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0AC07" w14:textId="4D223EF9" w:rsidR="006D409A" w:rsidRPr="006B0A47" w:rsidRDefault="006D409A" w:rsidP="00C05EFE">
      <w:pPr>
        <w:autoSpaceDE w:val="0"/>
        <w:autoSpaceDN w:val="0"/>
        <w:adjustRightInd w:val="0"/>
        <w:spacing w:line="276" w:lineRule="auto"/>
        <w:rPr>
          <w:rFonts w:ascii="Garamond" w:hAnsi="Garamond"/>
          <w:b/>
          <w:sz w:val="32"/>
          <w:szCs w:val="32"/>
        </w:rPr>
      </w:pPr>
      <w:r w:rsidRPr="006B0A47">
        <w:rPr>
          <w:rFonts w:ascii="Garamond" w:hAnsi="Garamond"/>
          <w:b/>
          <w:sz w:val="32"/>
          <w:szCs w:val="32"/>
        </w:rPr>
        <w:t>SZCZEGÓŁOWY OPIS PRZEDMIOTU ZAMÓWIENIA</w:t>
      </w:r>
    </w:p>
    <w:p w14:paraId="35D6B23F" w14:textId="77777777" w:rsidR="00427172" w:rsidRPr="00540FAB" w:rsidRDefault="00427172" w:rsidP="00C05EFE">
      <w:pPr>
        <w:autoSpaceDE w:val="0"/>
        <w:autoSpaceDN w:val="0"/>
        <w:adjustRightInd w:val="0"/>
        <w:spacing w:line="276" w:lineRule="auto"/>
        <w:rPr>
          <w:rFonts w:ascii="Garamond" w:hAnsi="Garamond"/>
          <w:b/>
          <w:sz w:val="20"/>
          <w:szCs w:val="20"/>
        </w:rPr>
      </w:pPr>
    </w:p>
    <w:p w14:paraId="3C25A82A" w14:textId="0491EC49" w:rsidR="00427172" w:rsidRPr="00540FAB" w:rsidRDefault="00427172" w:rsidP="00C05EFE">
      <w:pPr>
        <w:spacing w:line="276" w:lineRule="auto"/>
        <w:rPr>
          <w:rFonts w:ascii="Garamond" w:hAnsi="Garamond"/>
          <w:b/>
          <w:bCs/>
          <w:sz w:val="20"/>
          <w:szCs w:val="20"/>
        </w:rPr>
      </w:pPr>
      <w:r w:rsidRPr="00540FAB">
        <w:rPr>
          <w:rFonts w:ascii="Garamond" w:hAnsi="Garamond"/>
          <w:b/>
          <w:bCs/>
          <w:sz w:val="20"/>
          <w:szCs w:val="20"/>
        </w:rPr>
        <w:t>PRZEDMIOTEM ZAMÓWIENIA:</w:t>
      </w:r>
    </w:p>
    <w:p w14:paraId="2355DD63" w14:textId="5E2C9A12" w:rsidR="00AB770B" w:rsidRDefault="00AB770B" w:rsidP="00AB770B">
      <w:pPr>
        <w:spacing w:line="276" w:lineRule="auto"/>
        <w:jc w:val="both"/>
        <w:rPr>
          <w:b/>
          <w:bCs/>
          <w:sz w:val="20"/>
          <w:szCs w:val="20"/>
        </w:rPr>
      </w:pPr>
      <w:r w:rsidRPr="001E2284">
        <w:rPr>
          <w:b/>
          <w:bCs/>
          <w:sz w:val="20"/>
          <w:szCs w:val="20"/>
        </w:rPr>
        <w:t xml:space="preserve">Świadczenie kompleksowych usług pralniczych z </w:t>
      </w:r>
      <w:r w:rsidR="00E27D7C">
        <w:rPr>
          <w:b/>
          <w:bCs/>
          <w:sz w:val="20"/>
          <w:szCs w:val="20"/>
        </w:rPr>
        <w:t>najmem</w:t>
      </w:r>
      <w:r w:rsidRPr="001E2284">
        <w:rPr>
          <w:b/>
          <w:bCs/>
          <w:sz w:val="20"/>
          <w:szCs w:val="20"/>
        </w:rPr>
        <w:t xml:space="preserve"> asortymentu pralniczego, transportem i wykorzystaniem kompleksowego informatycznego systemu do obsługi i kontroli procesu obiegu pralniczego</w:t>
      </w:r>
      <w:r>
        <w:rPr>
          <w:b/>
          <w:bCs/>
          <w:sz w:val="20"/>
          <w:szCs w:val="20"/>
        </w:rPr>
        <w:t>,</w:t>
      </w:r>
      <w:r w:rsidRPr="001E2284">
        <w:rPr>
          <w:b/>
          <w:bCs/>
          <w:sz w:val="20"/>
          <w:szCs w:val="20"/>
        </w:rPr>
        <w:t xml:space="preserve"> na okres 24 miesięcy dla 5 Wojskowego Szpitala Klinicznego z Polikliniką SP ZOZ w Krakowie.</w:t>
      </w:r>
    </w:p>
    <w:p w14:paraId="3454380C" w14:textId="7D5D4DBD" w:rsidR="006D409A" w:rsidRPr="001606A2" w:rsidRDefault="006D409A" w:rsidP="00C05EFE">
      <w:pPr>
        <w:spacing w:line="276" w:lineRule="auto"/>
        <w:rPr>
          <w:rFonts w:ascii="Garamond" w:hAnsi="Garamond"/>
          <w:b/>
          <w:bCs/>
          <w:sz w:val="20"/>
          <w:szCs w:val="20"/>
        </w:rPr>
      </w:pPr>
      <w:r w:rsidRPr="001606A2">
        <w:rPr>
          <w:rFonts w:ascii="Garamond" w:hAnsi="Garamond"/>
          <w:sz w:val="20"/>
          <w:szCs w:val="20"/>
        </w:rPr>
        <w:t>jest kod CPV:</w:t>
      </w:r>
    </w:p>
    <w:p w14:paraId="1DF70458" w14:textId="77777777" w:rsidR="006D409A" w:rsidRPr="001606A2" w:rsidRDefault="006D409A" w:rsidP="00C05EFE">
      <w:pPr>
        <w:spacing w:line="276" w:lineRule="auto"/>
        <w:rPr>
          <w:rFonts w:ascii="Garamond" w:hAnsi="Garamond"/>
          <w:sz w:val="20"/>
          <w:szCs w:val="20"/>
        </w:rPr>
      </w:pPr>
      <w:r w:rsidRPr="001606A2">
        <w:rPr>
          <w:rFonts w:ascii="Garamond" w:hAnsi="Garamond"/>
          <w:sz w:val="20"/>
          <w:szCs w:val="20"/>
        </w:rPr>
        <w:t xml:space="preserve">98.31.00.00-9 Usługi prania i czyszczenia na sucho, </w:t>
      </w:r>
    </w:p>
    <w:p w14:paraId="286E7199" w14:textId="77777777" w:rsidR="006D409A" w:rsidRPr="001606A2" w:rsidRDefault="006D409A" w:rsidP="00C05EFE">
      <w:pPr>
        <w:spacing w:line="276" w:lineRule="auto"/>
        <w:rPr>
          <w:rFonts w:ascii="Garamond" w:hAnsi="Garamond"/>
          <w:sz w:val="20"/>
          <w:szCs w:val="20"/>
        </w:rPr>
      </w:pPr>
      <w:r w:rsidRPr="001606A2">
        <w:rPr>
          <w:rFonts w:ascii="Garamond" w:hAnsi="Garamond"/>
          <w:sz w:val="20"/>
          <w:szCs w:val="20"/>
        </w:rPr>
        <w:t xml:space="preserve">98.31.10.00-6 Usługi odbierania prania, </w:t>
      </w:r>
    </w:p>
    <w:p w14:paraId="3008B4F4" w14:textId="33B145E5" w:rsidR="006D409A" w:rsidRPr="001606A2" w:rsidRDefault="006D409A" w:rsidP="00C05EFE">
      <w:pPr>
        <w:spacing w:line="276" w:lineRule="auto"/>
        <w:rPr>
          <w:rFonts w:ascii="Garamond" w:hAnsi="Garamond"/>
          <w:sz w:val="20"/>
          <w:szCs w:val="20"/>
        </w:rPr>
      </w:pPr>
      <w:r w:rsidRPr="001606A2">
        <w:rPr>
          <w:rFonts w:ascii="Garamond" w:hAnsi="Garamond"/>
          <w:sz w:val="20"/>
          <w:szCs w:val="20"/>
        </w:rPr>
        <w:t>98.31.50.00-4</w:t>
      </w:r>
      <w:r w:rsidR="001606A2">
        <w:rPr>
          <w:rFonts w:ascii="Garamond" w:hAnsi="Garamond"/>
          <w:sz w:val="20"/>
          <w:szCs w:val="20"/>
        </w:rPr>
        <w:t xml:space="preserve"> </w:t>
      </w:r>
      <w:r w:rsidRPr="001606A2">
        <w:rPr>
          <w:rFonts w:ascii="Garamond" w:hAnsi="Garamond"/>
          <w:sz w:val="20"/>
          <w:szCs w:val="20"/>
        </w:rPr>
        <w:t xml:space="preserve">Usługi prasowania, </w:t>
      </w:r>
    </w:p>
    <w:p w14:paraId="5912BB39" w14:textId="5EA32437" w:rsidR="006D409A" w:rsidRPr="001606A2" w:rsidRDefault="006D409A" w:rsidP="00C05EFE">
      <w:pPr>
        <w:spacing w:line="276" w:lineRule="auto"/>
        <w:rPr>
          <w:rFonts w:ascii="Garamond" w:hAnsi="Garamond"/>
          <w:sz w:val="20"/>
          <w:szCs w:val="20"/>
        </w:rPr>
      </w:pPr>
      <w:r w:rsidRPr="001606A2">
        <w:rPr>
          <w:rFonts w:ascii="Garamond" w:hAnsi="Garamond"/>
          <w:sz w:val="20"/>
          <w:szCs w:val="20"/>
        </w:rPr>
        <w:t>98.39.30.00-4</w:t>
      </w:r>
      <w:r w:rsidR="001606A2">
        <w:rPr>
          <w:rFonts w:ascii="Garamond" w:hAnsi="Garamond"/>
          <w:sz w:val="20"/>
          <w:szCs w:val="20"/>
        </w:rPr>
        <w:t xml:space="preserve"> </w:t>
      </w:r>
      <w:r w:rsidRPr="001606A2">
        <w:rPr>
          <w:rFonts w:ascii="Garamond" w:hAnsi="Garamond"/>
          <w:sz w:val="20"/>
          <w:szCs w:val="20"/>
        </w:rPr>
        <w:t xml:space="preserve">Usługi krawieckie, </w:t>
      </w:r>
    </w:p>
    <w:p w14:paraId="3EA55798" w14:textId="3149287D" w:rsidR="006D409A" w:rsidRDefault="006D409A" w:rsidP="00C05EFE">
      <w:pPr>
        <w:spacing w:line="276" w:lineRule="auto"/>
        <w:rPr>
          <w:rFonts w:ascii="Garamond" w:hAnsi="Garamond"/>
          <w:sz w:val="20"/>
          <w:szCs w:val="20"/>
        </w:rPr>
      </w:pPr>
      <w:r w:rsidRPr="001606A2">
        <w:rPr>
          <w:rFonts w:ascii="Garamond" w:hAnsi="Garamond"/>
          <w:sz w:val="20"/>
          <w:szCs w:val="20"/>
        </w:rPr>
        <w:t>39.51.80.00-6</w:t>
      </w:r>
      <w:r w:rsidR="001606A2">
        <w:rPr>
          <w:rFonts w:ascii="Garamond" w:hAnsi="Garamond"/>
          <w:sz w:val="20"/>
          <w:szCs w:val="20"/>
        </w:rPr>
        <w:t xml:space="preserve"> </w:t>
      </w:r>
      <w:r w:rsidRPr="001606A2">
        <w:rPr>
          <w:rFonts w:ascii="Garamond" w:hAnsi="Garamond"/>
          <w:sz w:val="20"/>
          <w:szCs w:val="20"/>
        </w:rPr>
        <w:t>Bielizna szpitalna</w:t>
      </w:r>
      <w:r w:rsidR="001606A2">
        <w:rPr>
          <w:rFonts w:ascii="Garamond" w:hAnsi="Garamond"/>
          <w:sz w:val="20"/>
          <w:szCs w:val="20"/>
        </w:rPr>
        <w:t>,</w:t>
      </w:r>
    </w:p>
    <w:p w14:paraId="13785F23" w14:textId="1FE7E0E1" w:rsidR="001606A2" w:rsidRPr="001606A2" w:rsidRDefault="001606A2" w:rsidP="00C05EFE">
      <w:pPr>
        <w:spacing w:line="276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60.00.00.00-8 Usługi transportowe</w:t>
      </w:r>
    </w:p>
    <w:p w14:paraId="331C8489" w14:textId="77777777" w:rsidR="00815D99" w:rsidRDefault="00815D99" w:rsidP="00C05EFE">
      <w:pPr>
        <w:autoSpaceDE w:val="0"/>
        <w:autoSpaceDN w:val="0"/>
        <w:adjustRightInd w:val="0"/>
        <w:spacing w:line="276" w:lineRule="auto"/>
        <w:rPr>
          <w:rFonts w:ascii="Garamond" w:hAnsi="Garamond"/>
          <w:b/>
          <w:sz w:val="20"/>
          <w:szCs w:val="20"/>
        </w:rPr>
      </w:pPr>
    </w:p>
    <w:p w14:paraId="681E2C8C" w14:textId="7C6B1549" w:rsidR="006D409A" w:rsidRPr="00540FAB" w:rsidRDefault="006D409A" w:rsidP="00C05EFE">
      <w:pPr>
        <w:autoSpaceDE w:val="0"/>
        <w:autoSpaceDN w:val="0"/>
        <w:adjustRightInd w:val="0"/>
        <w:spacing w:line="276" w:lineRule="auto"/>
        <w:rPr>
          <w:rFonts w:ascii="Garamond" w:hAnsi="Garamond"/>
          <w:b/>
          <w:sz w:val="20"/>
          <w:szCs w:val="20"/>
        </w:rPr>
      </w:pPr>
      <w:r w:rsidRPr="00540FAB">
        <w:rPr>
          <w:rFonts w:ascii="Garamond" w:hAnsi="Garamond"/>
          <w:b/>
          <w:sz w:val="20"/>
          <w:szCs w:val="20"/>
        </w:rPr>
        <w:t>S</w:t>
      </w:r>
      <w:r w:rsidR="00427172" w:rsidRPr="00540FAB">
        <w:rPr>
          <w:rFonts w:ascii="Garamond" w:hAnsi="Garamond"/>
          <w:b/>
          <w:sz w:val="20"/>
          <w:szCs w:val="20"/>
        </w:rPr>
        <w:t>ŁOWNIK:</w:t>
      </w:r>
    </w:p>
    <w:p w14:paraId="689FD7E4" w14:textId="3E2DB977" w:rsidR="006D409A" w:rsidRPr="00540FAB" w:rsidRDefault="006D409A" w:rsidP="00C05EFE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540FAB">
        <w:rPr>
          <w:rFonts w:ascii="Garamond" w:hAnsi="Garamond"/>
          <w:b/>
          <w:sz w:val="20"/>
          <w:szCs w:val="20"/>
        </w:rPr>
        <w:t>kompleksowa usługa pralnicza</w:t>
      </w:r>
      <w:r w:rsidRPr="00540FAB">
        <w:rPr>
          <w:rFonts w:ascii="Garamond" w:hAnsi="Garamond"/>
          <w:sz w:val="20"/>
          <w:szCs w:val="20"/>
        </w:rPr>
        <w:t xml:space="preserve"> – usługa pralnicza wraz z transportem i </w:t>
      </w:r>
      <w:r w:rsidR="00E27D7C">
        <w:rPr>
          <w:rFonts w:ascii="Garamond" w:hAnsi="Garamond"/>
          <w:sz w:val="20"/>
          <w:szCs w:val="20"/>
        </w:rPr>
        <w:t>najmem</w:t>
      </w:r>
      <w:r w:rsidRPr="00540FAB">
        <w:rPr>
          <w:rFonts w:ascii="Garamond" w:hAnsi="Garamond"/>
          <w:sz w:val="20"/>
          <w:szCs w:val="20"/>
        </w:rPr>
        <w:t xml:space="preserve"> bielizny pościelowej. Transport asortymentu brudnego i czystego z/do siedziby Zamawiającego wraz z transportem z/do końcowych odbiorców </w:t>
      </w:r>
      <w:r w:rsidR="00427172" w:rsidRPr="00540FAB">
        <w:rPr>
          <w:rFonts w:ascii="Garamond" w:hAnsi="Garamond"/>
          <w:sz w:val="20"/>
          <w:szCs w:val="20"/>
        </w:rPr>
        <w:t xml:space="preserve">– komórek organizacyjnych Zamawiającego - </w:t>
      </w:r>
      <w:r w:rsidRPr="00540FAB">
        <w:rPr>
          <w:rFonts w:ascii="Garamond" w:hAnsi="Garamond"/>
          <w:sz w:val="20"/>
          <w:szCs w:val="20"/>
        </w:rPr>
        <w:t>oddziałów szpitalnych, bloków operacyjnych, zakładów i pracowni szpitalnych,</w:t>
      </w:r>
      <w:r w:rsidR="00427172" w:rsidRPr="00540FAB">
        <w:rPr>
          <w:rFonts w:ascii="Garamond" w:hAnsi="Garamond"/>
          <w:sz w:val="20"/>
          <w:szCs w:val="20"/>
        </w:rPr>
        <w:t xml:space="preserve"> </w:t>
      </w:r>
      <w:r w:rsidRPr="00540FAB">
        <w:rPr>
          <w:rFonts w:ascii="Garamond" w:hAnsi="Garamond"/>
          <w:sz w:val="20"/>
          <w:szCs w:val="20"/>
        </w:rPr>
        <w:t>poliklinik.</w:t>
      </w:r>
    </w:p>
    <w:p w14:paraId="572A2848" w14:textId="4F7DDA5E" w:rsidR="006D409A" w:rsidRPr="00540FAB" w:rsidRDefault="006D409A" w:rsidP="00C05EFE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540FAB">
        <w:rPr>
          <w:rFonts w:ascii="Garamond" w:hAnsi="Garamond"/>
          <w:b/>
          <w:sz w:val="20"/>
          <w:szCs w:val="20"/>
        </w:rPr>
        <w:t>usługa pralnicza</w:t>
      </w:r>
      <w:r w:rsidRPr="00540FAB">
        <w:rPr>
          <w:rFonts w:ascii="Garamond" w:hAnsi="Garamond"/>
          <w:sz w:val="20"/>
          <w:szCs w:val="20"/>
        </w:rPr>
        <w:t xml:space="preserve"> – przez usługę pralniczą rozumie się cały zakres usługi, o którym mowa w opisie przedmiotu zamówienia obejmujący m.in. pranie i dezynfekcje chemiczno-termiczną dla bielizny i odzieży operacyjnej, skażonej oraz dezynfekcję termiczną dla bielizny i odzieży szpitalnej</w:t>
      </w:r>
      <w:r w:rsidR="00D0451A">
        <w:rPr>
          <w:rFonts w:ascii="Garamond" w:hAnsi="Garamond"/>
          <w:sz w:val="20"/>
          <w:szCs w:val="20"/>
        </w:rPr>
        <w:t>/personelu</w:t>
      </w:r>
      <w:r w:rsidRPr="00540FAB">
        <w:rPr>
          <w:rFonts w:ascii="Garamond" w:hAnsi="Garamond"/>
          <w:sz w:val="20"/>
          <w:szCs w:val="20"/>
        </w:rPr>
        <w:t xml:space="preserve">, pranie, suszenie, prasowanie, maglowanie i drobne naprawy w ilościach wynikających z potrzeb Zamawiającego, </w:t>
      </w:r>
      <w:r w:rsidR="00AB770B">
        <w:rPr>
          <w:rFonts w:ascii="Garamond" w:hAnsi="Garamond"/>
          <w:sz w:val="20"/>
          <w:szCs w:val="20"/>
        </w:rPr>
        <w:t xml:space="preserve">oraz </w:t>
      </w:r>
      <w:r w:rsidRPr="00540FAB">
        <w:rPr>
          <w:rFonts w:ascii="Garamond" w:hAnsi="Garamond"/>
          <w:sz w:val="20"/>
          <w:szCs w:val="20"/>
        </w:rPr>
        <w:t xml:space="preserve">segregację, pakowanie oraz znakowanie </w:t>
      </w:r>
      <w:r w:rsidR="001852B6">
        <w:rPr>
          <w:rFonts w:ascii="Garamond" w:hAnsi="Garamond"/>
          <w:sz w:val="20"/>
          <w:szCs w:val="20"/>
        </w:rPr>
        <w:t>najmo</w:t>
      </w:r>
      <w:r w:rsidR="00E27D7C">
        <w:rPr>
          <w:rFonts w:ascii="Garamond" w:hAnsi="Garamond"/>
          <w:sz w:val="20"/>
          <w:szCs w:val="20"/>
        </w:rPr>
        <w:t>wanej</w:t>
      </w:r>
      <w:r w:rsidR="00427172" w:rsidRPr="00540FAB">
        <w:rPr>
          <w:rFonts w:ascii="Garamond" w:hAnsi="Garamond"/>
          <w:sz w:val="20"/>
          <w:szCs w:val="20"/>
        </w:rPr>
        <w:t xml:space="preserve"> </w:t>
      </w:r>
      <w:r w:rsidRPr="00540FAB">
        <w:rPr>
          <w:rFonts w:ascii="Garamond" w:hAnsi="Garamond"/>
          <w:sz w:val="20"/>
          <w:szCs w:val="20"/>
        </w:rPr>
        <w:t>bielizny pościelowej od Wykonawcy, odzieży ochronnej i barierowej</w:t>
      </w:r>
      <w:r w:rsidR="00427172" w:rsidRPr="00540FAB">
        <w:rPr>
          <w:rFonts w:ascii="Garamond" w:hAnsi="Garamond"/>
          <w:sz w:val="20"/>
          <w:szCs w:val="20"/>
        </w:rPr>
        <w:t>, bielizny pacjenta i innej będącej własnością</w:t>
      </w:r>
      <w:r w:rsidRPr="00540FAB">
        <w:rPr>
          <w:rFonts w:ascii="Garamond" w:hAnsi="Garamond"/>
          <w:sz w:val="20"/>
          <w:szCs w:val="20"/>
        </w:rPr>
        <w:t xml:space="preserve"> Zamawiającego </w:t>
      </w:r>
      <w:r w:rsidR="00427172" w:rsidRPr="00540FAB">
        <w:rPr>
          <w:rFonts w:ascii="Garamond" w:hAnsi="Garamond"/>
          <w:sz w:val="20"/>
          <w:szCs w:val="20"/>
        </w:rPr>
        <w:t>znacznikami radiowej identyfikacji.</w:t>
      </w:r>
    </w:p>
    <w:p w14:paraId="075845ED" w14:textId="72803417" w:rsidR="006D409A" w:rsidRPr="00540FAB" w:rsidRDefault="006D409A" w:rsidP="00C05EFE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540FAB">
        <w:rPr>
          <w:rFonts w:ascii="Garamond" w:hAnsi="Garamond"/>
          <w:b/>
          <w:sz w:val="20"/>
          <w:szCs w:val="20"/>
        </w:rPr>
        <w:t>bielizna pościelowa</w:t>
      </w:r>
      <w:r w:rsidRPr="00540FAB">
        <w:rPr>
          <w:rFonts w:ascii="Garamond" w:hAnsi="Garamond"/>
          <w:sz w:val="20"/>
          <w:szCs w:val="20"/>
        </w:rPr>
        <w:t xml:space="preserve"> </w:t>
      </w:r>
      <w:r w:rsidR="00427172" w:rsidRPr="00540FAB">
        <w:rPr>
          <w:rFonts w:ascii="Garamond" w:hAnsi="Garamond"/>
          <w:b/>
          <w:bCs/>
          <w:sz w:val="20"/>
          <w:szCs w:val="20"/>
        </w:rPr>
        <w:t>płaska</w:t>
      </w:r>
      <w:r w:rsidRPr="00540FAB">
        <w:rPr>
          <w:rFonts w:ascii="Garamond" w:hAnsi="Garamond"/>
          <w:sz w:val="20"/>
          <w:szCs w:val="20"/>
        </w:rPr>
        <w:t>– poszwy, prześcieradła, podkłady, poszewki</w:t>
      </w:r>
      <w:r w:rsidR="00427172" w:rsidRPr="00540FAB">
        <w:rPr>
          <w:rFonts w:ascii="Garamond" w:hAnsi="Garamond"/>
          <w:sz w:val="20"/>
          <w:szCs w:val="20"/>
        </w:rPr>
        <w:t>, koce;</w:t>
      </w:r>
    </w:p>
    <w:p w14:paraId="18D994CE" w14:textId="14F132A6" w:rsidR="00427172" w:rsidRPr="00540FAB" w:rsidRDefault="00427172" w:rsidP="00C05EFE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540FAB">
        <w:rPr>
          <w:rFonts w:ascii="Garamond" w:hAnsi="Garamond"/>
          <w:b/>
          <w:bCs/>
          <w:sz w:val="20"/>
          <w:szCs w:val="20"/>
        </w:rPr>
        <w:t>bieli</w:t>
      </w:r>
      <w:r w:rsidR="00A52FD7" w:rsidRPr="00540FAB">
        <w:rPr>
          <w:rFonts w:ascii="Garamond" w:hAnsi="Garamond"/>
          <w:b/>
          <w:bCs/>
          <w:sz w:val="20"/>
          <w:szCs w:val="20"/>
        </w:rPr>
        <w:t>z</w:t>
      </w:r>
      <w:r w:rsidRPr="00540FAB">
        <w:rPr>
          <w:rFonts w:ascii="Garamond" w:hAnsi="Garamond"/>
          <w:b/>
          <w:bCs/>
          <w:sz w:val="20"/>
          <w:szCs w:val="20"/>
        </w:rPr>
        <w:t xml:space="preserve">na pościelowa z wypełnieniem  </w:t>
      </w:r>
      <w:r w:rsidRPr="00540FAB">
        <w:rPr>
          <w:rFonts w:ascii="Garamond" w:hAnsi="Garamond"/>
          <w:sz w:val="20"/>
          <w:szCs w:val="20"/>
        </w:rPr>
        <w:t>- poduszki, kołdry;</w:t>
      </w:r>
    </w:p>
    <w:p w14:paraId="607F3A8F" w14:textId="5B11331A" w:rsidR="006D409A" w:rsidRPr="00540FAB" w:rsidRDefault="006D409A" w:rsidP="00C05EFE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540FAB">
        <w:rPr>
          <w:rFonts w:ascii="Garamond" w:hAnsi="Garamond"/>
          <w:b/>
          <w:sz w:val="20"/>
          <w:szCs w:val="20"/>
        </w:rPr>
        <w:t>odzież ochronna</w:t>
      </w:r>
      <w:r w:rsidRPr="00540FAB">
        <w:rPr>
          <w:rFonts w:ascii="Garamond" w:hAnsi="Garamond"/>
          <w:sz w:val="20"/>
          <w:szCs w:val="20"/>
        </w:rPr>
        <w:t xml:space="preserve"> –  fartuchy, spodnie, spódnice,</w:t>
      </w:r>
      <w:r w:rsidR="001606A2">
        <w:rPr>
          <w:rFonts w:ascii="Garamond" w:hAnsi="Garamond"/>
          <w:sz w:val="20"/>
          <w:szCs w:val="20"/>
        </w:rPr>
        <w:t xml:space="preserve"> sukienki,</w:t>
      </w:r>
      <w:r w:rsidRPr="00540FAB">
        <w:rPr>
          <w:rFonts w:ascii="Garamond" w:hAnsi="Garamond"/>
          <w:sz w:val="20"/>
          <w:szCs w:val="20"/>
        </w:rPr>
        <w:t xml:space="preserve"> bluzy, kurtki, polary itp.</w:t>
      </w:r>
      <w:r w:rsidR="00427172" w:rsidRPr="00540FAB">
        <w:rPr>
          <w:rFonts w:ascii="Garamond" w:hAnsi="Garamond"/>
          <w:sz w:val="20"/>
          <w:szCs w:val="20"/>
        </w:rPr>
        <w:t>;</w:t>
      </w:r>
    </w:p>
    <w:p w14:paraId="0BF67943" w14:textId="6BDB185E" w:rsidR="006D409A" w:rsidRDefault="006D409A" w:rsidP="00C05EFE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540FAB">
        <w:rPr>
          <w:rFonts w:ascii="Garamond" w:hAnsi="Garamond"/>
          <w:b/>
          <w:sz w:val="20"/>
          <w:szCs w:val="20"/>
        </w:rPr>
        <w:t xml:space="preserve">bielizna szpitalna </w:t>
      </w:r>
      <w:r w:rsidRPr="00540FAB">
        <w:rPr>
          <w:rFonts w:ascii="Garamond" w:hAnsi="Garamond"/>
          <w:sz w:val="20"/>
          <w:szCs w:val="20"/>
        </w:rPr>
        <w:t>–piżamy, szlafroki, koszule nocne, koszule chorego,</w:t>
      </w:r>
      <w:r w:rsidR="00E31A71">
        <w:rPr>
          <w:rFonts w:ascii="Garamond" w:hAnsi="Garamond"/>
          <w:sz w:val="20"/>
          <w:szCs w:val="20"/>
        </w:rPr>
        <w:t xml:space="preserve"> ręczniki,</w:t>
      </w:r>
      <w:r w:rsidRPr="00540FAB">
        <w:rPr>
          <w:rFonts w:ascii="Garamond" w:hAnsi="Garamond"/>
          <w:sz w:val="20"/>
          <w:szCs w:val="20"/>
        </w:rPr>
        <w:t xml:space="preserve"> firanki, zasłony, żaluzje, </w:t>
      </w:r>
      <w:r w:rsidR="00427172" w:rsidRPr="00540FAB">
        <w:rPr>
          <w:rFonts w:ascii="Garamond" w:hAnsi="Garamond"/>
          <w:sz w:val="20"/>
          <w:szCs w:val="20"/>
        </w:rPr>
        <w:t>itp. i inne wskazane w załącznik</w:t>
      </w:r>
      <w:r w:rsidR="001852B6">
        <w:rPr>
          <w:rFonts w:ascii="Garamond" w:hAnsi="Garamond"/>
          <w:sz w:val="20"/>
          <w:szCs w:val="20"/>
        </w:rPr>
        <w:t>ach;</w:t>
      </w:r>
    </w:p>
    <w:p w14:paraId="7241F9BA" w14:textId="3CBE60C3" w:rsidR="00AB770B" w:rsidRPr="00540FAB" w:rsidRDefault="00AB770B" w:rsidP="00C05EFE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 w:val="20"/>
          <w:szCs w:val="20"/>
        </w:rPr>
      </w:pPr>
      <w:proofErr w:type="spellStart"/>
      <w:r w:rsidRPr="00AB770B">
        <w:rPr>
          <w:rFonts w:ascii="Garamond" w:hAnsi="Garamond"/>
          <w:b/>
          <w:bCs/>
          <w:sz w:val="20"/>
          <w:szCs w:val="20"/>
        </w:rPr>
        <w:t>mopy</w:t>
      </w:r>
      <w:proofErr w:type="spellEnd"/>
      <w:r w:rsidRPr="00AB770B">
        <w:rPr>
          <w:rFonts w:ascii="Garamond" w:hAnsi="Garamond"/>
          <w:b/>
          <w:bCs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– bawełniane</w:t>
      </w:r>
      <w:r w:rsidR="00D0451A">
        <w:rPr>
          <w:rFonts w:ascii="Garamond" w:hAnsi="Garamond"/>
          <w:sz w:val="20"/>
          <w:szCs w:val="20"/>
        </w:rPr>
        <w:t xml:space="preserve"> i z mikrofazy,</w:t>
      </w:r>
      <w:r>
        <w:rPr>
          <w:rFonts w:ascii="Garamond" w:hAnsi="Garamond"/>
          <w:sz w:val="20"/>
          <w:szCs w:val="20"/>
        </w:rPr>
        <w:t xml:space="preserve"> nakładki służące do</w:t>
      </w:r>
      <w:r w:rsidR="00E31A71">
        <w:rPr>
          <w:rFonts w:ascii="Garamond" w:hAnsi="Garamond"/>
          <w:sz w:val="20"/>
          <w:szCs w:val="20"/>
        </w:rPr>
        <w:t xml:space="preserve"> utrzymania czystości</w:t>
      </w:r>
      <w:r w:rsidR="00D0451A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pomieszczeń szpitala;</w:t>
      </w:r>
    </w:p>
    <w:p w14:paraId="0996B5BE" w14:textId="67561BB0" w:rsidR="006D409A" w:rsidRPr="00ED5781" w:rsidRDefault="006D409A" w:rsidP="00C05EFE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color w:val="FF0000"/>
          <w:sz w:val="20"/>
          <w:szCs w:val="20"/>
        </w:rPr>
      </w:pPr>
      <w:r w:rsidRPr="00540FAB">
        <w:rPr>
          <w:rFonts w:ascii="Garamond" w:hAnsi="Garamond"/>
          <w:b/>
          <w:sz w:val="20"/>
          <w:szCs w:val="20"/>
        </w:rPr>
        <w:t>bielizna i odzież operacyjna</w:t>
      </w:r>
      <w:r w:rsidRPr="00540FAB">
        <w:rPr>
          <w:rFonts w:ascii="Garamond" w:hAnsi="Garamond"/>
          <w:sz w:val="20"/>
          <w:szCs w:val="20"/>
        </w:rPr>
        <w:t xml:space="preserve"> – fartuch, bluza, spodnie chirurga</w:t>
      </w:r>
      <w:r w:rsidR="001606A2">
        <w:rPr>
          <w:rFonts w:ascii="Garamond" w:hAnsi="Garamond"/>
          <w:sz w:val="20"/>
          <w:szCs w:val="20"/>
        </w:rPr>
        <w:t xml:space="preserve">; </w:t>
      </w:r>
      <w:r w:rsidRPr="00540FAB">
        <w:rPr>
          <w:rFonts w:ascii="Garamond" w:hAnsi="Garamond"/>
          <w:sz w:val="20"/>
          <w:szCs w:val="20"/>
        </w:rPr>
        <w:t>fartuch, bluza, spodnie barierowe, serwet</w:t>
      </w:r>
      <w:r w:rsidR="00ED5781">
        <w:rPr>
          <w:rFonts w:ascii="Garamond" w:hAnsi="Garamond"/>
          <w:sz w:val="20"/>
          <w:szCs w:val="20"/>
        </w:rPr>
        <w:t>y</w:t>
      </w:r>
      <w:r w:rsidRPr="00540FAB">
        <w:rPr>
          <w:rFonts w:ascii="Garamond" w:hAnsi="Garamond"/>
          <w:sz w:val="20"/>
          <w:szCs w:val="20"/>
        </w:rPr>
        <w:t xml:space="preserve"> operacyjn</w:t>
      </w:r>
      <w:r w:rsidR="00ED5781">
        <w:rPr>
          <w:rFonts w:ascii="Garamond" w:hAnsi="Garamond"/>
          <w:sz w:val="20"/>
          <w:szCs w:val="20"/>
        </w:rPr>
        <w:t>e</w:t>
      </w:r>
      <w:r w:rsidRPr="00540FAB">
        <w:rPr>
          <w:rFonts w:ascii="Garamond" w:hAnsi="Garamond"/>
          <w:sz w:val="20"/>
          <w:szCs w:val="20"/>
        </w:rPr>
        <w:t xml:space="preserve"> prześcieradło operacyjne, podkład operacyjny, chusty trójkątne, </w:t>
      </w:r>
      <w:r w:rsidRPr="00E31A71">
        <w:rPr>
          <w:rFonts w:ascii="Garamond" w:hAnsi="Garamond"/>
          <w:sz w:val="20"/>
          <w:szCs w:val="20"/>
        </w:rPr>
        <w:t>it</w:t>
      </w:r>
      <w:r w:rsidRPr="00540FAB">
        <w:rPr>
          <w:rFonts w:ascii="Garamond" w:hAnsi="Garamond"/>
          <w:sz w:val="20"/>
          <w:szCs w:val="20"/>
        </w:rPr>
        <w:t>p.</w:t>
      </w:r>
      <w:r w:rsidR="00A52FD7" w:rsidRPr="00540FAB">
        <w:rPr>
          <w:rFonts w:ascii="Garamond" w:hAnsi="Garamond"/>
          <w:sz w:val="20"/>
          <w:szCs w:val="20"/>
        </w:rPr>
        <w:t xml:space="preserve"> i inne wskazane w załącznik</w:t>
      </w:r>
      <w:r w:rsidR="001852B6">
        <w:rPr>
          <w:rFonts w:ascii="Garamond" w:hAnsi="Garamond"/>
          <w:sz w:val="20"/>
          <w:szCs w:val="20"/>
        </w:rPr>
        <w:t>ach;</w:t>
      </w:r>
    </w:p>
    <w:p w14:paraId="462C611E" w14:textId="0E934A8F" w:rsidR="009E1F27" w:rsidRPr="00E31A71" w:rsidRDefault="009E1F27" w:rsidP="00C05EFE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D0451A">
        <w:rPr>
          <w:rFonts w:ascii="Garamond" w:hAnsi="Garamond"/>
          <w:b/>
          <w:bCs/>
          <w:sz w:val="20"/>
          <w:szCs w:val="20"/>
        </w:rPr>
        <w:t>asortyment niestandardowy</w:t>
      </w:r>
      <w:r>
        <w:rPr>
          <w:rFonts w:ascii="Garamond" w:hAnsi="Garamond"/>
          <w:sz w:val="20"/>
          <w:szCs w:val="20"/>
        </w:rPr>
        <w:t xml:space="preserve"> – asortyment wysyłany sporadycznie tj. 2-3 razy w roku, np. kieszeń operacyjna, pokrowiec na lampę operacyjną, woreczek do rehabilitacji,</w:t>
      </w:r>
      <w:r w:rsidR="00E1667F">
        <w:rPr>
          <w:rFonts w:ascii="Garamond" w:hAnsi="Garamond"/>
          <w:sz w:val="20"/>
          <w:szCs w:val="20"/>
        </w:rPr>
        <w:t xml:space="preserve"> kołnierz unieruchamiający, kółko przeciwodleżynowe,</w:t>
      </w:r>
      <w:r>
        <w:rPr>
          <w:rFonts w:ascii="Garamond" w:hAnsi="Garamond"/>
          <w:sz w:val="20"/>
          <w:szCs w:val="20"/>
        </w:rPr>
        <w:t xml:space="preserve"> itp. </w:t>
      </w:r>
    </w:p>
    <w:p w14:paraId="30D72F32" w14:textId="3F572F37" w:rsidR="00C05EFE" w:rsidRPr="00F74F8C" w:rsidRDefault="00C05EFE" w:rsidP="00F74F8C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Arial"/>
          <w:color w:val="333333"/>
          <w:spacing w:val="6"/>
          <w:sz w:val="20"/>
          <w:szCs w:val="20"/>
          <w:shd w:val="clear" w:color="auto" w:fill="FFFFFF"/>
        </w:rPr>
      </w:pPr>
      <w:r w:rsidRPr="00C05EFE">
        <w:rPr>
          <w:rFonts w:ascii="Garamond" w:hAnsi="Garamond"/>
          <w:b/>
          <w:bCs/>
          <w:sz w:val="20"/>
          <w:szCs w:val="20"/>
        </w:rPr>
        <w:t>RFID</w:t>
      </w:r>
      <w:r>
        <w:rPr>
          <w:rFonts w:ascii="Garamond" w:hAnsi="Garamond"/>
          <w:sz w:val="20"/>
          <w:szCs w:val="20"/>
        </w:rPr>
        <w:t xml:space="preserve"> - </w:t>
      </w:r>
      <w:r w:rsidRPr="00ED5781">
        <w:rPr>
          <w:rFonts w:ascii="Garamond" w:hAnsi="Garamond" w:cs="Arial"/>
          <w:spacing w:val="6"/>
          <w:sz w:val="20"/>
          <w:szCs w:val="20"/>
          <w:shd w:val="clear" w:color="auto" w:fill="FFFFFF"/>
        </w:rPr>
        <w:t xml:space="preserve">technologia służąca do identyfikacji obiektów oparta na falach radiowych. Informacje zapisane są </w:t>
      </w:r>
      <w:r w:rsidR="00F74F8C" w:rsidRPr="00ED5781">
        <w:rPr>
          <w:rFonts w:ascii="Garamond" w:hAnsi="Garamond" w:cs="Arial"/>
          <w:spacing w:val="6"/>
          <w:sz w:val="20"/>
          <w:szCs w:val="20"/>
          <w:shd w:val="clear" w:color="auto" w:fill="FFFFFF"/>
        </w:rPr>
        <w:br/>
      </w:r>
      <w:r w:rsidRPr="00ED5781">
        <w:rPr>
          <w:rFonts w:ascii="Garamond" w:hAnsi="Garamond" w:cs="Arial"/>
          <w:spacing w:val="6"/>
          <w:sz w:val="20"/>
          <w:szCs w:val="20"/>
          <w:shd w:val="clear" w:color="auto" w:fill="FFFFFF"/>
        </w:rPr>
        <w:t>w specjalnych chipach (znacznikach), które przymocowuje się do przedmiotów</w:t>
      </w:r>
      <w:r w:rsidR="00F74F8C" w:rsidRPr="00ED5781">
        <w:rPr>
          <w:rFonts w:ascii="Garamond" w:hAnsi="Garamond" w:cs="Arial"/>
          <w:spacing w:val="6"/>
          <w:sz w:val="20"/>
          <w:szCs w:val="20"/>
          <w:shd w:val="clear" w:color="auto" w:fill="FFFFFF"/>
        </w:rPr>
        <w:t>, w tym przypadku do przedmiotu dzierżawy.</w:t>
      </w:r>
    </w:p>
    <w:p w14:paraId="67C9C623" w14:textId="34EEE2A8" w:rsidR="00772765" w:rsidRPr="00ED5781" w:rsidRDefault="00772765" w:rsidP="00ED5781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ED5781">
        <w:rPr>
          <w:rFonts w:ascii="Garamond" w:hAnsi="Garamond"/>
          <w:b/>
          <w:bCs/>
          <w:sz w:val="20"/>
          <w:szCs w:val="20"/>
        </w:rPr>
        <w:t>kompleksow</w:t>
      </w:r>
      <w:r w:rsidR="00AB770B" w:rsidRPr="00ED5781">
        <w:rPr>
          <w:rFonts w:ascii="Garamond" w:hAnsi="Garamond"/>
          <w:b/>
          <w:bCs/>
          <w:sz w:val="20"/>
          <w:szCs w:val="20"/>
        </w:rPr>
        <w:t>y</w:t>
      </w:r>
      <w:r w:rsidRPr="00ED5781">
        <w:rPr>
          <w:rFonts w:ascii="Garamond" w:hAnsi="Garamond"/>
          <w:b/>
          <w:bCs/>
          <w:sz w:val="20"/>
          <w:szCs w:val="20"/>
        </w:rPr>
        <w:t xml:space="preserve"> informatyczn</w:t>
      </w:r>
      <w:r w:rsidR="00AB770B" w:rsidRPr="00ED5781">
        <w:rPr>
          <w:rFonts w:ascii="Garamond" w:hAnsi="Garamond"/>
          <w:b/>
          <w:bCs/>
          <w:sz w:val="20"/>
          <w:szCs w:val="20"/>
        </w:rPr>
        <w:t xml:space="preserve">y </w:t>
      </w:r>
      <w:r w:rsidRPr="00ED5781">
        <w:rPr>
          <w:rFonts w:ascii="Garamond" w:hAnsi="Garamond"/>
          <w:b/>
          <w:bCs/>
          <w:sz w:val="20"/>
          <w:szCs w:val="20"/>
        </w:rPr>
        <w:t>system do obsługi i kontroli procesu obiegu pralniczego</w:t>
      </w:r>
      <w:r w:rsidR="00AB770B" w:rsidRPr="00ED5781">
        <w:rPr>
          <w:rFonts w:ascii="Garamond" w:hAnsi="Garamond"/>
          <w:sz w:val="20"/>
          <w:szCs w:val="20"/>
        </w:rPr>
        <w:t xml:space="preserve"> </w:t>
      </w:r>
      <w:r w:rsidR="00ED5781" w:rsidRPr="00ED5781">
        <w:rPr>
          <w:rFonts w:ascii="Garamond" w:hAnsi="Garamond"/>
          <w:sz w:val="20"/>
          <w:szCs w:val="20"/>
        </w:rPr>
        <w:t>–</w:t>
      </w:r>
      <w:r w:rsidR="00AB770B" w:rsidRPr="00ED5781">
        <w:rPr>
          <w:rFonts w:ascii="Garamond" w:hAnsi="Garamond"/>
          <w:sz w:val="20"/>
          <w:szCs w:val="20"/>
        </w:rPr>
        <w:t xml:space="preserve"> </w:t>
      </w:r>
      <w:r w:rsidR="00ED5781" w:rsidRPr="00ED5781">
        <w:rPr>
          <w:rFonts w:ascii="Garamond" w:hAnsi="Garamond"/>
          <w:sz w:val="20"/>
          <w:szCs w:val="20"/>
        </w:rPr>
        <w:t xml:space="preserve">elektroniczny system udostępniany Zamawiającemu </w:t>
      </w:r>
      <w:r w:rsidR="00E27D7C">
        <w:rPr>
          <w:rFonts w:ascii="Garamond" w:hAnsi="Garamond"/>
          <w:sz w:val="20"/>
          <w:szCs w:val="20"/>
        </w:rPr>
        <w:t xml:space="preserve">nieprzerwanie, </w:t>
      </w:r>
      <w:r w:rsidR="00ED5781" w:rsidRPr="00ED5781">
        <w:rPr>
          <w:rFonts w:ascii="Garamond" w:hAnsi="Garamond"/>
          <w:sz w:val="20"/>
          <w:szCs w:val="20"/>
        </w:rPr>
        <w:t xml:space="preserve">za pośrednictwem witryny online, </w:t>
      </w:r>
      <w:r w:rsidR="00ED5781">
        <w:rPr>
          <w:rFonts w:ascii="Garamond" w:hAnsi="Garamond"/>
          <w:sz w:val="20"/>
          <w:szCs w:val="20"/>
        </w:rPr>
        <w:t xml:space="preserve">pozwalający na kontrolę </w:t>
      </w:r>
      <w:r w:rsidR="00E27D7C">
        <w:rPr>
          <w:rFonts w:ascii="Garamond" w:hAnsi="Garamond"/>
          <w:sz w:val="20"/>
          <w:szCs w:val="20"/>
        </w:rPr>
        <w:t xml:space="preserve">ilości i rodzaju asortymentu pranego w ramach usługi, o funkcjach </w:t>
      </w:r>
      <w:r w:rsidR="00752973">
        <w:rPr>
          <w:rFonts w:ascii="Garamond" w:hAnsi="Garamond"/>
          <w:sz w:val="20"/>
          <w:szCs w:val="20"/>
        </w:rPr>
        <w:t>wskazanych w dalszej części OPZ</w:t>
      </w:r>
      <w:r w:rsidR="00D0451A">
        <w:rPr>
          <w:rFonts w:ascii="Garamond" w:hAnsi="Garamond"/>
          <w:sz w:val="20"/>
          <w:szCs w:val="20"/>
        </w:rPr>
        <w:t>.</w:t>
      </w:r>
    </w:p>
    <w:p w14:paraId="04FF1D15" w14:textId="77777777" w:rsidR="00772765" w:rsidRPr="00540FAB" w:rsidRDefault="00772765" w:rsidP="00C05EFE">
      <w:pPr>
        <w:pStyle w:val="Akapitzlist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</w:p>
    <w:p w14:paraId="75C6E88D" w14:textId="05AFF980" w:rsidR="006D409A" w:rsidRPr="00540FAB" w:rsidRDefault="006D409A" w:rsidP="00C05EFE">
      <w:pPr>
        <w:pStyle w:val="Akapitzlist"/>
        <w:spacing w:after="0"/>
        <w:ind w:left="0"/>
        <w:jc w:val="both"/>
        <w:rPr>
          <w:rFonts w:ascii="Garamond" w:hAnsi="Garamond"/>
          <w:sz w:val="20"/>
          <w:szCs w:val="20"/>
        </w:rPr>
      </w:pPr>
      <w:r w:rsidRPr="00540FAB">
        <w:rPr>
          <w:rFonts w:ascii="Garamond" w:hAnsi="Garamond"/>
          <w:sz w:val="20"/>
          <w:szCs w:val="20"/>
        </w:rPr>
        <w:t>Wykonawca będzie świadczył usługę prania bielizny będącej własnością Zamawiającego</w:t>
      </w:r>
      <w:r w:rsidR="009D4348">
        <w:rPr>
          <w:rFonts w:ascii="Garamond" w:hAnsi="Garamond"/>
          <w:sz w:val="20"/>
          <w:szCs w:val="20"/>
        </w:rPr>
        <w:t xml:space="preserve">, oraz asortyment </w:t>
      </w:r>
      <w:r w:rsidR="001852B6">
        <w:rPr>
          <w:rFonts w:ascii="Garamond" w:hAnsi="Garamond"/>
          <w:sz w:val="20"/>
          <w:szCs w:val="20"/>
        </w:rPr>
        <w:t>najmo</w:t>
      </w:r>
      <w:r w:rsidR="00E27D7C">
        <w:rPr>
          <w:rFonts w:ascii="Garamond" w:hAnsi="Garamond"/>
          <w:sz w:val="20"/>
          <w:szCs w:val="20"/>
        </w:rPr>
        <w:t xml:space="preserve">wany </w:t>
      </w:r>
      <w:r w:rsidRPr="00540FAB">
        <w:rPr>
          <w:rFonts w:ascii="Garamond" w:hAnsi="Garamond"/>
          <w:sz w:val="20"/>
          <w:szCs w:val="20"/>
        </w:rPr>
        <w:t>od Wykonawcy.</w:t>
      </w:r>
    </w:p>
    <w:p w14:paraId="39CE34C9" w14:textId="77777777" w:rsidR="008C0803" w:rsidRDefault="008C0803" w:rsidP="00C05EFE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0719F36" w14:textId="5C93AAD1" w:rsidR="009D4348" w:rsidRPr="009D4348" w:rsidRDefault="00A52FD7" w:rsidP="00C05EFE">
      <w:pPr>
        <w:spacing w:line="276" w:lineRule="auto"/>
        <w:jc w:val="both"/>
        <w:rPr>
          <w:rFonts w:ascii="Garamond" w:hAnsi="Garamond"/>
          <w:b/>
          <w:sz w:val="20"/>
          <w:szCs w:val="20"/>
        </w:rPr>
      </w:pPr>
      <w:r w:rsidRPr="00540FAB">
        <w:rPr>
          <w:rFonts w:ascii="Garamond" w:hAnsi="Garamond"/>
          <w:sz w:val="20"/>
          <w:szCs w:val="20"/>
        </w:rPr>
        <w:t>Bielina pościelowa</w:t>
      </w:r>
      <w:r w:rsidR="006D409A" w:rsidRPr="00540FAB">
        <w:rPr>
          <w:rFonts w:ascii="Garamond" w:hAnsi="Garamond"/>
          <w:sz w:val="20"/>
          <w:szCs w:val="20"/>
        </w:rPr>
        <w:t xml:space="preserve"> </w:t>
      </w:r>
      <w:r w:rsidR="001852B6">
        <w:rPr>
          <w:rFonts w:ascii="Garamond" w:hAnsi="Garamond"/>
          <w:sz w:val="20"/>
          <w:szCs w:val="20"/>
        </w:rPr>
        <w:t>najmo</w:t>
      </w:r>
      <w:r w:rsidR="00E27D7C">
        <w:rPr>
          <w:rFonts w:ascii="Garamond" w:hAnsi="Garamond"/>
          <w:sz w:val="20"/>
          <w:szCs w:val="20"/>
        </w:rPr>
        <w:t xml:space="preserve">wana </w:t>
      </w:r>
      <w:r w:rsidR="006D409A" w:rsidRPr="00540FAB">
        <w:rPr>
          <w:rFonts w:ascii="Garamond" w:hAnsi="Garamond"/>
          <w:sz w:val="20"/>
          <w:szCs w:val="20"/>
        </w:rPr>
        <w:t xml:space="preserve">od Wykonawcy będzie zabezpieczała potrzeby oddziałów szpitalnych i innych komórek organizacyjnych </w:t>
      </w:r>
      <w:r w:rsidRPr="00540FAB">
        <w:rPr>
          <w:rFonts w:ascii="Garamond" w:hAnsi="Garamond"/>
          <w:sz w:val="20"/>
          <w:szCs w:val="20"/>
        </w:rPr>
        <w:t>Zamawiającego</w:t>
      </w:r>
      <w:r w:rsidR="006D409A" w:rsidRPr="00540FAB">
        <w:rPr>
          <w:rFonts w:ascii="Garamond" w:hAnsi="Garamond"/>
          <w:sz w:val="20"/>
          <w:szCs w:val="20"/>
        </w:rPr>
        <w:t xml:space="preserve"> ilości ok. </w:t>
      </w:r>
      <w:r w:rsidR="006D409A" w:rsidRPr="00540FAB">
        <w:rPr>
          <w:rFonts w:ascii="Garamond" w:hAnsi="Garamond"/>
          <w:b/>
          <w:sz w:val="20"/>
          <w:szCs w:val="20"/>
        </w:rPr>
        <w:t>3</w:t>
      </w:r>
      <w:r w:rsidR="004009C6">
        <w:rPr>
          <w:rFonts w:ascii="Garamond" w:hAnsi="Garamond"/>
          <w:b/>
          <w:sz w:val="20"/>
          <w:szCs w:val="20"/>
        </w:rPr>
        <w:t>9</w:t>
      </w:r>
      <w:r w:rsidRPr="00540FAB">
        <w:rPr>
          <w:rFonts w:ascii="Garamond" w:hAnsi="Garamond"/>
          <w:b/>
          <w:sz w:val="20"/>
          <w:szCs w:val="20"/>
        </w:rPr>
        <w:t>0</w:t>
      </w:r>
      <w:r w:rsidR="006D409A" w:rsidRPr="00540FAB">
        <w:rPr>
          <w:rFonts w:ascii="Garamond" w:hAnsi="Garamond"/>
          <w:b/>
          <w:sz w:val="20"/>
          <w:szCs w:val="20"/>
        </w:rPr>
        <w:t xml:space="preserve"> łóżek.</w:t>
      </w:r>
    </w:p>
    <w:p w14:paraId="70B53996" w14:textId="77777777" w:rsidR="006D409A" w:rsidRPr="00540FAB" w:rsidRDefault="006D409A" w:rsidP="00C05EFE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736F31CA" w14:textId="6757722A" w:rsidR="006D409A" w:rsidRPr="00D0451A" w:rsidRDefault="006D409A" w:rsidP="00C05EFE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i/>
          <w:iCs/>
          <w:sz w:val="20"/>
          <w:szCs w:val="20"/>
        </w:rPr>
      </w:pPr>
      <w:r w:rsidRPr="00540FAB">
        <w:rPr>
          <w:rFonts w:ascii="Garamond" w:hAnsi="Garamond"/>
          <w:sz w:val="20"/>
          <w:szCs w:val="20"/>
        </w:rPr>
        <w:t xml:space="preserve">Przewidywaną średniomiesięczną ilość bielizny do świadczenia usługi </w:t>
      </w:r>
      <w:r w:rsidR="008D20C0" w:rsidRPr="00540FAB">
        <w:rPr>
          <w:rFonts w:ascii="Garamond" w:hAnsi="Garamond"/>
          <w:sz w:val="20"/>
          <w:szCs w:val="20"/>
        </w:rPr>
        <w:t>pralniczej</w:t>
      </w:r>
      <w:r w:rsidRPr="00540FAB">
        <w:rPr>
          <w:rFonts w:ascii="Garamond" w:hAnsi="Garamond"/>
          <w:sz w:val="20"/>
          <w:szCs w:val="20"/>
        </w:rPr>
        <w:t xml:space="preserve"> bielizny Zamawiającego określa </w:t>
      </w:r>
      <w:r w:rsidRPr="00D0451A">
        <w:rPr>
          <w:rFonts w:ascii="Garamond" w:hAnsi="Garamond"/>
          <w:i/>
          <w:iCs/>
          <w:sz w:val="20"/>
          <w:szCs w:val="20"/>
        </w:rPr>
        <w:t xml:space="preserve">Formularz cenowy </w:t>
      </w:r>
      <w:r w:rsidR="00D0451A" w:rsidRPr="00D0451A">
        <w:rPr>
          <w:rFonts w:ascii="Garamond" w:hAnsi="Garamond"/>
          <w:i/>
          <w:iCs/>
          <w:sz w:val="20"/>
          <w:szCs w:val="20"/>
        </w:rPr>
        <w:t>Z</w:t>
      </w:r>
      <w:r w:rsidRPr="00D0451A">
        <w:rPr>
          <w:rFonts w:ascii="Garamond" w:hAnsi="Garamond"/>
          <w:i/>
          <w:iCs/>
          <w:sz w:val="20"/>
          <w:szCs w:val="20"/>
        </w:rPr>
        <w:t>ałącznik A do SIWZ  (Tabela nr 1)</w:t>
      </w:r>
      <w:r w:rsidR="00D0451A" w:rsidRPr="00D0451A">
        <w:rPr>
          <w:rFonts w:ascii="Garamond" w:hAnsi="Garamond"/>
          <w:i/>
          <w:iCs/>
          <w:sz w:val="20"/>
          <w:szCs w:val="20"/>
        </w:rPr>
        <w:t>.</w:t>
      </w:r>
    </w:p>
    <w:p w14:paraId="1D49D5FB" w14:textId="77777777" w:rsidR="008C0803" w:rsidRDefault="008C0803" w:rsidP="00C05EFE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2DDBDE84" w14:textId="20C3A5BA" w:rsidR="006D409A" w:rsidRPr="00540FAB" w:rsidRDefault="006D409A" w:rsidP="00C05EFE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540FAB">
        <w:rPr>
          <w:rFonts w:ascii="Garamond" w:hAnsi="Garamond"/>
          <w:sz w:val="20"/>
          <w:szCs w:val="20"/>
        </w:rPr>
        <w:lastRenderedPageBreak/>
        <w:t>Przewidywaną średniomiesięczną ilość bielizny do świadczenia usługi pra</w:t>
      </w:r>
      <w:r w:rsidR="008D20C0" w:rsidRPr="00540FAB">
        <w:rPr>
          <w:rFonts w:ascii="Garamond" w:hAnsi="Garamond"/>
          <w:sz w:val="20"/>
          <w:szCs w:val="20"/>
        </w:rPr>
        <w:t>lniczej</w:t>
      </w:r>
      <w:r w:rsidRPr="00540FAB">
        <w:rPr>
          <w:rFonts w:ascii="Garamond" w:hAnsi="Garamond"/>
          <w:sz w:val="20"/>
          <w:szCs w:val="20"/>
        </w:rPr>
        <w:t xml:space="preserve"> bielizny </w:t>
      </w:r>
      <w:r w:rsidR="001852B6">
        <w:rPr>
          <w:rFonts w:ascii="Garamond" w:hAnsi="Garamond"/>
          <w:sz w:val="20"/>
          <w:szCs w:val="20"/>
        </w:rPr>
        <w:t>najmo</w:t>
      </w:r>
      <w:r w:rsidRPr="00540FAB">
        <w:rPr>
          <w:rFonts w:ascii="Garamond" w:hAnsi="Garamond"/>
          <w:sz w:val="20"/>
          <w:szCs w:val="20"/>
        </w:rPr>
        <w:t xml:space="preserve">wanej określa  </w:t>
      </w:r>
      <w:r w:rsidRPr="00D0451A">
        <w:rPr>
          <w:rFonts w:ascii="Garamond" w:hAnsi="Garamond"/>
          <w:i/>
          <w:iCs/>
          <w:sz w:val="20"/>
          <w:szCs w:val="20"/>
        </w:rPr>
        <w:t>Formularz cenowy załącznik A do SIWZ (Tabela nr 2)</w:t>
      </w:r>
      <w:r w:rsidR="00D0451A" w:rsidRPr="00D0451A">
        <w:rPr>
          <w:rFonts w:ascii="Garamond" w:hAnsi="Garamond"/>
          <w:i/>
          <w:iCs/>
          <w:sz w:val="20"/>
          <w:szCs w:val="20"/>
        </w:rPr>
        <w:t>.</w:t>
      </w:r>
    </w:p>
    <w:p w14:paraId="43CB2DC7" w14:textId="77777777" w:rsidR="008C0803" w:rsidRDefault="008C0803" w:rsidP="00C05EFE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44B52572" w14:textId="36CBCED9" w:rsidR="006D409A" w:rsidRPr="00540FAB" w:rsidRDefault="006D409A" w:rsidP="00C05EFE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540FAB">
        <w:rPr>
          <w:rFonts w:ascii="Garamond" w:hAnsi="Garamond"/>
          <w:sz w:val="20"/>
          <w:szCs w:val="20"/>
        </w:rPr>
        <w:t xml:space="preserve">Zamawiający zastrzega sobie możliwość niewykorzystania usługi w pełnej ilości i proporcji, jaką podał, z czego Wykonawcy nie przysługują jakiekolwiek roszczenia wobec Zamawiającego.  </w:t>
      </w:r>
    </w:p>
    <w:p w14:paraId="0C28C80A" w14:textId="138ED485" w:rsidR="00540FAB" w:rsidRPr="00540FAB" w:rsidRDefault="00540FAB" w:rsidP="008C1AFE">
      <w:pPr>
        <w:autoSpaceDE w:val="0"/>
        <w:autoSpaceDN w:val="0"/>
        <w:adjustRightInd w:val="0"/>
        <w:jc w:val="both"/>
        <w:rPr>
          <w:rFonts w:ascii="Garamond" w:hAnsi="Garamond"/>
          <w:sz w:val="20"/>
          <w:szCs w:val="20"/>
        </w:rPr>
      </w:pPr>
    </w:p>
    <w:p w14:paraId="4671DB7B" w14:textId="77777777" w:rsidR="00540FAB" w:rsidRPr="00540FAB" w:rsidRDefault="00540FAB" w:rsidP="001606A2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b/>
          <w:sz w:val="20"/>
          <w:szCs w:val="20"/>
        </w:rPr>
        <w:t>Kompleksowa usługa pralnicza obejmuje:</w:t>
      </w:r>
    </w:p>
    <w:p w14:paraId="18C06446" w14:textId="77777777" w:rsidR="00184FD6" w:rsidRPr="00184FD6" w:rsidRDefault="00540FAB" w:rsidP="00540FAB">
      <w:pPr>
        <w:pStyle w:val="Akapitzlist"/>
        <w:numPr>
          <w:ilvl w:val="1"/>
          <w:numId w:val="17"/>
        </w:numPr>
        <w:spacing w:after="0"/>
        <w:ind w:left="850" w:hanging="567"/>
        <w:jc w:val="both"/>
        <w:rPr>
          <w:rFonts w:ascii="Garamond" w:hAnsi="Garamond" w:cs="Arial"/>
          <w:sz w:val="20"/>
          <w:szCs w:val="20"/>
        </w:rPr>
      </w:pPr>
      <w:bookmarkStart w:id="0" w:name="_Hlk87357416"/>
      <w:r w:rsidRPr="00184FD6">
        <w:rPr>
          <w:rFonts w:ascii="Garamond" w:hAnsi="Garamond" w:cs="Arial"/>
          <w:sz w:val="20"/>
          <w:szCs w:val="20"/>
        </w:rPr>
        <w:t xml:space="preserve">Pranie, </w:t>
      </w:r>
      <w:r w:rsidRPr="00184FD6">
        <w:rPr>
          <w:rFonts w:ascii="Garamond" w:hAnsi="Garamond"/>
          <w:sz w:val="20"/>
          <w:szCs w:val="20"/>
        </w:rPr>
        <w:t xml:space="preserve">dezynfekcja </w:t>
      </w:r>
      <w:proofErr w:type="spellStart"/>
      <w:r w:rsidRPr="00184FD6">
        <w:rPr>
          <w:rFonts w:ascii="Garamond" w:hAnsi="Garamond"/>
          <w:sz w:val="20"/>
          <w:szCs w:val="20"/>
        </w:rPr>
        <w:t>termiczno</w:t>
      </w:r>
      <w:proofErr w:type="spellEnd"/>
      <w:r w:rsidRPr="00184FD6">
        <w:rPr>
          <w:rFonts w:ascii="Garamond" w:hAnsi="Garamond"/>
          <w:sz w:val="20"/>
          <w:szCs w:val="20"/>
        </w:rPr>
        <w:t xml:space="preserve"> (w temperaturze do </w:t>
      </w:r>
      <w:r w:rsidR="00AD0C01" w:rsidRPr="00184FD6">
        <w:rPr>
          <w:rFonts w:ascii="Garamond" w:hAnsi="Garamond"/>
          <w:sz w:val="20"/>
          <w:szCs w:val="20"/>
        </w:rPr>
        <w:t>90</w:t>
      </w:r>
      <w:r w:rsidR="00AD0C01" w:rsidRPr="00184FD6">
        <w:rPr>
          <w:rFonts w:ascii="Garamond" w:hAnsi="Garamond" w:cs="Arial"/>
          <w:sz w:val="20"/>
          <w:szCs w:val="20"/>
        </w:rPr>
        <w:t>ºC</w:t>
      </w:r>
      <w:r w:rsidRPr="00184FD6">
        <w:rPr>
          <w:rFonts w:ascii="Garamond" w:hAnsi="Garamond"/>
          <w:sz w:val="20"/>
          <w:szCs w:val="20"/>
        </w:rPr>
        <w:t>) – chemiczna (zastosowanie profesjonalnych piorących środków dezynfekcyjnych),</w:t>
      </w:r>
      <w:r w:rsidRPr="00184FD6">
        <w:rPr>
          <w:rFonts w:ascii="Garamond" w:hAnsi="Garamond" w:cs="Arial"/>
          <w:sz w:val="20"/>
          <w:szCs w:val="20"/>
        </w:rPr>
        <w:t xml:space="preserve"> płukanie przy użyciu płynu antystatycznego w zależności od potrzeb, dezynfekcję, suszenie i odpylenie, maglowanie, prasowanie </w:t>
      </w:r>
      <w:r w:rsidR="00184FD6">
        <w:rPr>
          <w:rFonts w:ascii="Garamond" w:hAnsi="Garamond" w:cs="Arial"/>
          <w:sz w:val="20"/>
          <w:szCs w:val="20"/>
        </w:rPr>
        <w:t xml:space="preserve">profesjonalnymi środkami piorącymi o działaniu </w:t>
      </w:r>
      <w:r w:rsidR="00184FD6" w:rsidRPr="00184FD6">
        <w:rPr>
          <w:rFonts w:ascii="Garamond" w:hAnsi="Garamond" w:cs="Arial"/>
          <w:sz w:val="20"/>
          <w:szCs w:val="20"/>
        </w:rPr>
        <w:t xml:space="preserve">dezynfekcyjnym, zapewniającymi </w:t>
      </w:r>
      <w:r w:rsidR="00184FD6" w:rsidRPr="00184FD6">
        <w:rPr>
          <w:rFonts w:ascii="Garamond" w:hAnsi="Garamond"/>
          <w:sz w:val="20"/>
          <w:szCs w:val="20"/>
        </w:rPr>
        <w:t xml:space="preserve"> spektrum działania B, V, F, </w:t>
      </w:r>
      <w:proofErr w:type="spellStart"/>
      <w:r w:rsidR="00184FD6" w:rsidRPr="00184FD6">
        <w:rPr>
          <w:rFonts w:ascii="Garamond" w:hAnsi="Garamond"/>
          <w:sz w:val="20"/>
          <w:szCs w:val="20"/>
        </w:rPr>
        <w:t>Tbc</w:t>
      </w:r>
      <w:proofErr w:type="spellEnd"/>
      <w:r w:rsidR="00184FD6" w:rsidRPr="00184FD6">
        <w:rPr>
          <w:rFonts w:ascii="Garamond" w:hAnsi="Garamond"/>
          <w:sz w:val="20"/>
          <w:szCs w:val="20"/>
        </w:rPr>
        <w:t xml:space="preserve">, S w tym Clostridium </w:t>
      </w:r>
      <w:proofErr w:type="spellStart"/>
      <w:r w:rsidR="00184FD6" w:rsidRPr="00184FD6">
        <w:rPr>
          <w:rFonts w:ascii="Garamond" w:hAnsi="Garamond"/>
          <w:sz w:val="20"/>
          <w:szCs w:val="20"/>
        </w:rPr>
        <w:t>difficile</w:t>
      </w:r>
      <w:proofErr w:type="spellEnd"/>
      <w:r w:rsidR="00184FD6" w:rsidRPr="00184FD6">
        <w:rPr>
          <w:rFonts w:ascii="Garamond" w:hAnsi="Garamond"/>
          <w:sz w:val="20"/>
          <w:szCs w:val="20"/>
        </w:rPr>
        <w:t xml:space="preserve">. </w:t>
      </w:r>
    </w:p>
    <w:p w14:paraId="5C536C16" w14:textId="6046D759" w:rsidR="00540FAB" w:rsidRPr="00184FD6" w:rsidRDefault="00540FAB" w:rsidP="00540FAB">
      <w:pPr>
        <w:pStyle w:val="Akapitzlist"/>
        <w:numPr>
          <w:ilvl w:val="1"/>
          <w:numId w:val="17"/>
        </w:numPr>
        <w:spacing w:after="0"/>
        <w:ind w:left="850" w:hanging="567"/>
        <w:jc w:val="both"/>
        <w:rPr>
          <w:rFonts w:ascii="Garamond" w:hAnsi="Garamond" w:cs="Arial"/>
          <w:sz w:val="20"/>
          <w:szCs w:val="20"/>
        </w:rPr>
      </w:pPr>
      <w:r w:rsidRPr="00184FD6">
        <w:rPr>
          <w:rFonts w:ascii="Garamond" w:hAnsi="Garamond" w:cs="Arial"/>
          <w:sz w:val="20"/>
          <w:szCs w:val="20"/>
        </w:rPr>
        <w:t>Pranie i dezynfekcję bielizny skażonej biologicznie.</w:t>
      </w:r>
    </w:p>
    <w:p w14:paraId="07665E2A" w14:textId="1EBCAAE8" w:rsidR="00540FAB" w:rsidRDefault="00540FAB" w:rsidP="00540FAB">
      <w:pPr>
        <w:pStyle w:val="Akapitzlist"/>
        <w:numPr>
          <w:ilvl w:val="1"/>
          <w:numId w:val="17"/>
        </w:numPr>
        <w:spacing w:after="0"/>
        <w:ind w:left="850" w:hanging="567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>Segregację i pakowanie bielizny z podziałem asortymentowym oraz na poszczególne komórki organizacyjne Zamawiającego.</w:t>
      </w:r>
    </w:p>
    <w:p w14:paraId="0EE7994C" w14:textId="13063789" w:rsidR="00540FAB" w:rsidRPr="00BC43F3" w:rsidRDefault="00540FAB" w:rsidP="00BC43F3">
      <w:pPr>
        <w:pStyle w:val="Akapitzlist"/>
        <w:numPr>
          <w:ilvl w:val="1"/>
          <w:numId w:val="17"/>
        </w:numPr>
        <w:spacing w:after="0"/>
        <w:ind w:left="850" w:hanging="567"/>
        <w:jc w:val="both"/>
        <w:rPr>
          <w:rFonts w:ascii="Garamond" w:hAnsi="Garamond" w:cs="Arial"/>
          <w:sz w:val="20"/>
          <w:szCs w:val="20"/>
        </w:rPr>
      </w:pPr>
      <w:bookmarkStart w:id="1" w:name="_Hlk87353573"/>
      <w:r w:rsidRPr="00BC43F3">
        <w:rPr>
          <w:rFonts w:ascii="Garamond" w:hAnsi="Garamond"/>
          <w:sz w:val="20"/>
          <w:szCs w:val="20"/>
        </w:rPr>
        <w:t>Czyszczenie chemiczne (w tym dezynfekcja) asortymentu, który ze względu na skład surowcowy tkanin nie może zostać poddana praniu wodnemu.</w:t>
      </w:r>
      <w:r w:rsidR="00BC43F3" w:rsidRPr="00BC43F3">
        <w:rPr>
          <w:rFonts w:ascii="Garamond" w:hAnsi="Garamond"/>
          <w:sz w:val="20"/>
          <w:szCs w:val="20"/>
        </w:rPr>
        <w:t xml:space="preserve"> Czyszczenie chemiczne winno się odbywać z zastosowaniem środków biodegradowalnych, bez</w:t>
      </w:r>
      <w:r w:rsidR="00136842">
        <w:rPr>
          <w:rFonts w:ascii="Garamond" w:hAnsi="Garamond"/>
          <w:sz w:val="20"/>
          <w:szCs w:val="20"/>
        </w:rPr>
        <w:t xml:space="preserve"> </w:t>
      </w:r>
      <w:r w:rsidR="00B37B48">
        <w:rPr>
          <w:rFonts w:ascii="Garamond" w:hAnsi="Garamond"/>
          <w:sz w:val="20"/>
          <w:szCs w:val="20"/>
        </w:rPr>
        <w:t>aldehydowych</w:t>
      </w:r>
      <w:r w:rsidR="00BC43F3" w:rsidRPr="00BC43F3">
        <w:rPr>
          <w:rFonts w:ascii="Garamond" w:hAnsi="Garamond"/>
          <w:sz w:val="20"/>
          <w:szCs w:val="20"/>
        </w:rPr>
        <w:t>.</w:t>
      </w:r>
    </w:p>
    <w:bookmarkEnd w:id="1"/>
    <w:p w14:paraId="7D372062" w14:textId="6E04504E" w:rsidR="00540FAB" w:rsidRPr="00540FAB" w:rsidRDefault="00540FAB" w:rsidP="00540FAB">
      <w:pPr>
        <w:pStyle w:val="Akapitzlist"/>
        <w:numPr>
          <w:ilvl w:val="1"/>
          <w:numId w:val="17"/>
        </w:numPr>
        <w:spacing w:after="0"/>
        <w:ind w:left="850" w:hanging="567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>Realizację serwisu bieliźniarskiego, przez co Strony rozumieją zszywanie, cerowanie, przyszywanie guzików, troczków, naprawa zamków błyskawicznych, odplamianie itp.</w:t>
      </w:r>
    </w:p>
    <w:p w14:paraId="3689C183" w14:textId="047356BB" w:rsidR="00540FAB" w:rsidRPr="00540FAB" w:rsidRDefault="00540FAB" w:rsidP="00540FAB">
      <w:pPr>
        <w:pStyle w:val="Akapitzlist"/>
        <w:numPr>
          <w:ilvl w:val="1"/>
          <w:numId w:val="17"/>
        </w:numPr>
        <w:spacing w:after="0"/>
        <w:ind w:left="850" w:hanging="567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/>
          <w:sz w:val="20"/>
          <w:szCs w:val="20"/>
        </w:rPr>
        <w:t xml:space="preserve">Odbiór i transport „bielizny szpitalnej” czystej i brudnej we wskazanych terminach z poszczególnych oddziałów/ komórek szpitala i do poszczególnych oddziałów. </w:t>
      </w:r>
      <w:r w:rsidRPr="00540FAB">
        <w:rPr>
          <w:rFonts w:ascii="Garamond" w:hAnsi="Garamond"/>
          <w:b/>
          <w:sz w:val="20"/>
          <w:szCs w:val="20"/>
        </w:rPr>
        <w:t>Zamawiający nie posiada centralnego magazynu czystej bielizny ani centralnego magazynu brudnej bielizny.</w:t>
      </w:r>
    </w:p>
    <w:p w14:paraId="57D2F696" w14:textId="32148247" w:rsidR="00540FAB" w:rsidRPr="00A07235" w:rsidRDefault="00D0451A" w:rsidP="00540FAB">
      <w:pPr>
        <w:pStyle w:val="Akapitzlist"/>
        <w:numPr>
          <w:ilvl w:val="1"/>
          <w:numId w:val="17"/>
        </w:numPr>
        <w:spacing w:after="0"/>
        <w:ind w:left="850" w:hanging="567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N</w:t>
      </w:r>
      <w:r w:rsidR="00E27D7C">
        <w:rPr>
          <w:rFonts w:ascii="Garamond" w:hAnsi="Garamond"/>
          <w:sz w:val="20"/>
          <w:szCs w:val="20"/>
        </w:rPr>
        <w:t xml:space="preserve">ajem </w:t>
      </w:r>
      <w:r w:rsidR="00540FAB" w:rsidRPr="00540FAB">
        <w:rPr>
          <w:rFonts w:ascii="Garamond" w:hAnsi="Garamond"/>
          <w:sz w:val="20"/>
          <w:szCs w:val="20"/>
        </w:rPr>
        <w:t>nowej</w:t>
      </w:r>
      <w:r w:rsidR="000470FD">
        <w:rPr>
          <w:rFonts w:ascii="Garamond" w:hAnsi="Garamond"/>
          <w:sz w:val="20"/>
          <w:szCs w:val="20"/>
        </w:rPr>
        <w:t>, nie używanej</w:t>
      </w:r>
      <w:r w:rsidR="00540FAB" w:rsidRPr="00540FAB">
        <w:rPr>
          <w:rFonts w:ascii="Garamond" w:hAnsi="Garamond"/>
          <w:sz w:val="20"/>
          <w:szCs w:val="20"/>
        </w:rPr>
        <w:t xml:space="preserve"> bielizny pościelowej</w:t>
      </w:r>
      <w:r w:rsidR="00E27D7C">
        <w:rPr>
          <w:rFonts w:ascii="Garamond" w:hAnsi="Garamond"/>
          <w:sz w:val="20"/>
          <w:szCs w:val="20"/>
        </w:rPr>
        <w:t>, worków poliestrowych</w:t>
      </w:r>
      <w:r w:rsidR="00540FAB" w:rsidRPr="00540FAB">
        <w:rPr>
          <w:rFonts w:ascii="Garamond" w:hAnsi="Garamond"/>
          <w:sz w:val="20"/>
          <w:szCs w:val="20"/>
        </w:rPr>
        <w:t xml:space="preserve"> </w:t>
      </w:r>
      <w:r w:rsidR="000470FD">
        <w:rPr>
          <w:rFonts w:ascii="Garamond" w:hAnsi="Garamond"/>
          <w:sz w:val="20"/>
          <w:szCs w:val="20"/>
        </w:rPr>
        <w:t xml:space="preserve">i </w:t>
      </w:r>
      <w:proofErr w:type="spellStart"/>
      <w:r w:rsidR="000470FD">
        <w:rPr>
          <w:rFonts w:ascii="Garamond" w:hAnsi="Garamond"/>
          <w:sz w:val="20"/>
          <w:szCs w:val="20"/>
        </w:rPr>
        <w:t>mopów</w:t>
      </w:r>
      <w:proofErr w:type="spellEnd"/>
      <w:r w:rsidR="00540FAB" w:rsidRPr="00540FAB">
        <w:rPr>
          <w:rFonts w:ascii="Garamond" w:hAnsi="Garamond"/>
          <w:sz w:val="20"/>
          <w:szCs w:val="20"/>
        </w:rPr>
        <w:t xml:space="preserve"> posiadając</w:t>
      </w:r>
      <w:r w:rsidR="00E27D7C">
        <w:rPr>
          <w:rFonts w:ascii="Garamond" w:hAnsi="Garamond"/>
          <w:sz w:val="20"/>
          <w:szCs w:val="20"/>
        </w:rPr>
        <w:t>ych</w:t>
      </w:r>
      <w:r w:rsidR="00540FAB" w:rsidRPr="00540FAB">
        <w:rPr>
          <w:rFonts w:ascii="Garamond" w:hAnsi="Garamond"/>
          <w:sz w:val="20"/>
          <w:szCs w:val="20"/>
        </w:rPr>
        <w:t xml:space="preserve"> trwałe oznakowanie w systemie RF</w:t>
      </w:r>
      <w:r w:rsidR="001F3D14">
        <w:rPr>
          <w:rFonts w:ascii="Garamond" w:hAnsi="Garamond"/>
          <w:sz w:val="20"/>
          <w:szCs w:val="20"/>
        </w:rPr>
        <w:t>I</w:t>
      </w:r>
      <w:r w:rsidR="00540FAB" w:rsidRPr="00540FAB">
        <w:rPr>
          <w:rFonts w:ascii="Garamond" w:hAnsi="Garamond"/>
          <w:sz w:val="20"/>
          <w:szCs w:val="20"/>
        </w:rPr>
        <w:t>D</w:t>
      </w:r>
      <w:r w:rsidR="00E27D7C">
        <w:rPr>
          <w:rFonts w:ascii="Garamond" w:hAnsi="Garamond"/>
          <w:sz w:val="20"/>
          <w:szCs w:val="20"/>
        </w:rPr>
        <w:t xml:space="preserve">, </w:t>
      </w:r>
      <w:r w:rsidR="00540FAB" w:rsidRPr="00540FAB">
        <w:rPr>
          <w:rFonts w:ascii="Garamond" w:hAnsi="Garamond"/>
          <w:sz w:val="20"/>
          <w:szCs w:val="20"/>
        </w:rPr>
        <w:t>na zabezpieczenie obłożenia ok. 3</w:t>
      </w:r>
      <w:r w:rsidR="000470FD">
        <w:rPr>
          <w:rFonts w:ascii="Garamond" w:hAnsi="Garamond"/>
          <w:sz w:val="20"/>
          <w:szCs w:val="20"/>
        </w:rPr>
        <w:t>9</w:t>
      </w:r>
      <w:r w:rsidR="00540FAB" w:rsidRPr="00540FAB">
        <w:rPr>
          <w:rFonts w:ascii="Garamond" w:hAnsi="Garamond"/>
          <w:sz w:val="20"/>
          <w:szCs w:val="20"/>
        </w:rPr>
        <w:t>0 łóżek szpitalnyc</w:t>
      </w:r>
      <w:r w:rsidR="00540FAB" w:rsidRPr="001852B6">
        <w:rPr>
          <w:rFonts w:ascii="Garamond" w:hAnsi="Garamond"/>
          <w:sz w:val="20"/>
          <w:szCs w:val="20"/>
        </w:rPr>
        <w:t>h</w:t>
      </w:r>
      <w:r w:rsidR="00752973" w:rsidRPr="001852B6">
        <w:rPr>
          <w:rFonts w:ascii="Garamond" w:hAnsi="Garamond"/>
          <w:sz w:val="20"/>
          <w:szCs w:val="20"/>
        </w:rPr>
        <w:t xml:space="preserve">. </w:t>
      </w:r>
      <w:r w:rsidR="00540FAB" w:rsidRPr="001852B6">
        <w:rPr>
          <w:rFonts w:ascii="Garamond" w:hAnsi="Garamond"/>
          <w:sz w:val="20"/>
          <w:szCs w:val="20"/>
        </w:rPr>
        <w:t xml:space="preserve">Wykaz ilości łóżek na oddziałach wraz z ilością </w:t>
      </w:r>
      <w:r w:rsidR="001852B6" w:rsidRPr="001852B6">
        <w:rPr>
          <w:rFonts w:ascii="Garamond" w:hAnsi="Garamond"/>
          <w:sz w:val="20"/>
          <w:szCs w:val="20"/>
        </w:rPr>
        <w:t>najmo</w:t>
      </w:r>
      <w:r w:rsidR="00540FAB" w:rsidRPr="001852B6">
        <w:rPr>
          <w:rFonts w:ascii="Garamond" w:hAnsi="Garamond"/>
          <w:sz w:val="20"/>
          <w:szCs w:val="20"/>
        </w:rPr>
        <w:t xml:space="preserve">wanej bielizny pościelowej </w:t>
      </w:r>
      <w:r>
        <w:rPr>
          <w:rFonts w:ascii="Garamond" w:hAnsi="Garamond"/>
          <w:sz w:val="20"/>
          <w:szCs w:val="20"/>
        </w:rPr>
        <w:t xml:space="preserve">i </w:t>
      </w:r>
      <w:proofErr w:type="spellStart"/>
      <w:r>
        <w:rPr>
          <w:rFonts w:ascii="Garamond" w:hAnsi="Garamond"/>
          <w:sz w:val="20"/>
          <w:szCs w:val="20"/>
        </w:rPr>
        <w:t>mopów</w:t>
      </w:r>
      <w:proofErr w:type="spellEnd"/>
      <w:r>
        <w:rPr>
          <w:rFonts w:ascii="Garamond" w:hAnsi="Garamond"/>
          <w:sz w:val="20"/>
          <w:szCs w:val="20"/>
        </w:rPr>
        <w:t xml:space="preserve"> </w:t>
      </w:r>
      <w:r w:rsidR="00540FAB" w:rsidRPr="001852B6">
        <w:rPr>
          <w:rFonts w:ascii="Garamond" w:hAnsi="Garamond"/>
          <w:sz w:val="20"/>
          <w:szCs w:val="20"/>
        </w:rPr>
        <w:t xml:space="preserve">określa </w:t>
      </w:r>
      <w:r w:rsidR="001852B6" w:rsidRPr="00D0451A">
        <w:rPr>
          <w:rFonts w:ascii="Garamond" w:hAnsi="Garamond"/>
          <w:i/>
          <w:iCs/>
          <w:sz w:val="20"/>
          <w:szCs w:val="20"/>
        </w:rPr>
        <w:t>Z</w:t>
      </w:r>
      <w:r w:rsidR="00540FAB" w:rsidRPr="00D0451A">
        <w:rPr>
          <w:rFonts w:ascii="Garamond" w:hAnsi="Garamond"/>
          <w:i/>
          <w:iCs/>
          <w:sz w:val="20"/>
          <w:szCs w:val="20"/>
        </w:rPr>
        <w:t xml:space="preserve">ałącznik </w:t>
      </w:r>
      <w:r w:rsidR="001852B6" w:rsidRPr="00D0451A">
        <w:rPr>
          <w:rFonts w:ascii="Garamond" w:hAnsi="Garamond"/>
          <w:i/>
          <w:iCs/>
          <w:sz w:val="20"/>
          <w:szCs w:val="20"/>
        </w:rPr>
        <w:t xml:space="preserve">do OPZ </w:t>
      </w:r>
      <w:r w:rsidR="00540FAB" w:rsidRPr="00D0451A">
        <w:rPr>
          <w:rFonts w:ascii="Garamond" w:hAnsi="Garamond"/>
          <w:i/>
          <w:iCs/>
          <w:sz w:val="20"/>
          <w:szCs w:val="20"/>
        </w:rPr>
        <w:t xml:space="preserve">nr </w:t>
      </w:r>
      <w:r w:rsidR="001852B6" w:rsidRPr="00D0451A">
        <w:rPr>
          <w:rFonts w:ascii="Garamond" w:hAnsi="Garamond"/>
          <w:i/>
          <w:iCs/>
          <w:sz w:val="20"/>
          <w:szCs w:val="20"/>
        </w:rPr>
        <w:t>1.</w:t>
      </w:r>
    </w:p>
    <w:p w14:paraId="09E72F9B" w14:textId="02277625" w:rsidR="00540FAB" w:rsidRPr="00D0451A" w:rsidRDefault="00616BE6" w:rsidP="00BF4CE8">
      <w:pPr>
        <w:pStyle w:val="Akapitzlist"/>
        <w:numPr>
          <w:ilvl w:val="1"/>
          <w:numId w:val="17"/>
        </w:numPr>
        <w:spacing w:after="0"/>
        <w:ind w:left="850" w:hanging="567"/>
        <w:jc w:val="both"/>
        <w:rPr>
          <w:rFonts w:ascii="Garamond" w:hAnsi="Garamond" w:cs="Arial"/>
          <w:sz w:val="20"/>
          <w:szCs w:val="20"/>
        </w:rPr>
      </w:pPr>
      <w:r w:rsidRPr="00A07235">
        <w:rPr>
          <w:rFonts w:ascii="Garamond" w:hAnsi="Garamond" w:cs="Arial"/>
          <w:sz w:val="20"/>
          <w:szCs w:val="20"/>
        </w:rPr>
        <w:t xml:space="preserve">Oznakowanie </w:t>
      </w:r>
      <w:r w:rsidR="00BF4CE8">
        <w:rPr>
          <w:rFonts w:ascii="Garamond" w:hAnsi="Garamond" w:cs="Arial"/>
          <w:sz w:val="20"/>
          <w:szCs w:val="20"/>
        </w:rPr>
        <w:t xml:space="preserve">całości </w:t>
      </w:r>
      <w:r w:rsidRPr="00A07235">
        <w:rPr>
          <w:rFonts w:ascii="Garamond" w:hAnsi="Garamond" w:cs="Arial"/>
          <w:sz w:val="20"/>
          <w:szCs w:val="20"/>
        </w:rPr>
        <w:t xml:space="preserve">asortymentu </w:t>
      </w:r>
      <w:r w:rsidR="001852B6">
        <w:rPr>
          <w:rFonts w:ascii="Garamond" w:hAnsi="Garamond" w:cs="Arial"/>
          <w:sz w:val="20"/>
          <w:szCs w:val="20"/>
        </w:rPr>
        <w:t>najmo</w:t>
      </w:r>
      <w:r w:rsidR="00E27D7C">
        <w:rPr>
          <w:rFonts w:ascii="Garamond" w:hAnsi="Garamond" w:cs="Arial"/>
          <w:sz w:val="20"/>
          <w:szCs w:val="20"/>
        </w:rPr>
        <w:t>wanego</w:t>
      </w:r>
      <w:r w:rsidRPr="00A07235">
        <w:rPr>
          <w:rFonts w:ascii="Garamond" w:hAnsi="Garamond" w:cs="Arial"/>
          <w:sz w:val="20"/>
          <w:szCs w:val="20"/>
        </w:rPr>
        <w:t xml:space="preserve"> oraz asortymentu pralniczego</w:t>
      </w:r>
      <w:r w:rsidR="00BF4CE8">
        <w:rPr>
          <w:rFonts w:ascii="Garamond" w:hAnsi="Garamond" w:cs="Arial"/>
          <w:sz w:val="20"/>
          <w:szCs w:val="20"/>
        </w:rPr>
        <w:t xml:space="preserve"> będącego własnością Zamawiającego</w:t>
      </w:r>
      <w:r w:rsidRPr="00A07235">
        <w:rPr>
          <w:rFonts w:ascii="Garamond" w:hAnsi="Garamond" w:cs="Arial"/>
          <w:sz w:val="20"/>
          <w:szCs w:val="20"/>
        </w:rPr>
        <w:t xml:space="preserve">, w ilościach i wg wymagań wskazanych w </w:t>
      </w:r>
      <w:r w:rsidR="001852B6">
        <w:rPr>
          <w:rFonts w:ascii="Garamond" w:hAnsi="Garamond" w:cs="Arial"/>
          <w:sz w:val="20"/>
          <w:szCs w:val="20"/>
        </w:rPr>
        <w:t>OP</w:t>
      </w:r>
      <w:r w:rsidRPr="00A07235">
        <w:rPr>
          <w:rFonts w:ascii="Garamond" w:hAnsi="Garamond" w:cs="Arial"/>
          <w:sz w:val="20"/>
          <w:szCs w:val="20"/>
        </w:rPr>
        <w:t>Z</w:t>
      </w:r>
      <w:r w:rsidR="001852B6">
        <w:rPr>
          <w:rFonts w:ascii="Garamond" w:hAnsi="Garamond" w:cs="Arial"/>
          <w:sz w:val="20"/>
          <w:szCs w:val="20"/>
        </w:rPr>
        <w:t xml:space="preserve"> i SWZ</w:t>
      </w:r>
      <w:r w:rsidR="006F3E97" w:rsidRPr="00A07235">
        <w:rPr>
          <w:rFonts w:ascii="Garamond" w:hAnsi="Garamond" w:cs="Arial"/>
          <w:sz w:val="20"/>
          <w:szCs w:val="20"/>
        </w:rPr>
        <w:t xml:space="preserve">, </w:t>
      </w:r>
      <w:r w:rsidR="00BA6344" w:rsidRPr="00A07235">
        <w:rPr>
          <w:rFonts w:ascii="Garamond" w:hAnsi="Garamond" w:cs="Arial"/>
          <w:sz w:val="20"/>
          <w:szCs w:val="20"/>
        </w:rPr>
        <w:t xml:space="preserve">z </w:t>
      </w:r>
      <w:r w:rsidR="006F3E97" w:rsidRPr="00A07235">
        <w:rPr>
          <w:rFonts w:ascii="Garamond" w:hAnsi="Garamond" w:cs="Arial"/>
          <w:sz w:val="20"/>
          <w:szCs w:val="20"/>
        </w:rPr>
        <w:t>zastosowanie</w:t>
      </w:r>
      <w:r w:rsidR="00BA6344" w:rsidRPr="00A07235">
        <w:rPr>
          <w:rFonts w:ascii="Garamond" w:hAnsi="Garamond" w:cs="Arial"/>
          <w:sz w:val="20"/>
          <w:szCs w:val="20"/>
        </w:rPr>
        <w:t>m</w:t>
      </w:r>
      <w:r w:rsidR="006F3E97" w:rsidRPr="00A07235">
        <w:rPr>
          <w:rFonts w:ascii="Garamond" w:hAnsi="Garamond" w:cs="Arial"/>
          <w:sz w:val="20"/>
          <w:szCs w:val="20"/>
        </w:rPr>
        <w:t xml:space="preserve"> radiowej identyfikacji asortymentu z </w:t>
      </w:r>
      <w:r w:rsidR="00BA6344" w:rsidRPr="00A07235">
        <w:rPr>
          <w:rFonts w:ascii="Garamond" w:hAnsi="Garamond" w:cs="Arial"/>
          <w:sz w:val="20"/>
          <w:szCs w:val="20"/>
        </w:rPr>
        <w:t>wykorzystaniem</w:t>
      </w:r>
      <w:r w:rsidR="006F3E97" w:rsidRPr="00A07235">
        <w:rPr>
          <w:rFonts w:ascii="Garamond" w:hAnsi="Garamond" w:cs="Arial"/>
          <w:sz w:val="20"/>
          <w:szCs w:val="20"/>
        </w:rPr>
        <w:t xml:space="preserve"> </w:t>
      </w:r>
      <w:r w:rsidR="00BA6344" w:rsidRPr="00A07235">
        <w:rPr>
          <w:rFonts w:ascii="Garamond" w:hAnsi="Garamond" w:cs="Arial"/>
          <w:sz w:val="20"/>
          <w:szCs w:val="20"/>
        </w:rPr>
        <w:t xml:space="preserve">bezdotykowej ewidencji asortymentu, wg wymagań </w:t>
      </w:r>
      <w:r w:rsidR="00BA6344" w:rsidRPr="00DE2C7D">
        <w:rPr>
          <w:rFonts w:ascii="Garamond" w:hAnsi="Garamond" w:cs="Arial"/>
          <w:sz w:val="20"/>
          <w:szCs w:val="20"/>
        </w:rPr>
        <w:t>wskazanych w</w:t>
      </w:r>
      <w:r w:rsidR="006F3E97" w:rsidRPr="00DE2C7D">
        <w:rPr>
          <w:rFonts w:ascii="Garamond" w:hAnsi="Garamond" w:cs="Arial"/>
          <w:sz w:val="20"/>
          <w:szCs w:val="20"/>
        </w:rPr>
        <w:t xml:space="preserve"> </w:t>
      </w:r>
      <w:r w:rsidR="00BA6344" w:rsidRPr="00DE2C7D">
        <w:rPr>
          <w:rFonts w:ascii="Garamond" w:hAnsi="Garamond" w:cs="Arial"/>
          <w:sz w:val="20"/>
          <w:szCs w:val="20"/>
        </w:rPr>
        <w:t>pk</w:t>
      </w:r>
      <w:r w:rsidR="00A07235" w:rsidRPr="00DE2C7D">
        <w:rPr>
          <w:rFonts w:ascii="Garamond" w:hAnsi="Garamond" w:cs="Arial"/>
          <w:sz w:val="20"/>
          <w:szCs w:val="20"/>
        </w:rPr>
        <w:t>t</w:t>
      </w:r>
      <w:r w:rsidR="00BA6344" w:rsidRPr="00DE2C7D">
        <w:rPr>
          <w:rFonts w:ascii="Garamond" w:hAnsi="Garamond" w:cs="Arial"/>
          <w:sz w:val="20"/>
          <w:szCs w:val="20"/>
        </w:rPr>
        <w:t xml:space="preserve"> 10 i 11</w:t>
      </w:r>
      <w:r w:rsidR="00DE2C7D" w:rsidRPr="00DE2C7D">
        <w:rPr>
          <w:rFonts w:ascii="Garamond" w:hAnsi="Garamond" w:cs="Arial"/>
          <w:sz w:val="20"/>
          <w:szCs w:val="20"/>
        </w:rPr>
        <w:t xml:space="preserve">, </w:t>
      </w:r>
      <w:r w:rsidR="00A07235" w:rsidRPr="00DE2C7D">
        <w:rPr>
          <w:rFonts w:ascii="Garamond" w:hAnsi="Garamond"/>
          <w:sz w:val="20"/>
          <w:szCs w:val="20"/>
        </w:rPr>
        <w:t xml:space="preserve">oraz </w:t>
      </w:r>
      <w:r w:rsidR="00A07235" w:rsidRPr="00A07235">
        <w:rPr>
          <w:rFonts w:ascii="Garamond" w:hAnsi="Garamond"/>
          <w:sz w:val="20"/>
          <w:szCs w:val="20"/>
        </w:rPr>
        <w:t xml:space="preserve">trwałą etykietą zawierającą nazwę oddziału i </w:t>
      </w:r>
      <w:r w:rsidR="00A07235" w:rsidRPr="00D0451A">
        <w:rPr>
          <w:rFonts w:ascii="Garamond" w:hAnsi="Garamond"/>
          <w:sz w:val="20"/>
          <w:szCs w:val="20"/>
        </w:rPr>
        <w:t>imienny sposób identyfikacji nowej odzieży fasonowej</w:t>
      </w:r>
      <w:r w:rsidR="00BF4CE8" w:rsidRPr="00D0451A">
        <w:rPr>
          <w:rFonts w:ascii="Garamond" w:hAnsi="Garamond"/>
          <w:sz w:val="20"/>
          <w:szCs w:val="20"/>
        </w:rPr>
        <w:t xml:space="preserve">, </w:t>
      </w:r>
      <w:r w:rsidR="00A07235" w:rsidRPr="00D0451A">
        <w:rPr>
          <w:rFonts w:ascii="Garamond" w:hAnsi="Garamond"/>
          <w:sz w:val="20"/>
          <w:szCs w:val="20"/>
        </w:rPr>
        <w:t xml:space="preserve">sukcesywnie w ilościach wskazanych w </w:t>
      </w:r>
      <w:r w:rsidR="00A07235" w:rsidRPr="00D0451A">
        <w:rPr>
          <w:rFonts w:ascii="Garamond" w:hAnsi="Garamond"/>
          <w:i/>
          <w:iCs/>
          <w:sz w:val="20"/>
          <w:szCs w:val="20"/>
        </w:rPr>
        <w:t>Załączniku do SWZ nr 1 (dział V, pkt 1).</w:t>
      </w:r>
    </w:p>
    <w:bookmarkEnd w:id="0"/>
    <w:p w14:paraId="04C01620" w14:textId="711C799A" w:rsidR="00540FAB" w:rsidRPr="00752973" w:rsidRDefault="00616BE6" w:rsidP="00540FAB">
      <w:pPr>
        <w:pStyle w:val="Akapitzlist"/>
        <w:numPr>
          <w:ilvl w:val="1"/>
          <w:numId w:val="17"/>
        </w:numPr>
        <w:spacing w:after="0"/>
        <w:ind w:left="850" w:hanging="567"/>
        <w:jc w:val="both"/>
        <w:rPr>
          <w:rFonts w:ascii="Garamond" w:hAnsi="Garamond" w:cs="Arial"/>
          <w:sz w:val="20"/>
          <w:szCs w:val="20"/>
        </w:rPr>
      </w:pPr>
      <w:r w:rsidRPr="00D0451A">
        <w:rPr>
          <w:rFonts w:ascii="Garamond" w:hAnsi="Garamond" w:cs="Georgia"/>
          <w:sz w:val="20"/>
          <w:szCs w:val="20"/>
        </w:rPr>
        <w:t>W ramach wdrożenia</w:t>
      </w:r>
      <w:r w:rsidR="005848FB" w:rsidRPr="00D0451A">
        <w:rPr>
          <w:rFonts w:ascii="Garamond" w:hAnsi="Garamond"/>
          <w:bCs/>
          <w:sz w:val="20"/>
          <w:szCs w:val="20"/>
        </w:rPr>
        <w:t xml:space="preserve"> informatyczn</w:t>
      </w:r>
      <w:r w:rsidR="00752973" w:rsidRPr="00D0451A">
        <w:rPr>
          <w:rFonts w:ascii="Garamond" w:hAnsi="Garamond"/>
          <w:bCs/>
          <w:sz w:val="20"/>
          <w:szCs w:val="20"/>
        </w:rPr>
        <w:t>ego</w:t>
      </w:r>
      <w:r w:rsidR="005848FB" w:rsidRPr="00D0451A">
        <w:rPr>
          <w:rFonts w:ascii="Garamond" w:hAnsi="Garamond"/>
          <w:bCs/>
          <w:sz w:val="20"/>
          <w:szCs w:val="20"/>
        </w:rPr>
        <w:t xml:space="preserve"> system</w:t>
      </w:r>
      <w:r w:rsidR="00752973" w:rsidRPr="00D0451A">
        <w:rPr>
          <w:rFonts w:ascii="Garamond" w:hAnsi="Garamond"/>
          <w:bCs/>
          <w:sz w:val="20"/>
          <w:szCs w:val="20"/>
        </w:rPr>
        <w:t>u</w:t>
      </w:r>
      <w:r w:rsidR="005848FB" w:rsidRPr="00D0451A">
        <w:rPr>
          <w:rFonts w:ascii="Garamond" w:hAnsi="Garamond"/>
          <w:bCs/>
          <w:sz w:val="20"/>
          <w:szCs w:val="20"/>
        </w:rPr>
        <w:t xml:space="preserve"> do obsługi i kontroli procesu obiegu pralniczego</w:t>
      </w:r>
      <w:r w:rsidRPr="00D0451A">
        <w:rPr>
          <w:rFonts w:ascii="Garamond" w:hAnsi="Garamond" w:cs="Georgia"/>
          <w:bCs/>
          <w:sz w:val="20"/>
          <w:szCs w:val="20"/>
        </w:rPr>
        <w:t xml:space="preserve"> </w:t>
      </w:r>
      <w:r w:rsidRPr="006F3E97">
        <w:rPr>
          <w:rFonts w:ascii="Garamond" w:hAnsi="Garamond" w:cs="Georgia"/>
          <w:sz w:val="20"/>
          <w:szCs w:val="20"/>
        </w:rPr>
        <w:t xml:space="preserve">Wykonawca </w:t>
      </w:r>
      <w:r w:rsidRPr="006F3E97">
        <w:rPr>
          <w:rFonts w:ascii="Garamond" w:hAnsi="Garamond"/>
          <w:sz w:val="20"/>
          <w:szCs w:val="20"/>
        </w:rPr>
        <w:t xml:space="preserve">zapewni Zamawiającemu stały </w:t>
      </w:r>
      <w:r w:rsidR="00E27D7C">
        <w:rPr>
          <w:rFonts w:ascii="Garamond" w:hAnsi="Garamond"/>
          <w:sz w:val="20"/>
          <w:szCs w:val="20"/>
        </w:rPr>
        <w:t xml:space="preserve">i bezpieczny </w:t>
      </w:r>
      <w:r w:rsidRPr="006F3E97">
        <w:rPr>
          <w:rFonts w:ascii="Garamond" w:hAnsi="Garamond"/>
          <w:sz w:val="20"/>
          <w:szCs w:val="20"/>
        </w:rPr>
        <w:t xml:space="preserve">dostęp za pośrednictwem odpowiedniej witryny internetowej on-line, do oprogramowania zapewniającego </w:t>
      </w:r>
      <w:r w:rsidRPr="006F3E97">
        <w:rPr>
          <w:rFonts w:ascii="Garamond" w:hAnsi="Garamond" w:cs="Georgia"/>
          <w:sz w:val="20"/>
          <w:szCs w:val="20"/>
        </w:rPr>
        <w:t>ewidencję asortymentu będącego w obiegu pralniczym,</w:t>
      </w:r>
      <w:r w:rsidRPr="006F3E97">
        <w:rPr>
          <w:rFonts w:ascii="Garamond" w:hAnsi="Garamond"/>
          <w:sz w:val="20"/>
          <w:szCs w:val="20"/>
        </w:rPr>
        <w:t xml:space="preserve"> obsługę elektroniczn</w:t>
      </w:r>
      <w:r w:rsidR="005848FB">
        <w:rPr>
          <w:rFonts w:ascii="Garamond" w:hAnsi="Garamond"/>
          <w:sz w:val="20"/>
          <w:szCs w:val="20"/>
        </w:rPr>
        <w:t xml:space="preserve">ą </w:t>
      </w:r>
      <w:r w:rsidRPr="006F3E97">
        <w:rPr>
          <w:rFonts w:ascii="Garamond" w:hAnsi="Garamond"/>
          <w:sz w:val="20"/>
          <w:szCs w:val="20"/>
        </w:rPr>
        <w:t xml:space="preserve">dokumentacji zdawczo – odbiorczej, w celu kontroli ilości asortymentów wysłanych do prania oraz zwróconych z pralni. Program zapewnić musi także możliwość składania reklamacji oraz składania zamówień na asortyment niezbędny do realizacji niniejszej umowy i o których mowa w </w:t>
      </w:r>
      <w:r w:rsidR="00752973">
        <w:rPr>
          <w:rFonts w:ascii="Garamond" w:hAnsi="Garamond"/>
          <w:sz w:val="20"/>
          <w:szCs w:val="20"/>
        </w:rPr>
        <w:t>OPZ</w:t>
      </w:r>
      <w:r w:rsidRPr="006F3E97">
        <w:rPr>
          <w:rFonts w:ascii="Garamond" w:hAnsi="Garamond"/>
          <w:sz w:val="20"/>
          <w:szCs w:val="20"/>
        </w:rPr>
        <w:t>.</w:t>
      </w:r>
      <w:r w:rsidR="009D4348">
        <w:rPr>
          <w:rFonts w:ascii="Garamond" w:hAnsi="Garamond"/>
          <w:sz w:val="20"/>
          <w:szCs w:val="20"/>
        </w:rPr>
        <w:t xml:space="preserve"> </w:t>
      </w:r>
    </w:p>
    <w:p w14:paraId="2410B91B" w14:textId="71DA4928" w:rsidR="00752973" w:rsidRPr="00752973" w:rsidRDefault="00752973" w:rsidP="00752973">
      <w:pPr>
        <w:ind w:left="283"/>
        <w:jc w:val="both"/>
        <w:rPr>
          <w:rFonts w:ascii="Garamond" w:hAnsi="Garamond" w:cs="Arial"/>
          <w:sz w:val="20"/>
          <w:szCs w:val="20"/>
        </w:rPr>
      </w:pPr>
    </w:p>
    <w:p w14:paraId="46E25978" w14:textId="77777777" w:rsidR="00540FAB" w:rsidRPr="00540FAB" w:rsidRDefault="00540FAB" w:rsidP="001606A2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Garamond" w:hAnsi="Garamond" w:cs="Arial"/>
          <w:b/>
          <w:sz w:val="20"/>
          <w:szCs w:val="20"/>
        </w:rPr>
      </w:pPr>
      <w:r w:rsidRPr="00540FAB">
        <w:rPr>
          <w:rFonts w:ascii="Garamond" w:hAnsi="Garamond" w:cs="Arial"/>
          <w:b/>
          <w:sz w:val="20"/>
          <w:szCs w:val="20"/>
        </w:rPr>
        <w:t>Wymagania ogólne:</w:t>
      </w:r>
    </w:p>
    <w:p w14:paraId="748F32D2" w14:textId="640961A0" w:rsidR="00540FAB" w:rsidRDefault="00540FAB" w:rsidP="00540FAB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b/>
          <w:sz w:val="20"/>
          <w:szCs w:val="20"/>
        </w:rPr>
        <w:t xml:space="preserve">Pranie </w:t>
      </w:r>
      <w:r w:rsidR="009D4348">
        <w:rPr>
          <w:rFonts w:ascii="Garamond" w:hAnsi="Garamond" w:cs="Arial"/>
          <w:b/>
          <w:bCs/>
          <w:sz w:val="20"/>
          <w:szCs w:val="20"/>
        </w:rPr>
        <w:t>Wykonawca wykonywać będzie</w:t>
      </w:r>
      <w:r w:rsidRPr="00540FAB">
        <w:rPr>
          <w:rFonts w:ascii="Garamond" w:hAnsi="Garamond" w:cs="Arial"/>
          <w:b/>
          <w:bCs/>
          <w:sz w:val="20"/>
          <w:szCs w:val="20"/>
        </w:rPr>
        <w:t xml:space="preserve"> zgodnie z wymogami </w:t>
      </w:r>
      <w:proofErr w:type="spellStart"/>
      <w:r w:rsidRPr="00540FAB">
        <w:rPr>
          <w:rFonts w:ascii="Garamond" w:hAnsi="Garamond" w:cs="Arial"/>
          <w:b/>
          <w:bCs/>
          <w:sz w:val="20"/>
          <w:szCs w:val="20"/>
        </w:rPr>
        <w:t>sanitarno</w:t>
      </w:r>
      <w:proofErr w:type="spellEnd"/>
      <w:r w:rsidRPr="00540FAB">
        <w:rPr>
          <w:rFonts w:ascii="Garamond" w:hAnsi="Garamond" w:cs="Arial"/>
          <w:b/>
          <w:bCs/>
          <w:sz w:val="20"/>
          <w:szCs w:val="20"/>
        </w:rPr>
        <w:t xml:space="preserve"> – epidemiologicznymi w pralni</w:t>
      </w:r>
      <w:r w:rsidR="00752973">
        <w:rPr>
          <w:rFonts w:ascii="Garamond" w:hAnsi="Garamond" w:cs="Arial"/>
          <w:b/>
          <w:bCs/>
          <w:sz w:val="20"/>
          <w:szCs w:val="20"/>
        </w:rPr>
        <w:t>,</w:t>
      </w:r>
      <w:r w:rsidR="009D4348">
        <w:rPr>
          <w:rFonts w:ascii="Garamond" w:hAnsi="Garamond" w:cs="Arial"/>
          <w:b/>
          <w:bCs/>
          <w:sz w:val="20"/>
          <w:szCs w:val="20"/>
        </w:rPr>
        <w:t xml:space="preserve"> oraz </w:t>
      </w:r>
      <w:r w:rsidR="009D4348" w:rsidRPr="009D4348">
        <w:rPr>
          <w:rFonts w:ascii="Garamond" w:hAnsi="Garamond" w:cs="Arial"/>
          <w:b/>
          <w:bCs/>
          <w:sz w:val="20"/>
          <w:szCs w:val="20"/>
        </w:rPr>
        <w:t>Wytyczny</w:t>
      </w:r>
      <w:r w:rsidR="009D4348">
        <w:rPr>
          <w:rFonts w:ascii="Garamond" w:hAnsi="Garamond" w:cs="Arial"/>
          <w:b/>
          <w:bCs/>
          <w:sz w:val="20"/>
          <w:szCs w:val="20"/>
        </w:rPr>
        <w:t>mi</w:t>
      </w:r>
      <w:r w:rsidR="009D4348" w:rsidRPr="009D4348">
        <w:rPr>
          <w:rFonts w:ascii="Garamond" w:hAnsi="Garamond" w:cs="Arial"/>
          <w:b/>
          <w:bCs/>
          <w:sz w:val="20"/>
          <w:szCs w:val="20"/>
        </w:rPr>
        <w:t xml:space="preserve"> Ministra Zdrowia w zakresie wymogów prawidłowego funkcjonowania pralni dla podmiotów świadczących usługi pralnicze na rzecz podmiotów świadczących usługi </w:t>
      </w:r>
      <w:r w:rsidR="009D4348" w:rsidRPr="00D0451A">
        <w:rPr>
          <w:rFonts w:ascii="Garamond" w:hAnsi="Garamond" w:cs="Arial"/>
          <w:b/>
          <w:bCs/>
          <w:sz w:val="20"/>
          <w:szCs w:val="20"/>
        </w:rPr>
        <w:t xml:space="preserve">lecznicze (szpitali)", w tym </w:t>
      </w:r>
      <w:r w:rsidRPr="00D0451A">
        <w:rPr>
          <w:rFonts w:ascii="Garamond" w:hAnsi="Garamond" w:cs="Arial"/>
          <w:b/>
          <w:bCs/>
          <w:sz w:val="20"/>
          <w:szCs w:val="20"/>
        </w:rPr>
        <w:t xml:space="preserve">z zachowaniem bariery </w:t>
      </w:r>
      <w:proofErr w:type="spellStart"/>
      <w:r w:rsidRPr="00D0451A">
        <w:rPr>
          <w:rFonts w:ascii="Garamond" w:hAnsi="Garamond" w:cs="Arial"/>
          <w:b/>
          <w:bCs/>
          <w:sz w:val="20"/>
          <w:szCs w:val="20"/>
        </w:rPr>
        <w:t>sanitarno</w:t>
      </w:r>
      <w:proofErr w:type="spellEnd"/>
      <w:r w:rsidRPr="00D0451A">
        <w:rPr>
          <w:rFonts w:ascii="Garamond" w:hAnsi="Garamond" w:cs="Arial"/>
          <w:b/>
          <w:bCs/>
          <w:sz w:val="20"/>
          <w:szCs w:val="20"/>
        </w:rPr>
        <w:t xml:space="preserve"> – higienicznej, wyposażonej w </w:t>
      </w:r>
      <w:r w:rsidRPr="00D0451A">
        <w:rPr>
          <w:rFonts w:ascii="Garamond" w:hAnsi="Garamond" w:cs="Arial"/>
          <w:b/>
          <w:sz w:val="20"/>
          <w:szCs w:val="20"/>
        </w:rPr>
        <w:t xml:space="preserve">pralnicę tunelową z automatycznym dozowaniem środków piorąco – dezynfekujących. </w:t>
      </w:r>
      <w:r w:rsidRPr="00D0451A">
        <w:rPr>
          <w:rFonts w:ascii="Garamond" w:hAnsi="Garamond" w:cs="Arial"/>
          <w:sz w:val="20"/>
          <w:szCs w:val="20"/>
        </w:rPr>
        <w:t xml:space="preserve">Procesy prania i dezynfekcji dostosowane do rodzaju asortymentu, skażenia bielizny, oraz zgodne z wytycznymi technologicznymi i warunkami obowiązującymi w zakresie prania bielizny dla placówek ochrony zdrowia (lecznictwa otwartego i zamkniętego), </w:t>
      </w:r>
      <w:r w:rsidRPr="00D0451A">
        <w:rPr>
          <w:rFonts w:ascii="Garamond" w:hAnsi="Garamond" w:cs="Georgia"/>
          <w:spacing w:val="-1"/>
          <w:sz w:val="20"/>
          <w:szCs w:val="20"/>
        </w:rPr>
        <w:t>bezwzględnie przestrzegając z</w:t>
      </w:r>
      <w:r w:rsidRPr="00D0451A">
        <w:rPr>
          <w:rFonts w:ascii="Garamond" w:hAnsi="Garamond" w:cs="Georgia"/>
          <w:spacing w:val="4"/>
          <w:sz w:val="20"/>
          <w:szCs w:val="20"/>
        </w:rPr>
        <w:t xml:space="preserve">arządzeń i zaleceń Głównego Inspektora Sanitarnego i </w:t>
      </w:r>
      <w:r w:rsidR="00DE2C7D" w:rsidRPr="00D0451A">
        <w:rPr>
          <w:rFonts w:ascii="Garamond" w:hAnsi="Garamond" w:cs="Georgia"/>
          <w:spacing w:val="4"/>
          <w:sz w:val="20"/>
          <w:szCs w:val="20"/>
        </w:rPr>
        <w:t xml:space="preserve">innych </w:t>
      </w:r>
      <w:r w:rsidRPr="0029006C">
        <w:rPr>
          <w:rFonts w:ascii="Garamond" w:hAnsi="Garamond" w:cs="Georgia"/>
          <w:spacing w:val="4"/>
          <w:sz w:val="20"/>
          <w:szCs w:val="20"/>
        </w:rPr>
        <w:t>przepisów</w:t>
      </w:r>
      <w:r w:rsidR="00DE2C7D" w:rsidRPr="0029006C">
        <w:rPr>
          <w:rFonts w:ascii="Garamond" w:hAnsi="Garamond" w:cs="Georgia"/>
          <w:spacing w:val="4"/>
          <w:sz w:val="20"/>
          <w:szCs w:val="20"/>
        </w:rPr>
        <w:t xml:space="preserve"> w tym zakresie</w:t>
      </w:r>
      <w:r w:rsidR="0029006C" w:rsidRPr="0029006C">
        <w:rPr>
          <w:rFonts w:ascii="Garamond" w:hAnsi="Garamond" w:cs="Georgia"/>
          <w:spacing w:val="4"/>
          <w:sz w:val="20"/>
          <w:szCs w:val="20"/>
        </w:rPr>
        <w:t xml:space="preserve">, </w:t>
      </w:r>
      <w:r w:rsidRPr="0029006C">
        <w:rPr>
          <w:rFonts w:ascii="Garamond" w:hAnsi="Garamond" w:cs="Georgia"/>
          <w:spacing w:val="2"/>
          <w:sz w:val="20"/>
          <w:szCs w:val="20"/>
        </w:rPr>
        <w:t xml:space="preserve">oraz </w:t>
      </w:r>
      <w:r w:rsidRPr="0029006C">
        <w:rPr>
          <w:rFonts w:ascii="Garamond" w:hAnsi="Garamond" w:cs="Georgia"/>
          <w:spacing w:val="-3"/>
          <w:sz w:val="20"/>
          <w:szCs w:val="20"/>
        </w:rPr>
        <w:t>innych wymagań dotyczących pralni,</w:t>
      </w:r>
      <w:r w:rsidR="0029006C" w:rsidRPr="0029006C">
        <w:rPr>
          <w:rFonts w:ascii="Garamond" w:hAnsi="Garamond" w:cs="Georgia"/>
          <w:spacing w:val="-3"/>
          <w:sz w:val="20"/>
          <w:szCs w:val="20"/>
        </w:rPr>
        <w:t xml:space="preserve"> a także </w:t>
      </w:r>
      <w:r w:rsidRPr="0029006C">
        <w:rPr>
          <w:rFonts w:ascii="Garamond" w:hAnsi="Garamond" w:cs="Arial"/>
          <w:sz w:val="20"/>
          <w:szCs w:val="20"/>
        </w:rPr>
        <w:t xml:space="preserve">stosowanie preparatów posiadających odpowiednie dokumenty dopuszczające, zgodnie z obowiązującymi przepisami i potwierdzone badaniami, oraz </w:t>
      </w:r>
      <w:r w:rsidRPr="0029006C">
        <w:rPr>
          <w:rFonts w:ascii="Garamond" w:hAnsi="Garamond" w:cs="Georgia"/>
          <w:spacing w:val="2"/>
          <w:sz w:val="20"/>
          <w:szCs w:val="20"/>
        </w:rPr>
        <w:t>ich stosowanie nie pozostaje w sprzeczności z zaleceniami PZH</w:t>
      </w:r>
      <w:r w:rsidR="0029006C">
        <w:rPr>
          <w:rFonts w:ascii="Garamond" w:hAnsi="Garamond" w:cs="Arial"/>
          <w:sz w:val="20"/>
          <w:szCs w:val="20"/>
        </w:rPr>
        <w:t>.</w:t>
      </w:r>
    </w:p>
    <w:p w14:paraId="1F3024EF" w14:textId="36BDDA5D" w:rsidR="00540FAB" w:rsidRPr="0029006C" w:rsidRDefault="0029006C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29006C">
        <w:rPr>
          <w:rFonts w:ascii="Garamond" w:hAnsi="Garamond" w:cs="Arial"/>
          <w:sz w:val="20"/>
          <w:szCs w:val="20"/>
        </w:rPr>
        <w:t>W</w:t>
      </w:r>
      <w:r w:rsidR="00540FAB" w:rsidRPr="0029006C">
        <w:rPr>
          <w:rFonts w:ascii="Garamond" w:hAnsi="Garamond" w:cs="Arial"/>
          <w:sz w:val="20"/>
          <w:szCs w:val="20"/>
        </w:rPr>
        <w:t xml:space="preserve"> przypadku preparatów sklasyfikowanych jako produkty biobójcze Wykonawca winien posiadać pozwolenie na obrót produktem biobójczym na terenie Polski zgodnie z Ustawą z dnia 9 października 2015 r. o produktach biobójczych (t. j. Dz. U. z 20</w:t>
      </w:r>
      <w:r w:rsidR="00770FB8" w:rsidRPr="0029006C">
        <w:rPr>
          <w:rFonts w:ascii="Garamond" w:hAnsi="Garamond" w:cs="Arial"/>
          <w:sz w:val="20"/>
          <w:szCs w:val="20"/>
        </w:rPr>
        <w:t>15</w:t>
      </w:r>
      <w:r w:rsidR="00540FAB" w:rsidRPr="0029006C">
        <w:rPr>
          <w:rFonts w:ascii="Garamond" w:hAnsi="Garamond" w:cs="Arial"/>
          <w:sz w:val="20"/>
          <w:szCs w:val="20"/>
        </w:rPr>
        <w:t xml:space="preserve"> r. poz. </w:t>
      </w:r>
      <w:r w:rsidR="00770FB8" w:rsidRPr="0029006C">
        <w:rPr>
          <w:rFonts w:ascii="Garamond" w:hAnsi="Garamond" w:cs="Arial"/>
          <w:sz w:val="20"/>
          <w:szCs w:val="20"/>
        </w:rPr>
        <w:t>1926</w:t>
      </w:r>
      <w:r w:rsidR="00540FAB" w:rsidRPr="0029006C">
        <w:rPr>
          <w:rFonts w:ascii="Garamond" w:hAnsi="Garamond" w:cs="Arial"/>
          <w:sz w:val="20"/>
          <w:szCs w:val="20"/>
        </w:rPr>
        <w:t>).</w:t>
      </w:r>
    </w:p>
    <w:p w14:paraId="15059E39" w14:textId="77777777" w:rsidR="00540FAB" w:rsidRPr="00540FAB" w:rsidRDefault="00540FAB" w:rsidP="00540FAB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lastRenderedPageBreak/>
        <w:t xml:space="preserve">Środki piorąco – dezynfekujące winny posiadać dokumenty dopuszczające do stosowania w temperaturze od 40ºC do 90ºC i potwierdzające ich skuteczność, które gwarantują pełne spektrum działania: B, F, V (HIV, HBV), </w:t>
      </w:r>
      <w:proofErr w:type="spellStart"/>
      <w:r w:rsidRPr="00540FAB">
        <w:rPr>
          <w:rFonts w:ascii="Garamond" w:hAnsi="Garamond" w:cs="Arial"/>
          <w:sz w:val="20"/>
          <w:szCs w:val="20"/>
        </w:rPr>
        <w:t>Tbc</w:t>
      </w:r>
      <w:proofErr w:type="spellEnd"/>
      <w:r w:rsidRPr="00540FAB">
        <w:rPr>
          <w:rFonts w:ascii="Garamond" w:hAnsi="Garamond" w:cs="Arial"/>
          <w:sz w:val="20"/>
          <w:szCs w:val="20"/>
        </w:rPr>
        <w:t xml:space="preserve">, S (spory) w tym Clostridium </w:t>
      </w:r>
      <w:proofErr w:type="spellStart"/>
      <w:r w:rsidRPr="00540FAB">
        <w:rPr>
          <w:rFonts w:ascii="Garamond" w:hAnsi="Garamond" w:cs="Arial"/>
          <w:sz w:val="20"/>
          <w:szCs w:val="20"/>
        </w:rPr>
        <w:t>Difficile</w:t>
      </w:r>
      <w:proofErr w:type="spellEnd"/>
      <w:r w:rsidRPr="00540FAB">
        <w:rPr>
          <w:rFonts w:ascii="Garamond" w:hAnsi="Garamond" w:cs="Arial"/>
          <w:sz w:val="20"/>
          <w:szCs w:val="20"/>
        </w:rPr>
        <w:t xml:space="preserve">, oraz gwarantujące właściwą jakość prania nie powodującą przyspieszonego zużycia bielizny, zgodnie z decyzją </w:t>
      </w:r>
      <w:r w:rsidRPr="00540FAB">
        <w:rPr>
          <w:rFonts w:ascii="Garamond" w:hAnsi="Garamond" w:cs="Arial"/>
          <w:bCs/>
          <w:sz w:val="20"/>
          <w:szCs w:val="20"/>
        </w:rPr>
        <w:t>Prezesa Urzędu Rejestracji Produktów Leczniczych, wyrobów medycznych i produktów biobójczych</w:t>
      </w:r>
      <w:r w:rsidRPr="00540FAB">
        <w:rPr>
          <w:rFonts w:ascii="Garamond" w:hAnsi="Garamond" w:cs="Arial"/>
          <w:sz w:val="20"/>
          <w:szCs w:val="20"/>
        </w:rPr>
        <w:t xml:space="preserve"> </w:t>
      </w:r>
      <w:r w:rsidRPr="00540FAB">
        <w:rPr>
          <w:rFonts w:ascii="Garamond" w:hAnsi="Garamond" w:cs="Arial"/>
          <w:bCs/>
          <w:sz w:val="20"/>
          <w:szCs w:val="20"/>
        </w:rPr>
        <w:t>w sprawie rejestracji środków do dezynfekcji</w:t>
      </w:r>
      <w:r w:rsidRPr="00540FAB">
        <w:rPr>
          <w:rFonts w:ascii="Garamond" w:hAnsi="Garamond" w:cs="Arial"/>
          <w:sz w:val="20"/>
          <w:szCs w:val="20"/>
        </w:rPr>
        <w:t xml:space="preserve"> oraz zgodnie z obowiązującymi przepisami prawa.</w:t>
      </w:r>
    </w:p>
    <w:p w14:paraId="1393A96E" w14:textId="0A920F5E" w:rsidR="00540FAB" w:rsidRDefault="00540FAB" w:rsidP="00540FAB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 xml:space="preserve">Wykonawca musi posiadać w pralni, w której będą świadczone usługi pralnicze system Analizy Ryzyka </w:t>
      </w:r>
      <w:r w:rsidRPr="00540FAB">
        <w:rPr>
          <w:rFonts w:ascii="Garamond" w:hAnsi="Garamond" w:cs="Arial"/>
          <w:sz w:val="20"/>
          <w:szCs w:val="20"/>
        </w:rPr>
        <w:br/>
        <w:t xml:space="preserve">i Kontroli Skażenia Biologicznego RABC, spełniający normę PN-EN 14065/RABC, oraz wdrożony </w:t>
      </w:r>
      <w:r w:rsidRPr="00540FAB">
        <w:rPr>
          <w:rFonts w:ascii="Garamond" w:hAnsi="Garamond" w:cs="Arial"/>
          <w:sz w:val="20"/>
          <w:szCs w:val="20"/>
        </w:rPr>
        <w:br/>
        <w:t>i certyfikowany system zarządzania jakością co najmniej ISO 9001:2015.</w:t>
      </w:r>
    </w:p>
    <w:p w14:paraId="22D7A7B2" w14:textId="64EE3AAF" w:rsidR="00540FAB" w:rsidRDefault="00540FAB" w:rsidP="00E27D7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E27D7C">
        <w:rPr>
          <w:rFonts w:ascii="Garamond" w:hAnsi="Garamond" w:cs="Arial"/>
          <w:sz w:val="20"/>
          <w:szCs w:val="20"/>
        </w:rPr>
        <w:t>Pranie winno odbywać się zgodnie z wymogami obowiązującymi w placówkach ochrony zdrowia ze szczególnym uwzględnieniem zaleceń dotycz</w:t>
      </w:r>
      <w:r w:rsidRPr="0029006C">
        <w:rPr>
          <w:rFonts w:ascii="Garamond" w:hAnsi="Garamond" w:cs="Arial"/>
          <w:sz w:val="20"/>
          <w:szCs w:val="20"/>
        </w:rPr>
        <w:t>ących szpitali</w:t>
      </w:r>
      <w:r w:rsidR="00E27D7C" w:rsidRPr="0029006C">
        <w:rPr>
          <w:rFonts w:ascii="Garamond" w:hAnsi="Garamond" w:cs="Arial"/>
          <w:sz w:val="20"/>
          <w:szCs w:val="20"/>
        </w:rPr>
        <w:t xml:space="preserve"> wskazanych w „</w:t>
      </w:r>
      <w:r w:rsidR="00E27D7C" w:rsidRPr="0029006C">
        <w:rPr>
          <w:rFonts w:ascii="Garamond" w:eastAsia="Times New Roman" w:hAnsi="Garamond" w:cs="Arial"/>
          <w:sz w:val="20"/>
          <w:szCs w:val="20"/>
          <w:lang w:eastAsia="pl-PL"/>
        </w:rPr>
        <w:t xml:space="preserve">Wytycznych Ministra Zdrowia w zakresie wymogów prawidłowego </w:t>
      </w:r>
      <w:r w:rsidR="00E27D7C" w:rsidRPr="0029006C">
        <w:rPr>
          <w:rFonts w:ascii="Garamond" w:hAnsi="Garamond" w:cs="Arial"/>
          <w:sz w:val="20"/>
          <w:szCs w:val="20"/>
        </w:rPr>
        <w:t>funkcjonowania pralni dla podmiotów świadczących usługi pralnicze na rzecz podmiotów świadczących usługi lecznicze (szpitali)”.</w:t>
      </w:r>
    </w:p>
    <w:p w14:paraId="46491D1F" w14:textId="77777777" w:rsidR="00540FAB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29006C">
        <w:rPr>
          <w:rFonts w:ascii="Garamond" w:hAnsi="Garamond" w:cs="Arial"/>
          <w:sz w:val="20"/>
          <w:szCs w:val="20"/>
        </w:rPr>
        <w:t xml:space="preserve">Pranie w zakresie temperatury 40ºC - 90ºC w zależności od rodzaju pranego asortymentu i ewentualnych potrzeb Zamawiającego. </w:t>
      </w:r>
    </w:p>
    <w:p w14:paraId="7DEF16B5" w14:textId="44FD165C" w:rsidR="00540FAB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29006C">
        <w:rPr>
          <w:rFonts w:ascii="Garamond" w:hAnsi="Garamond" w:cs="Arial"/>
          <w:sz w:val="20"/>
          <w:szCs w:val="20"/>
        </w:rPr>
        <w:t xml:space="preserve">Wykonawca zobowiązany będzie do przekazania po podpisaniu umowy Zamawiającemu dokumentów potwierdzających skuteczność </w:t>
      </w:r>
      <w:proofErr w:type="spellStart"/>
      <w:r w:rsidRPr="0029006C">
        <w:rPr>
          <w:rFonts w:ascii="Garamond" w:hAnsi="Garamond" w:cs="Arial"/>
          <w:sz w:val="20"/>
          <w:szCs w:val="20"/>
        </w:rPr>
        <w:t>bójczą</w:t>
      </w:r>
      <w:proofErr w:type="spellEnd"/>
      <w:r w:rsidRPr="0029006C">
        <w:rPr>
          <w:rFonts w:ascii="Garamond" w:hAnsi="Garamond" w:cs="Arial"/>
          <w:sz w:val="20"/>
          <w:szCs w:val="20"/>
        </w:rPr>
        <w:t xml:space="preserve"> stosowanych preparatów, oraz karty charakterystyki produktów</w:t>
      </w:r>
      <w:r w:rsidR="00DE2C7D" w:rsidRPr="0029006C">
        <w:rPr>
          <w:rFonts w:ascii="Garamond" w:hAnsi="Garamond" w:cs="Arial"/>
          <w:sz w:val="20"/>
          <w:szCs w:val="20"/>
        </w:rPr>
        <w:t xml:space="preserve"> w terminie do 14 dni</w:t>
      </w:r>
      <w:r w:rsidRPr="0029006C">
        <w:rPr>
          <w:rFonts w:ascii="Garamond" w:hAnsi="Garamond" w:cs="Arial"/>
          <w:sz w:val="20"/>
          <w:szCs w:val="20"/>
        </w:rPr>
        <w:t>.</w:t>
      </w:r>
    </w:p>
    <w:p w14:paraId="584725E6" w14:textId="77777777" w:rsidR="00540FAB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29006C">
        <w:rPr>
          <w:rFonts w:ascii="Garamond" w:hAnsi="Garamond" w:cs="Arial"/>
          <w:sz w:val="20"/>
          <w:szCs w:val="20"/>
        </w:rPr>
        <w:t xml:space="preserve">W przypadku konieczności zmiany środka piorącego (piorąco – dezynfekującego), Wykonawca winien poinformować Zamawiającego pisemnie na 7 dni przed wdrożeniem go do użycia i uzupełnić dokumenty potwierdzających skuteczność </w:t>
      </w:r>
      <w:proofErr w:type="spellStart"/>
      <w:r w:rsidRPr="0029006C">
        <w:rPr>
          <w:rFonts w:ascii="Garamond" w:hAnsi="Garamond" w:cs="Arial"/>
          <w:sz w:val="20"/>
          <w:szCs w:val="20"/>
        </w:rPr>
        <w:t>bójczą</w:t>
      </w:r>
      <w:proofErr w:type="spellEnd"/>
      <w:r w:rsidRPr="0029006C">
        <w:rPr>
          <w:rFonts w:ascii="Garamond" w:hAnsi="Garamond" w:cs="Arial"/>
          <w:sz w:val="20"/>
          <w:szCs w:val="20"/>
        </w:rPr>
        <w:t xml:space="preserve"> wdrażanych środków, oraz kartę charakterystyki zmienianego produktu.</w:t>
      </w:r>
    </w:p>
    <w:p w14:paraId="3C85C40B" w14:textId="3E130B99" w:rsidR="00540FAB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29006C">
        <w:rPr>
          <w:rFonts w:ascii="Garamond" w:hAnsi="Garamond" w:cs="Arial"/>
          <w:sz w:val="20"/>
          <w:szCs w:val="20"/>
        </w:rPr>
        <w:t xml:space="preserve">Dozowanie preparatów piorąco – dezynfekujących winno być automatyczne, </w:t>
      </w:r>
      <w:r w:rsidR="00E27D7C" w:rsidRPr="0029006C">
        <w:rPr>
          <w:rFonts w:ascii="Garamond" w:hAnsi="Garamond" w:cs="Arial"/>
          <w:sz w:val="20"/>
          <w:szCs w:val="20"/>
        </w:rPr>
        <w:t xml:space="preserve">z </w:t>
      </w:r>
      <w:r w:rsidRPr="0029006C">
        <w:rPr>
          <w:rFonts w:ascii="Garamond" w:hAnsi="Garamond" w:cs="Arial"/>
          <w:sz w:val="20"/>
          <w:szCs w:val="20"/>
        </w:rPr>
        <w:t>kontrol</w:t>
      </w:r>
      <w:r w:rsidR="00E27D7C" w:rsidRPr="0029006C">
        <w:rPr>
          <w:rFonts w:ascii="Garamond" w:hAnsi="Garamond" w:cs="Arial"/>
          <w:sz w:val="20"/>
          <w:szCs w:val="20"/>
        </w:rPr>
        <w:t>ą poziomu</w:t>
      </w:r>
      <w:r w:rsidRPr="0029006C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29006C">
        <w:rPr>
          <w:rFonts w:ascii="Garamond" w:hAnsi="Garamond" w:cs="Arial"/>
          <w:sz w:val="20"/>
          <w:szCs w:val="20"/>
        </w:rPr>
        <w:t>pH</w:t>
      </w:r>
      <w:proofErr w:type="spellEnd"/>
      <w:r w:rsidRPr="0029006C">
        <w:rPr>
          <w:rFonts w:ascii="Garamond" w:hAnsi="Garamond" w:cs="Arial"/>
          <w:sz w:val="20"/>
          <w:szCs w:val="20"/>
        </w:rPr>
        <w:t xml:space="preserve"> ostatniego płukania i procesów pralniczych.</w:t>
      </w:r>
    </w:p>
    <w:p w14:paraId="06825780" w14:textId="77777777" w:rsidR="0029006C" w:rsidRPr="0029006C" w:rsidRDefault="0029006C" w:rsidP="0029006C">
      <w:pPr>
        <w:pStyle w:val="Akapitzlist"/>
        <w:spacing w:after="0"/>
        <w:ind w:left="992"/>
        <w:jc w:val="both"/>
        <w:rPr>
          <w:rFonts w:ascii="Garamond" w:hAnsi="Garamond" w:cs="Arial"/>
          <w:sz w:val="20"/>
          <w:szCs w:val="20"/>
        </w:rPr>
      </w:pPr>
    </w:p>
    <w:p w14:paraId="72BEAB84" w14:textId="77777777" w:rsidR="00540FAB" w:rsidRPr="00540FAB" w:rsidRDefault="00540FAB" w:rsidP="0029006C">
      <w:pPr>
        <w:pStyle w:val="Akapitzlist"/>
        <w:numPr>
          <w:ilvl w:val="0"/>
          <w:numId w:val="17"/>
        </w:numPr>
        <w:spacing w:after="0"/>
        <w:jc w:val="both"/>
        <w:rPr>
          <w:rFonts w:ascii="Garamond" w:hAnsi="Garamond" w:cs="Arial"/>
          <w:b/>
          <w:bCs/>
          <w:sz w:val="20"/>
          <w:szCs w:val="20"/>
        </w:rPr>
      </w:pPr>
      <w:r w:rsidRPr="00540FAB">
        <w:rPr>
          <w:rFonts w:ascii="Garamond" w:hAnsi="Garamond" w:cs="Arial"/>
          <w:b/>
          <w:bCs/>
          <w:sz w:val="20"/>
          <w:szCs w:val="20"/>
        </w:rPr>
        <w:t>Wymagania szczegółowe:</w:t>
      </w:r>
    </w:p>
    <w:p w14:paraId="17C6D8C6" w14:textId="77777777" w:rsidR="00540FAB" w:rsidRPr="00540FAB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 xml:space="preserve">Pranie asortymentu odbywać się będzie według procedur dostosowanych do stanu zabrudzenia </w:t>
      </w:r>
      <w:r w:rsidRPr="00540FAB">
        <w:rPr>
          <w:rFonts w:ascii="Garamond" w:hAnsi="Garamond" w:cs="Arial"/>
          <w:sz w:val="20"/>
          <w:szCs w:val="20"/>
        </w:rPr>
        <w:br/>
        <w:t xml:space="preserve">i gwarantujących wysoką jakość wypranego asortymentu, zarówno pod względem sanitarnym jak </w:t>
      </w:r>
      <w:r w:rsidRPr="00540FAB">
        <w:rPr>
          <w:rFonts w:ascii="Garamond" w:hAnsi="Garamond" w:cs="Arial"/>
          <w:sz w:val="20"/>
          <w:szCs w:val="20"/>
        </w:rPr>
        <w:br/>
        <w:t>i higienicznym.</w:t>
      </w:r>
    </w:p>
    <w:p w14:paraId="4276D41C" w14:textId="299D008F" w:rsidR="00540FAB" w:rsidRPr="00540FAB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 xml:space="preserve">Bieliznę skażoną biologicznie </w:t>
      </w:r>
      <w:r w:rsidR="00E27D7C">
        <w:rPr>
          <w:rFonts w:ascii="Garamond" w:hAnsi="Garamond" w:cs="Arial"/>
          <w:sz w:val="20"/>
          <w:szCs w:val="20"/>
        </w:rPr>
        <w:t xml:space="preserve">Wykonawca będzie </w:t>
      </w:r>
      <w:r w:rsidRPr="00540FAB">
        <w:rPr>
          <w:rFonts w:ascii="Garamond" w:hAnsi="Garamond" w:cs="Arial"/>
          <w:sz w:val="20"/>
          <w:szCs w:val="20"/>
        </w:rPr>
        <w:t>prać oddzielnie</w:t>
      </w:r>
      <w:r w:rsidR="00E27D7C">
        <w:rPr>
          <w:rFonts w:ascii="Garamond" w:hAnsi="Garamond" w:cs="Arial"/>
          <w:sz w:val="20"/>
          <w:szCs w:val="20"/>
        </w:rPr>
        <w:t xml:space="preserve"> od pozostałego prania,</w:t>
      </w:r>
      <w:r w:rsidRPr="00540FAB">
        <w:rPr>
          <w:rFonts w:ascii="Garamond" w:hAnsi="Garamond" w:cs="Arial"/>
          <w:sz w:val="20"/>
          <w:szCs w:val="20"/>
        </w:rPr>
        <w:t xml:space="preserve"> z zachowaniem obowiązujących barier higienicznych - wydzielone pralnice i inne urządzenia przeznaczone wyłącznie dla bielizny</w:t>
      </w:r>
      <w:r w:rsidR="00E27D7C">
        <w:rPr>
          <w:rFonts w:ascii="Garamond" w:hAnsi="Garamond" w:cs="Arial"/>
          <w:sz w:val="20"/>
          <w:szCs w:val="20"/>
        </w:rPr>
        <w:t xml:space="preserve"> skażonej</w:t>
      </w:r>
      <w:r w:rsidRPr="00540FAB">
        <w:rPr>
          <w:rFonts w:ascii="Garamond" w:hAnsi="Garamond" w:cs="Arial"/>
          <w:sz w:val="20"/>
          <w:szCs w:val="20"/>
        </w:rPr>
        <w:t xml:space="preserve"> </w:t>
      </w:r>
      <w:r w:rsidR="00E27D7C">
        <w:rPr>
          <w:rFonts w:ascii="Garamond" w:hAnsi="Garamond" w:cs="Arial"/>
          <w:sz w:val="20"/>
          <w:szCs w:val="20"/>
        </w:rPr>
        <w:t>(</w:t>
      </w:r>
      <w:r w:rsidRPr="00540FAB">
        <w:rPr>
          <w:rFonts w:ascii="Garamond" w:hAnsi="Garamond" w:cs="Arial"/>
          <w:sz w:val="20"/>
          <w:szCs w:val="20"/>
        </w:rPr>
        <w:t>zakaźnej</w:t>
      </w:r>
      <w:r w:rsidR="00E27D7C">
        <w:rPr>
          <w:rFonts w:ascii="Garamond" w:hAnsi="Garamond" w:cs="Arial"/>
          <w:sz w:val="20"/>
          <w:szCs w:val="20"/>
        </w:rPr>
        <w:t>)</w:t>
      </w:r>
      <w:r w:rsidRPr="00540FAB">
        <w:rPr>
          <w:rFonts w:ascii="Garamond" w:hAnsi="Garamond" w:cs="Arial"/>
          <w:sz w:val="20"/>
          <w:szCs w:val="20"/>
        </w:rPr>
        <w:t>.</w:t>
      </w:r>
    </w:p>
    <w:p w14:paraId="63B40824" w14:textId="56171C42" w:rsidR="00540FAB" w:rsidRPr="00540FAB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>Bielizn</w:t>
      </w:r>
      <w:r w:rsidR="00E27D7C">
        <w:rPr>
          <w:rFonts w:ascii="Garamond" w:hAnsi="Garamond" w:cs="Arial"/>
          <w:sz w:val="20"/>
          <w:szCs w:val="20"/>
        </w:rPr>
        <w:t>ę</w:t>
      </w:r>
      <w:r w:rsidRPr="00540FAB">
        <w:rPr>
          <w:rFonts w:ascii="Garamond" w:hAnsi="Garamond" w:cs="Arial"/>
          <w:sz w:val="20"/>
          <w:szCs w:val="20"/>
        </w:rPr>
        <w:t xml:space="preserve"> operacyjn</w:t>
      </w:r>
      <w:r w:rsidR="00A835C8">
        <w:rPr>
          <w:rFonts w:ascii="Garamond" w:hAnsi="Garamond" w:cs="Arial"/>
          <w:sz w:val="20"/>
          <w:szCs w:val="20"/>
        </w:rPr>
        <w:t>ą Wykonawca prać będzie</w:t>
      </w:r>
      <w:r w:rsidRPr="00540FAB">
        <w:rPr>
          <w:rFonts w:ascii="Garamond" w:hAnsi="Garamond" w:cs="Arial"/>
          <w:sz w:val="20"/>
          <w:szCs w:val="20"/>
        </w:rPr>
        <w:t xml:space="preserve"> w osobnych urządzeniach,</w:t>
      </w:r>
      <w:r w:rsidR="00A835C8">
        <w:rPr>
          <w:rFonts w:ascii="Garamond" w:hAnsi="Garamond" w:cs="Arial"/>
          <w:sz w:val="20"/>
          <w:szCs w:val="20"/>
        </w:rPr>
        <w:t xml:space="preserve"> a następnie poddawać</w:t>
      </w:r>
      <w:r w:rsidRPr="00540FAB">
        <w:rPr>
          <w:rFonts w:ascii="Garamond" w:hAnsi="Garamond" w:cs="Arial"/>
          <w:sz w:val="20"/>
          <w:szCs w:val="20"/>
        </w:rPr>
        <w:t xml:space="preserve"> susz</w:t>
      </w:r>
      <w:r w:rsidR="00A835C8">
        <w:rPr>
          <w:rFonts w:ascii="Garamond" w:hAnsi="Garamond" w:cs="Arial"/>
          <w:sz w:val="20"/>
          <w:szCs w:val="20"/>
        </w:rPr>
        <w:t>eniu</w:t>
      </w:r>
      <w:r w:rsidRPr="00540FAB">
        <w:rPr>
          <w:rFonts w:ascii="Garamond" w:hAnsi="Garamond" w:cs="Arial"/>
          <w:sz w:val="20"/>
          <w:szCs w:val="20"/>
        </w:rPr>
        <w:t>, odpyl</w:t>
      </w:r>
      <w:r w:rsidR="00A835C8">
        <w:rPr>
          <w:rFonts w:ascii="Garamond" w:hAnsi="Garamond" w:cs="Arial"/>
          <w:sz w:val="20"/>
          <w:szCs w:val="20"/>
        </w:rPr>
        <w:t>a</w:t>
      </w:r>
      <w:r w:rsidRPr="00540FAB">
        <w:rPr>
          <w:rFonts w:ascii="Garamond" w:hAnsi="Garamond" w:cs="Arial"/>
          <w:sz w:val="20"/>
          <w:szCs w:val="20"/>
        </w:rPr>
        <w:t>n</w:t>
      </w:r>
      <w:r w:rsidR="00A835C8">
        <w:rPr>
          <w:rFonts w:ascii="Garamond" w:hAnsi="Garamond" w:cs="Arial"/>
          <w:sz w:val="20"/>
          <w:szCs w:val="20"/>
        </w:rPr>
        <w:t>iu i</w:t>
      </w:r>
      <w:r w:rsidRPr="00540FAB">
        <w:rPr>
          <w:rFonts w:ascii="Garamond" w:hAnsi="Garamond" w:cs="Arial"/>
          <w:sz w:val="20"/>
          <w:szCs w:val="20"/>
        </w:rPr>
        <w:t xml:space="preserve"> maglowan</w:t>
      </w:r>
      <w:r w:rsidR="00A835C8">
        <w:rPr>
          <w:rFonts w:ascii="Garamond" w:hAnsi="Garamond" w:cs="Arial"/>
          <w:sz w:val="20"/>
          <w:szCs w:val="20"/>
        </w:rPr>
        <w:t>iu</w:t>
      </w:r>
      <w:r w:rsidRPr="00540FAB">
        <w:rPr>
          <w:rFonts w:ascii="Garamond" w:hAnsi="Garamond" w:cs="Arial"/>
          <w:sz w:val="20"/>
          <w:szCs w:val="20"/>
        </w:rPr>
        <w:t xml:space="preserve"> (jeśli wymaga). Bielizny operacyjnej</w:t>
      </w:r>
      <w:r w:rsidR="00A835C8">
        <w:rPr>
          <w:rFonts w:ascii="Garamond" w:hAnsi="Garamond" w:cs="Arial"/>
          <w:sz w:val="20"/>
          <w:szCs w:val="20"/>
        </w:rPr>
        <w:t xml:space="preserve"> Wykonawca nie będzie prać łącznie</w:t>
      </w:r>
      <w:r w:rsidRPr="00540FAB">
        <w:rPr>
          <w:rFonts w:ascii="Garamond" w:hAnsi="Garamond" w:cs="Arial"/>
          <w:sz w:val="20"/>
          <w:szCs w:val="20"/>
        </w:rPr>
        <w:t xml:space="preserve"> z pozostałą bielizną z innych oddziałów.</w:t>
      </w:r>
    </w:p>
    <w:p w14:paraId="0CA94258" w14:textId="110C3F0B" w:rsidR="00540FAB" w:rsidRPr="00540FAB" w:rsidRDefault="00A835C8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Odzież ochronną</w:t>
      </w:r>
      <w:r w:rsidR="00540FAB" w:rsidRPr="00540FAB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 xml:space="preserve">Wykonawca </w:t>
      </w:r>
      <w:r w:rsidR="00540FAB" w:rsidRPr="00540FAB">
        <w:rPr>
          <w:rFonts w:ascii="Garamond" w:hAnsi="Garamond" w:cs="Arial"/>
          <w:sz w:val="20"/>
          <w:szCs w:val="20"/>
        </w:rPr>
        <w:t xml:space="preserve">nie </w:t>
      </w:r>
      <w:r>
        <w:rPr>
          <w:rFonts w:ascii="Garamond" w:hAnsi="Garamond" w:cs="Arial"/>
          <w:sz w:val="20"/>
          <w:szCs w:val="20"/>
        </w:rPr>
        <w:t>będzie</w:t>
      </w:r>
      <w:r w:rsidR="00540FAB" w:rsidRPr="00540FAB">
        <w:rPr>
          <w:rFonts w:ascii="Garamond" w:hAnsi="Garamond" w:cs="Arial"/>
          <w:sz w:val="20"/>
          <w:szCs w:val="20"/>
        </w:rPr>
        <w:t xml:space="preserve"> łączyć z pozostałą bielizną z innych oddziałów</w:t>
      </w:r>
      <w:r>
        <w:rPr>
          <w:rFonts w:ascii="Garamond" w:hAnsi="Garamond" w:cs="Arial"/>
          <w:sz w:val="20"/>
          <w:szCs w:val="20"/>
        </w:rPr>
        <w:t>. Po procesie prania Wykonawca podda asortyment procesom</w:t>
      </w:r>
      <w:r w:rsidR="00540FAB" w:rsidRPr="00540FAB">
        <w:rPr>
          <w:rFonts w:ascii="Garamond" w:hAnsi="Garamond" w:cs="Arial"/>
          <w:sz w:val="20"/>
          <w:szCs w:val="20"/>
        </w:rPr>
        <w:t xml:space="preserve"> susz</w:t>
      </w:r>
      <w:r>
        <w:rPr>
          <w:rFonts w:ascii="Garamond" w:hAnsi="Garamond" w:cs="Arial"/>
          <w:sz w:val="20"/>
          <w:szCs w:val="20"/>
        </w:rPr>
        <w:t>enia</w:t>
      </w:r>
      <w:r w:rsidR="00540FAB" w:rsidRPr="00540FAB">
        <w:rPr>
          <w:rFonts w:ascii="Garamond" w:hAnsi="Garamond" w:cs="Arial"/>
          <w:sz w:val="20"/>
          <w:szCs w:val="20"/>
        </w:rPr>
        <w:t xml:space="preserve"> </w:t>
      </w:r>
      <w:r w:rsidR="006F72FF">
        <w:rPr>
          <w:rFonts w:ascii="Garamond" w:hAnsi="Garamond" w:cs="Arial"/>
          <w:sz w:val="20"/>
          <w:szCs w:val="20"/>
        </w:rPr>
        <w:t xml:space="preserve">i </w:t>
      </w:r>
      <w:r w:rsidR="00540FAB" w:rsidRPr="00540FAB">
        <w:rPr>
          <w:rFonts w:ascii="Garamond" w:hAnsi="Garamond" w:cs="Arial"/>
          <w:sz w:val="20"/>
          <w:szCs w:val="20"/>
        </w:rPr>
        <w:t>prasowana.</w:t>
      </w:r>
    </w:p>
    <w:p w14:paraId="5462E7B5" w14:textId="0EB41B6B" w:rsidR="00540FAB" w:rsidRDefault="0029006C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N</w:t>
      </w:r>
      <w:r w:rsidR="00770FB8">
        <w:rPr>
          <w:rFonts w:ascii="Garamond" w:hAnsi="Garamond" w:cs="Arial"/>
          <w:sz w:val="20"/>
          <w:szCs w:val="20"/>
        </w:rPr>
        <w:t xml:space="preserve">akładek na </w:t>
      </w:r>
      <w:proofErr w:type="spellStart"/>
      <w:r w:rsidR="00770FB8">
        <w:rPr>
          <w:rFonts w:ascii="Garamond" w:hAnsi="Garamond" w:cs="Arial"/>
          <w:sz w:val="20"/>
          <w:szCs w:val="20"/>
        </w:rPr>
        <w:t>m</w:t>
      </w:r>
      <w:r w:rsidR="00540FAB" w:rsidRPr="00540FAB">
        <w:rPr>
          <w:rFonts w:ascii="Garamond" w:hAnsi="Garamond" w:cs="Arial"/>
          <w:sz w:val="20"/>
          <w:szCs w:val="20"/>
        </w:rPr>
        <w:t>opy</w:t>
      </w:r>
      <w:proofErr w:type="spellEnd"/>
      <w:r w:rsidR="00540FAB" w:rsidRPr="00540FAB">
        <w:rPr>
          <w:rFonts w:ascii="Garamond" w:hAnsi="Garamond" w:cs="Arial"/>
          <w:sz w:val="20"/>
          <w:szCs w:val="20"/>
        </w:rPr>
        <w:t xml:space="preserve"> </w:t>
      </w:r>
      <w:r w:rsidR="00770FB8">
        <w:rPr>
          <w:rFonts w:ascii="Garamond" w:hAnsi="Garamond" w:cs="Arial"/>
          <w:sz w:val="20"/>
          <w:szCs w:val="20"/>
        </w:rPr>
        <w:t>Wykonawca nie może prać</w:t>
      </w:r>
      <w:r w:rsidR="00540FAB" w:rsidRPr="00540FAB">
        <w:rPr>
          <w:rFonts w:ascii="Garamond" w:hAnsi="Garamond" w:cs="Arial"/>
          <w:sz w:val="20"/>
          <w:szCs w:val="20"/>
        </w:rPr>
        <w:t xml:space="preserve"> z pozostałą bielizną</w:t>
      </w:r>
      <w:r>
        <w:rPr>
          <w:rFonts w:ascii="Garamond" w:hAnsi="Garamond" w:cs="Arial"/>
          <w:sz w:val="20"/>
          <w:szCs w:val="20"/>
        </w:rPr>
        <w:t xml:space="preserve"> szpitalną</w:t>
      </w:r>
      <w:r w:rsidR="00770FB8">
        <w:rPr>
          <w:rFonts w:ascii="Garamond" w:hAnsi="Garamond" w:cs="Arial"/>
          <w:sz w:val="20"/>
          <w:szCs w:val="20"/>
        </w:rPr>
        <w:t>.</w:t>
      </w:r>
    </w:p>
    <w:p w14:paraId="2F698ABE" w14:textId="626A5AA6" w:rsidR="00C34F9C" w:rsidRPr="00540FAB" w:rsidRDefault="00C34F9C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bookmarkStart w:id="2" w:name="_Hlk87361391"/>
      <w:r>
        <w:rPr>
          <w:rFonts w:ascii="Garamond" w:hAnsi="Garamond" w:cs="Arial"/>
          <w:sz w:val="20"/>
          <w:szCs w:val="20"/>
        </w:rPr>
        <w:t xml:space="preserve">Pranie i dezynfekcja materacy </w:t>
      </w:r>
      <w:r w:rsidR="00770FB8">
        <w:rPr>
          <w:rFonts w:ascii="Garamond" w:hAnsi="Garamond" w:cs="Arial"/>
          <w:sz w:val="20"/>
          <w:szCs w:val="20"/>
        </w:rPr>
        <w:t xml:space="preserve">odbywać się będzie </w:t>
      </w:r>
      <w:r>
        <w:rPr>
          <w:rFonts w:ascii="Garamond" w:hAnsi="Garamond" w:cs="Arial"/>
          <w:sz w:val="20"/>
          <w:szCs w:val="20"/>
        </w:rPr>
        <w:t>w komorze dezynfekcyjnej.</w:t>
      </w:r>
      <w:r w:rsidR="006F72FF">
        <w:rPr>
          <w:rFonts w:ascii="Garamond" w:hAnsi="Garamond" w:cs="Arial"/>
          <w:sz w:val="20"/>
          <w:szCs w:val="20"/>
        </w:rPr>
        <w:t xml:space="preserve"> Wykonawca przy dostawie czystego prania dostarczy wydruk z wykonanego procesu prania materacy.</w:t>
      </w:r>
    </w:p>
    <w:bookmarkEnd w:id="2"/>
    <w:p w14:paraId="715FFE5E" w14:textId="7AAF5F9D" w:rsidR="00540FAB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 xml:space="preserve">Wykonawca </w:t>
      </w:r>
      <w:r w:rsidR="00AD0C01">
        <w:rPr>
          <w:rFonts w:ascii="Garamond" w:hAnsi="Garamond" w:cs="Arial"/>
          <w:sz w:val="20"/>
          <w:szCs w:val="20"/>
        </w:rPr>
        <w:t xml:space="preserve">musi zagwarantować </w:t>
      </w:r>
      <w:r w:rsidRPr="00540FAB">
        <w:rPr>
          <w:rFonts w:ascii="Garamond" w:hAnsi="Garamond" w:cs="Arial"/>
          <w:sz w:val="20"/>
          <w:szCs w:val="20"/>
        </w:rPr>
        <w:t>nie mieszanie się asortymentu Zamawiającego z asortymentem z innych placówek.</w:t>
      </w:r>
    </w:p>
    <w:p w14:paraId="34F3F363" w14:textId="3F34B514" w:rsidR="00330449" w:rsidRPr="00540FAB" w:rsidRDefault="00330449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bookmarkStart w:id="3" w:name="_Hlk87360381"/>
      <w:r>
        <w:rPr>
          <w:rFonts w:ascii="Garamond" w:hAnsi="Garamond" w:cs="Arial"/>
          <w:sz w:val="20"/>
          <w:szCs w:val="20"/>
        </w:rPr>
        <w:t>Wykonawca musi zagwarantować dostarczanie czystego i suchego asortymentu pralniczego.</w:t>
      </w:r>
    </w:p>
    <w:bookmarkEnd w:id="3"/>
    <w:p w14:paraId="0AAE4068" w14:textId="77777777" w:rsidR="00540FAB" w:rsidRPr="00540FAB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>Cykl prania i dezynfekcji asortymentu (czas, wysokość temperatury, technologia) musi być dostosowany do pranego materiału. Technologia prania musi zapewniać wysoką jakość świadczonej usługi.</w:t>
      </w:r>
    </w:p>
    <w:p w14:paraId="59E98AC1" w14:textId="587B78FD" w:rsidR="00540FAB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 xml:space="preserve">Wykonawca posiada wdrożone procedury dotyczące prania i dezynfekcji bielizny i odzieży szpitalnej pochodzącej od pacjentów z wszawicą, wirusem </w:t>
      </w:r>
      <w:proofErr w:type="spellStart"/>
      <w:r w:rsidRPr="00540FAB">
        <w:rPr>
          <w:rFonts w:ascii="Garamond" w:hAnsi="Garamond" w:cs="Arial"/>
          <w:sz w:val="20"/>
          <w:szCs w:val="20"/>
        </w:rPr>
        <w:t>Ebola</w:t>
      </w:r>
      <w:proofErr w:type="spellEnd"/>
      <w:r w:rsidRPr="00540FAB">
        <w:rPr>
          <w:rFonts w:ascii="Garamond" w:hAnsi="Garamond" w:cs="Arial"/>
          <w:sz w:val="20"/>
          <w:szCs w:val="20"/>
        </w:rPr>
        <w:t>, zgorzelą gazowa itp.</w:t>
      </w:r>
    </w:p>
    <w:p w14:paraId="4B74AFC5" w14:textId="7AB17528" w:rsidR="00C34F9C" w:rsidRPr="006F72FF" w:rsidRDefault="00C34F9C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C34F9C">
        <w:rPr>
          <w:rFonts w:ascii="Garamond" w:hAnsi="Garamond"/>
          <w:sz w:val="20"/>
          <w:szCs w:val="20"/>
        </w:rPr>
        <w:t xml:space="preserve">W przypadku konieczności prania i dezynfekcji asortymentu skażonego świerzbowcem, Wykonawca zobligowany jest do posterowania zgodnego z </w:t>
      </w:r>
      <w:r w:rsidR="00DE2C7D">
        <w:rPr>
          <w:rFonts w:ascii="Garamond" w:hAnsi="Garamond"/>
          <w:sz w:val="20"/>
          <w:szCs w:val="20"/>
        </w:rPr>
        <w:t xml:space="preserve">aktualnymi </w:t>
      </w:r>
      <w:r w:rsidRPr="00C34F9C">
        <w:rPr>
          <w:rFonts w:ascii="Garamond" w:hAnsi="Garamond"/>
          <w:sz w:val="20"/>
          <w:szCs w:val="20"/>
        </w:rPr>
        <w:t>rekomendacjami</w:t>
      </w:r>
      <w:r w:rsidR="00DE2C7D">
        <w:rPr>
          <w:rFonts w:ascii="Garamond" w:hAnsi="Garamond"/>
          <w:sz w:val="20"/>
          <w:szCs w:val="20"/>
        </w:rPr>
        <w:t xml:space="preserve"> w tym zakresie</w:t>
      </w:r>
      <w:r w:rsidR="006F72FF">
        <w:rPr>
          <w:rFonts w:ascii="Garamond" w:hAnsi="Garamond"/>
          <w:sz w:val="20"/>
          <w:szCs w:val="20"/>
        </w:rPr>
        <w:t>.</w:t>
      </w:r>
    </w:p>
    <w:p w14:paraId="514A5D23" w14:textId="77777777" w:rsidR="006F72FF" w:rsidRPr="001606A2" w:rsidRDefault="006F72FF" w:rsidP="006F72FF">
      <w:pPr>
        <w:pStyle w:val="Akapitzlist"/>
        <w:spacing w:after="0"/>
        <w:ind w:left="992"/>
        <w:jc w:val="both"/>
        <w:rPr>
          <w:rFonts w:ascii="Garamond" w:hAnsi="Garamond" w:cs="Arial"/>
          <w:sz w:val="20"/>
          <w:szCs w:val="20"/>
        </w:rPr>
      </w:pPr>
    </w:p>
    <w:p w14:paraId="6F7CF80F" w14:textId="77777777" w:rsidR="00540FAB" w:rsidRPr="00540FAB" w:rsidRDefault="00540FAB" w:rsidP="0029006C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b/>
          <w:sz w:val="20"/>
          <w:szCs w:val="20"/>
        </w:rPr>
        <w:t>Sposób pakowania czystej bielizny:</w:t>
      </w:r>
    </w:p>
    <w:p w14:paraId="28455182" w14:textId="509DCB53" w:rsidR="00540FAB" w:rsidRPr="00540FAB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 xml:space="preserve">Czysta bielizna winna być pakowana asortymentowo z podziałem na bieliznę Zamawiającego </w:t>
      </w:r>
      <w:r w:rsidR="00A92EDA">
        <w:rPr>
          <w:rFonts w:ascii="Garamond" w:hAnsi="Garamond" w:cs="Arial"/>
          <w:sz w:val="20"/>
          <w:szCs w:val="20"/>
        </w:rPr>
        <w:br/>
      </w:r>
      <w:r w:rsidRPr="00540FAB">
        <w:rPr>
          <w:rFonts w:ascii="Garamond" w:hAnsi="Garamond" w:cs="Arial"/>
          <w:sz w:val="20"/>
          <w:szCs w:val="20"/>
        </w:rPr>
        <w:t xml:space="preserve">i </w:t>
      </w:r>
      <w:r w:rsidR="001852B6">
        <w:rPr>
          <w:rFonts w:ascii="Garamond" w:hAnsi="Garamond" w:cs="Arial"/>
          <w:sz w:val="20"/>
          <w:szCs w:val="20"/>
        </w:rPr>
        <w:t>najmo</w:t>
      </w:r>
      <w:r w:rsidR="006F72FF">
        <w:rPr>
          <w:rFonts w:ascii="Garamond" w:hAnsi="Garamond" w:cs="Arial"/>
          <w:sz w:val="20"/>
          <w:szCs w:val="20"/>
        </w:rPr>
        <w:t xml:space="preserve">waną, </w:t>
      </w:r>
      <w:r w:rsidRPr="00540FAB">
        <w:rPr>
          <w:rFonts w:ascii="Garamond" w:hAnsi="Garamond" w:cs="Arial"/>
          <w:sz w:val="20"/>
          <w:szCs w:val="20"/>
        </w:rPr>
        <w:t xml:space="preserve"> posegregowana na poszczególne oddziały, zawartość każdej paczki (przezroczysta folia) opisana na opakowaniu (nazwa oddziału, rodzaj asortymentu, oraz ilość sztuk):</w:t>
      </w:r>
    </w:p>
    <w:p w14:paraId="0654BE06" w14:textId="77777777" w:rsidR="00540FAB" w:rsidRPr="00540FAB" w:rsidRDefault="00540FAB" w:rsidP="0029006C">
      <w:pPr>
        <w:pStyle w:val="Akapitzlist"/>
        <w:numPr>
          <w:ilvl w:val="2"/>
          <w:numId w:val="17"/>
        </w:numPr>
        <w:spacing w:after="0"/>
        <w:ind w:left="1276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lastRenderedPageBreak/>
        <w:t>bielizna płaska pakowana asortymentowo w folie zgrzane obustronnie,</w:t>
      </w:r>
    </w:p>
    <w:p w14:paraId="7C0A9ED4" w14:textId="0F87685E" w:rsidR="00540FAB" w:rsidRPr="00540FAB" w:rsidRDefault="00540FAB" w:rsidP="0029006C">
      <w:pPr>
        <w:pStyle w:val="Akapitzlist"/>
        <w:numPr>
          <w:ilvl w:val="2"/>
          <w:numId w:val="17"/>
        </w:numPr>
        <w:spacing w:after="0"/>
        <w:ind w:left="1276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>bielizna operacyjna, ubrania operacyjne i fartuchy pakowane asortymentowo w folie zgrzane obustronnie</w:t>
      </w:r>
      <w:r w:rsidR="00770FB8">
        <w:rPr>
          <w:rFonts w:ascii="Garamond" w:hAnsi="Garamond" w:cs="Arial"/>
          <w:sz w:val="20"/>
          <w:szCs w:val="20"/>
        </w:rPr>
        <w:t>,</w:t>
      </w:r>
      <w:r w:rsidRPr="00540FAB">
        <w:rPr>
          <w:rFonts w:ascii="Garamond" w:hAnsi="Garamond" w:cs="Arial"/>
          <w:sz w:val="20"/>
          <w:szCs w:val="20"/>
        </w:rPr>
        <w:t xml:space="preserve"> </w:t>
      </w:r>
    </w:p>
    <w:p w14:paraId="3E7C2320" w14:textId="77777777" w:rsidR="00540FAB" w:rsidRPr="00540FAB" w:rsidRDefault="00540FAB" w:rsidP="0029006C">
      <w:pPr>
        <w:pStyle w:val="Akapitzlist"/>
        <w:numPr>
          <w:ilvl w:val="2"/>
          <w:numId w:val="17"/>
        </w:numPr>
        <w:spacing w:after="0"/>
        <w:ind w:left="1276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>bielizna fasonowa opakowana w folie zgrzane obustronnie,</w:t>
      </w:r>
    </w:p>
    <w:p w14:paraId="3B5C630F" w14:textId="77777777" w:rsidR="00540FAB" w:rsidRPr="00540FAB" w:rsidRDefault="00540FAB" w:rsidP="0029006C">
      <w:pPr>
        <w:pStyle w:val="Akapitzlist"/>
        <w:numPr>
          <w:ilvl w:val="2"/>
          <w:numId w:val="17"/>
        </w:numPr>
        <w:spacing w:after="0"/>
        <w:ind w:left="1276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 xml:space="preserve">Wykonawca ma obowiązek pakować i transportować bieliznę, w taki sposób aby zapobiec pognieceniu i wtórnemu zabrudzeniu, skażeniu bielizny i przypadkowemu zamoknięciu. </w:t>
      </w:r>
    </w:p>
    <w:p w14:paraId="62510785" w14:textId="68154EB7" w:rsidR="00540FAB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bCs/>
          <w:sz w:val="20"/>
          <w:szCs w:val="20"/>
        </w:rPr>
      </w:pPr>
      <w:r w:rsidRPr="00540FAB">
        <w:rPr>
          <w:rFonts w:ascii="Garamond" w:hAnsi="Garamond" w:cs="Arial"/>
          <w:bCs/>
          <w:sz w:val="20"/>
          <w:szCs w:val="20"/>
        </w:rPr>
        <w:t>Maksymalne ilości asortymentu w poszczególnych paczkach</w:t>
      </w:r>
      <w:r w:rsidR="00A92EDA">
        <w:rPr>
          <w:rFonts w:ascii="Garamond" w:hAnsi="Garamond" w:cs="Arial"/>
          <w:bCs/>
          <w:sz w:val="20"/>
          <w:szCs w:val="20"/>
        </w:rPr>
        <w:t xml:space="preserve">: </w:t>
      </w:r>
    </w:p>
    <w:tbl>
      <w:tblPr>
        <w:tblpPr w:leftFromText="141" w:rightFromText="141" w:vertAnchor="page" w:horzAnchor="margin" w:tblpXSpec="center" w:tblpY="3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06"/>
        <w:gridCol w:w="2739"/>
      </w:tblGrid>
      <w:tr w:rsidR="0029006C" w:rsidRPr="00540FAB" w14:paraId="5B9F65E4" w14:textId="77777777" w:rsidTr="0029006C">
        <w:trPr>
          <w:trHeight w:val="245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5FAC" w14:textId="77777777" w:rsidR="0029006C" w:rsidRPr="00540FAB" w:rsidRDefault="0029006C" w:rsidP="0029006C">
            <w:pPr>
              <w:spacing w:line="276" w:lineRule="auto"/>
              <w:ind w:left="709" w:hanging="709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40FAB">
              <w:rPr>
                <w:rFonts w:ascii="Garamond" w:hAnsi="Garamond" w:cs="Arial"/>
                <w:b/>
                <w:sz w:val="20"/>
                <w:szCs w:val="20"/>
              </w:rPr>
              <w:t>Nazwa asortymentu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40EB" w14:textId="77777777" w:rsidR="0029006C" w:rsidRPr="00540FAB" w:rsidRDefault="0029006C" w:rsidP="0029006C">
            <w:pPr>
              <w:spacing w:line="276" w:lineRule="auto"/>
              <w:ind w:left="709" w:hanging="709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40FAB">
              <w:rPr>
                <w:rFonts w:ascii="Garamond" w:hAnsi="Garamond" w:cs="Arial"/>
                <w:b/>
                <w:sz w:val="20"/>
                <w:szCs w:val="20"/>
              </w:rPr>
              <w:t>Ilość szt. w paczce</w:t>
            </w:r>
          </w:p>
        </w:tc>
      </w:tr>
      <w:tr w:rsidR="0029006C" w:rsidRPr="00540FAB" w14:paraId="0BCAE383" w14:textId="77777777" w:rsidTr="0029006C">
        <w:trPr>
          <w:trHeight w:val="254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B2AC" w14:textId="77777777" w:rsidR="0029006C" w:rsidRPr="00540FAB" w:rsidRDefault="0029006C" w:rsidP="0029006C">
            <w:pPr>
              <w:spacing w:line="276" w:lineRule="auto"/>
              <w:ind w:left="709" w:hanging="709"/>
              <w:rPr>
                <w:rFonts w:ascii="Garamond" w:hAnsi="Garamond" w:cs="Arial"/>
                <w:sz w:val="20"/>
                <w:szCs w:val="20"/>
              </w:rPr>
            </w:pPr>
            <w:r w:rsidRPr="00540FAB">
              <w:rPr>
                <w:rFonts w:ascii="Garamond" w:hAnsi="Garamond" w:cs="Arial"/>
                <w:sz w:val="20"/>
                <w:szCs w:val="20"/>
              </w:rPr>
              <w:t xml:space="preserve">Poszwy 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37F7" w14:textId="77777777" w:rsidR="0029006C" w:rsidRPr="00540FAB" w:rsidRDefault="0029006C" w:rsidP="0029006C">
            <w:pPr>
              <w:spacing w:line="276" w:lineRule="auto"/>
              <w:ind w:left="709" w:hanging="709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40FAB">
              <w:rPr>
                <w:rFonts w:ascii="Garamond" w:hAnsi="Garamond" w:cs="Arial"/>
                <w:sz w:val="20"/>
                <w:szCs w:val="20"/>
              </w:rPr>
              <w:t>5</w:t>
            </w:r>
          </w:p>
        </w:tc>
      </w:tr>
      <w:tr w:rsidR="0029006C" w:rsidRPr="00540FAB" w14:paraId="3277ADF3" w14:textId="77777777" w:rsidTr="0029006C">
        <w:trPr>
          <w:trHeight w:val="254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D7E9" w14:textId="77777777" w:rsidR="0029006C" w:rsidRPr="00540FAB" w:rsidRDefault="0029006C" w:rsidP="0029006C">
            <w:pPr>
              <w:spacing w:line="276" w:lineRule="auto"/>
              <w:ind w:left="709" w:hanging="709"/>
              <w:rPr>
                <w:rFonts w:ascii="Garamond" w:hAnsi="Garamond" w:cs="Arial"/>
                <w:sz w:val="20"/>
                <w:szCs w:val="20"/>
              </w:rPr>
            </w:pPr>
            <w:r w:rsidRPr="00540FAB">
              <w:rPr>
                <w:rFonts w:ascii="Garamond" w:hAnsi="Garamond" w:cs="Arial"/>
                <w:sz w:val="20"/>
                <w:szCs w:val="20"/>
              </w:rPr>
              <w:t xml:space="preserve">Prześcieradła 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A56A" w14:textId="77777777" w:rsidR="0029006C" w:rsidRPr="00540FAB" w:rsidRDefault="0029006C" w:rsidP="0029006C">
            <w:pPr>
              <w:spacing w:line="276" w:lineRule="auto"/>
              <w:ind w:left="709" w:hanging="709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40FAB">
              <w:rPr>
                <w:rFonts w:ascii="Garamond" w:hAnsi="Garamond" w:cs="Arial"/>
                <w:sz w:val="20"/>
                <w:szCs w:val="20"/>
              </w:rPr>
              <w:t>10</w:t>
            </w:r>
          </w:p>
        </w:tc>
      </w:tr>
      <w:tr w:rsidR="0029006C" w:rsidRPr="00540FAB" w14:paraId="17E7262E" w14:textId="77777777" w:rsidTr="0029006C">
        <w:trPr>
          <w:trHeight w:val="254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0B79" w14:textId="77777777" w:rsidR="0029006C" w:rsidRPr="00540FAB" w:rsidRDefault="0029006C" w:rsidP="0029006C">
            <w:pPr>
              <w:spacing w:line="276" w:lineRule="auto"/>
              <w:ind w:left="709" w:hanging="709"/>
              <w:rPr>
                <w:rFonts w:ascii="Garamond" w:hAnsi="Garamond" w:cs="Arial"/>
                <w:sz w:val="20"/>
                <w:szCs w:val="20"/>
              </w:rPr>
            </w:pPr>
            <w:r w:rsidRPr="00540FAB">
              <w:rPr>
                <w:rFonts w:ascii="Garamond" w:hAnsi="Garamond" w:cs="Arial"/>
                <w:sz w:val="20"/>
                <w:szCs w:val="20"/>
              </w:rPr>
              <w:t xml:space="preserve">Poszewki 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E807" w14:textId="77777777" w:rsidR="0029006C" w:rsidRPr="00540FAB" w:rsidRDefault="0029006C" w:rsidP="0029006C">
            <w:pPr>
              <w:spacing w:line="276" w:lineRule="auto"/>
              <w:ind w:left="709" w:hanging="709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40FAB">
              <w:rPr>
                <w:rFonts w:ascii="Garamond" w:hAnsi="Garamond" w:cs="Arial"/>
                <w:sz w:val="20"/>
                <w:szCs w:val="20"/>
              </w:rPr>
              <w:t>10</w:t>
            </w:r>
          </w:p>
        </w:tc>
      </w:tr>
      <w:tr w:rsidR="0029006C" w:rsidRPr="00540FAB" w14:paraId="5C6C305D" w14:textId="77777777" w:rsidTr="0029006C">
        <w:trPr>
          <w:trHeight w:val="254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7566" w14:textId="77777777" w:rsidR="0029006C" w:rsidRPr="00540FAB" w:rsidRDefault="0029006C" w:rsidP="0029006C">
            <w:pPr>
              <w:spacing w:line="276" w:lineRule="auto"/>
              <w:ind w:left="709" w:hanging="709"/>
              <w:rPr>
                <w:rFonts w:ascii="Garamond" w:hAnsi="Garamond" w:cs="Arial"/>
                <w:sz w:val="20"/>
                <w:szCs w:val="20"/>
              </w:rPr>
            </w:pPr>
            <w:r w:rsidRPr="00540FAB">
              <w:rPr>
                <w:rFonts w:ascii="Garamond" w:hAnsi="Garamond" w:cs="Arial"/>
                <w:sz w:val="20"/>
                <w:szCs w:val="20"/>
              </w:rPr>
              <w:t xml:space="preserve">Podkłady 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96DC" w14:textId="77777777" w:rsidR="0029006C" w:rsidRPr="00540FAB" w:rsidRDefault="0029006C" w:rsidP="0029006C">
            <w:pPr>
              <w:spacing w:line="276" w:lineRule="auto"/>
              <w:ind w:left="709" w:hanging="709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40FAB">
              <w:rPr>
                <w:rFonts w:ascii="Garamond" w:hAnsi="Garamond" w:cs="Arial"/>
                <w:sz w:val="20"/>
                <w:szCs w:val="20"/>
              </w:rPr>
              <w:t>10</w:t>
            </w:r>
          </w:p>
        </w:tc>
      </w:tr>
      <w:tr w:rsidR="0029006C" w:rsidRPr="00540FAB" w14:paraId="3E6CDD73" w14:textId="77777777" w:rsidTr="0029006C">
        <w:trPr>
          <w:trHeight w:val="254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53B3" w14:textId="77777777" w:rsidR="0029006C" w:rsidRPr="00540FAB" w:rsidRDefault="0029006C" w:rsidP="0029006C">
            <w:pPr>
              <w:spacing w:line="276" w:lineRule="auto"/>
              <w:ind w:left="709" w:hanging="709"/>
              <w:rPr>
                <w:rFonts w:ascii="Garamond" w:hAnsi="Garamond" w:cs="Arial"/>
                <w:sz w:val="20"/>
                <w:szCs w:val="20"/>
              </w:rPr>
            </w:pPr>
            <w:r w:rsidRPr="00540FAB">
              <w:rPr>
                <w:rFonts w:ascii="Garamond" w:hAnsi="Garamond" w:cs="Arial"/>
                <w:sz w:val="20"/>
                <w:szCs w:val="20"/>
              </w:rPr>
              <w:t>Fartuchy chirurgiczne zielone operacyjne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D3CB" w14:textId="77777777" w:rsidR="0029006C" w:rsidRPr="00540FAB" w:rsidRDefault="0029006C" w:rsidP="0029006C">
            <w:pPr>
              <w:spacing w:line="276" w:lineRule="auto"/>
              <w:ind w:left="709" w:hanging="709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40FAB">
              <w:rPr>
                <w:rFonts w:ascii="Garamond" w:hAnsi="Garamond" w:cs="Arial"/>
                <w:sz w:val="20"/>
                <w:szCs w:val="20"/>
              </w:rPr>
              <w:t>5</w:t>
            </w:r>
          </w:p>
        </w:tc>
      </w:tr>
      <w:tr w:rsidR="0029006C" w:rsidRPr="00540FAB" w14:paraId="148DC1A6" w14:textId="77777777" w:rsidTr="0029006C">
        <w:trPr>
          <w:trHeight w:val="254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6249" w14:textId="77777777" w:rsidR="0029006C" w:rsidRPr="00540FAB" w:rsidRDefault="0029006C" w:rsidP="0029006C">
            <w:pPr>
              <w:spacing w:line="276" w:lineRule="auto"/>
              <w:ind w:left="709" w:hanging="709"/>
              <w:rPr>
                <w:rFonts w:ascii="Garamond" w:hAnsi="Garamond" w:cs="Arial"/>
                <w:sz w:val="20"/>
                <w:szCs w:val="20"/>
              </w:rPr>
            </w:pPr>
            <w:r w:rsidRPr="00540FAB">
              <w:rPr>
                <w:rFonts w:ascii="Garamond" w:hAnsi="Garamond" w:cs="Arial"/>
                <w:sz w:val="20"/>
                <w:szCs w:val="20"/>
              </w:rPr>
              <w:t xml:space="preserve">Ubrania operacyjne spodnie 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7EBC" w14:textId="77777777" w:rsidR="0029006C" w:rsidRPr="00540FAB" w:rsidRDefault="0029006C" w:rsidP="0029006C">
            <w:pPr>
              <w:spacing w:line="276" w:lineRule="auto"/>
              <w:ind w:left="709" w:hanging="709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40FAB">
              <w:rPr>
                <w:rFonts w:ascii="Garamond" w:hAnsi="Garamond" w:cs="Arial"/>
                <w:sz w:val="20"/>
                <w:szCs w:val="20"/>
              </w:rPr>
              <w:t>10</w:t>
            </w:r>
          </w:p>
        </w:tc>
      </w:tr>
      <w:tr w:rsidR="0029006C" w:rsidRPr="00540FAB" w14:paraId="1B8AB3E6" w14:textId="77777777" w:rsidTr="0029006C">
        <w:trPr>
          <w:trHeight w:val="254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BE7F" w14:textId="77777777" w:rsidR="0029006C" w:rsidRPr="00540FAB" w:rsidRDefault="0029006C" w:rsidP="0029006C">
            <w:pPr>
              <w:spacing w:line="276" w:lineRule="auto"/>
              <w:ind w:left="709" w:hanging="709"/>
              <w:rPr>
                <w:rFonts w:ascii="Garamond" w:hAnsi="Garamond" w:cs="Arial"/>
                <w:sz w:val="20"/>
                <w:szCs w:val="20"/>
              </w:rPr>
            </w:pPr>
            <w:r w:rsidRPr="00540FAB">
              <w:rPr>
                <w:rFonts w:ascii="Garamond" w:hAnsi="Garamond" w:cs="Arial"/>
                <w:sz w:val="20"/>
                <w:szCs w:val="20"/>
              </w:rPr>
              <w:t xml:space="preserve">Ubrania operacyjne bluza 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C2A9" w14:textId="77777777" w:rsidR="0029006C" w:rsidRPr="00540FAB" w:rsidRDefault="0029006C" w:rsidP="0029006C">
            <w:pPr>
              <w:spacing w:line="276" w:lineRule="auto"/>
              <w:ind w:left="709" w:hanging="709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40FAB">
              <w:rPr>
                <w:rFonts w:ascii="Garamond" w:hAnsi="Garamond" w:cs="Arial"/>
                <w:sz w:val="20"/>
                <w:szCs w:val="20"/>
              </w:rPr>
              <w:t>10</w:t>
            </w:r>
          </w:p>
        </w:tc>
      </w:tr>
      <w:tr w:rsidR="0029006C" w:rsidRPr="00540FAB" w14:paraId="065E520B" w14:textId="77777777" w:rsidTr="0029006C">
        <w:trPr>
          <w:trHeight w:val="254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449D" w14:textId="77777777" w:rsidR="0029006C" w:rsidRPr="00540FAB" w:rsidRDefault="0029006C" w:rsidP="0029006C">
            <w:pPr>
              <w:spacing w:line="276" w:lineRule="auto"/>
              <w:ind w:left="709" w:hanging="709"/>
              <w:rPr>
                <w:rFonts w:ascii="Garamond" w:hAnsi="Garamond" w:cs="Arial"/>
                <w:sz w:val="20"/>
                <w:szCs w:val="20"/>
              </w:rPr>
            </w:pPr>
            <w:r w:rsidRPr="00540FAB">
              <w:rPr>
                <w:rFonts w:ascii="Garamond" w:hAnsi="Garamond" w:cs="Arial"/>
                <w:sz w:val="20"/>
                <w:szCs w:val="20"/>
              </w:rPr>
              <w:t xml:space="preserve">Ubrania medyczne bluza 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0E82" w14:textId="77777777" w:rsidR="0029006C" w:rsidRPr="00540FAB" w:rsidRDefault="0029006C" w:rsidP="0029006C">
            <w:pPr>
              <w:spacing w:line="276" w:lineRule="auto"/>
              <w:ind w:left="709" w:hanging="709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40FAB">
              <w:rPr>
                <w:rFonts w:ascii="Garamond" w:hAnsi="Garamond" w:cs="Arial"/>
                <w:sz w:val="20"/>
                <w:szCs w:val="20"/>
              </w:rPr>
              <w:t>10</w:t>
            </w:r>
          </w:p>
        </w:tc>
      </w:tr>
      <w:tr w:rsidR="0029006C" w:rsidRPr="00540FAB" w14:paraId="771CF748" w14:textId="77777777" w:rsidTr="0029006C">
        <w:trPr>
          <w:trHeight w:val="254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280A" w14:textId="77777777" w:rsidR="0029006C" w:rsidRPr="00540FAB" w:rsidRDefault="0029006C" w:rsidP="0029006C">
            <w:pPr>
              <w:spacing w:line="276" w:lineRule="auto"/>
              <w:ind w:left="709" w:hanging="709"/>
              <w:rPr>
                <w:rFonts w:ascii="Garamond" w:hAnsi="Garamond" w:cs="Arial"/>
                <w:sz w:val="20"/>
                <w:szCs w:val="20"/>
              </w:rPr>
            </w:pPr>
            <w:r w:rsidRPr="00540FAB">
              <w:rPr>
                <w:rFonts w:ascii="Garamond" w:hAnsi="Garamond" w:cs="Arial"/>
                <w:sz w:val="20"/>
                <w:szCs w:val="20"/>
              </w:rPr>
              <w:t>Ubrania medyczne spodnie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02BD" w14:textId="77777777" w:rsidR="0029006C" w:rsidRPr="00540FAB" w:rsidRDefault="0029006C" w:rsidP="0029006C">
            <w:pPr>
              <w:spacing w:line="276" w:lineRule="auto"/>
              <w:ind w:left="709" w:hanging="709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40FAB">
              <w:rPr>
                <w:rFonts w:ascii="Garamond" w:hAnsi="Garamond" w:cs="Arial"/>
                <w:sz w:val="20"/>
                <w:szCs w:val="20"/>
              </w:rPr>
              <w:t>10</w:t>
            </w:r>
          </w:p>
        </w:tc>
      </w:tr>
      <w:tr w:rsidR="0029006C" w:rsidRPr="00540FAB" w14:paraId="1C1DA944" w14:textId="77777777" w:rsidTr="0029006C">
        <w:trPr>
          <w:trHeight w:val="254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7134" w14:textId="77777777" w:rsidR="0029006C" w:rsidRPr="00540FAB" w:rsidRDefault="0029006C" w:rsidP="0029006C">
            <w:pPr>
              <w:spacing w:line="276" w:lineRule="auto"/>
              <w:ind w:left="709" w:hanging="709"/>
              <w:rPr>
                <w:rFonts w:ascii="Garamond" w:hAnsi="Garamond" w:cs="Arial"/>
                <w:sz w:val="20"/>
                <w:szCs w:val="20"/>
              </w:rPr>
            </w:pPr>
            <w:r w:rsidRPr="00540FAB">
              <w:rPr>
                <w:rFonts w:ascii="Garamond" w:hAnsi="Garamond" w:cs="Arial"/>
                <w:sz w:val="20"/>
                <w:szCs w:val="20"/>
              </w:rPr>
              <w:t xml:space="preserve">Bluzy piżamowe 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AF09" w14:textId="77777777" w:rsidR="0029006C" w:rsidRPr="00540FAB" w:rsidRDefault="0029006C" w:rsidP="0029006C">
            <w:pPr>
              <w:spacing w:line="276" w:lineRule="auto"/>
              <w:ind w:left="709" w:hanging="709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40FAB">
              <w:rPr>
                <w:rFonts w:ascii="Garamond" w:hAnsi="Garamond" w:cs="Arial"/>
                <w:sz w:val="20"/>
                <w:szCs w:val="20"/>
              </w:rPr>
              <w:t>10</w:t>
            </w:r>
          </w:p>
        </w:tc>
      </w:tr>
      <w:tr w:rsidR="0029006C" w:rsidRPr="00540FAB" w14:paraId="48D75C15" w14:textId="77777777" w:rsidTr="0029006C">
        <w:trPr>
          <w:trHeight w:val="254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43A3" w14:textId="77777777" w:rsidR="0029006C" w:rsidRPr="00540FAB" w:rsidRDefault="0029006C" w:rsidP="0029006C">
            <w:pPr>
              <w:spacing w:line="276" w:lineRule="auto"/>
              <w:ind w:left="709" w:hanging="709"/>
              <w:rPr>
                <w:rFonts w:ascii="Garamond" w:hAnsi="Garamond" w:cs="Arial"/>
                <w:sz w:val="20"/>
                <w:szCs w:val="20"/>
              </w:rPr>
            </w:pPr>
            <w:r w:rsidRPr="00540FAB">
              <w:rPr>
                <w:rFonts w:ascii="Garamond" w:hAnsi="Garamond" w:cs="Arial"/>
                <w:sz w:val="20"/>
                <w:szCs w:val="20"/>
              </w:rPr>
              <w:t xml:space="preserve">Spodnie piżamowe 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84F3" w14:textId="77777777" w:rsidR="0029006C" w:rsidRPr="00540FAB" w:rsidRDefault="0029006C" w:rsidP="0029006C">
            <w:pPr>
              <w:spacing w:line="276" w:lineRule="auto"/>
              <w:ind w:left="709" w:hanging="709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40FAB">
              <w:rPr>
                <w:rFonts w:ascii="Garamond" w:hAnsi="Garamond" w:cs="Arial"/>
                <w:sz w:val="20"/>
                <w:szCs w:val="20"/>
              </w:rPr>
              <w:t>10</w:t>
            </w:r>
          </w:p>
        </w:tc>
      </w:tr>
      <w:tr w:rsidR="0029006C" w:rsidRPr="00540FAB" w14:paraId="3E092584" w14:textId="77777777" w:rsidTr="0029006C">
        <w:trPr>
          <w:trHeight w:val="254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6A7F" w14:textId="77777777" w:rsidR="0029006C" w:rsidRPr="00540FAB" w:rsidRDefault="0029006C" w:rsidP="0029006C">
            <w:pPr>
              <w:spacing w:line="276" w:lineRule="auto"/>
              <w:ind w:left="709" w:hanging="709"/>
              <w:rPr>
                <w:rFonts w:ascii="Garamond" w:hAnsi="Garamond" w:cs="Arial"/>
                <w:sz w:val="20"/>
                <w:szCs w:val="20"/>
              </w:rPr>
            </w:pPr>
            <w:proofErr w:type="spellStart"/>
            <w:r w:rsidRPr="00540FAB">
              <w:rPr>
                <w:rFonts w:ascii="Garamond" w:hAnsi="Garamond" w:cs="Arial"/>
                <w:sz w:val="20"/>
                <w:szCs w:val="20"/>
              </w:rPr>
              <w:t>Mopy</w:t>
            </w:r>
            <w:proofErr w:type="spellEnd"/>
            <w:r w:rsidRPr="00540FAB">
              <w:rPr>
                <w:rFonts w:ascii="Garamond" w:hAnsi="Garamond" w:cs="Arial"/>
                <w:sz w:val="20"/>
                <w:szCs w:val="20"/>
              </w:rPr>
              <w:t xml:space="preserve"> bawełniane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4DF3" w14:textId="77777777" w:rsidR="0029006C" w:rsidRPr="00540FAB" w:rsidRDefault="0029006C" w:rsidP="0029006C">
            <w:pPr>
              <w:spacing w:line="276" w:lineRule="auto"/>
              <w:ind w:left="709" w:hanging="709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30</w:t>
            </w:r>
          </w:p>
        </w:tc>
      </w:tr>
      <w:tr w:rsidR="0029006C" w:rsidRPr="00540FAB" w14:paraId="7CEE2D76" w14:textId="77777777" w:rsidTr="0029006C">
        <w:trPr>
          <w:trHeight w:val="254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024E" w14:textId="77777777" w:rsidR="0029006C" w:rsidRPr="00540FAB" w:rsidRDefault="0029006C" w:rsidP="0029006C">
            <w:pPr>
              <w:spacing w:line="276" w:lineRule="auto"/>
              <w:ind w:left="709" w:hanging="709"/>
              <w:rPr>
                <w:rFonts w:ascii="Garamond" w:hAnsi="Garamond" w:cs="Arial"/>
                <w:sz w:val="20"/>
                <w:szCs w:val="20"/>
              </w:rPr>
            </w:pPr>
            <w:r w:rsidRPr="00540FAB">
              <w:rPr>
                <w:rFonts w:ascii="Garamond" w:hAnsi="Garamond" w:cs="Arial"/>
                <w:sz w:val="20"/>
                <w:szCs w:val="20"/>
              </w:rPr>
              <w:t xml:space="preserve">Ścierki 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63DE" w14:textId="77777777" w:rsidR="0029006C" w:rsidRPr="00540FAB" w:rsidRDefault="0029006C" w:rsidP="0029006C">
            <w:pPr>
              <w:spacing w:line="276" w:lineRule="auto"/>
              <w:ind w:left="709" w:hanging="709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40FAB">
              <w:rPr>
                <w:rFonts w:ascii="Garamond" w:hAnsi="Garamond" w:cs="Arial"/>
                <w:sz w:val="20"/>
                <w:szCs w:val="20"/>
              </w:rPr>
              <w:t>10</w:t>
            </w:r>
          </w:p>
        </w:tc>
      </w:tr>
      <w:tr w:rsidR="0029006C" w:rsidRPr="00540FAB" w14:paraId="790E4FAA" w14:textId="77777777" w:rsidTr="0029006C">
        <w:trPr>
          <w:trHeight w:val="254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04B2" w14:textId="77777777" w:rsidR="0029006C" w:rsidRPr="00540FAB" w:rsidRDefault="0029006C" w:rsidP="0029006C">
            <w:pPr>
              <w:spacing w:line="276" w:lineRule="auto"/>
              <w:ind w:left="709" w:hanging="709"/>
              <w:rPr>
                <w:rFonts w:ascii="Garamond" w:hAnsi="Garamond" w:cs="Arial"/>
                <w:sz w:val="20"/>
                <w:szCs w:val="20"/>
              </w:rPr>
            </w:pPr>
            <w:r w:rsidRPr="00540FAB">
              <w:rPr>
                <w:rFonts w:ascii="Garamond" w:hAnsi="Garamond" w:cs="Arial"/>
                <w:sz w:val="20"/>
                <w:szCs w:val="20"/>
              </w:rPr>
              <w:t xml:space="preserve">Ręczniki 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122F" w14:textId="77777777" w:rsidR="0029006C" w:rsidRPr="00540FAB" w:rsidRDefault="0029006C" w:rsidP="0029006C">
            <w:pPr>
              <w:spacing w:line="276" w:lineRule="auto"/>
              <w:ind w:left="709" w:hanging="709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40FAB">
              <w:rPr>
                <w:rFonts w:ascii="Garamond" w:hAnsi="Garamond" w:cs="Arial"/>
                <w:sz w:val="20"/>
                <w:szCs w:val="20"/>
              </w:rPr>
              <w:t>5</w:t>
            </w:r>
          </w:p>
        </w:tc>
      </w:tr>
      <w:tr w:rsidR="0029006C" w:rsidRPr="00540FAB" w14:paraId="7DAE717C" w14:textId="77777777" w:rsidTr="0029006C">
        <w:trPr>
          <w:trHeight w:val="254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2E9C" w14:textId="77777777" w:rsidR="0029006C" w:rsidRPr="00540FAB" w:rsidRDefault="0029006C" w:rsidP="0029006C">
            <w:pPr>
              <w:spacing w:line="276" w:lineRule="auto"/>
              <w:ind w:left="709" w:hanging="709"/>
              <w:rPr>
                <w:rFonts w:ascii="Garamond" w:hAnsi="Garamond" w:cs="Arial"/>
                <w:sz w:val="20"/>
                <w:szCs w:val="20"/>
              </w:rPr>
            </w:pPr>
            <w:r w:rsidRPr="00540FAB">
              <w:rPr>
                <w:rFonts w:ascii="Garamond" w:hAnsi="Garamond" w:cs="Arial"/>
                <w:sz w:val="20"/>
                <w:szCs w:val="20"/>
              </w:rPr>
              <w:t>Szlafroki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E845" w14:textId="77777777" w:rsidR="0029006C" w:rsidRPr="00540FAB" w:rsidRDefault="0029006C" w:rsidP="0029006C">
            <w:pPr>
              <w:spacing w:line="276" w:lineRule="auto"/>
              <w:ind w:left="709" w:hanging="709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40FAB">
              <w:rPr>
                <w:rFonts w:ascii="Garamond" w:hAnsi="Garamond" w:cs="Arial"/>
                <w:sz w:val="20"/>
                <w:szCs w:val="20"/>
              </w:rPr>
              <w:t>5</w:t>
            </w:r>
          </w:p>
        </w:tc>
      </w:tr>
      <w:tr w:rsidR="0029006C" w:rsidRPr="00540FAB" w14:paraId="59C2B3ED" w14:textId="77777777" w:rsidTr="0029006C">
        <w:trPr>
          <w:trHeight w:val="254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9AC2" w14:textId="77777777" w:rsidR="0029006C" w:rsidRPr="00540FAB" w:rsidRDefault="0029006C" w:rsidP="0029006C">
            <w:pPr>
              <w:spacing w:line="276" w:lineRule="auto"/>
              <w:ind w:left="709" w:hanging="709"/>
              <w:rPr>
                <w:rFonts w:ascii="Garamond" w:hAnsi="Garamond" w:cs="Arial"/>
                <w:sz w:val="20"/>
                <w:szCs w:val="20"/>
              </w:rPr>
            </w:pPr>
            <w:r w:rsidRPr="00540FAB">
              <w:rPr>
                <w:rFonts w:ascii="Garamond" w:hAnsi="Garamond" w:cs="Arial"/>
                <w:sz w:val="20"/>
                <w:szCs w:val="20"/>
              </w:rPr>
              <w:t>Koce, kołdry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CFED" w14:textId="77777777" w:rsidR="0029006C" w:rsidRPr="00540FAB" w:rsidRDefault="0029006C" w:rsidP="0029006C">
            <w:pPr>
              <w:spacing w:line="276" w:lineRule="auto"/>
              <w:ind w:left="709" w:hanging="709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40FAB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</w:tr>
      <w:tr w:rsidR="0029006C" w:rsidRPr="00540FAB" w14:paraId="2EC8B2C3" w14:textId="77777777" w:rsidTr="0029006C">
        <w:trPr>
          <w:trHeight w:val="254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7C9E" w14:textId="77777777" w:rsidR="0029006C" w:rsidRPr="00540FAB" w:rsidRDefault="0029006C" w:rsidP="0029006C">
            <w:pPr>
              <w:spacing w:line="276" w:lineRule="auto"/>
              <w:ind w:left="709" w:hanging="709"/>
              <w:rPr>
                <w:rFonts w:ascii="Garamond" w:hAnsi="Garamond" w:cs="Arial"/>
                <w:sz w:val="20"/>
                <w:szCs w:val="20"/>
              </w:rPr>
            </w:pPr>
            <w:r w:rsidRPr="00540FAB">
              <w:rPr>
                <w:rFonts w:ascii="Garamond" w:hAnsi="Garamond" w:cs="Arial"/>
                <w:sz w:val="20"/>
                <w:szCs w:val="20"/>
              </w:rPr>
              <w:t xml:space="preserve">Poduszki 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73FD" w14:textId="77777777" w:rsidR="0029006C" w:rsidRPr="00540FAB" w:rsidRDefault="0029006C" w:rsidP="0029006C">
            <w:pPr>
              <w:spacing w:line="276" w:lineRule="auto"/>
              <w:ind w:left="709" w:hanging="709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40FAB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</w:tr>
      <w:tr w:rsidR="0029006C" w:rsidRPr="00540FAB" w14:paraId="1833A785" w14:textId="77777777" w:rsidTr="0029006C">
        <w:trPr>
          <w:trHeight w:val="254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B46F" w14:textId="77777777" w:rsidR="0029006C" w:rsidRPr="00540FAB" w:rsidRDefault="0029006C" w:rsidP="0029006C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  <w:r w:rsidRPr="00540FAB">
              <w:rPr>
                <w:rFonts w:ascii="Garamond" w:hAnsi="Garamond" w:cs="Arial"/>
                <w:sz w:val="20"/>
                <w:szCs w:val="20"/>
              </w:rPr>
              <w:t>Odzież fasonowa fartuchy, ubrania medyczne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FF1B" w14:textId="77777777" w:rsidR="0029006C" w:rsidRPr="00540FAB" w:rsidRDefault="0029006C" w:rsidP="0029006C">
            <w:pPr>
              <w:spacing w:line="276" w:lineRule="auto"/>
              <w:ind w:left="709" w:hanging="709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40FAB">
              <w:rPr>
                <w:rFonts w:ascii="Garamond" w:hAnsi="Garamond" w:cs="Arial"/>
                <w:sz w:val="20"/>
                <w:szCs w:val="20"/>
              </w:rPr>
              <w:t>10</w:t>
            </w:r>
          </w:p>
        </w:tc>
      </w:tr>
      <w:tr w:rsidR="0029006C" w:rsidRPr="00540FAB" w14:paraId="37DA1446" w14:textId="77777777" w:rsidTr="0029006C">
        <w:trPr>
          <w:trHeight w:val="254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64C6" w14:textId="77777777" w:rsidR="0029006C" w:rsidRPr="00540FAB" w:rsidRDefault="0029006C" w:rsidP="0029006C">
            <w:pPr>
              <w:spacing w:line="276" w:lineRule="auto"/>
              <w:ind w:left="709" w:hanging="709"/>
              <w:rPr>
                <w:rFonts w:ascii="Garamond" w:hAnsi="Garamond" w:cs="Arial"/>
                <w:sz w:val="20"/>
                <w:szCs w:val="20"/>
              </w:rPr>
            </w:pPr>
            <w:r w:rsidRPr="00540FAB">
              <w:rPr>
                <w:rFonts w:ascii="Garamond" w:hAnsi="Garamond" w:cs="Arial"/>
                <w:sz w:val="20"/>
                <w:szCs w:val="20"/>
              </w:rPr>
              <w:t>Pokrowce materacy, poduszek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B009" w14:textId="77777777" w:rsidR="0029006C" w:rsidRPr="00540FAB" w:rsidRDefault="0029006C" w:rsidP="0029006C">
            <w:pPr>
              <w:spacing w:line="276" w:lineRule="auto"/>
              <w:ind w:left="709" w:hanging="709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40FAB">
              <w:rPr>
                <w:rFonts w:ascii="Garamond" w:hAnsi="Garamond" w:cs="Arial"/>
                <w:sz w:val="20"/>
                <w:szCs w:val="20"/>
              </w:rPr>
              <w:t>3</w:t>
            </w:r>
          </w:p>
        </w:tc>
      </w:tr>
    </w:tbl>
    <w:p w14:paraId="0204B5D3" w14:textId="77777777" w:rsidR="007D6CC0" w:rsidRDefault="007D6CC0" w:rsidP="00815D99">
      <w:pPr>
        <w:jc w:val="both"/>
        <w:rPr>
          <w:rFonts w:ascii="Garamond" w:hAnsi="Garamond" w:cs="Arial"/>
          <w:bCs/>
          <w:sz w:val="20"/>
          <w:szCs w:val="20"/>
        </w:rPr>
      </w:pPr>
    </w:p>
    <w:p w14:paraId="260A08ED" w14:textId="77777777" w:rsidR="007D6CC0" w:rsidRDefault="007D6CC0" w:rsidP="00815D99">
      <w:pPr>
        <w:jc w:val="both"/>
        <w:rPr>
          <w:rFonts w:ascii="Garamond" w:hAnsi="Garamond" w:cs="Arial"/>
          <w:bCs/>
          <w:sz w:val="20"/>
          <w:szCs w:val="20"/>
        </w:rPr>
      </w:pPr>
    </w:p>
    <w:p w14:paraId="5F105C42" w14:textId="77777777" w:rsidR="007D6CC0" w:rsidRDefault="007D6CC0" w:rsidP="00815D99">
      <w:pPr>
        <w:jc w:val="both"/>
        <w:rPr>
          <w:rFonts w:ascii="Garamond" w:hAnsi="Garamond" w:cs="Arial"/>
          <w:bCs/>
          <w:sz w:val="20"/>
          <w:szCs w:val="20"/>
        </w:rPr>
      </w:pPr>
    </w:p>
    <w:p w14:paraId="3317F0DC" w14:textId="77777777" w:rsidR="007D6CC0" w:rsidRDefault="007D6CC0" w:rsidP="00815D99">
      <w:pPr>
        <w:jc w:val="both"/>
        <w:rPr>
          <w:rFonts w:ascii="Garamond" w:hAnsi="Garamond" w:cs="Arial"/>
          <w:bCs/>
          <w:sz w:val="20"/>
          <w:szCs w:val="20"/>
        </w:rPr>
      </w:pPr>
    </w:p>
    <w:p w14:paraId="026F913F" w14:textId="77777777" w:rsidR="007D6CC0" w:rsidRDefault="007D6CC0" w:rsidP="00815D99">
      <w:pPr>
        <w:jc w:val="both"/>
        <w:rPr>
          <w:rFonts w:ascii="Garamond" w:hAnsi="Garamond" w:cs="Arial"/>
          <w:bCs/>
          <w:sz w:val="20"/>
          <w:szCs w:val="20"/>
        </w:rPr>
      </w:pPr>
    </w:p>
    <w:p w14:paraId="3459F4FC" w14:textId="77777777" w:rsidR="007D6CC0" w:rsidRDefault="007D6CC0" w:rsidP="00815D99">
      <w:pPr>
        <w:jc w:val="both"/>
        <w:rPr>
          <w:rFonts w:ascii="Garamond" w:hAnsi="Garamond" w:cs="Arial"/>
          <w:bCs/>
          <w:sz w:val="20"/>
          <w:szCs w:val="20"/>
        </w:rPr>
      </w:pPr>
    </w:p>
    <w:p w14:paraId="0C43CEB0" w14:textId="77777777" w:rsidR="007D6CC0" w:rsidRDefault="007D6CC0" w:rsidP="00815D99">
      <w:pPr>
        <w:jc w:val="both"/>
        <w:rPr>
          <w:rFonts w:ascii="Garamond" w:hAnsi="Garamond" w:cs="Arial"/>
          <w:bCs/>
          <w:sz w:val="20"/>
          <w:szCs w:val="20"/>
        </w:rPr>
      </w:pPr>
    </w:p>
    <w:p w14:paraId="281451F0" w14:textId="77777777" w:rsidR="007D6CC0" w:rsidRDefault="007D6CC0" w:rsidP="00815D99">
      <w:pPr>
        <w:jc w:val="both"/>
        <w:rPr>
          <w:rFonts w:ascii="Garamond" w:hAnsi="Garamond" w:cs="Arial"/>
          <w:bCs/>
          <w:sz w:val="20"/>
          <w:szCs w:val="20"/>
        </w:rPr>
      </w:pPr>
    </w:p>
    <w:p w14:paraId="21682607" w14:textId="77777777" w:rsidR="007D6CC0" w:rsidRDefault="007D6CC0" w:rsidP="00815D99">
      <w:pPr>
        <w:jc w:val="both"/>
        <w:rPr>
          <w:rFonts w:ascii="Garamond" w:hAnsi="Garamond" w:cs="Arial"/>
          <w:bCs/>
          <w:sz w:val="20"/>
          <w:szCs w:val="20"/>
        </w:rPr>
      </w:pPr>
    </w:p>
    <w:p w14:paraId="753486E5" w14:textId="77777777" w:rsidR="007D6CC0" w:rsidRDefault="007D6CC0" w:rsidP="00815D99">
      <w:pPr>
        <w:jc w:val="both"/>
        <w:rPr>
          <w:rFonts w:ascii="Garamond" w:hAnsi="Garamond" w:cs="Arial"/>
          <w:bCs/>
          <w:sz w:val="20"/>
          <w:szCs w:val="20"/>
        </w:rPr>
      </w:pPr>
    </w:p>
    <w:p w14:paraId="4804DCDF" w14:textId="77777777" w:rsidR="007D6CC0" w:rsidRDefault="007D6CC0" w:rsidP="00815D99">
      <w:pPr>
        <w:jc w:val="both"/>
        <w:rPr>
          <w:rFonts w:ascii="Garamond" w:hAnsi="Garamond" w:cs="Arial"/>
          <w:bCs/>
          <w:sz w:val="20"/>
          <w:szCs w:val="20"/>
        </w:rPr>
      </w:pPr>
    </w:p>
    <w:p w14:paraId="1D7F41D2" w14:textId="77777777" w:rsidR="007D6CC0" w:rsidRDefault="007D6CC0" w:rsidP="00815D99">
      <w:pPr>
        <w:jc w:val="both"/>
        <w:rPr>
          <w:rFonts w:ascii="Garamond" w:hAnsi="Garamond" w:cs="Arial"/>
          <w:bCs/>
          <w:sz w:val="20"/>
          <w:szCs w:val="20"/>
        </w:rPr>
      </w:pPr>
    </w:p>
    <w:p w14:paraId="25BDBF03" w14:textId="77777777" w:rsidR="007D6CC0" w:rsidRDefault="007D6CC0" w:rsidP="00815D99">
      <w:pPr>
        <w:jc w:val="both"/>
        <w:rPr>
          <w:rFonts w:ascii="Garamond" w:hAnsi="Garamond" w:cs="Arial"/>
          <w:bCs/>
          <w:sz w:val="20"/>
          <w:szCs w:val="20"/>
        </w:rPr>
      </w:pPr>
    </w:p>
    <w:p w14:paraId="1E70EFFC" w14:textId="77777777" w:rsidR="007D6CC0" w:rsidRDefault="007D6CC0" w:rsidP="00815D99">
      <w:pPr>
        <w:jc w:val="both"/>
        <w:rPr>
          <w:rFonts w:ascii="Garamond" w:hAnsi="Garamond" w:cs="Arial"/>
          <w:bCs/>
          <w:sz w:val="20"/>
          <w:szCs w:val="20"/>
        </w:rPr>
      </w:pPr>
    </w:p>
    <w:p w14:paraId="13BE07C0" w14:textId="77777777" w:rsidR="007D6CC0" w:rsidRDefault="007D6CC0" w:rsidP="00815D99">
      <w:pPr>
        <w:jc w:val="both"/>
        <w:rPr>
          <w:rFonts w:ascii="Garamond" w:hAnsi="Garamond" w:cs="Arial"/>
          <w:bCs/>
          <w:sz w:val="20"/>
          <w:szCs w:val="20"/>
        </w:rPr>
      </w:pPr>
    </w:p>
    <w:p w14:paraId="2535F9D9" w14:textId="77777777" w:rsidR="007D6CC0" w:rsidRDefault="007D6CC0" w:rsidP="00815D99">
      <w:pPr>
        <w:jc w:val="both"/>
        <w:rPr>
          <w:rFonts w:ascii="Garamond" w:hAnsi="Garamond" w:cs="Arial"/>
          <w:bCs/>
          <w:sz w:val="20"/>
          <w:szCs w:val="20"/>
        </w:rPr>
      </w:pPr>
    </w:p>
    <w:p w14:paraId="0B52DB9D" w14:textId="77777777" w:rsidR="007D6CC0" w:rsidRDefault="007D6CC0" w:rsidP="00815D99">
      <w:pPr>
        <w:jc w:val="both"/>
        <w:rPr>
          <w:rFonts w:ascii="Garamond" w:hAnsi="Garamond" w:cs="Arial"/>
          <w:bCs/>
          <w:sz w:val="20"/>
          <w:szCs w:val="20"/>
        </w:rPr>
      </w:pPr>
    </w:p>
    <w:p w14:paraId="4A74D15A" w14:textId="77777777" w:rsidR="007D6CC0" w:rsidRDefault="007D6CC0" w:rsidP="00815D99">
      <w:pPr>
        <w:jc w:val="both"/>
        <w:rPr>
          <w:rFonts w:ascii="Garamond" w:hAnsi="Garamond" w:cs="Arial"/>
          <w:bCs/>
          <w:sz w:val="20"/>
          <w:szCs w:val="20"/>
        </w:rPr>
      </w:pPr>
    </w:p>
    <w:p w14:paraId="7E7EBBD2" w14:textId="77777777" w:rsidR="007D6CC0" w:rsidRDefault="007D6CC0" w:rsidP="00815D99">
      <w:pPr>
        <w:jc w:val="both"/>
        <w:rPr>
          <w:rFonts w:ascii="Garamond" w:hAnsi="Garamond" w:cs="Arial"/>
          <w:bCs/>
          <w:sz w:val="20"/>
          <w:szCs w:val="20"/>
        </w:rPr>
      </w:pPr>
    </w:p>
    <w:p w14:paraId="7776C33F" w14:textId="77777777" w:rsidR="007D6CC0" w:rsidRDefault="007D6CC0" w:rsidP="00815D99">
      <w:pPr>
        <w:jc w:val="both"/>
        <w:rPr>
          <w:rFonts w:ascii="Garamond" w:hAnsi="Garamond" w:cs="Arial"/>
          <w:bCs/>
          <w:sz w:val="20"/>
          <w:szCs w:val="20"/>
        </w:rPr>
      </w:pPr>
    </w:p>
    <w:p w14:paraId="2E73062D" w14:textId="77777777" w:rsidR="00A92EDA" w:rsidRDefault="00A92EDA" w:rsidP="00A92EDA">
      <w:pPr>
        <w:jc w:val="both"/>
        <w:rPr>
          <w:rFonts w:ascii="Garamond" w:hAnsi="Garamond" w:cs="Arial"/>
          <w:bCs/>
          <w:sz w:val="20"/>
          <w:szCs w:val="20"/>
        </w:rPr>
      </w:pPr>
    </w:p>
    <w:p w14:paraId="2F73E382" w14:textId="77777777" w:rsidR="0029006C" w:rsidRDefault="0029006C" w:rsidP="00A92EDA">
      <w:pPr>
        <w:jc w:val="both"/>
        <w:rPr>
          <w:rFonts w:ascii="Garamond" w:hAnsi="Garamond" w:cs="Arial"/>
          <w:bCs/>
          <w:sz w:val="20"/>
          <w:szCs w:val="20"/>
        </w:rPr>
      </w:pPr>
    </w:p>
    <w:p w14:paraId="6EA4A97E" w14:textId="77777777" w:rsidR="0029006C" w:rsidRDefault="0029006C" w:rsidP="00A92EDA">
      <w:pPr>
        <w:jc w:val="both"/>
        <w:rPr>
          <w:rFonts w:ascii="Garamond" w:hAnsi="Garamond" w:cs="Arial"/>
          <w:bCs/>
          <w:sz w:val="20"/>
          <w:szCs w:val="20"/>
        </w:rPr>
      </w:pPr>
    </w:p>
    <w:p w14:paraId="38269766" w14:textId="77777777" w:rsidR="0029006C" w:rsidRDefault="0029006C" w:rsidP="00A92EDA">
      <w:pPr>
        <w:jc w:val="both"/>
        <w:rPr>
          <w:rFonts w:ascii="Garamond" w:hAnsi="Garamond" w:cs="Arial"/>
          <w:bCs/>
          <w:sz w:val="20"/>
          <w:szCs w:val="20"/>
        </w:rPr>
      </w:pPr>
    </w:p>
    <w:p w14:paraId="5CBCBD10" w14:textId="77777777" w:rsidR="0029006C" w:rsidRPr="00A92EDA" w:rsidRDefault="0029006C" w:rsidP="00A92EDA">
      <w:pPr>
        <w:jc w:val="both"/>
        <w:rPr>
          <w:rFonts w:ascii="Garamond" w:hAnsi="Garamond" w:cs="Arial"/>
          <w:bCs/>
          <w:sz w:val="20"/>
          <w:szCs w:val="20"/>
        </w:rPr>
      </w:pPr>
    </w:p>
    <w:p w14:paraId="599A67AF" w14:textId="77777777" w:rsidR="00540FAB" w:rsidRPr="00540FAB" w:rsidRDefault="00540FAB" w:rsidP="0029006C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b/>
          <w:sz w:val="20"/>
          <w:szCs w:val="20"/>
        </w:rPr>
        <w:t>Wymagania dotyczące odbioru bielizny brudnej i przywozu bielizny czystej:</w:t>
      </w:r>
    </w:p>
    <w:p w14:paraId="138893C5" w14:textId="205C49F8" w:rsidR="00540FAB" w:rsidRPr="00C118A9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>Przywóz czystej bielizny i odbiór brudnej odbywać się będzie na koszt</w:t>
      </w:r>
      <w:r w:rsidR="006F72FF">
        <w:rPr>
          <w:rFonts w:ascii="Garamond" w:hAnsi="Garamond" w:cs="Arial"/>
          <w:sz w:val="20"/>
          <w:szCs w:val="20"/>
        </w:rPr>
        <w:t xml:space="preserve"> i ryzyko,</w:t>
      </w:r>
      <w:r w:rsidRPr="00540FAB">
        <w:rPr>
          <w:rFonts w:ascii="Garamond" w:hAnsi="Garamond" w:cs="Arial"/>
          <w:sz w:val="20"/>
          <w:szCs w:val="20"/>
        </w:rPr>
        <w:t xml:space="preserve"> środkami transportu Wykonawcy, co najmniej </w:t>
      </w:r>
      <w:r w:rsidRPr="00C118A9">
        <w:rPr>
          <w:rFonts w:ascii="Garamond" w:hAnsi="Garamond" w:cs="Arial"/>
          <w:sz w:val="20"/>
          <w:szCs w:val="20"/>
        </w:rPr>
        <w:t>dwoma – odrębnymi dla bielizny czystej i dla bielizny brudnej</w:t>
      </w:r>
      <w:r w:rsidR="00770FB8">
        <w:rPr>
          <w:rFonts w:ascii="Garamond" w:hAnsi="Garamond" w:cs="Arial"/>
          <w:sz w:val="20"/>
          <w:szCs w:val="20"/>
        </w:rPr>
        <w:t>,</w:t>
      </w:r>
      <w:r w:rsidR="00F65CDF">
        <w:rPr>
          <w:rFonts w:ascii="Garamond" w:hAnsi="Garamond" w:cs="Arial"/>
          <w:sz w:val="20"/>
          <w:szCs w:val="20"/>
        </w:rPr>
        <w:t xml:space="preserve"> </w:t>
      </w:r>
      <w:r w:rsidR="00770FB8">
        <w:rPr>
          <w:rFonts w:ascii="Garamond" w:hAnsi="Garamond"/>
          <w:sz w:val="20"/>
          <w:szCs w:val="20"/>
        </w:rPr>
        <w:t xml:space="preserve">pojazdami </w:t>
      </w:r>
      <w:r w:rsidRPr="00C118A9">
        <w:rPr>
          <w:rFonts w:ascii="Garamond" w:hAnsi="Garamond" w:cs="Arial"/>
          <w:sz w:val="20"/>
          <w:szCs w:val="20"/>
        </w:rPr>
        <w:t xml:space="preserve">posiadającymi aktualną przez cały okres trwania umowy, opinię sanitarną wydaną przez właściwego Państwowego Inspektora Sanitarnego, dotyczącą dopuszczenia pojazdu do przewozu bielizny szpitalnej. </w:t>
      </w:r>
    </w:p>
    <w:p w14:paraId="7999B552" w14:textId="1689FD74" w:rsidR="00540FAB" w:rsidRPr="00770FB8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/>
          <w:sz w:val="20"/>
          <w:szCs w:val="20"/>
        </w:rPr>
        <w:t>Wyładunek i załadunek bielizny z/do samochodu do/z komórek organizacyjnych Zamawiającego</w:t>
      </w:r>
      <w:r w:rsidRPr="00540FAB">
        <w:rPr>
          <w:rFonts w:ascii="Garamond" w:hAnsi="Garamond" w:cs="Arial"/>
          <w:sz w:val="20"/>
          <w:szCs w:val="20"/>
        </w:rPr>
        <w:t xml:space="preserve"> </w:t>
      </w:r>
      <w:r w:rsidRPr="00540FAB">
        <w:rPr>
          <w:rFonts w:ascii="Garamond" w:hAnsi="Garamond"/>
          <w:sz w:val="20"/>
          <w:szCs w:val="20"/>
        </w:rPr>
        <w:t>należeć będzie do obowiązków Wykonawcy i odbywać się</w:t>
      </w:r>
      <w:r w:rsidR="006F72FF">
        <w:rPr>
          <w:rFonts w:ascii="Garamond" w:hAnsi="Garamond"/>
          <w:sz w:val="20"/>
          <w:szCs w:val="20"/>
        </w:rPr>
        <w:t xml:space="preserve"> będzie</w:t>
      </w:r>
      <w:r w:rsidRPr="00540FAB">
        <w:rPr>
          <w:rFonts w:ascii="Garamond" w:hAnsi="Garamond"/>
          <w:sz w:val="20"/>
          <w:szCs w:val="20"/>
        </w:rPr>
        <w:t xml:space="preserve"> na wózkach transportowych. Załadunek brudnego prania odbywać się będzie z brudowników komórek organizacyjnych Zamawiającego. Wyładunek prania czystego odbywał się będzie z </w:t>
      </w:r>
      <w:r w:rsidRPr="00770FB8">
        <w:rPr>
          <w:rFonts w:ascii="Garamond" w:hAnsi="Garamond"/>
          <w:sz w:val="20"/>
          <w:szCs w:val="20"/>
          <w:u w:val="single"/>
        </w:rPr>
        <w:t>podręcznych magazynach bielizny czystej</w:t>
      </w:r>
      <w:r w:rsidRPr="00540FAB">
        <w:rPr>
          <w:rFonts w:ascii="Garamond" w:hAnsi="Garamond"/>
          <w:sz w:val="20"/>
          <w:szCs w:val="20"/>
        </w:rPr>
        <w:t xml:space="preserve"> zlokalizowanych w komórkach organizacyjnych Zamawiającego, a w przypadku ich braku, w miejscu wskazanym przez personel Zamawiającego. </w:t>
      </w:r>
    </w:p>
    <w:p w14:paraId="18CDF2F1" w14:textId="5D5C7AA9" w:rsidR="00540FAB" w:rsidRPr="00770FB8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Georgia"/>
          <w:spacing w:val="-2"/>
          <w:sz w:val="20"/>
          <w:szCs w:val="20"/>
        </w:rPr>
        <w:t xml:space="preserve">Wydawanie i odbieranie asortymentu odbywać się będzie </w:t>
      </w:r>
      <w:r w:rsidRPr="00540FAB">
        <w:rPr>
          <w:rFonts w:ascii="Garamond" w:hAnsi="Garamond" w:cs="Georgia"/>
          <w:spacing w:val="5"/>
          <w:sz w:val="20"/>
          <w:szCs w:val="20"/>
        </w:rPr>
        <w:t xml:space="preserve">w każdej komórce organizacyjnej Zamawiającego </w:t>
      </w:r>
      <w:r w:rsidRPr="00540FAB">
        <w:rPr>
          <w:rFonts w:ascii="Garamond" w:hAnsi="Garamond" w:cs="Georgia"/>
          <w:spacing w:val="3"/>
          <w:sz w:val="20"/>
          <w:szCs w:val="20"/>
        </w:rPr>
        <w:t>w obecności pracownika Zamawiającego celem kontroli ilościowej bielizny szpitalnej</w:t>
      </w:r>
      <w:r w:rsidR="0029006C">
        <w:rPr>
          <w:rFonts w:ascii="Garamond" w:hAnsi="Garamond" w:cs="Georgia"/>
          <w:spacing w:val="3"/>
          <w:sz w:val="20"/>
          <w:szCs w:val="20"/>
        </w:rPr>
        <w:t xml:space="preserve">, wg lokalizacji i częstotliwości wskazanej w </w:t>
      </w:r>
      <w:r w:rsidR="0029006C" w:rsidRPr="0029006C">
        <w:rPr>
          <w:rFonts w:ascii="Garamond" w:hAnsi="Garamond" w:cs="Georgia"/>
          <w:i/>
          <w:iCs/>
          <w:spacing w:val="3"/>
          <w:sz w:val="20"/>
          <w:szCs w:val="20"/>
        </w:rPr>
        <w:t>Załączniku do OPZ nr 4.</w:t>
      </w:r>
    </w:p>
    <w:p w14:paraId="2FEDCD9C" w14:textId="6DEA1BAD" w:rsidR="00540FAB" w:rsidRPr="00540FAB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Georgia"/>
          <w:spacing w:val="3"/>
          <w:sz w:val="20"/>
          <w:szCs w:val="20"/>
        </w:rPr>
        <w:t xml:space="preserve">Każdorazowo </w:t>
      </w:r>
      <w:r w:rsidRPr="00540FAB">
        <w:rPr>
          <w:rFonts w:ascii="Garamond" w:hAnsi="Garamond" w:cs="Georgia"/>
          <w:sz w:val="20"/>
          <w:szCs w:val="20"/>
        </w:rPr>
        <w:t xml:space="preserve">przy wydawaniu brudnego asortymentu pracownik Zamawiającego ma </w:t>
      </w:r>
      <w:r w:rsidRPr="00540FAB">
        <w:rPr>
          <w:rFonts w:ascii="Garamond" w:hAnsi="Garamond" w:cs="Georgia"/>
          <w:spacing w:val="-1"/>
          <w:sz w:val="20"/>
          <w:szCs w:val="20"/>
        </w:rPr>
        <w:t xml:space="preserve">obowiązek wypełnić dokumentację zdawczo – odbiorczą. </w:t>
      </w:r>
      <w:r w:rsidRPr="00540FAB">
        <w:rPr>
          <w:rFonts w:ascii="Garamond" w:hAnsi="Garamond" w:cs="Georgia"/>
          <w:sz w:val="20"/>
          <w:szCs w:val="20"/>
        </w:rPr>
        <w:t>Dokumentacja musi być wypełniona czytelnie, podpisana przez zdającego oraz przez przyjmującego asortyment</w:t>
      </w:r>
      <w:r w:rsidR="006F72FF">
        <w:rPr>
          <w:rFonts w:ascii="Garamond" w:hAnsi="Garamond" w:cs="Georgia"/>
          <w:sz w:val="20"/>
          <w:szCs w:val="20"/>
        </w:rPr>
        <w:t>.</w:t>
      </w:r>
    </w:p>
    <w:p w14:paraId="0E8E08B2" w14:textId="77777777" w:rsidR="006F72FF" w:rsidRPr="006F72FF" w:rsidRDefault="000504F4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bookmarkStart w:id="4" w:name="_Hlk87356311"/>
      <w:r w:rsidRPr="000504F4">
        <w:rPr>
          <w:rFonts w:ascii="Garamond" w:hAnsi="Garamond" w:cs="Georgia"/>
          <w:sz w:val="20"/>
          <w:szCs w:val="20"/>
        </w:rPr>
        <w:t>Przy odbiorze czystego asortymentu, pracownik Zamawiającego odbiera</w:t>
      </w:r>
      <w:r w:rsidR="006F72FF">
        <w:rPr>
          <w:rFonts w:ascii="Garamond" w:hAnsi="Garamond" w:cs="Georgia"/>
          <w:sz w:val="20"/>
          <w:szCs w:val="20"/>
        </w:rPr>
        <w:t>ć będzie</w:t>
      </w:r>
      <w:r w:rsidRPr="000504F4">
        <w:rPr>
          <w:rFonts w:ascii="Garamond" w:hAnsi="Garamond" w:cs="Georgia"/>
          <w:sz w:val="20"/>
          <w:szCs w:val="20"/>
        </w:rPr>
        <w:t xml:space="preserve"> dokumentację zdawczo - odbiorczą i sprawdza</w:t>
      </w:r>
      <w:r w:rsidR="006F72FF">
        <w:rPr>
          <w:rFonts w:ascii="Garamond" w:hAnsi="Garamond" w:cs="Georgia"/>
          <w:sz w:val="20"/>
          <w:szCs w:val="20"/>
        </w:rPr>
        <w:t>ć</w:t>
      </w:r>
      <w:r w:rsidRPr="000504F4">
        <w:rPr>
          <w:rFonts w:ascii="Garamond" w:hAnsi="Garamond" w:cs="Georgia"/>
          <w:sz w:val="20"/>
          <w:szCs w:val="20"/>
        </w:rPr>
        <w:t xml:space="preserve"> ilość i rodzaj przekazanego asortymentu, następnie potwierdza</w:t>
      </w:r>
      <w:r w:rsidR="006F72FF">
        <w:rPr>
          <w:rFonts w:ascii="Garamond" w:hAnsi="Garamond" w:cs="Georgia"/>
          <w:sz w:val="20"/>
          <w:szCs w:val="20"/>
        </w:rPr>
        <w:t>ć</w:t>
      </w:r>
      <w:r w:rsidRPr="000504F4">
        <w:rPr>
          <w:rFonts w:ascii="Garamond" w:hAnsi="Garamond" w:cs="Georgia"/>
          <w:sz w:val="20"/>
          <w:szCs w:val="20"/>
        </w:rPr>
        <w:t xml:space="preserve"> na dokumentacji wraz z datą prawidłowość wykonania usługi</w:t>
      </w:r>
      <w:r w:rsidRPr="000504F4">
        <w:rPr>
          <w:rFonts w:ascii="Garamond" w:hAnsi="Garamond" w:cs="Georgia"/>
          <w:spacing w:val="-3"/>
          <w:sz w:val="20"/>
          <w:szCs w:val="20"/>
        </w:rPr>
        <w:t>. Wykonawca ma obowiązek dostarczyć asortyment czysty do magazynów bielizny czystej zlokalizowanych w komórkach organizacyjnych Zamawiającego, lub w miejscu przez niego wyznaczonym. W przypadku braków i uwag co do jakości wykonanej usługi, wprowadza</w:t>
      </w:r>
      <w:r w:rsidR="006F72FF">
        <w:rPr>
          <w:rFonts w:ascii="Garamond" w:hAnsi="Garamond" w:cs="Georgia"/>
          <w:spacing w:val="-3"/>
          <w:sz w:val="20"/>
          <w:szCs w:val="20"/>
        </w:rPr>
        <w:t>ć</w:t>
      </w:r>
      <w:r w:rsidRPr="000504F4">
        <w:rPr>
          <w:rFonts w:ascii="Garamond" w:hAnsi="Garamond" w:cs="Georgia"/>
          <w:spacing w:val="-3"/>
          <w:sz w:val="20"/>
          <w:szCs w:val="20"/>
        </w:rPr>
        <w:t xml:space="preserve"> uwagi do realizacji usługi na dokumentacji zdawczo - odbiorczej. </w:t>
      </w:r>
      <w:r w:rsidR="00952F1E">
        <w:rPr>
          <w:rFonts w:ascii="Garamond" w:hAnsi="Garamond" w:cs="Georgia"/>
          <w:spacing w:val="-3"/>
          <w:sz w:val="20"/>
          <w:szCs w:val="20"/>
        </w:rPr>
        <w:t xml:space="preserve">W przypadku pozostawienia asortymentu w miejscu innym niż wskazane, Zamawiający uzna, iż dostawa nie została zrealizowana. </w:t>
      </w:r>
    </w:p>
    <w:p w14:paraId="747C1B7F" w14:textId="7843E5D7" w:rsidR="008C0803" w:rsidRPr="006F72FF" w:rsidRDefault="000504F4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0504F4">
        <w:rPr>
          <w:rFonts w:ascii="Garamond" w:hAnsi="Garamond" w:cs="Georgia"/>
          <w:spacing w:val="-3"/>
          <w:sz w:val="20"/>
          <w:szCs w:val="20"/>
        </w:rPr>
        <w:lastRenderedPageBreak/>
        <w:t xml:space="preserve">W przypadku przekroczenia godzin dostaw asortymentu czystego, pracownik </w:t>
      </w:r>
      <w:r w:rsidR="006F72FF">
        <w:rPr>
          <w:rFonts w:ascii="Garamond" w:hAnsi="Garamond" w:cs="Georgia"/>
          <w:spacing w:val="-3"/>
          <w:sz w:val="20"/>
          <w:szCs w:val="20"/>
        </w:rPr>
        <w:t>Z</w:t>
      </w:r>
      <w:r w:rsidRPr="000504F4">
        <w:rPr>
          <w:rFonts w:ascii="Garamond" w:hAnsi="Garamond" w:cs="Georgia"/>
          <w:spacing w:val="-3"/>
          <w:sz w:val="20"/>
          <w:szCs w:val="20"/>
        </w:rPr>
        <w:t>amawiającego odnotuję rzeczywisty czas dostawy na dokumentacji zdawczo – odbiorczej, co stanowić będzie podstawę do dochodzenia kar umownych.</w:t>
      </w:r>
    </w:p>
    <w:p w14:paraId="531EFA3A" w14:textId="0482EAF6" w:rsidR="00BC43F3" w:rsidRPr="00BC43F3" w:rsidRDefault="00BC43F3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BC43F3">
        <w:rPr>
          <w:rFonts w:ascii="Garamond" w:hAnsi="Garamond"/>
          <w:sz w:val="20"/>
          <w:szCs w:val="20"/>
        </w:rPr>
        <w:t>Zamawiający może odmówić przyjęcia bielizny w sytuacji:</w:t>
      </w:r>
    </w:p>
    <w:p w14:paraId="66726A65" w14:textId="46096ADF" w:rsidR="00BC43F3" w:rsidRPr="00BC43F3" w:rsidRDefault="00BC43F3" w:rsidP="0029006C">
      <w:pPr>
        <w:pStyle w:val="Akapitzlist"/>
        <w:numPr>
          <w:ilvl w:val="2"/>
          <w:numId w:val="17"/>
        </w:numPr>
        <w:spacing w:after="0"/>
        <w:jc w:val="both"/>
        <w:rPr>
          <w:rFonts w:ascii="Garamond" w:hAnsi="Garamond" w:cs="Arial"/>
          <w:sz w:val="20"/>
          <w:szCs w:val="20"/>
        </w:rPr>
      </w:pPr>
      <w:r w:rsidRPr="00BC43F3">
        <w:rPr>
          <w:rFonts w:ascii="Garamond" w:hAnsi="Garamond"/>
          <w:sz w:val="20"/>
          <w:szCs w:val="20"/>
        </w:rPr>
        <w:t>wykonania usługi niezgodnie z umową,</w:t>
      </w:r>
    </w:p>
    <w:p w14:paraId="4E68910A" w14:textId="2A79E95B" w:rsidR="00BC43F3" w:rsidRPr="00BC43F3" w:rsidRDefault="00BC43F3" w:rsidP="0029006C">
      <w:pPr>
        <w:pStyle w:val="Akapitzlist"/>
        <w:numPr>
          <w:ilvl w:val="2"/>
          <w:numId w:val="17"/>
        </w:numPr>
        <w:spacing w:after="0"/>
        <w:jc w:val="both"/>
        <w:rPr>
          <w:rFonts w:ascii="Garamond" w:hAnsi="Garamond" w:cs="Arial"/>
          <w:sz w:val="20"/>
          <w:szCs w:val="20"/>
        </w:rPr>
      </w:pPr>
      <w:r w:rsidRPr="00BC43F3">
        <w:rPr>
          <w:rFonts w:ascii="Garamond" w:hAnsi="Garamond"/>
          <w:sz w:val="20"/>
          <w:szCs w:val="20"/>
        </w:rPr>
        <w:t>dostarczenia w niewłaściwych opakowaniach,</w:t>
      </w:r>
    </w:p>
    <w:p w14:paraId="1C90F923" w14:textId="7D6745A9" w:rsidR="00BC43F3" w:rsidRPr="00BC43F3" w:rsidRDefault="00BC43F3" w:rsidP="0029006C">
      <w:pPr>
        <w:pStyle w:val="Akapitzlist"/>
        <w:numPr>
          <w:ilvl w:val="2"/>
          <w:numId w:val="17"/>
        </w:numPr>
        <w:spacing w:after="0"/>
        <w:jc w:val="both"/>
        <w:rPr>
          <w:rFonts w:ascii="Garamond" w:hAnsi="Garamond" w:cs="Arial"/>
          <w:sz w:val="20"/>
          <w:szCs w:val="20"/>
        </w:rPr>
      </w:pPr>
      <w:r w:rsidRPr="00BC43F3">
        <w:rPr>
          <w:rFonts w:ascii="Garamond" w:hAnsi="Garamond"/>
          <w:sz w:val="20"/>
          <w:szCs w:val="20"/>
        </w:rPr>
        <w:t>niedopranej, poplamionej, zniszczonej</w:t>
      </w:r>
      <w:r w:rsidR="00952F1E">
        <w:rPr>
          <w:rFonts w:ascii="Garamond" w:hAnsi="Garamond"/>
          <w:sz w:val="20"/>
          <w:szCs w:val="20"/>
        </w:rPr>
        <w:t>,</w:t>
      </w:r>
      <w:r w:rsidRPr="00BC43F3">
        <w:rPr>
          <w:rFonts w:ascii="Garamond" w:hAnsi="Garamond"/>
          <w:sz w:val="20"/>
          <w:szCs w:val="20"/>
        </w:rPr>
        <w:t xml:space="preserve"> </w:t>
      </w:r>
    </w:p>
    <w:p w14:paraId="407CC647" w14:textId="57D82E5C" w:rsidR="00BC43F3" w:rsidRPr="00BC43F3" w:rsidRDefault="00BC43F3" w:rsidP="0029006C">
      <w:pPr>
        <w:pStyle w:val="Akapitzlist"/>
        <w:numPr>
          <w:ilvl w:val="2"/>
          <w:numId w:val="17"/>
        </w:numPr>
        <w:spacing w:after="0"/>
        <w:jc w:val="both"/>
        <w:rPr>
          <w:rFonts w:ascii="Garamond" w:hAnsi="Garamond" w:cs="Arial"/>
          <w:sz w:val="20"/>
          <w:szCs w:val="20"/>
        </w:rPr>
      </w:pPr>
      <w:r w:rsidRPr="00BC43F3">
        <w:rPr>
          <w:rFonts w:ascii="Garamond" w:hAnsi="Garamond"/>
          <w:sz w:val="20"/>
          <w:szCs w:val="20"/>
        </w:rPr>
        <w:t>dostarczenia asortymentu mokrego</w:t>
      </w:r>
      <w:r w:rsidR="00952F1E">
        <w:rPr>
          <w:rFonts w:ascii="Garamond" w:hAnsi="Garamond"/>
          <w:sz w:val="20"/>
          <w:szCs w:val="20"/>
        </w:rPr>
        <w:t xml:space="preserve">, </w:t>
      </w:r>
    </w:p>
    <w:p w14:paraId="74D117E6" w14:textId="10C85C2F" w:rsidR="00BC43F3" w:rsidRPr="00BC43F3" w:rsidRDefault="00BC43F3" w:rsidP="00BC43F3">
      <w:pPr>
        <w:ind w:left="720" w:firstLine="272"/>
        <w:jc w:val="both"/>
        <w:rPr>
          <w:rFonts w:ascii="Garamond" w:hAnsi="Garamond" w:cs="Arial"/>
          <w:sz w:val="20"/>
          <w:szCs w:val="20"/>
        </w:rPr>
      </w:pPr>
      <w:r w:rsidRPr="00BC43F3">
        <w:rPr>
          <w:rFonts w:ascii="Garamond" w:hAnsi="Garamond"/>
          <w:sz w:val="20"/>
          <w:szCs w:val="20"/>
        </w:rPr>
        <w:t>i żądać wymiany asortymentu na nowy lub inny bez wad.</w:t>
      </w:r>
    </w:p>
    <w:bookmarkEnd w:id="4"/>
    <w:p w14:paraId="7C002540" w14:textId="5FD567A8" w:rsidR="00540FAB" w:rsidRPr="00540FAB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/>
          <w:sz w:val="20"/>
          <w:szCs w:val="20"/>
        </w:rPr>
        <w:t xml:space="preserve">Wózki winny być transporterami koszykowymi pokrytymi pokrowcami ochronnymi zapewniającymi właściwości bakteriostatyczne, lub wózki o pełnych ścianach zabezpieczone pokrowcami bakteriostatycznymi lub w inny równoważny sposób, stanowiące ochronę przed czynnikami zewnętrznymi (ochrona przed zamoknięciem, zabrudzeniem). </w:t>
      </w:r>
      <w:r w:rsidR="00952F1E">
        <w:rPr>
          <w:rFonts w:ascii="Garamond" w:hAnsi="Garamond"/>
          <w:sz w:val="20"/>
          <w:szCs w:val="20"/>
        </w:rPr>
        <w:t>W przypadku dostawy asortymentów w wózkach nie posiadających pokrowców bakteriostatycznych, Zamawiający zastosuje kare umowną wskazaną we wzorze umowy.</w:t>
      </w:r>
    </w:p>
    <w:p w14:paraId="2CA20D06" w14:textId="49852521" w:rsidR="00540FAB" w:rsidRPr="00952F1E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/>
          <w:sz w:val="20"/>
          <w:szCs w:val="20"/>
        </w:rPr>
        <w:t>Wózki muszą być pozbawione ostrych krawędzi i wyposażone w odbojnice lub inny równoważny system chroniący ściany, futryny drzwiowe</w:t>
      </w:r>
      <w:r w:rsidR="0029006C">
        <w:rPr>
          <w:rFonts w:ascii="Garamond" w:hAnsi="Garamond"/>
          <w:sz w:val="20"/>
          <w:szCs w:val="20"/>
        </w:rPr>
        <w:t>, windy</w:t>
      </w:r>
      <w:r w:rsidRPr="00540FAB">
        <w:rPr>
          <w:rFonts w:ascii="Garamond" w:hAnsi="Garamond"/>
          <w:sz w:val="20"/>
          <w:szCs w:val="20"/>
        </w:rPr>
        <w:t xml:space="preserve"> i inne elementy infrastruktury przed ich ewentualnym uszkodzeniem. Wykonawc</w:t>
      </w:r>
      <w:r w:rsidR="006F72FF">
        <w:rPr>
          <w:rFonts w:ascii="Garamond" w:hAnsi="Garamond"/>
          <w:sz w:val="20"/>
          <w:szCs w:val="20"/>
        </w:rPr>
        <w:t xml:space="preserve">a zabezpieczy </w:t>
      </w:r>
      <w:r w:rsidRPr="00540FAB">
        <w:rPr>
          <w:rFonts w:ascii="Garamond" w:hAnsi="Garamond"/>
          <w:sz w:val="20"/>
          <w:szCs w:val="20"/>
        </w:rPr>
        <w:t>odpowiednią ilość wózków do transportu</w:t>
      </w:r>
      <w:r w:rsidR="006F72FF">
        <w:rPr>
          <w:rFonts w:ascii="Garamond" w:hAnsi="Garamond"/>
          <w:sz w:val="20"/>
          <w:szCs w:val="20"/>
        </w:rPr>
        <w:t xml:space="preserve"> asortymentu pralniczego w ramach usługi.</w:t>
      </w:r>
    </w:p>
    <w:p w14:paraId="6613BF1D" w14:textId="37AEE391" w:rsidR="00952F1E" w:rsidRPr="00540FAB" w:rsidRDefault="00952F1E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Zamawiający nie wyraża zgody i nie będzie ponosić odpowiedzialności na pozostawianie wózków koszykowych w przestrzeniach ogólnodostępnych, tj</w:t>
      </w:r>
      <w:r w:rsidR="006F72FF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 xml:space="preserve"> korytarze, poczekalnie, windy</w:t>
      </w:r>
      <w:r w:rsidR="006F72FF">
        <w:rPr>
          <w:rFonts w:ascii="Garamond" w:hAnsi="Garamond"/>
          <w:sz w:val="20"/>
          <w:szCs w:val="20"/>
        </w:rPr>
        <w:t>, powołując się na przepisy BHP.</w:t>
      </w:r>
    </w:p>
    <w:p w14:paraId="5FDA73EC" w14:textId="7ED04661" w:rsidR="00540FAB" w:rsidRPr="00540FAB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b/>
          <w:sz w:val="20"/>
          <w:szCs w:val="20"/>
        </w:rPr>
        <w:t>Odbiór bielizny brudnej</w:t>
      </w:r>
      <w:r w:rsidRPr="00540FAB">
        <w:rPr>
          <w:rFonts w:ascii="Garamond" w:hAnsi="Garamond" w:cs="Arial"/>
          <w:sz w:val="20"/>
          <w:szCs w:val="20"/>
        </w:rPr>
        <w:t xml:space="preserve"> do prania odbywać się będzie raz dziennie od poniedziałku</w:t>
      </w:r>
      <w:r w:rsidRPr="00C10254">
        <w:rPr>
          <w:rFonts w:ascii="Garamond" w:hAnsi="Garamond" w:cs="Arial"/>
          <w:sz w:val="20"/>
          <w:szCs w:val="20"/>
        </w:rPr>
        <w:t xml:space="preserve"> do soboty </w:t>
      </w:r>
      <w:r w:rsidRPr="00540FAB">
        <w:rPr>
          <w:rFonts w:ascii="Garamond" w:hAnsi="Garamond" w:cs="Arial"/>
          <w:sz w:val="20"/>
          <w:szCs w:val="20"/>
        </w:rPr>
        <w:t>w godz. od 11</w:t>
      </w:r>
      <w:r w:rsidRPr="00540FAB">
        <w:rPr>
          <w:rFonts w:ascii="Garamond" w:hAnsi="Garamond" w:cs="Arial"/>
          <w:sz w:val="20"/>
          <w:szCs w:val="20"/>
          <w:vertAlign w:val="superscript"/>
        </w:rPr>
        <w:t>00</w:t>
      </w:r>
      <w:r w:rsidRPr="00540FAB">
        <w:rPr>
          <w:rFonts w:ascii="Garamond" w:hAnsi="Garamond" w:cs="Arial"/>
          <w:sz w:val="20"/>
          <w:szCs w:val="20"/>
        </w:rPr>
        <w:t xml:space="preserve"> do 15</w:t>
      </w:r>
      <w:r w:rsidRPr="00540FAB">
        <w:rPr>
          <w:rFonts w:ascii="Garamond" w:hAnsi="Garamond" w:cs="Arial"/>
          <w:sz w:val="20"/>
          <w:szCs w:val="20"/>
          <w:vertAlign w:val="superscript"/>
        </w:rPr>
        <w:t>00</w:t>
      </w:r>
      <w:r w:rsidR="00952F1E">
        <w:rPr>
          <w:rFonts w:ascii="Garamond" w:hAnsi="Garamond" w:cs="Arial"/>
          <w:sz w:val="20"/>
          <w:szCs w:val="20"/>
        </w:rPr>
        <w:t xml:space="preserve">, z zastrzeżeniem, iż </w:t>
      </w:r>
      <w:r w:rsidR="00952F1E">
        <w:rPr>
          <w:rFonts w:ascii="Garamond" w:hAnsi="Garamond" w:cs="Arial"/>
          <w:b/>
          <w:bCs/>
          <w:sz w:val="20"/>
          <w:szCs w:val="20"/>
        </w:rPr>
        <w:t>o</w:t>
      </w:r>
      <w:r w:rsidR="00952F1E" w:rsidRPr="00540FAB">
        <w:rPr>
          <w:rFonts w:ascii="Garamond" w:hAnsi="Garamond" w:cs="Arial"/>
          <w:b/>
          <w:bCs/>
          <w:sz w:val="20"/>
          <w:szCs w:val="20"/>
        </w:rPr>
        <w:t>dbiór brudnej bielizny operacyjnej</w:t>
      </w:r>
      <w:r w:rsidR="00952F1E" w:rsidRPr="00540FAB">
        <w:rPr>
          <w:rFonts w:ascii="Garamond" w:hAnsi="Garamond" w:cs="Arial"/>
          <w:sz w:val="20"/>
          <w:szCs w:val="20"/>
        </w:rPr>
        <w:t xml:space="preserve"> </w:t>
      </w:r>
      <w:r w:rsidR="00952F1E">
        <w:rPr>
          <w:rFonts w:ascii="Garamond" w:hAnsi="Garamond" w:cs="Arial"/>
          <w:sz w:val="20"/>
          <w:szCs w:val="20"/>
        </w:rPr>
        <w:t xml:space="preserve">odbywać się będzie </w:t>
      </w:r>
      <w:r w:rsidR="00952F1E" w:rsidRPr="00540FAB">
        <w:rPr>
          <w:rFonts w:ascii="Garamond" w:hAnsi="Garamond" w:cs="Arial"/>
          <w:sz w:val="20"/>
          <w:szCs w:val="20"/>
        </w:rPr>
        <w:t xml:space="preserve">w godz. </w:t>
      </w:r>
      <w:r w:rsidR="00952F1E">
        <w:rPr>
          <w:rFonts w:ascii="Garamond" w:hAnsi="Garamond" w:cs="Arial"/>
          <w:sz w:val="20"/>
          <w:szCs w:val="20"/>
        </w:rPr>
        <w:t>o</w:t>
      </w:r>
      <w:r w:rsidR="00952F1E" w:rsidRPr="00540FAB">
        <w:rPr>
          <w:rFonts w:ascii="Garamond" w:hAnsi="Garamond" w:cs="Arial"/>
          <w:sz w:val="20"/>
          <w:szCs w:val="20"/>
        </w:rPr>
        <w:t>d 13</w:t>
      </w:r>
      <w:r w:rsidR="00952F1E" w:rsidRPr="00540FAB">
        <w:rPr>
          <w:rFonts w:ascii="Garamond" w:hAnsi="Garamond" w:cs="Arial"/>
          <w:sz w:val="20"/>
          <w:szCs w:val="20"/>
          <w:vertAlign w:val="superscript"/>
        </w:rPr>
        <w:t xml:space="preserve">00 </w:t>
      </w:r>
      <w:r w:rsidR="00952F1E" w:rsidRPr="00540FAB">
        <w:rPr>
          <w:rFonts w:ascii="Garamond" w:hAnsi="Garamond" w:cs="Arial"/>
          <w:sz w:val="20"/>
          <w:szCs w:val="20"/>
        </w:rPr>
        <w:t>do 15</w:t>
      </w:r>
      <w:r w:rsidR="00952F1E">
        <w:rPr>
          <w:rFonts w:ascii="Garamond" w:hAnsi="Garamond" w:cs="Arial"/>
          <w:sz w:val="20"/>
          <w:szCs w:val="20"/>
          <w:vertAlign w:val="superscript"/>
        </w:rPr>
        <w:t>0</w:t>
      </w:r>
      <w:r w:rsidR="00952F1E" w:rsidRPr="00540FAB">
        <w:rPr>
          <w:rFonts w:ascii="Garamond" w:hAnsi="Garamond" w:cs="Arial"/>
          <w:sz w:val="20"/>
          <w:szCs w:val="20"/>
          <w:vertAlign w:val="superscript"/>
        </w:rPr>
        <w:t>0</w:t>
      </w:r>
      <w:r w:rsidR="00952F1E" w:rsidRPr="00540FAB">
        <w:rPr>
          <w:rFonts w:ascii="Garamond" w:hAnsi="Garamond" w:cs="Arial"/>
          <w:sz w:val="20"/>
          <w:szCs w:val="20"/>
        </w:rPr>
        <w:t>.</w:t>
      </w:r>
    </w:p>
    <w:p w14:paraId="4343F290" w14:textId="6E8D8A77" w:rsidR="00C10254" w:rsidRPr="00C10254" w:rsidRDefault="00C10254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C10254">
        <w:rPr>
          <w:rFonts w:ascii="Garamond" w:hAnsi="Garamond" w:cs="Arial"/>
          <w:sz w:val="20"/>
          <w:szCs w:val="20"/>
        </w:rPr>
        <w:t>Bielizna brudna przeznaczona do prania</w:t>
      </w:r>
      <w:r w:rsidR="006F72FF">
        <w:rPr>
          <w:rFonts w:ascii="Garamond" w:hAnsi="Garamond" w:cs="Arial"/>
          <w:sz w:val="20"/>
          <w:szCs w:val="20"/>
        </w:rPr>
        <w:t xml:space="preserve"> </w:t>
      </w:r>
      <w:r w:rsidRPr="00C10254">
        <w:rPr>
          <w:rFonts w:ascii="Garamond" w:hAnsi="Garamond" w:cs="Arial"/>
          <w:sz w:val="20"/>
          <w:szCs w:val="20"/>
        </w:rPr>
        <w:t>pakowana będzie przez Zamawiającego w worki foliowe dostarczone przez Wykonawcę na jego koszt</w:t>
      </w:r>
      <w:r w:rsidR="006F72FF">
        <w:rPr>
          <w:rFonts w:ascii="Garamond" w:hAnsi="Garamond" w:cs="Arial"/>
          <w:sz w:val="20"/>
          <w:szCs w:val="20"/>
        </w:rPr>
        <w:t xml:space="preserve">. Dostawa worków foliowych do Zamawiającego odbywać się będzie </w:t>
      </w:r>
      <w:r w:rsidRPr="00C10254">
        <w:rPr>
          <w:rFonts w:ascii="Garamond" w:hAnsi="Garamond" w:cs="Arial"/>
          <w:sz w:val="20"/>
          <w:szCs w:val="20"/>
        </w:rPr>
        <w:t xml:space="preserve">w ilościach zgłaszanych pisemnie przez uprawnionego pracownika Zamawiającego. </w:t>
      </w:r>
    </w:p>
    <w:p w14:paraId="7CBD223B" w14:textId="41C17553" w:rsidR="00540FAB" w:rsidRPr="00540FAB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b/>
          <w:sz w:val="20"/>
          <w:szCs w:val="20"/>
        </w:rPr>
        <w:t xml:space="preserve">Przywóz bielizny czystej </w:t>
      </w:r>
      <w:r w:rsidRPr="00540FAB">
        <w:rPr>
          <w:rFonts w:ascii="Garamond" w:hAnsi="Garamond" w:cs="Arial"/>
          <w:sz w:val="20"/>
          <w:szCs w:val="20"/>
        </w:rPr>
        <w:t xml:space="preserve">odbywać się będzie </w:t>
      </w:r>
      <w:r w:rsidR="00952F1E">
        <w:rPr>
          <w:rFonts w:ascii="Garamond" w:hAnsi="Garamond" w:cs="Arial"/>
          <w:sz w:val="20"/>
          <w:szCs w:val="20"/>
        </w:rPr>
        <w:t>raz dziennie</w:t>
      </w:r>
      <w:r w:rsidRPr="00540FAB">
        <w:rPr>
          <w:rFonts w:ascii="Garamond" w:hAnsi="Garamond" w:cs="Arial"/>
          <w:sz w:val="20"/>
          <w:szCs w:val="20"/>
        </w:rPr>
        <w:t xml:space="preserve"> od poniedziałku </w:t>
      </w:r>
      <w:r w:rsidRPr="00C10254">
        <w:rPr>
          <w:rFonts w:ascii="Garamond" w:hAnsi="Garamond" w:cs="Arial"/>
          <w:sz w:val="20"/>
          <w:szCs w:val="20"/>
        </w:rPr>
        <w:t xml:space="preserve">do soboty </w:t>
      </w:r>
      <w:r w:rsidRPr="00540FAB">
        <w:rPr>
          <w:rFonts w:ascii="Garamond" w:hAnsi="Garamond" w:cs="Arial"/>
          <w:sz w:val="20"/>
          <w:szCs w:val="20"/>
        </w:rPr>
        <w:t>o godz. od 7</w:t>
      </w:r>
      <w:r w:rsidRPr="00540FAB">
        <w:rPr>
          <w:rFonts w:ascii="Garamond" w:hAnsi="Garamond" w:cs="Arial"/>
          <w:sz w:val="20"/>
          <w:szCs w:val="20"/>
          <w:vertAlign w:val="superscript"/>
        </w:rPr>
        <w:t>00</w:t>
      </w:r>
      <w:r w:rsidRPr="00540FAB">
        <w:rPr>
          <w:rFonts w:ascii="Garamond" w:hAnsi="Garamond" w:cs="Arial"/>
          <w:sz w:val="20"/>
          <w:szCs w:val="20"/>
        </w:rPr>
        <w:t xml:space="preserve"> do 10</w:t>
      </w:r>
      <w:r w:rsidRPr="00540FAB">
        <w:rPr>
          <w:rFonts w:ascii="Garamond" w:hAnsi="Garamond" w:cs="Arial"/>
          <w:sz w:val="20"/>
          <w:szCs w:val="20"/>
          <w:vertAlign w:val="superscript"/>
        </w:rPr>
        <w:t>00</w:t>
      </w:r>
      <w:r w:rsidRPr="00540FAB">
        <w:rPr>
          <w:rFonts w:ascii="Garamond" w:hAnsi="Garamond" w:cs="Arial"/>
          <w:sz w:val="20"/>
          <w:szCs w:val="20"/>
        </w:rPr>
        <w:t xml:space="preserve"> rano</w:t>
      </w:r>
      <w:r w:rsidR="00952F1E">
        <w:rPr>
          <w:rFonts w:ascii="Garamond" w:hAnsi="Garamond" w:cs="Arial"/>
          <w:sz w:val="20"/>
          <w:szCs w:val="20"/>
        </w:rPr>
        <w:t>.</w:t>
      </w:r>
    </w:p>
    <w:p w14:paraId="7ED732E8" w14:textId="2FE02CDD" w:rsidR="00540FAB" w:rsidRPr="00540FAB" w:rsidRDefault="00952F1E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Zamawiający zastrzega sobie możliwość realizacji </w:t>
      </w:r>
      <w:r w:rsidR="00540FAB" w:rsidRPr="00540FAB">
        <w:rPr>
          <w:rFonts w:ascii="Garamond" w:hAnsi="Garamond" w:cs="Arial"/>
          <w:sz w:val="20"/>
          <w:szCs w:val="20"/>
        </w:rPr>
        <w:t>dosta</w:t>
      </w:r>
      <w:r>
        <w:rPr>
          <w:rFonts w:ascii="Garamond" w:hAnsi="Garamond" w:cs="Arial"/>
          <w:sz w:val="20"/>
          <w:szCs w:val="20"/>
        </w:rPr>
        <w:t>w w trybie nagłym, wg potrzeb Szpitala</w:t>
      </w:r>
      <w:r w:rsidR="00540FAB" w:rsidRPr="00540FAB">
        <w:rPr>
          <w:rFonts w:ascii="Garamond" w:hAnsi="Garamond" w:cs="Arial"/>
          <w:sz w:val="20"/>
          <w:szCs w:val="20"/>
        </w:rPr>
        <w:t xml:space="preserve"> w czasie 4 godzin od zgłoszenia telefonicznego.</w:t>
      </w:r>
    </w:p>
    <w:p w14:paraId="20C8E9B1" w14:textId="75A26551" w:rsidR="00540FAB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 xml:space="preserve">W przypadku gdy przerwa w odbiorze bielizny brudnej i dostarczeniu bielizny czystej w dni świąteczne jest dłuższa </w:t>
      </w:r>
      <w:r w:rsidRPr="00C10254">
        <w:rPr>
          <w:rFonts w:ascii="Garamond" w:hAnsi="Garamond" w:cs="Arial"/>
          <w:sz w:val="20"/>
          <w:szCs w:val="20"/>
        </w:rPr>
        <w:t xml:space="preserve">niż 1 dzień, </w:t>
      </w:r>
      <w:r w:rsidRPr="00540FAB">
        <w:rPr>
          <w:rFonts w:ascii="Garamond" w:hAnsi="Garamond" w:cs="Arial"/>
          <w:sz w:val="20"/>
          <w:szCs w:val="20"/>
        </w:rPr>
        <w:t xml:space="preserve">Wykonawca ma obowiązek dostarczyć przed planowaną przerwą świąteczną, zwiększoną dwukrotnie ilość </w:t>
      </w:r>
      <w:r w:rsidR="001852B6">
        <w:rPr>
          <w:rFonts w:ascii="Garamond" w:hAnsi="Garamond" w:cs="Arial"/>
          <w:sz w:val="20"/>
          <w:szCs w:val="20"/>
        </w:rPr>
        <w:t>najmo</w:t>
      </w:r>
      <w:r w:rsidR="006F72FF">
        <w:rPr>
          <w:rFonts w:ascii="Garamond" w:hAnsi="Garamond" w:cs="Arial"/>
          <w:sz w:val="20"/>
          <w:szCs w:val="20"/>
        </w:rPr>
        <w:t xml:space="preserve">wanego </w:t>
      </w:r>
      <w:r w:rsidRPr="00540FAB">
        <w:rPr>
          <w:rFonts w:ascii="Garamond" w:hAnsi="Garamond" w:cs="Arial"/>
          <w:sz w:val="20"/>
          <w:szCs w:val="20"/>
        </w:rPr>
        <w:t>asortymentu, pozwalającej na zabezpieczenie funkcjonowania komórek organizacyjnych Szpitala Zamawiającego, na czas przerwy.</w:t>
      </w:r>
    </w:p>
    <w:p w14:paraId="7D40B8C6" w14:textId="7C7E5AC0" w:rsidR="005738CB" w:rsidRPr="00C66AD6" w:rsidRDefault="005738C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738CB">
        <w:rPr>
          <w:rFonts w:ascii="Garamond" w:hAnsi="Garamond" w:cs="Arial"/>
          <w:sz w:val="20"/>
          <w:szCs w:val="20"/>
        </w:rPr>
        <w:t xml:space="preserve">Pracownicy Wykonawcy, wykonujący transport asortymentu pralniczego na terenie Zamawiającego, </w:t>
      </w:r>
      <w:r>
        <w:rPr>
          <w:rFonts w:ascii="Garamond" w:hAnsi="Garamond" w:cs="Arial"/>
          <w:sz w:val="20"/>
          <w:szCs w:val="20"/>
        </w:rPr>
        <w:t xml:space="preserve">zobowiązani są posiadać </w:t>
      </w:r>
      <w:r w:rsidR="00952F1E">
        <w:rPr>
          <w:rFonts w:ascii="Garamond" w:hAnsi="Garamond" w:cs="Arial"/>
          <w:sz w:val="20"/>
          <w:szCs w:val="20"/>
        </w:rPr>
        <w:t>identyfikator Wykonawcy, fartuch</w:t>
      </w:r>
      <w:r>
        <w:rPr>
          <w:rFonts w:ascii="Garamond" w:hAnsi="Garamond" w:cs="Arial"/>
          <w:sz w:val="20"/>
          <w:szCs w:val="20"/>
        </w:rPr>
        <w:t xml:space="preserve"> ochronn</w:t>
      </w:r>
      <w:r w:rsidR="00952F1E">
        <w:rPr>
          <w:rFonts w:ascii="Garamond" w:hAnsi="Garamond" w:cs="Arial"/>
          <w:sz w:val="20"/>
          <w:szCs w:val="20"/>
        </w:rPr>
        <w:t xml:space="preserve">y, </w:t>
      </w:r>
      <w:r>
        <w:rPr>
          <w:rFonts w:ascii="Garamond" w:hAnsi="Garamond" w:cs="Arial"/>
          <w:sz w:val="20"/>
          <w:szCs w:val="20"/>
        </w:rPr>
        <w:t>oraz rękawiczki ochronne.</w:t>
      </w:r>
    </w:p>
    <w:p w14:paraId="56B9E512" w14:textId="77777777" w:rsidR="00540FAB" w:rsidRPr="00540FAB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b/>
          <w:sz w:val="20"/>
          <w:szCs w:val="20"/>
        </w:rPr>
        <w:t>Czas realizacji usługi:</w:t>
      </w:r>
    </w:p>
    <w:p w14:paraId="3495BF1A" w14:textId="0E99BF56" w:rsidR="00540FAB" w:rsidRPr="00540FAB" w:rsidRDefault="00540FAB" w:rsidP="0029006C">
      <w:pPr>
        <w:pStyle w:val="Akapitzlist"/>
        <w:numPr>
          <w:ilvl w:val="2"/>
          <w:numId w:val="17"/>
        </w:numPr>
        <w:spacing w:after="0"/>
        <w:ind w:left="1276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 xml:space="preserve">prania bielizny pościelowej płaskiej, </w:t>
      </w:r>
      <w:r w:rsidR="006F72FF">
        <w:rPr>
          <w:rFonts w:ascii="Garamond" w:hAnsi="Garamond" w:cs="Arial"/>
          <w:sz w:val="20"/>
          <w:szCs w:val="20"/>
        </w:rPr>
        <w:t xml:space="preserve">bielizny </w:t>
      </w:r>
      <w:r w:rsidRPr="00540FAB">
        <w:rPr>
          <w:rFonts w:ascii="Garamond" w:hAnsi="Garamond" w:cs="Arial"/>
          <w:sz w:val="20"/>
          <w:szCs w:val="20"/>
        </w:rPr>
        <w:t>operacyjnej, koszul, piżam,</w:t>
      </w:r>
      <w:r w:rsidR="00952F1E">
        <w:rPr>
          <w:rFonts w:ascii="Garamond" w:hAnsi="Garamond" w:cs="Arial"/>
          <w:sz w:val="20"/>
          <w:szCs w:val="20"/>
        </w:rPr>
        <w:t xml:space="preserve"> podkoszulków, </w:t>
      </w:r>
      <w:proofErr w:type="spellStart"/>
      <w:r w:rsidRPr="00540FAB">
        <w:rPr>
          <w:rFonts w:ascii="Garamond" w:hAnsi="Garamond" w:cs="Arial"/>
          <w:sz w:val="20"/>
          <w:szCs w:val="20"/>
        </w:rPr>
        <w:t>mopów</w:t>
      </w:r>
      <w:proofErr w:type="spellEnd"/>
      <w:r w:rsidRPr="00540FAB">
        <w:rPr>
          <w:rFonts w:ascii="Garamond" w:hAnsi="Garamond" w:cs="Arial"/>
          <w:sz w:val="20"/>
          <w:szCs w:val="20"/>
        </w:rPr>
        <w:t xml:space="preserve"> – do 24h.</w:t>
      </w:r>
    </w:p>
    <w:p w14:paraId="6FD120EF" w14:textId="4152B3D7" w:rsidR="00540FAB" w:rsidRPr="00B914AF" w:rsidRDefault="004009C6" w:rsidP="0029006C">
      <w:pPr>
        <w:pStyle w:val="Akapitzlist"/>
        <w:numPr>
          <w:ilvl w:val="2"/>
          <w:numId w:val="17"/>
        </w:numPr>
        <w:spacing w:after="0"/>
        <w:ind w:left="1276" w:hanging="709"/>
        <w:jc w:val="both"/>
        <w:rPr>
          <w:rFonts w:ascii="Garamond" w:hAnsi="Garamond" w:cs="Arial"/>
          <w:i/>
          <w:i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odzieży ochronnej,</w:t>
      </w:r>
      <w:r w:rsidR="00540FAB" w:rsidRPr="00540FAB">
        <w:rPr>
          <w:rFonts w:ascii="Garamond" w:hAnsi="Garamond" w:cs="Arial"/>
          <w:sz w:val="20"/>
          <w:szCs w:val="20"/>
        </w:rPr>
        <w:t xml:space="preserve"> pokrowców na materace –</w:t>
      </w:r>
      <w:r w:rsidR="00540FAB" w:rsidRPr="00B914AF">
        <w:rPr>
          <w:rFonts w:ascii="Garamond" w:hAnsi="Garamond" w:cs="Arial"/>
          <w:sz w:val="20"/>
          <w:szCs w:val="20"/>
        </w:rPr>
        <w:t xml:space="preserve"> do 48h.</w:t>
      </w:r>
      <w:r w:rsidR="00B914AF" w:rsidRPr="00952F1E">
        <w:rPr>
          <w:rFonts w:ascii="Garamond" w:hAnsi="Garamond" w:cs="Arial"/>
          <w:color w:val="FF0000"/>
          <w:sz w:val="20"/>
          <w:szCs w:val="20"/>
        </w:rPr>
        <w:t xml:space="preserve"> </w:t>
      </w:r>
    </w:p>
    <w:p w14:paraId="44E95E85" w14:textId="73F093D8" w:rsidR="00540FAB" w:rsidRDefault="00540FAB" w:rsidP="0029006C">
      <w:pPr>
        <w:pStyle w:val="Akapitzlist"/>
        <w:numPr>
          <w:ilvl w:val="2"/>
          <w:numId w:val="17"/>
        </w:numPr>
        <w:spacing w:after="0"/>
        <w:ind w:left="1276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 xml:space="preserve">prania pozostałego asortymentu takiego jak: kołdry, poduszki, koce – </w:t>
      </w:r>
      <w:r w:rsidRPr="00B914AF">
        <w:rPr>
          <w:rFonts w:ascii="Garamond" w:hAnsi="Garamond" w:cs="Arial"/>
          <w:sz w:val="20"/>
          <w:szCs w:val="20"/>
        </w:rPr>
        <w:t xml:space="preserve">do </w:t>
      </w:r>
      <w:r w:rsidR="00625BCB">
        <w:rPr>
          <w:rFonts w:ascii="Garamond" w:hAnsi="Garamond" w:cs="Arial"/>
          <w:sz w:val="20"/>
          <w:szCs w:val="20"/>
        </w:rPr>
        <w:t>72</w:t>
      </w:r>
      <w:r w:rsidRPr="00B914AF">
        <w:rPr>
          <w:rFonts w:ascii="Garamond" w:hAnsi="Garamond" w:cs="Arial"/>
          <w:sz w:val="20"/>
          <w:szCs w:val="20"/>
        </w:rPr>
        <w:t>h</w:t>
      </w:r>
      <w:r w:rsidR="00B914AF" w:rsidRPr="00B914AF">
        <w:rPr>
          <w:rFonts w:ascii="Garamond" w:hAnsi="Garamond" w:cs="Arial"/>
          <w:sz w:val="20"/>
          <w:szCs w:val="20"/>
        </w:rPr>
        <w:t>.</w:t>
      </w:r>
    </w:p>
    <w:p w14:paraId="28DFF1A8" w14:textId="77777777" w:rsidR="0088577D" w:rsidRPr="00540FAB" w:rsidRDefault="0088577D" w:rsidP="0088577D">
      <w:pPr>
        <w:pStyle w:val="Akapitzlist"/>
        <w:spacing w:after="0"/>
        <w:ind w:left="1276"/>
        <w:jc w:val="both"/>
        <w:rPr>
          <w:rFonts w:ascii="Garamond" w:hAnsi="Garamond" w:cs="Arial"/>
          <w:sz w:val="20"/>
          <w:szCs w:val="20"/>
        </w:rPr>
      </w:pPr>
    </w:p>
    <w:p w14:paraId="47DBEB28" w14:textId="640C50D9" w:rsidR="00540FAB" w:rsidRPr="00540FAB" w:rsidRDefault="00540FAB" w:rsidP="0029006C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b/>
          <w:sz w:val="20"/>
          <w:szCs w:val="20"/>
        </w:rPr>
        <w:t xml:space="preserve">Usługa </w:t>
      </w:r>
      <w:r w:rsidR="006F72FF">
        <w:rPr>
          <w:rFonts w:ascii="Garamond" w:hAnsi="Garamond" w:cs="Arial"/>
          <w:b/>
          <w:sz w:val="20"/>
          <w:szCs w:val="20"/>
        </w:rPr>
        <w:t xml:space="preserve">najmu </w:t>
      </w:r>
      <w:r w:rsidRPr="00540FAB">
        <w:rPr>
          <w:rFonts w:ascii="Garamond" w:hAnsi="Garamond" w:cs="Arial"/>
          <w:b/>
          <w:sz w:val="20"/>
          <w:szCs w:val="20"/>
        </w:rPr>
        <w:t>bielizny szpitalnej:</w:t>
      </w:r>
    </w:p>
    <w:p w14:paraId="5AD94B60" w14:textId="2F4678CC" w:rsidR="00540FAB" w:rsidRPr="009C3777" w:rsidRDefault="00540FAB" w:rsidP="0029006C">
      <w:pPr>
        <w:pStyle w:val="Akapitzlist"/>
        <w:numPr>
          <w:ilvl w:val="1"/>
          <w:numId w:val="17"/>
        </w:numPr>
        <w:spacing w:after="0"/>
        <w:ind w:left="715" w:hanging="680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 xml:space="preserve">Zamawiający będzie </w:t>
      </w:r>
      <w:r w:rsidR="001852B6">
        <w:rPr>
          <w:rFonts w:ascii="Garamond" w:hAnsi="Garamond" w:cs="Arial"/>
          <w:sz w:val="20"/>
          <w:szCs w:val="20"/>
        </w:rPr>
        <w:t>najmo</w:t>
      </w:r>
      <w:r w:rsidR="006F72FF">
        <w:rPr>
          <w:rFonts w:ascii="Garamond" w:hAnsi="Garamond" w:cs="Arial"/>
          <w:sz w:val="20"/>
          <w:szCs w:val="20"/>
        </w:rPr>
        <w:t>wał</w:t>
      </w:r>
      <w:r w:rsidRPr="00540FAB">
        <w:rPr>
          <w:rFonts w:ascii="Garamond" w:hAnsi="Garamond" w:cs="Arial"/>
          <w:sz w:val="20"/>
          <w:szCs w:val="20"/>
        </w:rPr>
        <w:t xml:space="preserve"> od Wykonawcy, bieliznę pościelową (tj. poszwy, poszewki, podkłady, prześcieradła) zgodnie z szczegółowym wykazem ilościowym zawartym w </w:t>
      </w:r>
      <w:r w:rsidRPr="00540FAB">
        <w:rPr>
          <w:rFonts w:ascii="Garamond" w:hAnsi="Garamond" w:cstheme="minorHAnsi"/>
          <w:i/>
          <w:iCs/>
          <w:sz w:val="20"/>
          <w:szCs w:val="20"/>
        </w:rPr>
        <w:t>Załącznik</w:t>
      </w:r>
      <w:r w:rsidR="00332951">
        <w:rPr>
          <w:rFonts w:ascii="Garamond" w:hAnsi="Garamond" w:cstheme="minorHAnsi"/>
          <w:i/>
          <w:iCs/>
          <w:sz w:val="20"/>
          <w:szCs w:val="20"/>
        </w:rPr>
        <w:t xml:space="preserve"> </w:t>
      </w:r>
      <w:r w:rsidRPr="00540FAB">
        <w:rPr>
          <w:rFonts w:ascii="Garamond" w:hAnsi="Garamond" w:cstheme="minorHAnsi"/>
          <w:i/>
          <w:iCs/>
          <w:sz w:val="20"/>
          <w:szCs w:val="20"/>
        </w:rPr>
        <w:t>do</w:t>
      </w:r>
      <w:r w:rsidR="00332951">
        <w:rPr>
          <w:rFonts w:ascii="Garamond" w:hAnsi="Garamond" w:cstheme="minorHAnsi"/>
          <w:i/>
          <w:iCs/>
          <w:sz w:val="20"/>
          <w:szCs w:val="20"/>
        </w:rPr>
        <w:t xml:space="preserve"> </w:t>
      </w:r>
      <w:r w:rsidR="00F65CDF">
        <w:rPr>
          <w:rFonts w:ascii="Garamond" w:hAnsi="Garamond" w:cstheme="minorHAnsi"/>
          <w:i/>
          <w:iCs/>
          <w:sz w:val="20"/>
          <w:szCs w:val="20"/>
        </w:rPr>
        <w:t>OP</w:t>
      </w:r>
      <w:r w:rsidRPr="00540FAB">
        <w:rPr>
          <w:rFonts w:ascii="Garamond" w:hAnsi="Garamond" w:cstheme="minorHAnsi"/>
          <w:i/>
          <w:iCs/>
          <w:sz w:val="20"/>
          <w:szCs w:val="20"/>
        </w:rPr>
        <w:t xml:space="preserve">Z nr </w:t>
      </w:r>
      <w:r w:rsidR="00F65CDF">
        <w:rPr>
          <w:rFonts w:ascii="Garamond" w:hAnsi="Garamond" w:cstheme="minorHAnsi"/>
          <w:i/>
          <w:iCs/>
          <w:sz w:val="20"/>
          <w:szCs w:val="20"/>
        </w:rPr>
        <w:t>1</w:t>
      </w:r>
      <w:r w:rsidRPr="00540FAB">
        <w:rPr>
          <w:rFonts w:ascii="Garamond" w:hAnsi="Garamond" w:cstheme="minorHAnsi"/>
          <w:i/>
          <w:iCs/>
          <w:sz w:val="20"/>
          <w:szCs w:val="20"/>
        </w:rPr>
        <w:t xml:space="preserve"> Wykaz ilości </w:t>
      </w:r>
      <w:r w:rsidR="00F65CDF">
        <w:rPr>
          <w:rFonts w:ascii="Garamond" w:hAnsi="Garamond" w:cstheme="minorHAnsi"/>
          <w:i/>
          <w:iCs/>
          <w:sz w:val="20"/>
          <w:szCs w:val="20"/>
        </w:rPr>
        <w:t xml:space="preserve">najmowanej bielizny pościelowej i </w:t>
      </w:r>
      <w:proofErr w:type="spellStart"/>
      <w:r w:rsidR="00F65CDF">
        <w:rPr>
          <w:rFonts w:ascii="Garamond" w:hAnsi="Garamond" w:cstheme="minorHAnsi"/>
          <w:i/>
          <w:iCs/>
          <w:sz w:val="20"/>
          <w:szCs w:val="20"/>
        </w:rPr>
        <w:t>mopów</w:t>
      </w:r>
      <w:proofErr w:type="spellEnd"/>
      <w:r w:rsidR="00F65CDF">
        <w:rPr>
          <w:rFonts w:ascii="Garamond" w:hAnsi="Garamond" w:cstheme="minorHAnsi"/>
          <w:i/>
          <w:iCs/>
          <w:sz w:val="20"/>
          <w:szCs w:val="20"/>
        </w:rPr>
        <w:t>.</w:t>
      </w:r>
    </w:p>
    <w:p w14:paraId="2BBD19AF" w14:textId="643A05CB" w:rsidR="00E26AD3" w:rsidRPr="0088577D" w:rsidRDefault="00E26AD3" w:rsidP="0029006C">
      <w:pPr>
        <w:pStyle w:val="Akapitzlist"/>
        <w:numPr>
          <w:ilvl w:val="1"/>
          <w:numId w:val="17"/>
        </w:numPr>
        <w:spacing w:after="0"/>
        <w:ind w:left="715" w:hanging="680"/>
        <w:jc w:val="both"/>
        <w:rPr>
          <w:rFonts w:ascii="Garamond" w:hAnsi="Garamond" w:cs="Arial"/>
          <w:sz w:val="20"/>
          <w:szCs w:val="20"/>
        </w:rPr>
      </w:pPr>
      <w:r w:rsidRPr="00E26AD3">
        <w:rPr>
          <w:rFonts w:ascii="Garamond" w:hAnsi="Garamond"/>
          <w:sz w:val="20"/>
          <w:szCs w:val="20"/>
        </w:rPr>
        <w:t xml:space="preserve">Zamawiający zastrzega możliwość zwiększenia ilości </w:t>
      </w:r>
      <w:r w:rsidR="001852B6">
        <w:rPr>
          <w:rFonts w:ascii="Garamond" w:hAnsi="Garamond"/>
          <w:sz w:val="20"/>
          <w:szCs w:val="20"/>
        </w:rPr>
        <w:t>najmo</w:t>
      </w:r>
      <w:r w:rsidR="006F72FF">
        <w:rPr>
          <w:rFonts w:ascii="Garamond" w:hAnsi="Garamond"/>
          <w:sz w:val="20"/>
          <w:szCs w:val="20"/>
        </w:rPr>
        <w:t xml:space="preserve">wanej </w:t>
      </w:r>
      <w:r w:rsidRPr="00E26AD3">
        <w:rPr>
          <w:rFonts w:ascii="Garamond" w:hAnsi="Garamond"/>
          <w:sz w:val="20"/>
          <w:szCs w:val="20"/>
        </w:rPr>
        <w:t xml:space="preserve">bielizny, zgodnie z potrzebami Zamawiającego, np. w sytuacji zwiększenia liczby łóżek szpitalnych u Zamawiającego. </w:t>
      </w:r>
      <w:r w:rsidR="00952F1E">
        <w:rPr>
          <w:rFonts w:ascii="Garamond" w:hAnsi="Garamond"/>
          <w:sz w:val="20"/>
          <w:szCs w:val="20"/>
        </w:rPr>
        <w:t>Ewentualne z</w:t>
      </w:r>
      <w:r w:rsidRPr="00E26AD3">
        <w:rPr>
          <w:rFonts w:ascii="Garamond" w:hAnsi="Garamond"/>
          <w:sz w:val="20"/>
          <w:szCs w:val="20"/>
        </w:rPr>
        <w:t>większenie nastąpi na podstawie przeprowadzonych negocjacji i stosownego aneksu do umowy.</w:t>
      </w:r>
    </w:p>
    <w:p w14:paraId="576A51C7" w14:textId="77777777" w:rsidR="0088577D" w:rsidRDefault="0088577D" w:rsidP="0088577D">
      <w:pPr>
        <w:pStyle w:val="Akapitzlist"/>
        <w:spacing w:after="0"/>
        <w:ind w:left="715"/>
        <w:jc w:val="both"/>
        <w:rPr>
          <w:rFonts w:ascii="Garamond" w:hAnsi="Garamond"/>
          <w:sz w:val="20"/>
          <w:szCs w:val="20"/>
        </w:rPr>
      </w:pPr>
    </w:p>
    <w:p w14:paraId="626330DA" w14:textId="77777777" w:rsidR="0088577D" w:rsidRDefault="0088577D" w:rsidP="0088577D">
      <w:pPr>
        <w:pStyle w:val="Akapitzlist"/>
        <w:spacing w:after="0"/>
        <w:ind w:left="715"/>
        <w:jc w:val="both"/>
        <w:rPr>
          <w:rFonts w:ascii="Garamond" w:hAnsi="Garamond"/>
          <w:sz w:val="20"/>
          <w:szCs w:val="20"/>
        </w:rPr>
      </w:pPr>
    </w:p>
    <w:p w14:paraId="0A5221A8" w14:textId="77777777" w:rsidR="0088577D" w:rsidRPr="00E26AD3" w:rsidRDefault="0088577D" w:rsidP="0088577D">
      <w:pPr>
        <w:pStyle w:val="Akapitzlist"/>
        <w:spacing w:after="0"/>
        <w:ind w:left="715"/>
        <w:jc w:val="both"/>
        <w:rPr>
          <w:rFonts w:ascii="Garamond" w:hAnsi="Garamond" w:cs="Arial"/>
          <w:sz w:val="20"/>
          <w:szCs w:val="20"/>
        </w:rPr>
      </w:pPr>
    </w:p>
    <w:p w14:paraId="5D2D86A7" w14:textId="19214ED0" w:rsidR="00540FAB" w:rsidRPr="00540FAB" w:rsidRDefault="00540FAB" w:rsidP="0029006C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b/>
          <w:sz w:val="20"/>
          <w:szCs w:val="20"/>
        </w:rPr>
        <w:lastRenderedPageBreak/>
        <w:t xml:space="preserve">Realizacja usługi </w:t>
      </w:r>
      <w:r w:rsidR="006F72FF">
        <w:rPr>
          <w:rFonts w:ascii="Garamond" w:hAnsi="Garamond" w:cs="Arial"/>
          <w:b/>
          <w:sz w:val="20"/>
          <w:szCs w:val="20"/>
        </w:rPr>
        <w:t>najmu</w:t>
      </w:r>
      <w:r w:rsidRPr="00540FAB">
        <w:rPr>
          <w:rFonts w:ascii="Garamond" w:hAnsi="Garamond" w:cs="Arial"/>
          <w:b/>
          <w:sz w:val="20"/>
          <w:szCs w:val="20"/>
        </w:rPr>
        <w:t>:</w:t>
      </w:r>
    </w:p>
    <w:p w14:paraId="36939A46" w14:textId="2D828EAD" w:rsidR="00540FAB" w:rsidRPr="00540FAB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 xml:space="preserve">W obiegu będzie występować asortyment będący własnością Zamawiającego oraz asortyment </w:t>
      </w:r>
      <w:r w:rsidR="001852B6">
        <w:rPr>
          <w:rFonts w:ascii="Garamond" w:hAnsi="Garamond" w:cs="Arial"/>
          <w:sz w:val="20"/>
          <w:szCs w:val="20"/>
        </w:rPr>
        <w:t>najmo</w:t>
      </w:r>
      <w:r w:rsidR="006F72FF">
        <w:rPr>
          <w:rFonts w:ascii="Garamond" w:hAnsi="Garamond" w:cs="Arial"/>
          <w:sz w:val="20"/>
          <w:szCs w:val="20"/>
        </w:rPr>
        <w:t>wany</w:t>
      </w:r>
      <w:r w:rsidRPr="00540FAB">
        <w:rPr>
          <w:rFonts w:ascii="Garamond" w:hAnsi="Garamond" w:cs="Arial"/>
          <w:sz w:val="20"/>
          <w:szCs w:val="20"/>
        </w:rPr>
        <w:t xml:space="preserve"> od Wykonawcy, zgodnie z rodzajem asortymentowym i miesięcznymi szacowanymi ilościami</w:t>
      </w:r>
      <w:r w:rsidR="00332951">
        <w:rPr>
          <w:rFonts w:ascii="Garamond" w:hAnsi="Garamond" w:cs="Arial"/>
          <w:sz w:val="20"/>
          <w:szCs w:val="20"/>
        </w:rPr>
        <w:t xml:space="preserve"> </w:t>
      </w:r>
      <w:r w:rsidRPr="00540FAB">
        <w:rPr>
          <w:rFonts w:ascii="Garamond" w:hAnsi="Garamond" w:cs="Arial"/>
          <w:sz w:val="20"/>
          <w:szCs w:val="20"/>
        </w:rPr>
        <w:t xml:space="preserve">określonymi </w:t>
      </w:r>
      <w:r w:rsidRPr="00625BCB">
        <w:rPr>
          <w:rFonts w:ascii="Garamond" w:hAnsi="Garamond" w:cs="Arial"/>
          <w:i/>
          <w:iCs/>
          <w:sz w:val="20"/>
          <w:szCs w:val="20"/>
        </w:rPr>
        <w:t>w Tabeli 1 i 2 Załącznika A - Formularza cenowego</w:t>
      </w:r>
      <w:r w:rsidRPr="00540FAB">
        <w:rPr>
          <w:rFonts w:ascii="Garamond" w:hAnsi="Garamond" w:cs="Arial"/>
          <w:sz w:val="20"/>
          <w:szCs w:val="20"/>
        </w:rPr>
        <w:t xml:space="preserve"> usługi prania bielizny.</w:t>
      </w:r>
    </w:p>
    <w:p w14:paraId="532E7723" w14:textId="60EFFCCB" w:rsidR="00ED5781" w:rsidRPr="006F72FF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 xml:space="preserve">Zamawiający będzie </w:t>
      </w:r>
      <w:r w:rsidR="001852B6">
        <w:rPr>
          <w:rFonts w:ascii="Garamond" w:hAnsi="Garamond" w:cs="Arial"/>
          <w:sz w:val="20"/>
          <w:szCs w:val="20"/>
        </w:rPr>
        <w:t>najmo</w:t>
      </w:r>
      <w:r w:rsidR="006F72FF">
        <w:rPr>
          <w:rFonts w:ascii="Garamond" w:hAnsi="Garamond" w:cs="Arial"/>
          <w:sz w:val="20"/>
          <w:szCs w:val="20"/>
        </w:rPr>
        <w:t>wał</w:t>
      </w:r>
      <w:r w:rsidRPr="00540FAB">
        <w:rPr>
          <w:rFonts w:ascii="Garamond" w:hAnsi="Garamond" w:cs="Arial"/>
          <w:sz w:val="20"/>
          <w:szCs w:val="20"/>
        </w:rPr>
        <w:t xml:space="preserve"> asortyment zgodnie ze szczegółowym spisem w tabeli zawartej </w:t>
      </w:r>
      <w:r w:rsidR="00332951">
        <w:rPr>
          <w:rFonts w:ascii="Garamond" w:hAnsi="Garamond" w:cs="Arial"/>
          <w:sz w:val="20"/>
          <w:szCs w:val="20"/>
        </w:rPr>
        <w:br/>
      </w:r>
      <w:r w:rsidRPr="00540FAB">
        <w:rPr>
          <w:rFonts w:ascii="Garamond" w:hAnsi="Garamond" w:cs="Arial"/>
          <w:sz w:val="20"/>
          <w:szCs w:val="20"/>
        </w:rPr>
        <w:t xml:space="preserve">w </w:t>
      </w:r>
      <w:r w:rsidRPr="00CF7459">
        <w:rPr>
          <w:rFonts w:ascii="Garamond" w:hAnsi="Garamond" w:cs="Arial"/>
          <w:i/>
          <w:iCs/>
          <w:sz w:val="20"/>
          <w:szCs w:val="20"/>
        </w:rPr>
        <w:t xml:space="preserve">Załączniku do </w:t>
      </w:r>
      <w:r w:rsidR="007621B5">
        <w:rPr>
          <w:rFonts w:ascii="Garamond" w:hAnsi="Garamond" w:cs="Arial"/>
          <w:i/>
          <w:iCs/>
          <w:sz w:val="20"/>
          <w:szCs w:val="20"/>
        </w:rPr>
        <w:t>OP</w:t>
      </w:r>
      <w:r w:rsidRPr="00CF7459">
        <w:rPr>
          <w:rFonts w:ascii="Garamond" w:hAnsi="Garamond" w:cs="Arial"/>
          <w:i/>
          <w:iCs/>
          <w:sz w:val="20"/>
          <w:szCs w:val="20"/>
        </w:rPr>
        <w:t xml:space="preserve">Z nr </w:t>
      </w:r>
      <w:r w:rsidR="007621B5">
        <w:rPr>
          <w:rFonts w:ascii="Garamond" w:hAnsi="Garamond" w:cs="Arial"/>
          <w:i/>
          <w:iCs/>
          <w:sz w:val="20"/>
          <w:szCs w:val="20"/>
        </w:rPr>
        <w:t xml:space="preserve">1 i </w:t>
      </w:r>
      <w:r w:rsidR="007621B5" w:rsidRPr="00CF7459">
        <w:rPr>
          <w:rFonts w:ascii="Garamond" w:hAnsi="Garamond" w:cs="Arial"/>
          <w:i/>
          <w:iCs/>
          <w:sz w:val="20"/>
          <w:szCs w:val="20"/>
        </w:rPr>
        <w:t xml:space="preserve">Załączniku do </w:t>
      </w:r>
      <w:r w:rsidR="007621B5">
        <w:rPr>
          <w:rFonts w:ascii="Garamond" w:hAnsi="Garamond" w:cs="Arial"/>
          <w:i/>
          <w:iCs/>
          <w:sz w:val="20"/>
          <w:szCs w:val="20"/>
        </w:rPr>
        <w:t>OP</w:t>
      </w:r>
      <w:r w:rsidR="007621B5" w:rsidRPr="00CF7459">
        <w:rPr>
          <w:rFonts w:ascii="Garamond" w:hAnsi="Garamond" w:cs="Arial"/>
          <w:i/>
          <w:iCs/>
          <w:sz w:val="20"/>
          <w:szCs w:val="20"/>
        </w:rPr>
        <w:t xml:space="preserve">Z nr </w:t>
      </w:r>
      <w:r w:rsidR="007621B5">
        <w:rPr>
          <w:rFonts w:ascii="Garamond" w:hAnsi="Garamond" w:cs="Arial"/>
          <w:i/>
          <w:iCs/>
          <w:sz w:val="20"/>
          <w:szCs w:val="20"/>
        </w:rPr>
        <w:t>2</w:t>
      </w:r>
      <w:r w:rsidRPr="00CF7459">
        <w:rPr>
          <w:rFonts w:ascii="Garamond" w:hAnsi="Garamond" w:cs="Arial"/>
          <w:i/>
          <w:iCs/>
          <w:sz w:val="20"/>
          <w:szCs w:val="20"/>
        </w:rPr>
        <w:t>.</w:t>
      </w:r>
      <w:r w:rsidR="00ED5781">
        <w:rPr>
          <w:rFonts w:ascii="Garamond" w:hAnsi="Garamond" w:cs="Arial"/>
          <w:i/>
          <w:iCs/>
          <w:sz w:val="20"/>
          <w:szCs w:val="20"/>
        </w:rPr>
        <w:t xml:space="preserve"> </w:t>
      </w:r>
      <w:r w:rsidR="00ED5781" w:rsidRPr="00952F1E">
        <w:rPr>
          <w:rFonts w:ascii="Garamond" w:hAnsi="Garamond" w:cs="Arial"/>
          <w:sz w:val="20"/>
          <w:szCs w:val="20"/>
        </w:rPr>
        <w:t xml:space="preserve">Wykonawca w ramach </w:t>
      </w:r>
      <w:r w:rsidR="006F72FF">
        <w:rPr>
          <w:rFonts w:ascii="Garamond" w:hAnsi="Garamond" w:cs="Arial"/>
          <w:sz w:val="20"/>
          <w:szCs w:val="20"/>
        </w:rPr>
        <w:t>najm</w:t>
      </w:r>
      <w:r w:rsidR="007621B5">
        <w:rPr>
          <w:rFonts w:ascii="Garamond" w:hAnsi="Garamond" w:cs="Arial"/>
          <w:sz w:val="20"/>
          <w:szCs w:val="20"/>
        </w:rPr>
        <w:t xml:space="preserve">u </w:t>
      </w:r>
      <w:r w:rsidR="00ED5781" w:rsidRPr="00952F1E">
        <w:rPr>
          <w:rFonts w:ascii="Garamond" w:hAnsi="Garamond" w:cs="Arial"/>
          <w:sz w:val="20"/>
          <w:szCs w:val="20"/>
        </w:rPr>
        <w:t>dostarczy</w:t>
      </w:r>
      <w:r w:rsidR="00952F1E" w:rsidRPr="00952F1E">
        <w:rPr>
          <w:rFonts w:ascii="Garamond" w:hAnsi="Garamond" w:cs="Arial"/>
          <w:sz w:val="20"/>
          <w:szCs w:val="20"/>
        </w:rPr>
        <w:t xml:space="preserve"> </w:t>
      </w:r>
      <w:r w:rsidR="00ED5781" w:rsidRPr="00952F1E">
        <w:rPr>
          <w:rFonts w:ascii="Garamond" w:hAnsi="Garamond" w:cs="Arial"/>
          <w:sz w:val="20"/>
          <w:szCs w:val="20"/>
        </w:rPr>
        <w:t>Zamawiającemu asortyment nowy, nieużywany.</w:t>
      </w:r>
    </w:p>
    <w:p w14:paraId="545A7B14" w14:textId="37386F22" w:rsidR="00952F1E" w:rsidRPr="00426F22" w:rsidRDefault="00A55DC5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426F22">
        <w:rPr>
          <w:rFonts w:ascii="Garamond" w:hAnsi="Garamond" w:cs="Arial"/>
          <w:sz w:val="20"/>
          <w:szCs w:val="20"/>
        </w:rPr>
        <w:t xml:space="preserve">Wykonawca dostarczy Zamawiającemu przedmiot </w:t>
      </w:r>
      <w:r w:rsidR="006F72FF">
        <w:rPr>
          <w:rFonts w:ascii="Garamond" w:hAnsi="Garamond" w:cs="Arial"/>
          <w:sz w:val="20"/>
          <w:szCs w:val="20"/>
        </w:rPr>
        <w:t>najmu</w:t>
      </w:r>
      <w:r w:rsidRPr="00426F22">
        <w:rPr>
          <w:rFonts w:ascii="Garamond" w:hAnsi="Garamond" w:cs="Arial"/>
          <w:sz w:val="20"/>
          <w:szCs w:val="20"/>
        </w:rPr>
        <w:t xml:space="preserve"> w</w:t>
      </w:r>
      <w:r w:rsidR="00952F1E" w:rsidRPr="00426F22">
        <w:rPr>
          <w:rFonts w:ascii="Garamond" w:hAnsi="Garamond" w:cs="Arial"/>
          <w:sz w:val="20"/>
          <w:szCs w:val="20"/>
        </w:rPr>
        <w:t xml:space="preserve">g </w:t>
      </w:r>
      <w:r w:rsidR="00952F1E" w:rsidRPr="00E27D7C">
        <w:rPr>
          <w:rFonts w:ascii="Garamond" w:hAnsi="Garamond" w:cs="Arial"/>
          <w:b/>
          <w:bCs/>
          <w:sz w:val="20"/>
          <w:szCs w:val="20"/>
        </w:rPr>
        <w:t>poniższego harmonogramu:</w:t>
      </w:r>
    </w:p>
    <w:p w14:paraId="3F5C7E9B" w14:textId="48F7D572" w:rsidR="00426F22" w:rsidRPr="00426F22" w:rsidRDefault="00426F22" w:rsidP="0029006C">
      <w:pPr>
        <w:pStyle w:val="Akapitzlist"/>
        <w:numPr>
          <w:ilvl w:val="2"/>
          <w:numId w:val="17"/>
        </w:numPr>
        <w:spacing w:after="0"/>
        <w:jc w:val="both"/>
        <w:rPr>
          <w:rFonts w:ascii="Garamond" w:hAnsi="Garamond" w:cs="Arial"/>
          <w:sz w:val="20"/>
          <w:szCs w:val="20"/>
        </w:rPr>
      </w:pPr>
      <w:r w:rsidRPr="00E27D7C">
        <w:rPr>
          <w:rFonts w:ascii="Garamond" w:hAnsi="Garamond" w:cs="Arial"/>
          <w:b/>
          <w:bCs/>
          <w:sz w:val="20"/>
          <w:szCs w:val="20"/>
        </w:rPr>
        <w:t>Najpóźniej na dwa d</w:t>
      </w:r>
      <w:r w:rsidRPr="00FA7839">
        <w:rPr>
          <w:rFonts w:ascii="Garamond" w:hAnsi="Garamond" w:cs="Arial"/>
          <w:b/>
          <w:bCs/>
          <w:sz w:val="20"/>
          <w:szCs w:val="20"/>
        </w:rPr>
        <w:t xml:space="preserve">ni przed </w:t>
      </w:r>
      <w:r w:rsidR="00FA7839" w:rsidRPr="00FA7839">
        <w:rPr>
          <w:rFonts w:ascii="Garamond" w:hAnsi="Garamond" w:cs="Arial"/>
          <w:b/>
          <w:bCs/>
          <w:sz w:val="20"/>
          <w:szCs w:val="20"/>
        </w:rPr>
        <w:t xml:space="preserve">datą </w:t>
      </w:r>
      <w:r w:rsidRPr="00FA7839">
        <w:rPr>
          <w:rFonts w:ascii="Garamond" w:hAnsi="Garamond" w:cs="Arial"/>
          <w:b/>
          <w:bCs/>
          <w:sz w:val="20"/>
          <w:szCs w:val="20"/>
        </w:rPr>
        <w:t>rozpoczęci</w:t>
      </w:r>
      <w:r w:rsidR="00FA7839" w:rsidRPr="00FA7839">
        <w:rPr>
          <w:rFonts w:ascii="Garamond" w:hAnsi="Garamond" w:cs="Arial"/>
          <w:b/>
          <w:bCs/>
          <w:sz w:val="20"/>
          <w:szCs w:val="20"/>
        </w:rPr>
        <w:t>a</w:t>
      </w:r>
      <w:r w:rsidRPr="00FA7839">
        <w:rPr>
          <w:rFonts w:ascii="Garamond" w:hAnsi="Garamond" w:cs="Arial"/>
          <w:b/>
          <w:bCs/>
          <w:sz w:val="20"/>
          <w:szCs w:val="20"/>
        </w:rPr>
        <w:t xml:space="preserve"> realizacji umowy:</w:t>
      </w:r>
    </w:p>
    <w:p w14:paraId="401EC363" w14:textId="78C003F8" w:rsidR="00952F1E" w:rsidRPr="00426F22" w:rsidRDefault="00426F22" w:rsidP="0029006C">
      <w:pPr>
        <w:pStyle w:val="Akapitzlist"/>
        <w:numPr>
          <w:ilvl w:val="3"/>
          <w:numId w:val="17"/>
        </w:numPr>
        <w:spacing w:after="0"/>
        <w:jc w:val="both"/>
        <w:rPr>
          <w:rFonts w:ascii="Garamond" w:hAnsi="Garamond" w:cs="Arial"/>
          <w:sz w:val="20"/>
          <w:szCs w:val="20"/>
        </w:rPr>
      </w:pPr>
      <w:r w:rsidRPr="00426F22">
        <w:rPr>
          <w:rFonts w:ascii="Garamond" w:hAnsi="Garamond" w:cs="Arial"/>
          <w:sz w:val="20"/>
          <w:szCs w:val="20"/>
        </w:rPr>
        <w:t>Bielizna pościelowa</w:t>
      </w:r>
      <w:r w:rsidR="00E27D7C">
        <w:rPr>
          <w:rFonts w:ascii="Garamond" w:hAnsi="Garamond" w:cs="Arial"/>
          <w:sz w:val="20"/>
          <w:szCs w:val="20"/>
        </w:rPr>
        <w:t xml:space="preserve">: poszwy, poszewki, prześcieradła, </w:t>
      </w:r>
      <w:r w:rsidR="00FA7839">
        <w:rPr>
          <w:rFonts w:ascii="Garamond" w:hAnsi="Garamond" w:cs="Arial"/>
          <w:sz w:val="20"/>
          <w:szCs w:val="20"/>
        </w:rPr>
        <w:t xml:space="preserve">prześcieradła duże, </w:t>
      </w:r>
      <w:r w:rsidR="00E27D7C">
        <w:rPr>
          <w:rFonts w:ascii="Garamond" w:hAnsi="Garamond" w:cs="Arial"/>
          <w:sz w:val="20"/>
          <w:szCs w:val="20"/>
        </w:rPr>
        <w:t>podkłady</w:t>
      </w:r>
      <w:r>
        <w:rPr>
          <w:rFonts w:ascii="Garamond" w:hAnsi="Garamond" w:cs="Arial"/>
          <w:sz w:val="20"/>
          <w:szCs w:val="20"/>
        </w:rPr>
        <w:t>;</w:t>
      </w:r>
    </w:p>
    <w:p w14:paraId="27DCD471" w14:textId="275CEC92" w:rsidR="00426F22" w:rsidRPr="00426F22" w:rsidRDefault="00426F22" w:rsidP="0029006C">
      <w:pPr>
        <w:pStyle w:val="Akapitzlist"/>
        <w:numPr>
          <w:ilvl w:val="3"/>
          <w:numId w:val="17"/>
        </w:numPr>
        <w:spacing w:after="0"/>
        <w:jc w:val="both"/>
        <w:rPr>
          <w:rFonts w:ascii="Garamond" w:hAnsi="Garamond" w:cs="Arial"/>
          <w:sz w:val="20"/>
          <w:szCs w:val="20"/>
        </w:rPr>
      </w:pPr>
      <w:r w:rsidRPr="00426F22">
        <w:rPr>
          <w:rFonts w:ascii="Garamond" w:hAnsi="Garamond" w:cs="Arial"/>
          <w:sz w:val="20"/>
          <w:szCs w:val="20"/>
        </w:rPr>
        <w:t xml:space="preserve">Nakładki </w:t>
      </w:r>
      <w:proofErr w:type="spellStart"/>
      <w:r w:rsidRPr="00426F22">
        <w:rPr>
          <w:rFonts w:ascii="Garamond" w:hAnsi="Garamond" w:cs="Arial"/>
          <w:sz w:val="20"/>
          <w:szCs w:val="20"/>
        </w:rPr>
        <w:t>mop</w:t>
      </w:r>
      <w:proofErr w:type="spellEnd"/>
      <w:r w:rsidR="000017BD">
        <w:rPr>
          <w:rFonts w:ascii="Garamond" w:hAnsi="Garamond" w:cs="Arial"/>
          <w:sz w:val="20"/>
          <w:szCs w:val="20"/>
        </w:rPr>
        <w:t>;</w:t>
      </w:r>
    </w:p>
    <w:p w14:paraId="19F14AD5" w14:textId="107C7D60" w:rsidR="00426F22" w:rsidRPr="00E27D7C" w:rsidRDefault="00426F22" w:rsidP="0029006C">
      <w:pPr>
        <w:pStyle w:val="Akapitzlist"/>
        <w:numPr>
          <w:ilvl w:val="3"/>
          <w:numId w:val="17"/>
        </w:numPr>
        <w:spacing w:after="0"/>
        <w:jc w:val="both"/>
        <w:rPr>
          <w:rFonts w:ascii="Garamond" w:hAnsi="Garamond" w:cs="Arial"/>
          <w:sz w:val="20"/>
          <w:szCs w:val="20"/>
        </w:rPr>
      </w:pPr>
      <w:r w:rsidRPr="00E27D7C">
        <w:rPr>
          <w:rFonts w:ascii="Garamond" w:hAnsi="Garamond" w:cs="Arial"/>
          <w:sz w:val="20"/>
          <w:szCs w:val="20"/>
        </w:rPr>
        <w:t>Worki poliestrowe</w:t>
      </w:r>
      <w:r w:rsidR="000017BD">
        <w:rPr>
          <w:rFonts w:ascii="Garamond" w:hAnsi="Garamond" w:cs="Arial"/>
          <w:sz w:val="20"/>
          <w:szCs w:val="20"/>
        </w:rPr>
        <w:t>;</w:t>
      </w:r>
    </w:p>
    <w:p w14:paraId="1F47868A" w14:textId="0F25CA14" w:rsidR="00426F22" w:rsidRPr="00426F22" w:rsidRDefault="00426F22" w:rsidP="0029006C">
      <w:pPr>
        <w:pStyle w:val="Akapitzlist"/>
        <w:numPr>
          <w:ilvl w:val="2"/>
          <w:numId w:val="17"/>
        </w:numPr>
        <w:spacing w:after="0"/>
        <w:jc w:val="both"/>
        <w:rPr>
          <w:rFonts w:ascii="Garamond" w:hAnsi="Garamond" w:cs="Arial"/>
          <w:sz w:val="20"/>
          <w:szCs w:val="20"/>
        </w:rPr>
      </w:pPr>
      <w:r w:rsidRPr="00E27D7C">
        <w:rPr>
          <w:rFonts w:ascii="Garamond" w:hAnsi="Garamond" w:cs="Arial"/>
          <w:b/>
          <w:bCs/>
          <w:sz w:val="20"/>
          <w:szCs w:val="20"/>
        </w:rPr>
        <w:t>Do</w:t>
      </w:r>
      <w:r w:rsidR="000017BD">
        <w:rPr>
          <w:rFonts w:ascii="Garamond" w:hAnsi="Garamond" w:cs="Arial"/>
          <w:b/>
          <w:bCs/>
          <w:sz w:val="20"/>
          <w:szCs w:val="20"/>
        </w:rPr>
        <w:t xml:space="preserve"> 15</w:t>
      </w:r>
      <w:r w:rsidRPr="00E27D7C">
        <w:rPr>
          <w:rFonts w:ascii="Garamond" w:hAnsi="Garamond" w:cs="Arial"/>
          <w:b/>
          <w:bCs/>
          <w:sz w:val="20"/>
          <w:szCs w:val="20"/>
        </w:rPr>
        <w:t xml:space="preserve"> dni od </w:t>
      </w:r>
      <w:r w:rsidR="00FA7839" w:rsidRPr="00FA7839">
        <w:rPr>
          <w:rFonts w:ascii="Garamond" w:hAnsi="Garamond" w:cs="Arial"/>
          <w:b/>
          <w:bCs/>
          <w:sz w:val="20"/>
          <w:szCs w:val="20"/>
        </w:rPr>
        <w:t xml:space="preserve">daty </w:t>
      </w:r>
      <w:r w:rsidRPr="00FA7839">
        <w:rPr>
          <w:rFonts w:ascii="Garamond" w:hAnsi="Garamond" w:cs="Arial"/>
          <w:b/>
          <w:bCs/>
          <w:sz w:val="20"/>
          <w:szCs w:val="20"/>
        </w:rPr>
        <w:t>rozpoczęcia realizacji umowy:</w:t>
      </w:r>
    </w:p>
    <w:p w14:paraId="7917C0AC" w14:textId="6B7BA356" w:rsidR="00426F22" w:rsidRDefault="00E27D7C" w:rsidP="0029006C">
      <w:pPr>
        <w:pStyle w:val="Akapitzlist"/>
        <w:numPr>
          <w:ilvl w:val="3"/>
          <w:numId w:val="17"/>
        </w:numPr>
        <w:spacing w:after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50% ilości kołder i poduszek</w:t>
      </w:r>
      <w:r w:rsidR="000017BD">
        <w:rPr>
          <w:rFonts w:ascii="Garamond" w:hAnsi="Garamond" w:cs="Arial"/>
          <w:sz w:val="20"/>
          <w:szCs w:val="20"/>
        </w:rPr>
        <w:t>;</w:t>
      </w:r>
    </w:p>
    <w:p w14:paraId="15A7152A" w14:textId="4303B512" w:rsidR="00E27D7C" w:rsidRPr="00426F22" w:rsidRDefault="00E27D7C" w:rsidP="0029006C">
      <w:pPr>
        <w:pStyle w:val="Akapitzlist"/>
        <w:numPr>
          <w:ilvl w:val="2"/>
          <w:numId w:val="17"/>
        </w:numPr>
        <w:spacing w:after="0"/>
        <w:jc w:val="both"/>
        <w:rPr>
          <w:rFonts w:ascii="Garamond" w:hAnsi="Garamond" w:cs="Arial"/>
          <w:sz w:val="20"/>
          <w:szCs w:val="20"/>
        </w:rPr>
      </w:pPr>
      <w:r w:rsidRPr="00E27D7C">
        <w:rPr>
          <w:rFonts w:ascii="Garamond" w:hAnsi="Garamond" w:cs="Arial"/>
          <w:b/>
          <w:bCs/>
          <w:sz w:val="20"/>
          <w:szCs w:val="20"/>
        </w:rPr>
        <w:t xml:space="preserve">Do </w:t>
      </w:r>
      <w:r w:rsidR="00FA7839">
        <w:rPr>
          <w:rFonts w:ascii="Garamond" w:hAnsi="Garamond" w:cs="Arial"/>
          <w:b/>
          <w:bCs/>
          <w:sz w:val="20"/>
          <w:szCs w:val="20"/>
        </w:rPr>
        <w:t xml:space="preserve">45 </w:t>
      </w:r>
      <w:r w:rsidR="00FA7839" w:rsidRPr="00E27D7C">
        <w:rPr>
          <w:rFonts w:ascii="Garamond" w:hAnsi="Garamond" w:cs="Arial"/>
          <w:b/>
          <w:bCs/>
          <w:sz w:val="20"/>
          <w:szCs w:val="20"/>
        </w:rPr>
        <w:t xml:space="preserve">dni od </w:t>
      </w:r>
      <w:r w:rsidR="00FA7839" w:rsidRPr="00FA7839">
        <w:rPr>
          <w:rFonts w:ascii="Garamond" w:hAnsi="Garamond" w:cs="Arial"/>
          <w:b/>
          <w:bCs/>
          <w:sz w:val="20"/>
          <w:szCs w:val="20"/>
        </w:rPr>
        <w:t>daty rozpoczęcia realizacji umowy:</w:t>
      </w:r>
    </w:p>
    <w:p w14:paraId="74C94E60" w14:textId="25293F84" w:rsidR="00426F22" w:rsidRPr="00E27D7C" w:rsidRDefault="00E27D7C" w:rsidP="0029006C">
      <w:pPr>
        <w:pStyle w:val="Akapitzlist"/>
        <w:numPr>
          <w:ilvl w:val="3"/>
          <w:numId w:val="17"/>
        </w:numPr>
        <w:spacing w:after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50% ilości kołder i poduszek</w:t>
      </w:r>
      <w:r w:rsidR="000017BD">
        <w:rPr>
          <w:rFonts w:ascii="Garamond" w:hAnsi="Garamond" w:cs="Arial"/>
          <w:sz w:val="20"/>
          <w:szCs w:val="20"/>
        </w:rPr>
        <w:t>;</w:t>
      </w:r>
    </w:p>
    <w:p w14:paraId="2EA1566C" w14:textId="21ECA06C" w:rsidR="00A55DC5" w:rsidRPr="00A55DC5" w:rsidRDefault="00E27D7C" w:rsidP="00E27D7C">
      <w:pPr>
        <w:pStyle w:val="Akapitzlist"/>
        <w:spacing w:after="0"/>
        <w:ind w:left="992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z podziałem </w:t>
      </w:r>
      <w:r w:rsidR="00A55DC5" w:rsidRPr="00A55DC5">
        <w:rPr>
          <w:rFonts w:ascii="Garamond" w:hAnsi="Garamond" w:cs="Arial"/>
          <w:sz w:val="20"/>
          <w:szCs w:val="20"/>
        </w:rPr>
        <w:t xml:space="preserve">na </w:t>
      </w:r>
      <w:r w:rsidR="00A55DC5" w:rsidRPr="006F72FF">
        <w:rPr>
          <w:rFonts w:ascii="Garamond" w:hAnsi="Garamond" w:cs="Arial"/>
          <w:sz w:val="20"/>
          <w:szCs w:val="20"/>
        </w:rPr>
        <w:t xml:space="preserve">poszczególne komórki organizacyjne Szpitala w ilościach i asortymentowo – zgodnie </w:t>
      </w:r>
      <w:r w:rsidRPr="006F72FF">
        <w:rPr>
          <w:rFonts w:ascii="Garamond" w:hAnsi="Garamond" w:cs="Arial"/>
          <w:sz w:val="20"/>
          <w:szCs w:val="20"/>
        </w:rPr>
        <w:br/>
      </w:r>
      <w:r w:rsidR="00A55DC5" w:rsidRPr="006F72FF">
        <w:rPr>
          <w:rFonts w:ascii="Garamond" w:hAnsi="Garamond" w:cs="Arial"/>
          <w:sz w:val="20"/>
          <w:szCs w:val="20"/>
        </w:rPr>
        <w:t xml:space="preserve">z rozdzielnikiem </w:t>
      </w:r>
      <w:r w:rsidR="00A55DC5" w:rsidRPr="000017BD">
        <w:rPr>
          <w:rFonts w:ascii="Garamond" w:hAnsi="Garamond" w:cs="Arial"/>
          <w:sz w:val="20"/>
          <w:szCs w:val="20"/>
        </w:rPr>
        <w:t xml:space="preserve">zawartym w </w:t>
      </w:r>
      <w:r w:rsidR="00A55DC5" w:rsidRPr="00FA7839">
        <w:rPr>
          <w:rFonts w:ascii="Garamond" w:hAnsi="Garamond" w:cs="Arial"/>
          <w:i/>
          <w:iCs/>
          <w:sz w:val="20"/>
          <w:szCs w:val="20"/>
        </w:rPr>
        <w:t xml:space="preserve">Załączniku do </w:t>
      </w:r>
      <w:r w:rsidR="000017BD" w:rsidRPr="00FA7839">
        <w:rPr>
          <w:rFonts w:ascii="Garamond" w:hAnsi="Garamond" w:cs="Arial"/>
          <w:i/>
          <w:iCs/>
          <w:sz w:val="20"/>
          <w:szCs w:val="20"/>
        </w:rPr>
        <w:t>OPZ</w:t>
      </w:r>
      <w:r w:rsidR="00A55DC5" w:rsidRPr="00FA7839">
        <w:rPr>
          <w:rFonts w:ascii="Garamond" w:hAnsi="Garamond" w:cs="Arial"/>
          <w:i/>
          <w:iCs/>
          <w:sz w:val="20"/>
          <w:szCs w:val="20"/>
        </w:rPr>
        <w:t xml:space="preserve"> nr </w:t>
      </w:r>
      <w:r w:rsidR="000017BD" w:rsidRPr="00FA7839">
        <w:rPr>
          <w:rFonts w:ascii="Garamond" w:hAnsi="Garamond" w:cs="Arial"/>
          <w:i/>
          <w:iCs/>
          <w:sz w:val="20"/>
          <w:szCs w:val="20"/>
        </w:rPr>
        <w:t>1 i Załączniku do OPZ nr 2</w:t>
      </w:r>
      <w:r w:rsidR="00A55DC5" w:rsidRPr="00A55DC5">
        <w:rPr>
          <w:rFonts w:ascii="Garamond" w:hAnsi="Garamond" w:cs="Arial"/>
          <w:sz w:val="20"/>
          <w:szCs w:val="20"/>
        </w:rPr>
        <w:t xml:space="preserve">. Asortyment zostanie </w:t>
      </w:r>
      <w:r w:rsidR="00FA7839">
        <w:rPr>
          <w:rFonts w:ascii="Garamond" w:hAnsi="Garamond" w:cs="Arial"/>
          <w:sz w:val="20"/>
          <w:szCs w:val="20"/>
        </w:rPr>
        <w:t>dostarczany</w:t>
      </w:r>
      <w:r w:rsidR="00A55DC5" w:rsidRPr="00A55DC5">
        <w:rPr>
          <w:rFonts w:ascii="Garamond" w:hAnsi="Garamond" w:cs="Arial"/>
          <w:sz w:val="20"/>
          <w:szCs w:val="20"/>
        </w:rPr>
        <w:t xml:space="preserve"> Zamawiającemu na podstawie protokoł</w:t>
      </w:r>
      <w:r w:rsidR="00FA7839">
        <w:rPr>
          <w:rFonts w:ascii="Garamond" w:hAnsi="Garamond" w:cs="Arial"/>
          <w:sz w:val="20"/>
          <w:szCs w:val="20"/>
        </w:rPr>
        <w:t>ów</w:t>
      </w:r>
      <w:r w:rsidR="00A55DC5" w:rsidRPr="00A55DC5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przekazania.</w:t>
      </w:r>
      <w:r w:rsidR="00A55DC5" w:rsidRPr="00A55DC5">
        <w:rPr>
          <w:rFonts w:ascii="Garamond" w:hAnsi="Garamond" w:cs="Arial"/>
          <w:sz w:val="20"/>
          <w:szCs w:val="20"/>
        </w:rPr>
        <w:t xml:space="preserve"> Dostarczony asortyment będzie produktem fabrycznie nowym, na co Wykonawca przedłoży odpowiedni dokument</w:t>
      </w:r>
      <w:r w:rsidR="006F72FF">
        <w:rPr>
          <w:rFonts w:ascii="Garamond" w:hAnsi="Garamond" w:cs="Arial"/>
          <w:sz w:val="20"/>
          <w:szCs w:val="20"/>
        </w:rPr>
        <w:t xml:space="preserve"> potwierdzający ten stan</w:t>
      </w:r>
      <w:r w:rsidR="00FA7839">
        <w:rPr>
          <w:rFonts w:ascii="Garamond" w:hAnsi="Garamond" w:cs="Arial"/>
          <w:sz w:val="20"/>
          <w:szCs w:val="20"/>
        </w:rPr>
        <w:t xml:space="preserve"> wraz z każdą partą dostarczanego asortyment.</w:t>
      </w:r>
      <w:r w:rsidR="00A55DC5" w:rsidRPr="00A55DC5">
        <w:rPr>
          <w:rFonts w:ascii="Garamond" w:hAnsi="Garamond" w:cs="Arial"/>
          <w:sz w:val="20"/>
          <w:szCs w:val="20"/>
        </w:rPr>
        <w:t xml:space="preserve"> Zamawiający nie dopuszcza w tym zakresie przedłożenia przez Wykonawcę oświadczenia.</w:t>
      </w:r>
    </w:p>
    <w:p w14:paraId="6E5D21D2" w14:textId="59DBCA14" w:rsidR="00AF5189" w:rsidRPr="00ED5781" w:rsidRDefault="00AF5189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AF5189">
        <w:rPr>
          <w:rFonts w:ascii="Garamond" w:hAnsi="Garamond" w:cs="Arial"/>
          <w:sz w:val="20"/>
          <w:szCs w:val="20"/>
        </w:rPr>
        <w:t xml:space="preserve">Jeżeli asortyment </w:t>
      </w:r>
      <w:r w:rsidR="001852B6">
        <w:rPr>
          <w:rFonts w:ascii="Garamond" w:hAnsi="Garamond" w:cs="Arial"/>
          <w:sz w:val="20"/>
          <w:szCs w:val="20"/>
        </w:rPr>
        <w:t>najmo</w:t>
      </w:r>
      <w:r w:rsidR="006F72FF">
        <w:rPr>
          <w:rFonts w:ascii="Garamond" w:hAnsi="Garamond" w:cs="Arial"/>
          <w:sz w:val="20"/>
          <w:szCs w:val="20"/>
        </w:rPr>
        <w:t xml:space="preserve">wany </w:t>
      </w:r>
      <w:r w:rsidRPr="00AF5189">
        <w:rPr>
          <w:rFonts w:ascii="Garamond" w:hAnsi="Garamond" w:cs="Arial"/>
          <w:sz w:val="20"/>
          <w:szCs w:val="20"/>
        </w:rPr>
        <w:t>podczas użytkowania zacznie się niszczyć (pojawią się pierwsze przetarcia, rozdarcia, odbarwienia) Wykonawca zobowiązany jest do zastąpienia jej now</w:t>
      </w:r>
      <w:r w:rsidR="006F72FF">
        <w:rPr>
          <w:rFonts w:ascii="Garamond" w:hAnsi="Garamond" w:cs="Arial"/>
          <w:sz w:val="20"/>
          <w:szCs w:val="20"/>
        </w:rPr>
        <w:t>ym asortymentem</w:t>
      </w:r>
      <w:r w:rsidRPr="00AF5189">
        <w:rPr>
          <w:rFonts w:ascii="Garamond" w:hAnsi="Garamond" w:cs="Arial"/>
          <w:sz w:val="20"/>
          <w:szCs w:val="20"/>
        </w:rPr>
        <w:t xml:space="preserve"> zgodn</w:t>
      </w:r>
      <w:r w:rsidR="006F72FF">
        <w:rPr>
          <w:rFonts w:ascii="Garamond" w:hAnsi="Garamond" w:cs="Arial"/>
          <w:sz w:val="20"/>
          <w:szCs w:val="20"/>
        </w:rPr>
        <w:t>ym</w:t>
      </w:r>
      <w:r w:rsidRPr="00AF5189">
        <w:rPr>
          <w:rFonts w:ascii="Garamond" w:hAnsi="Garamond" w:cs="Arial"/>
          <w:sz w:val="20"/>
          <w:szCs w:val="20"/>
        </w:rPr>
        <w:t xml:space="preserve"> z opisem powyżej. Obrót pościeli i uzupełnianie braków odbywać się będzie wyłącznie asortymentem dedykowanym dla Zamawiającego. </w:t>
      </w:r>
      <w:r>
        <w:rPr>
          <w:rFonts w:ascii="Garamond" w:hAnsi="Garamond" w:cs="Arial"/>
          <w:sz w:val="20"/>
          <w:szCs w:val="20"/>
        </w:rPr>
        <w:t xml:space="preserve">Wykonawca przez cały okres trwania umowy utrzymywać będzie ilość asortymentu </w:t>
      </w:r>
      <w:r w:rsidR="001852B6">
        <w:rPr>
          <w:rFonts w:ascii="Garamond" w:hAnsi="Garamond" w:cs="Arial"/>
          <w:sz w:val="20"/>
          <w:szCs w:val="20"/>
        </w:rPr>
        <w:t>najmo</w:t>
      </w:r>
      <w:r w:rsidR="006F72FF">
        <w:rPr>
          <w:rFonts w:ascii="Garamond" w:hAnsi="Garamond" w:cs="Arial"/>
          <w:sz w:val="20"/>
          <w:szCs w:val="20"/>
        </w:rPr>
        <w:t>wanego</w:t>
      </w:r>
      <w:r>
        <w:rPr>
          <w:rFonts w:ascii="Garamond" w:hAnsi="Garamond" w:cs="Arial"/>
          <w:sz w:val="20"/>
          <w:szCs w:val="20"/>
        </w:rPr>
        <w:t xml:space="preserve"> w ilościach wskazanych w OPZ.</w:t>
      </w:r>
    </w:p>
    <w:p w14:paraId="4157C3F9" w14:textId="539F36C1" w:rsidR="00540FAB" w:rsidRPr="00540FAB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 xml:space="preserve">Asortyment </w:t>
      </w:r>
      <w:r w:rsidR="001852B6">
        <w:rPr>
          <w:rFonts w:ascii="Garamond" w:hAnsi="Garamond" w:cs="Arial"/>
          <w:sz w:val="20"/>
          <w:szCs w:val="20"/>
        </w:rPr>
        <w:t>najmo</w:t>
      </w:r>
      <w:r w:rsidR="00E27D7C">
        <w:rPr>
          <w:rFonts w:ascii="Garamond" w:hAnsi="Garamond" w:cs="Arial"/>
          <w:sz w:val="20"/>
          <w:szCs w:val="20"/>
        </w:rPr>
        <w:t>wany</w:t>
      </w:r>
      <w:r w:rsidRPr="00540FAB">
        <w:rPr>
          <w:rFonts w:ascii="Garamond" w:hAnsi="Garamond" w:cs="Arial"/>
          <w:sz w:val="20"/>
          <w:szCs w:val="20"/>
        </w:rPr>
        <w:t xml:space="preserve"> zostanie wymieniony na nowy, na koszt Wykonawcy w przypadku:</w:t>
      </w:r>
    </w:p>
    <w:p w14:paraId="5F0609C3" w14:textId="77777777" w:rsidR="00540FAB" w:rsidRPr="00540FAB" w:rsidRDefault="00540FAB" w:rsidP="0029006C">
      <w:pPr>
        <w:pStyle w:val="Akapitzlist"/>
        <w:numPr>
          <w:ilvl w:val="2"/>
          <w:numId w:val="17"/>
        </w:numPr>
        <w:spacing w:after="0"/>
        <w:ind w:left="1276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>utraty jego właściwości fizycznych,</w:t>
      </w:r>
    </w:p>
    <w:p w14:paraId="05B163AC" w14:textId="77777777" w:rsidR="00540FAB" w:rsidRPr="00540FAB" w:rsidRDefault="00540FAB" w:rsidP="0029006C">
      <w:pPr>
        <w:pStyle w:val="Akapitzlist"/>
        <w:numPr>
          <w:ilvl w:val="2"/>
          <w:numId w:val="17"/>
        </w:numPr>
        <w:spacing w:after="0"/>
        <w:ind w:left="1276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 xml:space="preserve">utraty parametrów jakościowych, </w:t>
      </w:r>
    </w:p>
    <w:p w14:paraId="441E96A3" w14:textId="350ACE4C" w:rsidR="00ED5781" w:rsidRPr="00AF5189" w:rsidRDefault="00540FAB" w:rsidP="0029006C">
      <w:pPr>
        <w:pStyle w:val="Akapitzlist"/>
        <w:numPr>
          <w:ilvl w:val="2"/>
          <w:numId w:val="17"/>
        </w:numPr>
        <w:spacing w:after="0"/>
        <w:ind w:left="1276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 xml:space="preserve">widocznych organoleptycznie wad uniemożliwiających prawidłowo użytkownie przez Zamawiającego, </w:t>
      </w:r>
      <w:r w:rsidRPr="00540FAB">
        <w:rPr>
          <w:rFonts w:ascii="Garamond" w:hAnsi="Garamond" w:cs="Arial"/>
          <w:sz w:val="20"/>
          <w:szCs w:val="20"/>
        </w:rPr>
        <w:br/>
        <w:t>w tym stwierdzonych trwałych plam i zabrudzeń.</w:t>
      </w:r>
    </w:p>
    <w:p w14:paraId="78A208FE" w14:textId="66C58F7D" w:rsidR="00540FAB" w:rsidRPr="00540FAB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bCs/>
          <w:sz w:val="20"/>
          <w:szCs w:val="20"/>
          <w:lang w:eastAsia="ar-SA"/>
        </w:rPr>
        <w:t>Zamawiający nie będzie odpowiadał finansowo za zniszczenia bielizny będącej własnością Wykonawcy wynikających z naturalnego jej zużycia.</w:t>
      </w:r>
    </w:p>
    <w:p w14:paraId="7B400270" w14:textId="0DD32016" w:rsidR="00540FAB" w:rsidRPr="00540FAB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 xml:space="preserve">Wykonawca oznakuje </w:t>
      </w:r>
      <w:r w:rsidR="001852B6">
        <w:rPr>
          <w:rFonts w:ascii="Garamond" w:hAnsi="Garamond" w:cs="Arial"/>
          <w:sz w:val="20"/>
          <w:szCs w:val="20"/>
        </w:rPr>
        <w:t>najmo</w:t>
      </w:r>
      <w:r w:rsidR="006F72FF">
        <w:rPr>
          <w:rFonts w:ascii="Garamond" w:hAnsi="Garamond" w:cs="Arial"/>
          <w:sz w:val="20"/>
          <w:szCs w:val="20"/>
        </w:rPr>
        <w:t>wany</w:t>
      </w:r>
      <w:r w:rsidRPr="00540FAB">
        <w:rPr>
          <w:rFonts w:ascii="Garamond" w:hAnsi="Garamond" w:cs="Arial"/>
          <w:sz w:val="20"/>
          <w:szCs w:val="20"/>
        </w:rPr>
        <w:t xml:space="preserve"> asortyment w sposób umożliwiający łatwą i prawidłową identyfikację wizualną – widoczny napis identyfikujący Wykonawcę</w:t>
      </w:r>
      <w:r w:rsidR="006F72FF">
        <w:rPr>
          <w:rFonts w:ascii="Garamond" w:hAnsi="Garamond" w:cs="Arial"/>
          <w:sz w:val="20"/>
          <w:szCs w:val="20"/>
        </w:rPr>
        <w:t>,</w:t>
      </w:r>
      <w:r w:rsidRPr="00540FAB">
        <w:rPr>
          <w:rFonts w:ascii="Garamond" w:hAnsi="Garamond" w:cs="Arial"/>
          <w:sz w:val="20"/>
          <w:szCs w:val="20"/>
        </w:rPr>
        <w:t xml:space="preserve"> oraz przy pomocy chipów / </w:t>
      </w:r>
      <w:proofErr w:type="spellStart"/>
      <w:r w:rsidRPr="00540FAB">
        <w:rPr>
          <w:rFonts w:ascii="Garamond" w:hAnsi="Garamond" w:cs="Arial"/>
          <w:sz w:val="20"/>
          <w:szCs w:val="20"/>
        </w:rPr>
        <w:t>tagów</w:t>
      </w:r>
      <w:proofErr w:type="spellEnd"/>
      <w:r w:rsidRPr="00540FAB">
        <w:rPr>
          <w:rFonts w:ascii="Garamond" w:hAnsi="Garamond" w:cs="Arial"/>
          <w:sz w:val="20"/>
          <w:szCs w:val="20"/>
        </w:rPr>
        <w:t xml:space="preserve">/ znaczników/ kodów kreskowych z podziałem na poszczególne komórki organizacyjne Zamawiającego (zgodnie z podziałem w </w:t>
      </w:r>
      <w:r w:rsidRPr="00CF7459">
        <w:rPr>
          <w:rFonts w:ascii="Garamond" w:hAnsi="Garamond" w:cstheme="minorHAnsi"/>
          <w:i/>
          <w:iCs/>
          <w:sz w:val="20"/>
          <w:szCs w:val="20"/>
        </w:rPr>
        <w:t>Załącznik</w:t>
      </w:r>
      <w:r w:rsidR="00CF7459">
        <w:rPr>
          <w:rFonts w:ascii="Garamond" w:hAnsi="Garamond" w:cstheme="minorHAnsi"/>
          <w:i/>
          <w:iCs/>
          <w:sz w:val="20"/>
          <w:szCs w:val="20"/>
        </w:rPr>
        <w:t>u</w:t>
      </w:r>
      <w:r w:rsidRPr="00CF7459">
        <w:rPr>
          <w:rFonts w:ascii="Garamond" w:hAnsi="Garamond" w:cstheme="minorHAnsi"/>
          <w:i/>
          <w:iCs/>
          <w:sz w:val="20"/>
          <w:szCs w:val="20"/>
        </w:rPr>
        <w:t xml:space="preserve"> do </w:t>
      </w:r>
      <w:r w:rsidR="000017BD">
        <w:rPr>
          <w:rFonts w:ascii="Garamond" w:hAnsi="Garamond" w:cstheme="minorHAnsi"/>
          <w:i/>
          <w:iCs/>
          <w:sz w:val="20"/>
          <w:szCs w:val="20"/>
        </w:rPr>
        <w:t>OP</w:t>
      </w:r>
      <w:r w:rsidRPr="00CF7459">
        <w:rPr>
          <w:rFonts w:ascii="Garamond" w:hAnsi="Garamond" w:cstheme="minorHAnsi"/>
          <w:i/>
          <w:iCs/>
          <w:sz w:val="20"/>
          <w:szCs w:val="20"/>
        </w:rPr>
        <w:t xml:space="preserve">Z nr </w:t>
      </w:r>
      <w:r w:rsidR="000017BD">
        <w:rPr>
          <w:rFonts w:ascii="Garamond" w:hAnsi="Garamond" w:cstheme="minorHAnsi"/>
          <w:i/>
          <w:iCs/>
          <w:sz w:val="20"/>
          <w:szCs w:val="20"/>
        </w:rPr>
        <w:t>1</w:t>
      </w:r>
      <w:r w:rsidRPr="00CF7459">
        <w:rPr>
          <w:rFonts w:ascii="Garamond" w:hAnsi="Garamond" w:cstheme="minorHAnsi"/>
          <w:i/>
          <w:iCs/>
          <w:sz w:val="20"/>
          <w:szCs w:val="20"/>
        </w:rPr>
        <w:t xml:space="preserve"> Wykaz ilości </w:t>
      </w:r>
      <w:r w:rsidR="000017BD">
        <w:rPr>
          <w:rFonts w:ascii="Garamond" w:hAnsi="Garamond" w:cstheme="minorHAnsi"/>
          <w:i/>
          <w:iCs/>
          <w:sz w:val="20"/>
          <w:szCs w:val="20"/>
        </w:rPr>
        <w:t xml:space="preserve">najmowanej bielizny pościelowej i </w:t>
      </w:r>
      <w:proofErr w:type="spellStart"/>
      <w:r w:rsidR="000017BD">
        <w:rPr>
          <w:rFonts w:ascii="Garamond" w:hAnsi="Garamond" w:cstheme="minorHAnsi"/>
          <w:i/>
          <w:iCs/>
          <w:sz w:val="20"/>
          <w:szCs w:val="20"/>
        </w:rPr>
        <w:t>mopów</w:t>
      </w:r>
      <w:proofErr w:type="spellEnd"/>
      <w:r w:rsidR="000017BD">
        <w:rPr>
          <w:rFonts w:ascii="Garamond" w:hAnsi="Garamond" w:cstheme="minorHAnsi"/>
          <w:i/>
          <w:iCs/>
          <w:sz w:val="20"/>
          <w:szCs w:val="20"/>
        </w:rPr>
        <w:t>.</w:t>
      </w:r>
      <w:r w:rsidR="00FA7839">
        <w:rPr>
          <w:rFonts w:ascii="Garamond" w:hAnsi="Garamond" w:cstheme="minorHAnsi"/>
          <w:i/>
          <w:iCs/>
          <w:sz w:val="20"/>
          <w:szCs w:val="20"/>
        </w:rPr>
        <w:t>)</w:t>
      </w:r>
      <w:r w:rsidRPr="00CF7459">
        <w:rPr>
          <w:rFonts w:ascii="Garamond" w:hAnsi="Garamond" w:cs="Arial"/>
          <w:sz w:val="20"/>
          <w:szCs w:val="20"/>
        </w:rPr>
        <w:t xml:space="preserve"> </w:t>
      </w:r>
      <w:r w:rsidRPr="00540FAB">
        <w:rPr>
          <w:rFonts w:ascii="Garamond" w:hAnsi="Garamond" w:cs="Arial"/>
          <w:sz w:val="20"/>
          <w:szCs w:val="20"/>
        </w:rPr>
        <w:t>Znaczniki będą służyły do prowadzenia pełnej i bezdotykowej ewidencji asortymentu</w:t>
      </w:r>
      <w:r w:rsidR="006F72FF">
        <w:rPr>
          <w:rFonts w:ascii="Garamond" w:hAnsi="Garamond" w:cs="Arial"/>
          <w:sz w:val="20"/>
          <w:szCs w:val="20"/>
        </w:rPr>
        <w:t xml:space="preserve"> przez Wykonawcę</w:t>
      </w:r>
      <w:r w:rsidRPr="00540FAB">
        <w:rPr>
          <w:rFonts w:ascii="Garamond" w:hAnsi="Garamond" w:cs="Arial"/>
          <w:sz w:val="20"/>
          <w:szCs w:val="20"/>
        </w:rPr>
        <w:t>, monitorowania ilości cykli prania dla każdej sztuki oznakowanego asortymentu, z poszczególnych oddziałów.</w:t>
      </w:r>
    </w:p>
    <w:p w14:paraId="61AA8C54" w14:textId="05554DCE" w:rsidR="00540FAB" w:rsidRPr="00540FAB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 xml:space="preserve">Zamawiający wymaga, aby znaczniki były wszyte (bądź zamocowane w inny sposób) w każdą sztukę </w:t>
      </w:r>
      <w:r w:rsidR="001852B6">
        <w:rPr>
          <w:rFonts w:ascii="Garamond" w:hAnsi="Garamond" w:cs="Arial"/>
          <w:sz w:val="20"/>
          <w:szCs w:val="20"/>
        </w:rPr>
        <w:t>najmo</w:t>
      </w:r>
      <w:r w:rsidR="006F72FF">
        <w:rPr>
          <w:rFonts w:ascii="Garamond" w:hAnsi="Garamond" w:cs="Arial"/>
          <w:sz w:val="20"/>
          <w:szCs w:val="20"/>
        </w:rPr>
        <w:t>wanego</w:t>
      </w:r>
      <w:r w:rsidRPr="00540FAB">
        <w:rPr>
          <w:rFonts w:ascii="Garamond" w:hAnsi="Garamond" w:cs="Arial"/>
          <w:sz w:val="20"/>
          <w:szCs w:val="20"/>
        </w:rPr>
        <w:t xml:space="preserve"> asortymentu w miejscu widocznym, oraz w sposób trwały, uniemożliwiający ich przypadkowe odczepienie się od asortymentu podczas procesu użytkowania i całego procesu prania </w:t>
      </w:r>
      <w:r w:rsidR="006F3E97">
        <w:rPr>
          <w:rFonts w:ascii="Garamond" w:hAnsi="Garamond" w:cs="Arial"/>
          <w:sz w:val="20"/>
          <w:szCs w:val="20"/>
        </w:rPr>
        <w:br/>
      </w:r>
      <w:r w:rsidRPr="00540FAB">
        <w:rPr>
          <w:rFonts w:ascii="Garamond" w:hAnsi="Garamond" w:cs="Arial"/>
          <w:sz w:val="20"/>
          <w:szCs w:val="20"/>
        </w:rPr>
        <w:t xml:space="preserve">i dezynfekcji. Opis </w:t>
      </w:r>
      <w:r w:rsidR="004009C6">
        <w:rPr>
          <w:rFonts w:ascii="Garamond" w:hAnsi="Garamond" w:cs="Arial"/>
          <w:sz w:val="20"/>
          <w:szCs w:val="20"/>
        </w:rPr>
        <w:t xml:space="preserve">zawarty w danych chipa </w:t>
      </w:r>
      <w:r w:rsidRPr="00540FAB">
        <w:rPr>
          <w:rFonts w:ascii="Garamond" w:hAnsi="Garamond" w:cs="Arial"/>
          <w:sz w:val="20"/>
          <w:szCs w:val="20"/>
        </w:rPr>
        <w:t>zawierał będzie nazwę Zamawiającego</w:t>
      </w:r>
      <w:r w:rsidR="006F72FF">
        <w:rPr>
          <w:rFonts w:ascii="Garamond" w:hAnsi="Garamond" w:cs="Arial"/>
          <w:sz w:val="20"/>
          <w:szCs w:val="20"/>
        </w:rPr>
        <w:t>, datę</w:t>
      </w:r>
      <w:r w:rsidR="00785C27">
        <w:rPr>
          <w:rFonts w:ascii="Garamond" w:hAnsi="Garamond" w:cs="Arial"/>
          <w:sz w:val="20"/>
          <w:szCs w:val="20"/>
        </w:rPr>
        <w:t>:</w:t>
      </w:r>
      <w:r w:rsidR="006F72FF">
        <w:rPr>
          <w:rFonts w:ascii="Garamond" w:hAnsi="Garamond" w:cs="Arial"/>
          <w:sz w:val="20"/>
          <w:szCs w:val="20"/>
        </w:rPr>
        <w:t xml:space="preserve"> 2025 rok, oraz nazwę</w:t>
      </w:r>
      <w:r w:rsidR="00785C27">
        <w:rPr>
          <w:rFonts w:ascii="Garamond" w:hAnsi="Garamond" w:cs="Arial"/>
          <w:sz w:val="20"/>
          <w:szCs w:val="20"/>
        </w:rPr>
        <w:t xml:space="preserve"> (rodzaj)</w:t>
      </w:r>
      <w:r w:rsidR="006F72FF">
        <w:rPr>
          <w:rFonts w:ascii="Garamond" w:hAnsi="Garamond" w:cs="Arial"/>
          <w:sz w:val="20"/>
          <w:szCs w:val="20"/>
        </w:rPr>
        <w:t xml:space="preserve"> asortymentu.</w:t>
      </w:r>
    </w:p>
    <w:p w14:paraId="66D66647" w14:textId="40E1D2FB" w:rsidR="00540FAB" w:rsidRPr="00540FAB" w:rsidRDefault="006F72FF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Zamawiający w</w:t>
      </w:r>
      <w:r w:rsidR="00540FAB" w:rsidRPr="00540FAB">
        <w:rPr>
          <w:rFonts w:ascii="Garamond" w:hAnsi="Garamond" w:cs="Arial"/>
          <w:sz w:val="20"/>
          <w:szCs w:val="20"/>
        </w:rPr>
        <w:t>ymaga się, aby znaczniki:</w:t>
      </w:r>
    </w:p>
    <w:p w14:paraId="4A1EA3FC" w14:textId="77777777" w:rsidR="00540FAB" w:rsidRPr="00540FAB" w:rsidRDefault="00540FAB" w:rsidP="00540FAB">
      <w:pPr>
        <w:pStyle w:val="Akapitzlist"/>
        <w:numPr>
          <w:ilvl w:val="2"/>
          <w:numId w:val="19"/>
        </w:numPr>
        <w:spacing w:after="0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 xml:space="preserve">były pasywne, nie posiadały własnego źródła zasilania, </w:t>
      </w:r>
    </w:p>
    <w:p w14:paraId="1485CD7F" w14:textId="77777777" w:rsidR="00540FAB" w:rsidRPr="00540FAB" w:rsidRDefault="00540FAB" w:rsidP="00540FAB">
      <w:pPr>
        <w:pStyle w:val="Akapitzlist"/>
        <w:numPr>
          <w:ilvl w:val="2"/>
          <w:numId w:val="19"/>
        </w:numPr>
        <w:spacing w:after="0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>zgodne z normą ISO 18000-3 lub 18000-6C,</w:t>
      </w:r>
    </w:p>
    <w:p w14:paraId="6C293788" w14:textId="0C6E84A1" w:rsidR="00540FAB" w:rsidRPr="00540FAB" w:rsidRDefault="00540FAB" w:rsidP="00540FAB">
      <w:pPr>
        <w:pStyle w:val="Akapitzlist"/>
        <w:numPr>
          <w:ilvl w:val="2"/>
          <w:numId w:val="19"/>
        </w:numPr>
        <w:spacing w:after="0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>akredytowane certyfikatem 9001</w:t>
      </w:r>
      <w:r w:rsidR="00785C27">
        <w:rPr>
          <w:rFonts w:ascii="Garamond" w:hAnsi="Garamond" w:cs="Arial"/>
          <w:sz w:val="20"/>
          <w:szCs w:val="20"/>
        </w:rPr>
        <w:t>,</w:t>
      </w:r>
    </w:p>
    <w:p w14:paraId="044457AB" w14:textId="77777777" w:rsidR="00540FAB" w:rsidRPr="00540FAB" w:rsidRDefault="00540FAB" w:rsidP="006F3E97">
      <w:pPr>
        <w:pStyle w:val="Akapitzlist"/>
        <w:numPr>
          <w:ilvl w:val="2"/>
          <w:numId w:val="19"/>
        </w:numPr>
        <w:spacing w:after="0"/>
        <w:ind w:left="924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>posiadały potwierdzony badaniami brak wpływu na urządzenia medyczne i sprzęt elektroniczny między innymi rozrusznik serca, defibrylator i inne, gwarantujące bezpieczeństwo zastosowania dla ludzi,</w:t>
      </w:r>
    </w:p>
    <w:p w14:paraId="4CE3E6F4" w14:textId="77777777" w:rsidR="00540FAB" w:rsidRPr="00540FAB" w:rsidRDefault="00540FAB" w:rsidP="00540FAB">
      <w:pPr>
        <w:pStyle w:val="Akapitzlist"/>
        <w:numPr>
          <w:ilvl w:val="2"/>
          <w:numId w:val="19"/>
        </w:numPr>
        <w:spacing w:after="0"/>
        <w:ind w:left="924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>nie traciły właściwości umożliwiających bezdotykowe zliczanie, zasięg odczytu do 6 m,</w:t>
      </w:r>
    </w:p>
    <w:p w14:paraId="5E200272" w14:textId="77777777" w:rsidR="00540FAB" w:rsidRPr="00540FAB" w:rsidRDefault="00540FAB" w:rsidP="00540FAB">
      <w:pPr>
        <w:pStyle w:val="Akapitzlist"/>
        <w:numPr>
          <w:ilvl w:val="2"/>
          <w:numId w:val="19"/>
        </w:numPr>
        <w:spacing w:after="0"/>
        <w:ind w:left="924"/>
        <w:jc w:val="both"/>
        <w:rPr>
          <w:rFonts w:ascii="Garamond" w:hAnsi="Garamond" w:cs="Arial"/>
          <w:color w:val="FF0000"/>
          <w:sz w:val="20"/>
          <w:szCs w:val="20"/>
        </w:rPr>
      </w:pPr>
      <w:r w:rsidRPr="00540FAB">
        <w:rPr>
          <w:rFonts w:ascii="Garamond" w:hAnsi="Garamond"/>
          <w:sz w:val="20"/>
          <w:szCs w:val="20"/>
        </w:rPr>
        <w:t>działające w paśmie UHF,</w:t>
      </w:r>
    </w:p>
    <w:p w14:paraId="0D0AA729" w14:textId="77777777" w:rsidR="00540FAB" w:rsidRPr="00540FAB" w:rsidRDefault="00540FAB" w:rsidP="00540FAB">
      <w:pPr>
        <w:pStyle w:val="Akapitzlist"/>
        <w:numPr>
          <w:ilvl w:val="2"/>
          <w:numId w:val="19"/>
        </w:numPr>
        <w:spacing w:after="0"/>
        <w:ind w:left="924"/>
        <w:jc w:val="both"/>
        <w:rPr>
          <w:rFonts w:ascii="Garamond" w:hAnsi="Garamond" w:cs="Arial"/>
          <w:color w:val="FF0000"/>
          <w:sz w:val="20"/>
          <w:szCs w:val="20"/>
        </w:rPr>
      </w:pPr>
      <w:r w:rsidRPr="00540FAB">
        <w:rPr>
          <w:rFonts w:ascii="Garamond" w:hAnsi="Garamond"/>
          <w:sz w:val="20"/>
          <w:szCs w:val="20"/>
        </w:rPr>
        <w:t>brak wpływu chipów na rezonans magnetyczny, jak i rezonansu magnetycznego na chipy,</w:t>
      </w:r>
    </w:p>
    <w:p w14:paraId="6CBB77E7" w14:textId="77777777" w:rsidR="00540FAB" w:rsidRPr="00540FAB" w:rsidRDefault="00540FAB" w:rsidP="00540FAB">
      <w:pPr>
        <w:pStyle w:val="Akapitzlist"/>
        <w:numPr>
          <w:ilvl w:val="2"/>
          <w:numId w:val="19"/>
        </w:numPr>
        <w:spacing w:after="0"/>
        <w:ind w:left="924"/>
        <w:jc w:val="both"/>
        <w:rPr>
          <w:rFonts w:ascii="Garamond" w:hAnsi="Garamond" w:cs="Arial"/>
          <w:color w:val="FF0000"/>
          <w:sz w:val="20"/>
          <w:szCs w:val="20"/>
        </w:rPr>
      </w:pPr>
      <w:r w:rsidRPr="00540FAB">
        <w:rPr>
          <w:rFonts w:ascii="Garamond" w:hAnsi="Garamond"/>
          <w:sz w:val="20"/>
          <w:szCs w:val="20"/>
        </w:rPr>
        <w:lastRenderedPageBreak/>
        <w:t>były wytrzymałe w procesach pralniczych.</w:t>
      </w:r>
    </w:p>
    <w:p w14:paraId="6EF3D8F8" w14:textId="77777777" w:rsidR="00540FAB" w:rsidRPr="00540FAB" w:rsidRDefault="00540FAB" w:rsidP="00540FAB">
      <w:pPr>
        <w:pStyle w:val="Akapitzlist"/>
        <w:numPr>
          <w:ilvl w:val="2"/>
          <w:numId w:val="19"/>
        </w:numPr>
        <w:spacing w:after="0"/>
        <w:jc w:val="both"/>
        <w:rPr>
          <w:rFonts w:ascii="Garamond" w:hAnsi="Garamond" w:cs="Arial"/>
          <w:color w:val="FF0000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>Wykonawca na żądanie Zamawiającego podczas trwania umowy udostępni dokumenty potwierdzające wyżej wymienione warunki dotyczące znaczników.</w:t>
      </w:r>
    </w:p>
    <w:p w14:paraId="2B2875A5" w14:textId="1E53C288" w:rsidR="00297C81" w:rsidRPr="00297C81" w:rsidRDefault="00297C81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297C81">
        <w:rPr>
          <w:rFonts w:ascii="Garamond" w:hAnsi="Garamond" w:cs="Arial"/>
          <w:sz w:val="20"/>
          <w:szCs w:val="20"/>
        </w:rPr>
        <w:t>Wymiana uszkodzonych, rozkodowanych chipów odbywać się będzie na koszt Wykonawcy niezwłocznie, po zauważeniu uszkodzenia, przy czym pościel z uszkodzonym chipem nie może być wydana do Zamawiającego. Kontrola sprawności chipów leży po stronie Wykonawcy</w:t>
      </w:r>
      <w:r>
        <w:rPr>
          <w:rFonts w:ascii="Garamond" w:hAnsi="Garamond" w:cs="Arial"/>
          <w:sz w:val="20"/>
          <w:szCs w:val="20"/>
        </w:rPr>
        <w:t>.</w:t>
      </w:r>
    </w:p>
    <w:p w14:paraId="1BD78C45" w14:textId="48AFD6B4" w:rsidR="00540FAB" w:rsidRPr="00540FAB" w:rsidRDefault="001852B6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Najmo</w:t>
      </w:r>
      <w:r w:rsidR="006F72FF">
        <w:rPr>
          <w:rFonts w:ascii="Garamond" w:hAnsi="Garamond" w:cs="Arial"/>
          <w:sz w:val="20"/>
          <w:szCs w:val="20"/>
        </w:rPr>
        <w:t xml:space="preserve">wany asortyment </w:t>
      </w:r>
      <w:r w:rsidR="00540FAB" w:rsidRPr="00540FAB">
        <w:rPr>
          <w:rFonts w:ascii="Garamond" w:hAnsi="Garamond" w:cs="Arial"/>
          <w:sz w:val="20"/>
          <w:szCs w:val="20"/>
        </w:rPr>
        <w:t xml:space="preserve">będzie podlegać inwentaryzacji </w:t>
      </w:r>
      <w:r w:rsidR="00540FAB" w:rsidRPr="00540FAB">
        <w:rPr>
          <w:rFonts w:ascii="Garamond" w:hAnsi="Garamond" w:cs="Arial"/>
          <w:b/>
          <w:sz w:val="20"/>
          <w:szCs w:val="20"/>
        </w:rPr>
        <w:t>po każdym roku trwania umowy</w:t>
      </w:r>
      <w:r w:rsidR="00540FAB" w:rsidRPr="00540FAB">
        <w:rPr>
          <w:rFonts w:ascii="Garamond" w:hAnsi="Garamond" w:cs="Arial"/>
          <w:sz w:val="20"/>
          <w:szCs w:val="20"/>
        </w:rPr>
        <w:t xml:space="preserve"> przez przedstawicieli Wykonawcy i Zamawiającego.</w:t>
      </w:r>
    </w:p>
    <w:p w14:paraId="372CF561" w14:textId="69E9F2B0" w:rsidR="00540FAB" w:rsidRPr="002039A6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bCs/>
          <w:sz w:val="20"/>
          <w:szCs w:val="20"/>
          <w:lang w:eastAsia="ar-SA"/>
        </w:rPr>
        <w:t xml:space="preserve">W przypadku stwierdzenia braków ilościowych po przeprowadzonej inwentaryzacji, Wykonawca uzupełni brakujący asortyment </w:t>
      </w:r>
      <w:r w:rsidR="000017BD">
        <w:rPr>
          <w:rFonts w:ascii="Garamond" w:hAnsi="Garamond" w:cs="Arial"/>
          <w:bCs/>
          <w:sz w:val="20"/>
          <w:szCs w:val="20"/>
          <w:lang w:eastAsia="ar-SA"/>
        </w:rPr>
        <w:t>najmowany</w:t>
      </w:r>
      <w:r w:rsidRPr="00540FAB">
        <w:rPr>
          <w:rFonts w:ascii="Garamond" w:hAnsi="Garamond" w:cs="Arial"/>
          <w:bCs/>
          <w:sz w:val="20"/>
          <w:szCs w:val="20"/>
          <w:lang w:eastAsia="ar-SA"/>
        </w:rPr>
        <w:t xml:space="preserve"> do stanu ilościowego i asortymentowego</w:t>
      </w:r>
      <w:r w:rsidR="006F72FF">
        <w:rPr>
          <w:rFonts w:ascii="Garamond" w:hAnsi="Garamond" w:cs="Arial"/>
          <w:bCs/>
          <w:sz w:val="20"/>
          <w:szCs w:val="20"/>
          <w:lang w:eastAsia="ar-SA"/>
        </w:rPr>
        <w:t xml:space="preserve"> do poziomu</w:t>
      </w:r>
      <w:r w:rsidRPr="00540FAB">
        <w:rPr>
          <w:rFonts w:ascii="Garamond" w:hAnsi="Garamond" w:cs="Arial"/>
          <w:bCs/>
          <w:sz w:val="20"/>
          <w:szCs w:val="20"/>
          <w:lang w:eastAsia="ar-SA"/>
        </w:rPr>
        <w:t xml:space="preserve"> na dzień rozpoczęcia umowy.</w:t>
      </w:r>
    </w:p>
    <w:p w14:paraId="4181BC93" w14:textId="3B80E0B6" w:rsidR="002039A6" w:rsidRPr="0088577D" w:rsidRDefault="002039A6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2039A6">
        <w:rPr>
          <w:rFonts w:ascii="Garamond" w:hAnsi="Garamond"/>
          <w:sz w:val="20"/>
          <w:szCs w:val="20"/>
        </w:rPr>
        <w:t>Dopuszcza się maksymalnie 3% ubytku rocznie pościeli będącej przedmiotem najmu spowodowane zniszczeniem lub zaginięciem z winy Zamawiającego.</w:t>
      </w:r>
    </w:p>
    <w:p w14:paraId="722F7F14" w14:textId="77777777" w:rsidR="0088577D" w:rsidRPr="002039A6" w:rsidRDefault="0088577D" w:rsidP="0088577D">
      <w:pPr>
        <w:pStyle w:val="Akapitzlist"/>
        <w:spacing w:after="0"/>
        <w:ind w:left="992"/>
        <w:jc w:val="both"/>
        <w:rPr>
          <w:rFonts w:ascii="Garamond" w:hAnsi="Garamond" w:cs="Arial"/>
          <w:sz w:val="20"/>
          <w:szCs w:val="20"/>
        </w:rPr>
      </w:pPr>
    </w:p>
    <w:p w14:paraId="52CE5A90" w14:textId="6D4E68BA" w:rsidR="00540FAB" w:rsidRPr="00540FAB" w:rsidRDefault="00540FAB" w:rsidP="0029006C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b/>
          <w:sz w:val="20"/>
          <w:szCs w:val="20"/>
        </w:rPr>
        <w:t xml:space="preserve">Wymagania dotyczące </w:t>
      </w:r>
      <w:r w:rsidR="001852B6">
        <w:rPr>
          <w:rFonts w:ascii="Garamond" w:hAnsi="Garamond" w:cs="Arial"/>
          <w:b/>
          <w:sz w:val="20"/>
          <w:szCs w:val="20"/>
        </w:rPr>
        <w:t>najmo</w:t>
      </w:r>
      <w:r w:rsidR="006F72FF">
        <w:rPr>
          <w:rFonts w:ascii="Garamond" w:hAnsi="Garamond" w:cs="Arial"/>
          <w:b/>
          <w:sz w:val="20"/>
          <w:szCs w:val="20"/>
        </w:rPr>
        <w:t>wanego</w:t>
      </w:r>
      <w:r w:rsidRPr="00540FAB">
        <w:rPr>
          <w:rFonts w:ascii="Garamond" w:hAnsi="Garamond" w:cs="Arial"/>
          <w:b/>
          <w:sz w:val="20"/>
          <w:szCs w:val="20"/>
        </w:rPr>
        <w:t xml:space="preserve"> asortymentu:</w:t>
      </w:r>
    </w:p>
    <w:p w14:paraId="01C27C91" w14:textId="696FFE02" w:rsidR="00AD5CE7" w:rsidRPr="007A0BE9" w:rsidRDefault="00AD5CE7" w:rsidP="007A0BE9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6F3E97">
        <w:rPr>
          <w:rFonts w:ascii="Garamond" w:hAnsi="Garamond" w:cs="Arial"/>
          <w:b/>
          <w:sz w:val="20"/>
          <w:szCs w:val="20"/>
        </w:rPr>
        <w:t>Bielizna pościelowa</w:t>
      </w:r>
      <w:r w:rsidRPr="006F3E97">
        <w:rPr>
          <w:rFonts w:ascii="Garamond" w:hAnsi="Garamond" w:cs="Arial"/>
          <w:sz w:val="20"/>
          <w:szCs w:val="20"/>
        </w:rPr>
        <w:t xml:space="preserve"> płaska</w:t>
      </w:r>
      <w:r>
        <w:rPr>
          <w:rFonts w:ascii="Garamond" w:hAnsi="Garamond" w:cs="Arial"/>
          <w:sz w:val="20"/>
          <w:szCs w:val="20"/>
        </w:rPr>
        <w:t>, tj.: poszwa, poszewka</w:t>
      </w:r>
      <w:r w:rsidR="00B31F8B">
        <w:rPr>
          <w:rFonts w:ascii="Garamond" w:hAnsi="Garamond" w:cs="Arial"/>
          <w:sz w:val="20"/>
          <w:szCs w:val="20"/>
        </w:rPr>
        <w:t>,</w:t>
      </w:r>
      <w:r>
        <w:rPr>
          <w:rFonts w:ascii="Garamond" w:hAnsi="Garamond" w:cs="Arial"/>
          <w:sz w:val="20"/>
          <w:szCs w:val="20"/>
        </w:rPr>
        <w:t xml:space="preserve"> prześcieradła, podkład</w:t>
      </w:r>
      <w:r w:rsidRPr="006F3E97">
        <w:rPr>
          <w:rFonts w:ascii="Garamond" w:hAnsi="Garamond" w:cs="Arial"/>
          <w:sz w:val="20"/>
          <w:szCs w:val="20"/>
        </w:rPr>
        <w:t xml:space="preserve"> w kolorze niebieskim (gładka</w:t>
      </w:r>
      <w:r>
        <w:rPr>
          <w:rFonts w:ascii="Garamond" w:hAnsi="Garamond" w:cs="Arial"/>
          <w:sz w:val="20"/>
          <w:szCs w:val="20"/>
        </w:rPr>
        <w:t>, lub w drobny deseń</w:t>
      </w:r>
      <w:r w:rsidRPr="006F3E97">
        <w:rPr>
          <w:rFonts w:ascii="Garamond" w:hAnsi="Garamond" w:cs="Arial"/>
          <w:sz w:val="20"/>
          <w:szCs w:val="20"/>
        </w:rPr>
        <w:t xml:space="preserve">). Kolory trwałe, nie spierające się. </w:t>
      </w:r>
      <w:r w:rsidR="00B31F8B" w:rsidRPr="007A0BE9">
        <w:rPr>
          <w:rFonts w:ascii="Garamond" w:hAnsi="Garamond" w:cs="Arial"/>
          <w:color w:val="C00000"/>
          <w:sz w:val="20"/>
          <w:szCs w:val="20"/>
        </w:rPr>
        <w:t xml:space="preserve">Gramatura </w:t>
      </w:r>
      <w:r w:rsidR="007A0BE9" w:rsidRPr="007A0BE9">
        <w:rPr>
          <w:rFonts w:ascii="Garamond" w:eastAsia="Aptos" w:hAnsi="Garamond" w:cs="Aptos"/>
          <w:color w:val="C00000"/>
        </w:rPr>
        <w:t>150-160 g/m2</w:t>
      </w:r>
      <w:r w:rsidR="00AB0520" w:rsidRPr="007A0BE9">
        <w:rPr>
          <w:rFonts w:ascii="Garamond" w:hAnsi="Garamond" w:cs="Arial"/>
          <w:sz w:val="20"/>
          <w:szCs w:val="20"/>
        </w:rPr>
        <w:t xml:space="preserve">. </w:t>
      </w:r>
      <w:r w:rsidRPr="007A0BE9">
        <w:rPr>
          <w:rFonts w:ascii="Garamond" w:hAnsi="Garamond" w:cs="Arial"/>
          <w:sz w:val="20"/>
          <w:szCs w:val="20"/>
        </w:rPr>
        <w:t xml:space="preserve">Asortyment fabrycznie nowy. Wyrób medyczny. Temperatura </w:t>
      </w:r>
      <w:r w:rsidR="00B31F8B" w:rsidRPr="007A0BE9">
        <w:rPr>
          <w:rFonts w:ascii="Garamond" w:hAnsi="Garamond" w:cs="Arial"/>
          <w:sz w:val="20"/>
          <w:szCs w:val="20"/>
        </w:rPr>
        <w:t>p</w:t>
      </w:r>
      <w:r w:rsidRPr="007A0BE9">
        <w:rPr>
          <w:rFonts w:ascii="Garamond" w:hAnsi="Garamond" w:cs="Arial"/>
          <w:sz w:val="20"/>
          <w:szCs w:val="20"/>
        </w:rPr>
        <w:t>rania 95 st. C. Tkanina asortymentu:</w:t>
      </w:r>
    </w:p>
    <w:p w14:paraId="1D317090" w14:textId="425CAC65" w:rsidR="00AD5CE7" w:rsidRDefault="009452A2" w:rsidP="0029006C">
      <w:pPr>
        <w:pStyle w:val="Akapitzlist"/>
        <w:numPr>
          <w:ilvl w:val="2"/>
          <w:numId w:val="17"/>
        </w:numPr>
        <w:spacing w:after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posiadająca certyfikat zgodności</w:t>
      </w:r>
      <w:r w:rsidR="00AD5CE7">
        <w:rPr>
          <w:rFonts w:ascii="Garamond" w:hAnsi="Garamond" w:cs="Arial"/>
          <w:sz w:val="20"/>
          <w:szCs w:val="20"/>
        </w:rPr>
        <w:t xml:space="preserve"> </w:t>
      </w:r>
      <w:r w:rsidR="00AD5CE7" w:rsidRPr="000017BD">
        <w:rPr>
          <w:rFonts w:ascii="Garamond" w:hAnsi="Garamond" w:cs="Arial"/>
          <w:sz w:val="20"/>
          <w:szCs w:val="20"/>
        </w:rPr>
        <w:t>CEN/TS 14237„Tekstylia w systemie ochrony zdrowia”</w:t>
      </w:r>
      <w:r w:rsidR="00AD5CE7">
        <w:rPr>
          <w:rFonts w:ascii="Garamond" w:hAnsi="Garamond" w:cs="Arial"/>
          <w:sz w:val="20"/>
          <w:szCs w:val="20"/>
        </w:rPr>
        <w:t>;</w:t>
      </w:r>
    </w:p>
    <w:p w14:paraId="3688CB7B" w14:textId="6396C678" w:rsidR="00B31F8B" w:rsidRPr="008B3178" w:rsidRDefault="00B31F8B" w:rsidP="0029006C">
      <w:pPr>
        <w:pStyle w:val="Akapitzlist"/>
        <w:numPr>
          <w:ilvl w:val="2"/>
          <w:numId w:val="17"/>
        </w:numPr>
        <w:spacing w:after="0"/>
        <w:jc w:val="both"/>
        <w:rPr>
          <w:rFonts w:ascii="Garamond" w:hAnsi="Garamond" w:cs="Arial"/>
          <w:strike/>
          <w:color w:val="C00000"/>
          <w:sz w:val="20"/>
          <w:szCs w:val="20"/>
        </w:rPr>
      </w:pPr>
      <w:r w:rsidRPr="008B3178">
        <w:rPr>
          <w:rFonts w:ascii="Garamond" w:hAnsi="Garamond" w:cs="Arial"/>
          <w:strike/>
          <w:color w:val="C00000"/>
          <w:sz w:val="20"/>
          <w:szCs w:val="20"/>
        </w:rPr>
        <w:t>posiadająca apreturę bakteriostatyczną</w:t>
      </w:r>
      <w:r w:rsidR="00AB0520" w:rsidRPr="008B3178">
        <w:rPr>
          <w:rFonts w:ascii="Garamond" w:hAnsi="Garamond" w:cs="Arial"/>
          <w:strike/>
          <w:color w:val="C00000"/>
          <w:sz w:val="20"/>
          <w:szCs w:val="20"/>
        </w:rPr>
        <w:t>;</w:t>
      </w:r>
    </w:p>
    <w:p w14:paraId="0CB80C66" w14:textId="77777777" w:rsidR="00AD5CE7" w:rsidRDefault="00AD5CE7" w:rsidP="0029006C">
      <w:pPr>
        <w:pStyle w:val="Akapitzlist"/>
        <w:numPr>
          <w:ilvl w:val="2"/>
          <w:numId w:val="17"/>
        </w:numPr>
        <w:spacing w:after="0"/>
        <w:jc w:val="both"/>
        <w:rPr>
          <w:rFonts w:ascii="Garamond" w:hAnsi="Garamond" w:cs="Arial"/>
          <w:sz w:val="20"/>
          <w:szCs w:val="20"/>
        </w:rPr>
      </w:pPr>
      <w:r w:rsidRPr="000017BD">
        <w:rPr>
          <w:rFonts w:ascii="Garamond" w:hAnsi="Garamond" w:cs="Arial"/>
          <w:sz w:val="20"/>
          <w:szCs w:val="20"/>
        </w:rPr>
        <w:t>posiadająca certyfikat poświadczające jakość i bezpieczeństwo stosowanych tkanin OEKO-Tex Standard 100</w:t>
      </w:r>
      <w:r>
        <w:rPr>
          <w:rFonts w:ascii="Garamond" w:hAnsi="Garamond" w:cs="Arial"/>
          <w:sz w:val="20"/>
          <w:szCs w:val="20"/>
        </w:rPr>
        <w:t>;</w:t>
      </w:r>
    </w:p>
    <w:p w14:paraId="0BC0657F" w14:textId="1B371835" w:rsidR="00AD5CE7" w:rsidRDefault="00AD5CE7" w:rsidP="0029006C">
      <w:pPr>
        <w:pStyle w:val="Akapitzlist"/>
        <w:numPr>
          <w:ilvl w:val="2"/>
          <w:numId w:val="17"/>
        </w:numPr>
        <w:spacing w:after="0"/>
        <w:jc w:val="both"/>
        <w:rPr>
          <w:rFonts w:ascii="Garamond" w:hAnsi="Garamond" w:cs="Arial"/>
          <w:sz w:val="20"/>
          <w:szCs w:val="20"/>
        </w:rPr>
      </w:pPr>
      <w:r w:rsidRPr="008B3178">
        <w:rPr>
          <w:rFonts w:ascii="Garamond" w:hAnsi="Garamond" w:cs="Arial"/>
          <w:strike/>
          <w:color w:val="C00000"/>
          <w:sz w:val="20"/>
          <w:szCs w:val="20"/>
        </w:rPr>
        <w:t xml:space="preserve">posiadająca </w:t>
      </w:r>
      <w:r w:rsidR="009452A2" w:rsidRPr="008B3178">
        <w:rPr>
          <w:rFonts w:ascii="Garamond" w:hAnsi="Garamond" w:cs="Arial"/>
          <w:strike/>
          <w:color w:val="C00000"/>
          <w:sz w:val="20"/>
          <w:szCs w:val="20"/>
        </w:rPr>
        <w:t xml:space="preserve">wynik z </w:t>
      </w:r>
      <w:r w:rsidRPr="008B3178">
        <w:rPr>
          <w:rFonts w:ascii="Garamond" w:hAnsi="Garamond"/>
          <w:strike/>
          <w:color w:val="C00000"/>
          <w:sz w:val="20"/>
          <w:szCs w:val="20"/>
        </w:rPr>
        <w:t>raport</w:t>
      </w:r>
      <w:r w:rsidR="009452A2" w:rsidRPr="008B3178">
        <w:rPr>
          <w:rFonts w:ascii="Garamond" w:hAnsi="Garamond"/>
          <w:strike/>
          <w:color w:val="C00000"/>
          <w:sz w:val="20"/>
          <w:szCs w:val="20"/>
        </w:rPr>
        <w:t>u</w:t>
      </w:r>
      <w:r w:rsidRPr="008B3178">
        <w:rPr>
          <w:rFonts w:ascii="Garamond" w:hAnsi="Garamond"/>
          <w:strike/>
          <w:color w:val="C00000"/>
          <w:sz w:val="20"/>
          <w:szCs w:val="20"/>
        </w:rPr>
        <w:t xml:space="preserve"> z badań PN-EN ISO 20743:2013  „Tekstylia – Wyznaczenie aktywności antybakteryjnej wyrobów włókienniczych” potwierdzający aktywność po minimum 100 cyklach prania</w:t>
      </w:r>
      <w:r>
        <w:rPr>
          <w:rFonts w:ascii="Garamond" w:hAnsi="Garamond"/>
          <w:sz w:val="20"/>
          <w:szCs w:val="20"/>
        </w:rPr>
        <w:t>;</w:t>
      </w:r>
    </w:p>
    <w:p w14:paraId="7D9AD06F" w14:textId="47CE44D8" w:rsidR="00AD5CE7" w:rsidRDefault="00AD5CE7" w:rsidP="0029006C">
      <w:pPr>
        <w:pStyle w:val="Akapitzlist"/>
        <w:numPr>
          <w:ilvl w:val="2"/>
          <w:numId w:val="17"/>
        </w:numPr>
        <w:spacing w:after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posiadająca zgłoszenie do urzędu rejestracji wyrobów medycznych</w:t>
      </w:r>
      <w:r w:rsidR="00AB0520">
        <w:rPr>
          <w:rFonts w:ascii="Garamond" w:hAnsi="Garamond" w:cs="Arial"/>
          <w:sz w:val="20"/>
          <w:szCs w:val="20"/>
        </w:rPr>
        <w:t>;</w:t>
      </w:r>
    </w:p>
    <w:p w14:paraId="6E5402AD" w14:textId="7767F788" w:rsidR="00AB0520" w:rsidRPr="00AD5CE7" w:rsidRDefault="009F427F" w:rsidP="0029006C">
      <w:pPr>
        <w:pStyle w:val="Akapitzlist"/>
        <w:numPr>
          <w:ilvl w:val="2"/>
          <w:numId w:val="17"/>
        </w:numPr>
        <w:spacing w:after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s</w:t>
      </w:r>
      <w:r w:rsidR="00AB0520" w:rsidRPr="006F3E97">
        <w:rPr>
          <w:rFonts w:ascii="Garamond" w:hAnsi="Garamond" w:cs="Arial"/>
          <w:sz w:val="20"/>
          <w:szCs w:val="20"/>
        </w:rPr>
        <w:t xml:space="preserve">zczegółowe parametry opisane w </w:t>
      </w:r>
      <w:r w:rsidR="00AB0520" w:rsidRPr="00785C27">
        <w:rPr>
          <w:rFonts w:ascii="Garamond" w:hAnsi="Garamond" w:cs="Arial"/>
          <w:i/>
          <w:iCs/>
          <w:sz w:val="20"/>
          <w:szCs w:val="20"/>
        </w:rPr>
        <w:t>Załączniku do OPZ nr 2.</w:t>
      </w:r>
    </w:p>
    <w:p w14:paraId="23A49498" w14:textId="45210046" w:rsidR="006F3E97" w:rsidRDefault="00AD5CE7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Kołdra </w:t>
      </w:r>
      <w:r w:rsidR="006F3E97" w:rsidRPr="006F3E97">
        <w:rPr>
          <w:rFonts w:ascii="Garamond" w:hAnsi="Garamond" w:cs="Arial"/>
          <w:sz w:val="20"/>
          <w:szCs w:val="20"/>
        </w:rPr>
        <w:t xml:space="preserve">w kolorze </w:t>
      </w:r>
      <w:r>
        <w:rPr>
          <w:rFonts w:ascii="Garamond" w:hAnsi="Garamond" w:cs="Arial"/>
          <w:sz w:val="20"/>
          <w:szCs w:val="20"/>
        </w:rPr>
        <w:t>białym</w:t>
      </w:r>
      <w:r w:rsidR="009452A2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z wypełnieniem</w:t>
      </w:r>
      <w:r w:rsidR="00B31F8B">
        <w:rPr>
          <w:rFonts w:ascii="Garamond" w:hAnsi="Garamond" w:cs="Arial"/>
          <w:sz w:val="20"/>
          <w:szCs w:val="20"/>
        </w:rPr>
        <w:t>:</w:t>
      </w:r>
      <w:r>
        <w:rPr>
          <w:rFonts w:ascii="Garamond" w:hAnsi="Garamond" w:cs="Arial"/>
          <w:sz w:val="20"/>
          <w:szCs w:val="20"/>
        </w:rPr>
        <w:t xml:space="preserve"> 100% poliester </w:t>
      </w:r>
      <w:proofErr w:type="spellStart"/>
      <w:r>
        <w:rPr>
          <w:rFonts w:ascii="Garamond" w:hAnsi="Garamond" w:cs="Arial"/>
          <w:sz w:val="20"/>
          <w:szCs w:val="20"/>
        </w:rPr>
        <w:t>s</w:t>
      </w:r>
      <w:r w:rsidR="009452A2">
        <w:rPr>
          <w:rFonts w:ascii="Garamond" w:hAnsi="Garamond" w:cs="Arial"/>
          <w:sz w:val="20"/>
          <w:szCs w:val="20"/>
        </w:rPr>
        <w:t>i</w:t>
      </w:r>
      <w:r>
        <w:rPr>
          <w:rFonts w:ascii="Garamond" w:hAnsi="Garamond" w:cs="Arial"/>
          <w:sz w:val="20"/>
          <w:szCs w:val="20"/>
        </w:rPr>
        <w:t>likonowany</w:t>
      </w:r>
      <w:proofErr w:type="spellEnd"/>
      <w:r w:rsidR="009452A2">
        <w:rPr>
          <w:rFonts w:ascii="Garamond" w:hAnsi="Garamond" w:cs="Arial"/>
          <w:sz w:val="20"/>
          <w:szCs w:val="20"/>
        </w:rPr>
        <w:t xml:space="preserve">. Obszycie pikowane, białe, skład: 50% poliester/50% bawełna (tolerancja +/- 5%). </w:t>
      </w:r>
      <w:r>
        <w:rPr>
          <w:rFonts w:ascii="Garamond" w:hAnsi="Garamond" w:cs="Arial"/>
          <w:sz w:val="20"/>
          <w:szCs w:val="20"/>
        </w:rPr>
        <w:t>Waga wsadu</w:t>
      </w:r>
      <w:r w:rsidR="00B31F8B">
        <w:rPr>
          <w:rFonts w:ascii="Garamond" w:hAnsi="Garamond" w:cs="Arial"/>
          <w:sz w:val="20"/>
          <w:szCs w:val="20"/>
        </w:rPr>
        <w:t>: 1100 -</w:t>
      </w:r>
      <w:r>
        <w:rPr>
          <w:rFonts w:ascii="Garamond" w:hAnsi="Garamond" w:cs="Arial"/>
          <w:sz w:val="20"/>
          <w:szCs w:val="20"/>
        </w:rPr>
        <w:t xml:space="preserve"> 1200g. </w:t>
      </w:r>
      <w:r w:rsidR="006F3E97" w:rsidRPr="006F3E97">
        <w:rPr>
          <w:rFonts w:ascii="Garamond" w:hAnsi="Garamond" w:cs="Arial"/>
          <w:sz w:val="20"/>
          <w:szCs w:val="20"/>
        </w:rPr>
        <w:t xml:space="preserve">Asortyment fabrycznie nowy. </w:t>
      </w:r>
      <w:r w:rsidR="000017BD">
        <w:rPr>
          <w:rFonts w:ascii="Garamond" w:hAnsi="Garamond" w:cs="Arial"/>
          <w:sz w:val="20"/>
          <w:szCs w:val="20"/>
        </w:rPr>
        <w:t xml:space="preserve">Wyrób medyczny. </w:t>
      </w:r>
      <w:r>
        <w:rPr>
          <w:rFonts w:ascii="Garamond" w:hAnsi="Garamond" w:cs="Arial"/>
          <w:sz w:val="20"/>
          <w:szCs w:val="20"/>
        </w:rPr>
        <w:t xml:space="preserve">Produkt antyalergiczny. </w:t>
      </w:r>
      <w:r w:rsidR="000017BD">
        <w:rPr>
          <w:rFonts w:ascii="Garamond" w:hAnsi="Garamond" w:cs="Arial"/>
          <w:sz w:val="20"/>
          <w:szCs w:val="20"/>
        </w:rPr>
        <w:t xml:space="preserve">Temperatura </w:t>
      </w:r>
      <w:r w:rsidR="009452A2">
        <w:rPr>
          <w:rFonts w:ascii="Garamond" w:hAnsi="Garamond" w:cs="Arial"/>
          <w:sz w:val="20"/>
          <w:szCs w:val="20"/>
        </w:rPr>
        <w:t>p</w:t>
      </w:r>
      <w:r w:rsidR="000017BD">
        <w:rPr>
          <w:rFonts w:ascii="Garamond" w:hAnsi="Garamond" w:cs="Arial"/>
          <w:sz w:val="20"/>
          <w:szCs w:val="20"/>
        </w:rPr>
        <w:t>rania 95</w:t>
      </w:r>
      <w:r>
        <w:rPr>
          <w:rFonts w:ascii="Garamond" w:hAnsi="Garamond" w:cs="Arial"/>
          <w:sz w:val="20"/>
          <w:szCs w:val="20"/>
        </w:rPr>
        <w:t xml:space="preserve"> </w:t>
      </w:r>
      <w:r w:rsidR="000017BD">
        <w:rPr>
          <w:rFonts w:ascii="Garamond" w:hAnsi="Garamond" w:cs="Arial"/>
          <w:sz w:val="20"/>
          <w:szCs w:val="20"/>
        </w:rPr>
        <w:t xml:space="preserve">st. C. </w:t>
      </w:r>
      <w:r w:rsidR="006F3E97" w:rsidRPr="000017BD">
        <w:rPr>
          <w:rFonts w:ascii="Garamond" w:hAnsi="Garamond" w:cs="Arial"/>
          <w:sz w:val="20"/>
          <w:szCs w:val="20"/>
        </w:rPr>
        <w:t xml:space="preserve">Tkanina </w:t>
      </w:r>
      <w:r w:rsidR="006F3E97" w:rsidRPr="00AD5CE7">
        <w:rPr>
          <w:rFonts w:ascii="Garamond" w:hAnsi="Garamond" w:cs="Arial"/>
          <w:sz w:val="20"/>
          <w:szCs w:val="20"/>
        </w:rPr>
        <w:t>asortymentu</w:t>
      </w:r>
      <w:r>
        <w:rPr>
          <w:rFonts w:ascii="Garamond" w:hAnsi="Garamond" w:cs="Arial"/>
          <w:sz w:val="20"/>
          <w:szCs w:val="20"/>
        </w:rPr>
        <w:t xml:space="preserve"> </w:t>
      </w:r>
      <w:r w:rsidR="006F3E97" w:rsidRPr="00AD5CE7">
        <w:rPr>
          <w:rFonts w:ascii="Garamond" w:hAnsi="Garamond" w:cs="Arial"/>
          <w:sz w:val="20"/>
          <w:szCs w:val="20"/>
        </w:rPr>
        <w:t>posiadająca certyfikat poświadczające jakość i bezpieczeństwo stosowanych tkanin OEKO-Tex Standard 100</w:t>
      </w:r>
      <w:r w:rsidR="009452A2">
        <w:rPr>
          <w:rFonts w:ascii="Garamond" w:hAnsi="Garamond" w:cs="Arial"/>
          <w:sz w:val="20"/>
          <w:szCs w:val="20"/>
        </w:rPr>
        <w:t xml:space="preserve">. </w:t>
      </w:r>
      <w:r w:rsidR="009452A2" w:rsidRPr="006F3E97">
        <w:rPr>
          <w:rFonts w:ascii="Garamond" w:hAnsi="Garamond" w:cs="Arial"/>
          <w:sz w:val="20"/>
          <w:szCs w:val="20"/>
        </w:rPr>
        <w:t xml:space="preserve">Szczegółowe parametry opisane w </w:t>
      </w:r>
      <w:r w:rsidR="009452A2" w:rsidRPr="00785C27">
        <w:rPr>
          <w:rFonts w:ascii="Garamond" w:hAnsi="Garamond" w:cs="Arial"/>
          <w:i/>
          <w:iCs/>
          <w:sz w:val="20"/>
          <w:szCs w:val="20"/>
        </w:rPr>
        <w:t>Załączniku do OPZ nr 2.</w:t>
      </w:r>
    </w:p>
    <w:p w14:paraId="113E9002" w14:textId="219ED490" w:rsidR="00AD5CE7" w:rsidRPr="001E1D11" w:rsidRDefault="00AD5CE7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color w:val="FF0000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Poduszka </w:t>
      </w:r>
      <w:r w:rsidRPr="006F3E97">
        <w:rPr>
          <w:rFonts w:ascii="Garamond" w:hAnsi="Garamond" w:cs="Arial"/>
          <w:sz w:val="20"/>
          <w:szCs w:val="20"/>
        </w:rPr>
        <w:t xml:space="preserve">w kolorze </w:t>
      </w:r>
      <w:r>
        <w:rPr>
          <w:rFonts w:ascii="Garamond" w:hAnsi="Garamond" w:cs="Arial"/>
          <w:sz w:val="20"/>
          <w:szCs w:val="20"/>
        </w:rPr>
        <w:t>białym z wypełnieniem</w:t>
      </w:r>
      <w:r w:rsidR="00B31F8B">
        <w:rPr>
          <w:rFonts w:ascii="Garamond" w:hAnsi="Garamond" w:cs="Arial"/>
          <w:sz w:val="20"/>
          <w:szCs w:val="20"/>
        </w:rPr>
        <w:t>:</w:t>
      </w:r>
      <w:r>
        <w:rPr>
          <w:rFonts w:ascii="Garamond" w:hAnsi="Garamond" w:cs="Arial"/>
          <w:sz w:val="20"/>
          <w:szCs w:val="20"/>
        </w:rPr>
        <w:t xml:space="preserve"> 100% kulki poliestrowe</w:t>
      </w:r>
      <w:r w:rsidR="009452A2">
        <w:rPr>
          <w:rFonts w:ascii="Garamond" w:hAnsi="Garamond" w:cs="Arial"/>
          <w:sz w:val="20"/>
          <w:szCs w:val="20"/>
        </w:rPr>
        <w:t>.</w:t>
      </w:r>
      <w:r w:rsidR="00B31F8B">
        <w:rPr>
          <w:rFonts w:ascii="Garamond" w:hAnsi="Garamond" w:cs="Arial"/>
          <w:sz w:val="20"/>
          <w:szCs w:val="20"/>
        </w:rPr>
        <w:t xml:space="preserve"> </w:t>
      </w:r>
      <w:r w:rsidR="009452A2">
        <w:rPr>
          <w:rFonts w:ascii="Garamond" w:hAnsi="Garamond" w:cs="Arial"/>
          <w:sz w:val="20"/>
          <w:szCs w:val="20"/>
        </w:rPr>
        <w:t>O</w:t>
      </w:r>
      <w:r w:rsidR="00B31F8B">
        <w:rPr>
          <w:rFonts w:ascii="Garamond" w:hAnsi="Garamond" w:cs="Arial"/>
          <w:sz w:val="20"/>
          <w:szCs w:val="20"/>
        </w:rPr>
        <w:t xml:space="preserve">bszycie pikowane, </w:t>
      </w:r>
      <w:r>
        <w:rPr>
          <w:rFonts w:ascii="Garamond" w:hAnsi="Garamond" w:cs="Arial"/>
          <w:sz w:val="20"/>
          <w:szCs w:val="20"/>
        </w:rPr>
        <w:t>białe</w:t>
      </w:r>
      <w:r w:rsidR="009452A2">
        <w:rPr>
          <w:rFonts w:ascii="Garamond" w:hAnsi="Garamond" w:cs="Arial"/>
          <w:sz w:val="20"/>
          <w:szCs w:val="20"/>
        </w:rPr>
        <w:t>, skład: 50% poliester/50% bawełna (tolerancja +/- 5%).</w:t>
      </w:r>
      <w:r>
        <w:rPr>
          <w:rFonts w:ascii="Garamond" w:hAnsi="Garamond" w:cs="Arial"/>
          <w:sz w:val="20"/>
          <w:szCs w:val="20"/>
        </w:rPr>
        <w:t xml:space="preserve"> Waga wsadu min 1000g. </w:t>
      </w:r>
      <w:r w:rsidRPr="006F3E97">
        <w:rPr>
          <w:rFonts w:ascii="Garamond" w:hAnsi="Garamond" w:cs="Arial"/>
          <w:sz w:val="20"/>
          <w:szCs w:val="20"/>
        </w:rPr>
        <w:t xml:space="preserve">Asortyment fabrycznie nowy. </w:t>
      </w:r>
      <w:r>
        <w:rPr>
          <w:rFonts w:ascii="Garamond" w:hAnsi="Garamond" w:cs="Arial"/>
          <w:sz w:val="20"/>
          <w:szCs w:val="20"/>
        </w:rPr>
        <w:t xml:space="preserve">Wyrób medyczny. Produkt antyalergiczny. Temperatura Prania 95 st. C. </w:t>
      </w:r>
      <w:r w:rsidRPr="00B31F8B">
        <w:rPr>
          <w:rFonts w:ascii="Garamond" w:hAnsi="Garamond" w:cs="Arial"/>
          <w:sz w:val="20"/>
          <w:szCs w:val="20"/>
        </w:rPr>
        <w:t>Tkanina asortymentu posiadająca certyfikat poświadczające jakość i bezpieczeństwo stosowanych tkanin OEKO-Tex Standard 100</w:t>
      </w:r>
      <w:r w:rsidR="00785C27">
        <w:rPr>
          <w:rFonts w:ascii="Garamond" w:hAnsi="Garamond" w:cs="Arial"/>
          <w:sz w:val="20"/>
          <w:szCs w:val="20"/>
        </w:rPr>
        <w:t xml:space="preserve">. </w:t>
      </w:r>
      <w:r w:rsidR="00785C27" w:rsidRPr="006F3E97">
        <w:rPr>
          <w:rFonts w:ascii="Garamond" w:hAnsi="Garamond" w:cs="Arial"/>
          <w:sz w:val="20"/>
          <w:szCs w:val="20"/>
        </w:rPr>
        <w:t xml:space="preserve">Szczegółowe parametry opisane w </w:t>
      </w:r>
      <w:r w:rsidR="00785C27" w:rsidRPr="00785C27">
        <w:rPr>
          <w:rFonts w:ascii="Garamond" w:hAnsi="Garamond" w:cs="Arial"/>
          <w:i/>
          <w:iCs/>
          <w:sz w:val="20"/>
          <w:szCs w:val="20"/>
        </w:rPr>
        <w:t>Załączniku do OPZ nr 2.</w:t>
      </w:r>
    </w:p>
    <w:p w14:paraId="6ED680CF" w14:textId="77C6D3A2" w:rsidR="00AD5CE7" w:rsidRDefault="00AD5CE7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proofErr w:type="spellStart"/>
      <w:r w:rsidRPr="00B31F8B">
        <w:rPr>
          <w:rFonts w:ascii="Garamond" w:hAnsi="Garamond" w:cs="Arial"/>
          <w:b/>
          <w:bCs/>
          <w:sz w:val="20"/>
          <w:szCs w:val="20"/>
        </w:rPr>
        <w:t>Mop</w:t>
      </w:r>
      <w:proofErr w:type="spellEnd"/>
      <w:r w:rsidR="00B31F8B">
        <w:rPr>
          <w:rFonts w:ascii="Garamond" w:hAnsi="Garamond" w:cs="Arial"/>
          <w:b/>
          <w:bCs/>
          <w:sz w:val="20"/>
          <w:szCs w:val="20"/>
        </w:rPr>
        <w:t xml:space="preserve"> </w:t>
      </w:r>
      <w:r w:rsidRPr="00B31F8B">
        <w:rPr>
          <w:rFonts w:ascii="Garamond" w:hAnsi="Garamond" w:cs="Arial"/>
          <w:b/>
          <w:bCs/>
          <w:sz w:val="20"/>
          <w:szCs w:val="20"/>
        </w:rPr>
        <w:t xml:space="preserve">bawełniany </w:t>
      </w:r>
      <w:r w:rsidRPr="00B31F8B">
        <w:rPr>
          <w:rFonts w:ascii="Garamond" w:hAnsi="Garamond" w:cs="Arial"/>
          <w:sz w:val="20"/>
          <w:szCs w:val="20"/>
        </w:rPr>
        <w:t xml:space="preserve">– nakładka na </w:t>
      </w:r>
      <w:proofErr w:type="spellStart"/>
      <w:r w:rsidRPr="00B31F8B">
        <w:rPr>
          <w:rFonts w:ascii="Garamond" w:hAnsi="Garamond" w:cs="Arial"/>
          <w:sz w:val="20"/>
          <w:szCs w:val="20"/>
        </w:rPr>
        <w:t>mopa</w:t>
      </w:r>
      <w:proofErr w:type="spellEnd"/>
      <w:r w:rsidRPr="00B31F8B">
        <w:rPr>
          <w:rFonts w:ascii="Garamond" w:hAnsi="Garamond" w:cs="Arial"/>
          <w:sz w:val="20"/>
          <w:szCs w:val="20"/>
        </w:rPr>
        <w:t xml:space="preserve"> tkana, kieszeniowa</w:t>
      </w:r>
      <w:r w:rsidR="00B31F8B">
        <w:rPr>
          <w:rFonts w:ascii="Garamond" w:hAnsi="Garamond" w:cs="Arial"/>
          <w:sz w:val="20"/>
          <w:szCs w:val="20"/>
        </w:rPr>
        <w:t xml:space="preserve">. Frędzle wewnętrzne zamknięte, frędzle zewnętrzne otwarte. Pasujący na stelaż </w:t>
      </w:r>
      <w:r w:rsidRPr="00B31F8B">
        <w:rPr>
          <w:rFonts w:ascii="Garamond" w:hAnsi="Garamond" w:cs="Arial"/>
          <w:sz w:val="20"/>
          <w:szCs w:val="20"/>
        </w:rPr>
        <w:t>o długości 40 cm. Kolor biały</w:t>
      </w:r>
      <w:r w:rsidR="00B31F8B">
        <w:rPr>
          <w:rFonts w:ascii="Garamond" w:hAnsi="Garamond" w:cs="Arial"/>
          <w:sz w:val="20"/>
          <w:szCs w:val="20"/>
        </w:rPr>
        <w:t xml:space="preserve">. Skład materiału: 65 % poliester, 35% bawełna. </w:t>
      </w:r>
      <w:r w:rsidR="00B31F8B" w:rsidRPr="006F3E97">
        <w:rPr>
          <w:rFonts w:ascii="Garamond" w:hAnsi="Garamond" w:cs="Arial"/>
          <w:sz w:val="20"/>
          <w:szCs w:val="20"/>
        </w:rPr>
        <w:t xml:space="preserve">Asortyment fabrycznie nowy. </w:t>
      </w:r>
      <w:r w:rsidR="00B31F8B">
        <w:rPr>
          <w:rFonts w:ascii="Garamond" w:hAnsi="Garamond" w:cs="Arial"/>
          <w:sz w:val="20"/>
          <w:szCs w:val="20"/>
        </w:rPr>
        <w:t xml:space="preserve">Temperatura Prania 95 st. C. </w:t>
      </w:r>
      <w:r w:rsidR="00B31F8B" w:rsidRPr="006F3E97">
        <w:rPr>
          <w:rFonts w:ascii="Garamond" w:hAnsi="Garamond" w:cs="Arial"/>
          <w:sz w:val="20"/>
          <w:szCs w:val="20"/>
        </w:rPr>
        <w:t xml:space="preserve">Szczegółowe parametry opisane w </w:t>
      </w:r>
      <w:r w:rsidR="00B31F8B" w:rsidRPr="00785C27">
        <w:rPr>
          <w:rFonts w:ascii="Garamond" w:hAnsi="Garamond" w:cs="Arial"/>
          <w:i/>
          <w:iCs/>
          <w:sz w:val="20"/>
          <w:szCs w:val="20"/>
        </w:rPr>
        <w:t>Załączniku do OPZ nr 2.</w:t>
      </w:r>
    </w:p>
    <w:p w14:paraId="47A210A3" w14:textId="0509F20A" w:rsidR="00AD5CE7" w:rsidRPr="00F31B72" w:rsidRDefault="00B31F8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proofErr w:type="spellStart"/>
      <w:r w:rsidRPr="00B31F8B">
        <w:rPr>
          <w:rFonts w:ascii="Garamond" w:hAnsi="Garamond" w:cs="Arial"/>
          <w:b/>
          <w:bCs/>
          <w:sz w:val="20"/>
          <w:szCs w:val="20"/>
        </w:rPr>
        <w:t>Mop</w:t>
      </w:r>
      <w:proofErr w:type="spellEnd"/>
      <w:r>
        <w:rPr>
          <w:rFonts w:ascii="Garamond" w:hAnsi="Garamond" w:cs="Arial"/>
          <w:b/>
          <w:bCs/>
          <w:sz w:val="20"/>
          <w:szCs w:val="20"/>
        </w:rPr>
        <w:t xml:space="preserve"> mikrofaza</w:t>
      </w:r>
      <w:r w:rsidRPr="00B31F8B">
        <w:rPr>
          <w:rFonts w:ascii="Garamond" w:hAnsi="Garamond" w:cs="Arial"/>
          <w:b/>
          <w:bCs/>
          <w:sz w:val="20"/>
          <w:szCs w:val="20"/>
        </w:rPr>
        <w:t xml:space="preserve"> </w:t>
      </w:r>
      <w:r w:rsidRPr="00B31F8B">
        <w:rPr>
          <w:rFonts w:ascii="Garamond" w:hAnsi="Garamond" w:cs="Arial"/>
          <w:sz w:val="20"/>
          <w:szCs w:val="20"/>
        </w:rPr>
        <w:t>– nakładka kieszeniowa</w:t>
      </w:r>
      <w:r>
        <w:rPr>
          <w:rFonts w:ascii="Garamond" w:hAnsi="Garamond" w:cs="Arial"/>
          <w:sz w:val="20"/>
          <w:szCs w:val="20"/>
        </w:rPr>
        <w:t xml:space="preserve">. Pasujący na stelaż </w:t>
      </w:r>
      <w:r w:rsidRPr="00B31F8B">
        <w:rPr>
          <w:rFonts w:ascii="Garamond" w:hAnsi="Garamond" w:cs="Arial"/>
          <w:sz w:val="20"/>
          <w:szCs w:val="20"/>
        </w:rPr>
        <w:t>o długości 40 cm. Kolor biały</w:t>
      </w:r>
      <w:r>
        <w:rPr>
          <w:rFonts w:ascii="Garamond" w:hAnsi="Garamond" w:cs="Arial"/>
          <w:sz w:val="20"/>
          <w:szCs w:val="20"/>
        </w:rPr>
        <w:t xml:space="preserve">. Skład materiału: 100% </w:t>
      </w:r>
      <w:proofErr w:type="spellStart"/>
      <w:r>
        <w:rPr>
          <w:rFonts w:ascii="Garamond" w:hAnsi="Garamond" w:cs="Arial"/>
          <w:sz w:val="20"/>
          <w:szCs w:val="20"/>
        </w:rPr>
        <w:t>mikrowłókno</w:t>
      </w:r>
      <w:proofErr w:type="spellEnd"/>
      <w:r>
        <w:rPr>
          <w:rFonts w:ascii="Garamond" w:hAnsi="Garamond" w:cs="Arial"/>
          <w:sz w:val="20"/>
          <w:szCs w:val="20"/>
        </w:rPr>
        <w:t xml:space="preserve">. </w:t>
      </w:r>
      <w:r w:rsidRPr="006F3E97">
        <w:rPr>
          <w:rFonts w:ascii="Garamond" w:hAnsi="Garamond" w:cs="Arial"/>
          <w:sz w:val="20"/>
          <w:szCs w:val="20"/>
        </w:rPr>
        <w:t xml:space="preserve">Asortyment fabrycznie nowy. </w:t>
      </w:r>
      <w:r>
        <w:rPr>
          <w:rFonts w:ascii="Garamond" w:hAnsi="Garamond" w:cs="Arial"/>
          <w:sz w:val="20"/>
          <w:szCs w:val="20"/>
        </w:rPr>
        <w:t xml:space="preserve">Temperatura Prania 95 st. C. </w:t>
      </w:r>
      <w:r w:rsidRPr="006F3E97">
        <w:rPr>
          <w:rFonts w:ascii="Garamond" w:hAnsi="Garamond" w:cs="Arial"/>
          <w:sz w:val="20"/>
          <w:szCs w:val="20"/>
        </w:rPr>
        <w:t xml:space="preserve">Szczegółowe parametry opisane w </w:t>
      </w:r>
      <w:r w:rsidRPr="00785C27">
        <w:rPr>
          <w:rFonts w:ascii="Garamond" w:hAnsi="Garamond" w:cs="Arial"/>
          <w:i/>
          <w:iCs/>
          <w:sz w:val="20"/>
          <w:szCs w:val="20"/>
        </w:rPr>
        <w:t>Załączniku do OPZ nr 2.</w:t>
      </w:r>
    </w:p>
    <w:p w14:paraId="36A2F410" w14:textId="2D7896C3" w:rsidR="00F31B72" w:rsidRPr="0088577D" w:rsidRDefault="00F31B72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Worek bakteriostatyczny </w:t>
      </w:r>
      <w:r w:rsidRPr="00F31B72">
        <w:rPr>
          <w:rFonts w:ascii="Garamond" w:hAnsi="Garamond" w:cs="Arial"/>
          <w:sz w:val="20"/>
          <w:szCs w:val="20"/>
        </w:rPr>
        <w:t xml:space="preserve">– </w:t>
      </w:r>
      <w:r w:rsidRPr="008B3178">
        <w:rPr>
          <w:rFonts w:ascii="Garamond" w:hAnsi="Garamond" w:cs="Arial"/>
          <w:sz w:val="20"/>
          <w:szCs w:val="20"/>
        </w:rPr>
        <w:t xml:space="preserve">poliestrowy </w:t>
      </w:r>
    </w:p>
    <w:p w14:paraId="469FE0E4" w14:textId="77777777" w:rsidR="0088577D" w:rsidRPr="000B0A33" w:rsidRDefault="0088577D" w:rsidP="0088577D">
      <w:pPr>
        <w:pStyle w:val="Akapitzlist"/>
        <w:spacing w:after="0"/>
        <w:ind w:left="992"/>
        <w:jc w:val="both"/>
        <w:rPr>
          <w:rFonts w:ascii="Garamond" w:hAnsi="Garamond" w:cs="Arial"/>
          <w:sz w:val="20"/>
          <w:szCs w:val="20"/>
        </w:rPr>
      </w:pPr>
    </w:p>
    <w:p w14:paraId="7C05063C" w14:textId="77777777" w:rsidR="00540FAB" w:rsidRPr="00540FAB" w:rsidRDefault="00540FAB" w:rsidP="0029006C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b/>
          <w:sz w:val="20"/>
          <w:szCs w:val="20"/>
        </w:rPr>
        <w:t xml:space="preserve">Naprawy, kasacja: </w:t>
      </w:r>
    </w:p>
    <w:p w14:paraId="67CD3729" w14:textId="54560CA1" w:rsidR="00540FAB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>Do Wykonawcy należy monitorowanie stanu</w:t>
      </w:r>
      <w:r w:rsidR="006F72FF">
        <w:rPr>
          <w:rFonts w:ascii="Garamond" w:hAnsi="Garamond" w:cs="Arial"/>
          <w:sz w:val="20"/>
          <w:szCs w:val="20"/>
        </w:rPr>
        <w:t xml:space="preserve"> </w:t>
      </w:r>
      <w:r w:rsidR="001852B6">
        <w:rPr>
          <w:rFonts w:ascii="Garamond" w:hAnsi="Garamond" w:cs="Arial"/>
          <w:sz w:val="20"/>
          <w:szCs w:val="20"/>
        </w:rPr>
        <w:t>najmo</w:t>
      </w:r>
      <w:r w:rsidR="006F72FF">
        <w:rPr>
          <w:rFonts w:ascii="Garamond" w:hAnsi="Garamond" w:cs="Arial"/>
          <w:sz w:val="20"/>
          <w:szCs w:val="20"/>
        </w:rPr>
        <w:t>wanego</w:t>
      </w:r>
      <w:r w:rsidRPr="00540FAB">
        <w:rPr>
          <w:rFonts w:ascii="Garamond" w:hAnsi="Garamond" w:cs="Arial"/>
          <w:sz w:val="20"/>
          <w:szCs w:val="20"/>
        </w:rPr>
        <w:t xml:space="preserve"> asortymentu</w:t>
      </w:r>
      <w:r w:rsidR="006F72FF">
        <w:rPr>
          <w:rFonts w:ascii="Garamond" w:hAnsi="Garamond" w:cs="Arial"/>
          <w:sz w:val="20"/>
          <w:szCs w:val="20"/>
        </w:rPr>
        <w:t>, oraz</w:t>
      </w:r>
      <w:r w:rsidRPr="00540FAB">
        <w:rPr>
          <w:rFonts w:ascii="Garamond" w:hAnsi="Garamond" w:cs="Arial"/>
          <w:sz w:val="20"/>
          <w:szCs w:val="20"/>
        </w:rPr>
        <w:t xml:space="preserve"> asortymentu Zamawiającego pod kątem ewentualnych uszkodzeń, utraty właściwości, parametrów jakościowych</w:t>
      </w:r>
      <w:r w:rsidR="006F72FF">
        <w:rPr>
          <w:rFonts w:ascii="Garamond" w:hAnsi="Garamond" w:cs="Arial"/>
          <w:sz w:val="20"/>
          <w:szCs w:val="20"/>
        </w:rPr>
        <w:t xml:space="preserve"> i możliwości poddawania procesowi prania.</w:t>
      </w:r>
    </w:p>
    <w:p w14:paraId="46CA1A67" w14:textId="6AEC3D0D" w:rsidR="00540FAB" w:rsidRPr="00391E63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391E63">
        <w:rPr>
          <w:rFonts w:ascii="Garamond" w:hAnsi="Garamond" w:cs="Arial"/>
          <w:sz w:val="20"/>
          <w:szCs w:val="20"/>
        </w:rPr>
        <w:t xml:space="preserve">W przypadku uszkodzeń pranego asortymentu Wykonawca zobowiązany będzie do dokonywania napraw. Naprawy wykonywane będą w sposób pozwalający na zachowanie właściwości użytkowych danej sztuki obejmują: prowadzenie serwisu bieliźniarskiego, czyli naprawy, zszywanie, przyszywanie guzików i troków, wymiana na nowe zamki i guziki, zniszczone podczas prania lub maglowania. </w:t>
      </w:r>
      <w:r w:rsidR="00391E63" w:rsidRPr="00391E63">
        <w:rPr>
          <w:rFonts w:ascii="Garamond" w:hAnsi="Garamond" w:cs="Arial"/>
          <w:sz w:val="20"/>
          <w:szCs w:val="20"/>
        </w:rPr>
        <w:t xml:space="preserve">Okres zwrotu odzieży i bielizny wymagającej reperacji nie będzie przekraczał 4 dni roboczych. </w:t>
      </w:r>
    </w:p>
    <w:p w14:paraId="5263BA95" w14:textId="274363DD" w:rsidR="00540FAB" w:rsidRPr="00540FAB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lastRenderedPageBreak/>
        <w:t xml:space="preserve">Jeśli czas konieczny na naprawę przekracza </w:t>
      </w:r>
      <w:r w:rsidR="00391E63">
        <w:rPr>
          <w:rFonts w:ascii="Garamond" w:hAnsi="Garamond" w:cs="Arial"/>
          <w:sz w:val="20"/>
          <w:szCs w:val="20"/>
        </w:rPr>
        <w:t>4 dni robocze</w:t>
      </w:r>
      <w:r w:rsidRPr="00540FAB">
        <w:rPr>
          <w:rFonts w:ascii="Garamond" w:hAnsi="Garamond" w:cs="Arial"/>
          <w:sz w:val="20"/>
          <w:szCs w:val="20"/>
        </w:rPr>
        <w:t xml:space="preserve"> Wykonawca zapewni Zamawiającemu nieprzerwaną dostępność do </w:t>
      </w:r>
      <w:r w:rsidR="001852B6">
        <w:rPr>
          <w:rFonts w:ascii="Garamond" w:hAnsi="Garamond" w:cs="Arial"/>
          <w:sz w:val="20"/>
          <w:szCs w:val="20"/>
        </w:rPr>
        <w:t>najmo</w:t>
      </w:r>
      <w:r w:rsidR="006F72FF">
        <w:rPr>
          <w:rFonts w:ascii="Garamond" w:hAnsi="Garamond" w:cs="Arial"/>
          <w:sz w:val="20"/>
          <w:szCs w:val="20"/>
        </w:rPr>
        <w:t>wanego</w:t>
      </w:r>
      <w:r w:rsidRPr="00540FAB">
        <w:rPr>
          <w:rFonts w:ascii="Garamond" w:hAnsi="Garamond" w:cs="Arial"/>
          <w:sz w:val="20"/>
          <w:szCs w:val="20"/>
        </w:rPr>
        <w:t xml:space="preserve"> asortymentu i wyda w terminowym czasie przekazania bielizny czystej oznaczony zgodnie z wymaganiami asortyment „rezerwowy” (oznaczony innym znacznikiem niż naprawiany asortyment). Po naprawie wycofa asortyment rezerwowy. </w:t>
      </w:r>
    </w:p>
    <w:p w14:paraId="56F9C5D0" w14:textId="77777777" w:rsidR="00540FAB" w:rsidRPr="00540FAB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>W przypadku braku możliwości naprawy, Wykonawca przeprowadzi kasację swojej własności.</w:t>
      </w:r>
    </w:p>
    <w:p w14:paraId="472694AE" w14:textId="18DD4517" w:rsidR="00540FAB" w:rsidRPr="00540FAB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 xml:space="preserve">Kasacja/wymiana asortymentu </w:t>
      </w:r>
      <w:r w:rsidR="001852B6">
        <w:rPr>
          <w:rFonts w:ascii="Garamond" w:hAnsi="Garamond" w:cs="Arial"/>
          <w:sz w:val="20"/>
          <w:szCs w:val="20"/>
        </w:rPr>
        <w:t>najmo</w:t>
      </w:r>
      <w:r w:rsidR="006F72FF">
        <w:rPr>
          <w:rFonts w:ascii="Garamond" w:hAnsi="Garamond" w:cs="Arial"/>
          <w:sz w:val="20"/>
          <w:szCs w:val="20"/>
        </w:rPr>
        <w:t>wanego -</w:t>
      </w:r>
      <w:r w:rsidRPr="00540FAB">
        <w:rPr>
          <w:rFonts w:ascii="Garamond" w:hAnsi="Garamond" w:cs="Arial"/>
          <w:sz w:val="20"/>
          <w:szCs w:val="20"/>
        </w:rPr>
        <w:t xml:space="preserve"> stanowiąca własność Wykonawcy, a będącego w obiegu, będzie procesem przeprowadzanym i wykonywanym przez Wykonawcę. W tym przypadku obowiązkiem Wykonawcy będzie niezwłoczne wdrożenie w obieg nowego brakującego asortymentu spełniającego wymagania Zamawiającego, utrzymując tym samym stan ilościowy </w:t>
      </w:r>
      <w:r w:rsidR="001852B6">
        <w:rPr>
          <w:rFonts w:ascii="Garamond" w:hAnsi="Garamond" w:cs="Arial"/>
          <w:sz w:val="20"/>
          <w:szCs w:val="20"/>
        </w:rPr>
        <w:t>najmo</w:t>
      </w:r>
      <w:r w:rsidR="006F72FF">
        <w:rPr>
          <w:rFonts w:ascii="Garamond" w:hAnsi="Garamond" w:cs="Arial"/>
          <w:sz w:val="20"/>
          <w:szCs w:val="20"/>
        </w:rPr>
        <w:t xml:space="preserve">wanego </w:t>
      </w:r>
      <w:r w:rsidRPr="00540FAB">
        <w:rPr>
          <w:rFonts w:ascii="Garamond" w:hAnsi="Garamond" w:cs="Arial"/>
          <w:sz w:val="20"/>
          <w:szCs w:val="20"/>
        </w:rPr>
        <w:t xml:space="preserve">asortymentu. </w:t>
      </w:r>
    </w:p>
    <w:p w14:paraId="2E22A211" w14:textId="3D8871A4" w:rsidR="00540FAB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>Kasacja zużytego asortymentu będącego własnością Zamawiającego, będzie dokonywana przez Zamawiającego. Wykonawca przekaże uszkodzony asortyment Zamawiającemu z pisemnym uzasadnieniem braku możliwości wykonania naprawy</w:t>
      </w:r>
      <w:r w:rsidR="006F72FF">
        <w:rPr>
          <w:rFonts w:ascii="Garamond" w:hAnsi="Garamond" w:cs="Arial"/>
          <w:sz w:val="20"/>
          <w:szCs w:val="20"/>
        </w:rPr>
        <w:t xml:space="preserve"> i dalszego prania</w:t>
      </w:r>
      <w:r w:rsidRPr="00540FAB">
        <w:rPr>
          <w:rFonts w:ascii="Garamond" w:hAnsi="Garamond" w:cs="Arial"/>
          <w:sz w:val="20"/>
          <w:szCs w:val="20"/>
        </w:rPr>
        <w:t>.</w:t>
      </w:r>
    </w:p>
    <w:p w14:paraId="6E923AF3" w14:textId="71ADC306" w:rsidR="00391E63" w:rsidRDefault="00391E63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Zbiorczą informację o konieczności kasacji Wykonawcą będzie przekazywał Zamawiającemu w częstotliwością 1 x w miesiącu.</w:t>
      </w:r>
    </w:p>
    <w:p w14:paraId="14ADC3C9" w14:textId="77777777" w:rsidR="0088577D" w:rsidRPr="00540FAB" w:rsidRDefault="0088577D" w:rsidP="0088577D">
      <w:pPr>
        <w:pStyle w:val="Akapitzlist"/>
        <w:spacing w:after="0"/>
        <w:ind w:left="992"/>
        <w:jc w:val="both"/>
        <w:rPr>
          <w:rFonts w:ascii="Garamond" w:hAnsi="Garamond" w:cs="Arial"/>
          <w:sz w:val="20"/>
          <w:szCs w:val="20"/>
        </w:rPr>
      </w:pPr>
    </w:p>
    <w:p w14:paraId="26A66C76" w14:textId="0F5A2687" w:rsidR="007A7F7F" w:rsidRPr="004C55F0" w:rsidRDefault="007A7F7F" w:rsidP="0029006C">
      <w:pPr>
        <w:pStyle w:val="Akapitzlist"/>
        <w:numPr>
          <w:ilvl w:val="0"/>
          <w:numId w:val="17"/>
        </w:numPr>
        <w:spacing w:after="0"/>
        <w:jc w:val="both"/>
        <w:rPr>
          <w:rFonts w:ascii="Garamond" w:hAnsi="Garamond" w:cs="Arial"/>
          <w:b/>
          <w:sz w:val="20"/>
          <w:szCs w:val="20"/>
        </w:rPr>
      </w:pPr>
      <w:r w:rsidRPr="00540FAB">
        <w:rPr>
          <w:rFonts w:ascii="Garamond" w:hAnsi="Garamond" w:cs="Arial"/>
          <w:b/>
          <w:sz w:val="20"/>
          <w:szCs w:val="20"/>
        </w:rPr>
        <w:t xml:space="preserve">Warunki funkcjonowania </w:t>
      </w:r>
      <w:r w:rsidR="004C55F0" w:rsidRPr="004C55F0">
        <w:rPr>
          <w:rFonts w:ascii="Garamond" w:hAnsi="Garamond" w:cs="Arial"/>
          <w:b/>
          <w:sz w:val="20"/>
          <w:szCs w:val="20"/>
        </w:rPr>
        <w:t>kompleksowego informatycznego systemu do obsługi i kontroli procesu obiegu pralniczego</w:t>
      </w:r>
      <w:r w:rsidRPr="00540FAB">
        <w:rPr>
          <w:rFonts w:ascii="Garamond" w:hAnsi="Garamond" w:cs="Arial"/>
          <w:b/>
          <w:sz w:val="20"/>
          <w:szCs w:val="20"/>
        </w:rPr>
        <w:t xml:space="preserve">: </w:t>
      </w:r>
    </w:p>
    <w:p w14:paraId="599BB63E" w14:textId="77777777" w:rsidR="007A7F7F" w:rsidRPr="000017BD" w:rsidRDefault="007A7F7F" w:rsidP="0029006C">
      <w:pPr>
        <w:pStyle w:val="Akapitzlist"/>
        <w:numPr>
          <w:ilvl w:val="1"/>
          <w:numId w:val="17"/>
        </w:numPr>
        <w:spacing w:after="0"/>
        <w:ind w:left="963" w:hanging="680"/>
        <w:jc w:val="both"/>
        <w:rPr>
          <w:rFonts w:ascii="Garamond" w:hAnsi="Garamond" w:cs="Arial"/>
          <w:bCs/>
          <w:sz w:val="20"/>
          <w:szCs w:val="20"/>
        </w:rPr>
      </w:pPr>
      <w:r w:rsidRPr="00540FAB">
        <w:rPr>
          <w:rFonts w:ascii="Garamond" w:hAnsi="Garamond"/>
          <w:sz w:val="20"/>
          <w:szCs w:val="20"/>
        </w:rPr>
        <w:t xml:space="preserve">Wykonawca prowadził będzie na bieżąco elektroniczną ewidencję wykonanych usług. W tym celu pralnia Wykonawcy wyposażona będzie w odpowiednie urządzenia do obsługi systemu </w:t>
      </w:r>
      <w:proofErr w:type="spellStart"/>
      <w:r w:rsidRPr="00540FAB">
        <w:rPr>
          <w:rFonts w:ascii="Garamond" w:hAnsi="Garamond"/>
          <w:sz w:val="20"/>
          <w:szCs w:val="20"/>
        </w:rPr>
        <w:t>RF</w:t>
      </w:r>
      <w:r>
        <w:rPr>
          <w:rFonts w:ascii="Garamond" w:hAnsi="Garamond"/>
          <w:sz w:val="20"/>
          <w:szCs w:val="20"/>
        </w:rPr>
        <w:t>i</w:t>
      </w:r>
      <w:r w:rsidRPr="00540FAB">
        <w:rPr>
          <w:rFonts w:ascii="Garamond" w:hAnsi="Garamond"/>
          <w:sz w:val="20"/>
          <w:szCs w:val="20"/>
        </w:rPr>
        <w:t>D</w:t>
      </w:r>
      <w:proofErr w:type="spellEnd"/>
      <w:r w:rsidRPr="00540FAB">
        <w:rPr>
          <w:rFonts w:ascii="Garamond" w:hAnsi="Garamond"/>
          <w:sz w:val="20"/>
          <w:szCs w:val="20"/>
        </w:rPr>
        <w:t>, a Wykonawca prowadził będzie ewidencję asortymentu będącego w obiegu pralniczym za pomocą programu komputerowego</w:t>
      </w:r>
      <w:r>
        <w:rPr>
          <w:rFonts w:ascii="Garamond" w:hAnsi="Garamond"/>
          <w:sz w:val="20"/>
          <w:szCs w:val="20"/>
        </w:rPr>
        <w:t xml:space="preserve"> </w:t>
      </w:r>
      <w:r w:rsidRPr="00540FAB">
        <w:rPr>
          <w:rFonts w:ascii="Garamond" w:hAnsi="Garamond"/>
          <w:sz w:val="20"/>
          <w:szCs w:val="20"/>
        </w:rPr>
        <w:t>udostępnioneg</w:t>
      </w:r>
      <w:r>
        <w:rPr>
          <w:rFonts w:ascii="Garamond" w:hAnsi="Garamond"/>
          <w:sz w:val="20"/>
          <w:szCs w:val="20"/>
        </w:rPr>
        <w:t>o</w:t>
      </w:r>
      <w:r w:rsidRPr="00540FAB">
        <w:rPr>
          <w:rFonts w:ascii="Garamond" w:hAnsi="Garamond"/>
          <w:sz w:val="20"/>
          <w:szCs w:val="20"/>
        </w:rPr>
        <w:t xml:space="preserve"> Zamawiające</w:t>
      </w:r>
      <w:r>
        <w:rPr>
          <w:rFonts w:ascii="Garamond" w:hAnsi="Garamond"/>
          <w:sz w:val="20"/>
          <w:szCs w:val="20"/>
        </w:rPr>
        <w:t>mu</w:t>
      </w:r>
      <w:r w:rsidRPr="00540FAB">
        <w:rPr>
          <w:rFonts w:ascii="Garamond" w:hAnsi="Garamond"/>
          <w:sz w:val="20"/>
          <w:szCs w:val="20"/>
        </w:rPr>
        <w:t xml:space="preserve"> poprzez witrynę internetową. Program umożliwi Zamawiające</w:t>
      </w:r>
      <w:r>
        <w:rPr>
          <w:rFonts w:ascii="Garamond" w:hAnsi="Garamond"/>
          <w:sz w:val="20"/>
          <w:szCs w:val="20"/>
        </w:rPr>
        <w:t>mu</w:t>
      </w:r>
      <w:r w:rsidRPr="00540FAB">
        <w:rPr>
          <w:rFonts w:ascii="Garamond" w:hAnsi="Garamond"/>
          <w:sz w:val="20"/>
          <w:szCs w:val="20"/>
        </w:rPr>
        <w:t xml:space="preserve"> bieżące śledzenie obiegu asortymentu i monitorowanie własnego stanu magazynowego online. W tym celu Wykonawca utworzy magazyny dla poszczególnych komórek organizacyjnych Zamawiającego i przekaże stosowne </w:t>
      </w:r>
      <w:r>
        <w:rPr>
          <w:rFonts w:ascii="Garamond" w:hAnsi="Garamond"/>
          <w:sz w:val="20"/>
          <w:szCs w:val="20"/>
        </w:rPr>
        <w:t>dane do</w:t>
      </w:r>
      <w:r w:rsidRPr="00540FAB">
        <w:rPr>
          <w:rFonts w:ascii="Garamond" w:hAnsi="Garamond"/>
          <w:sz w:val="20"/>
          <w:szCs w:val="20"/>
        </w:rPr>
        <w:t xml:space="preserve"> dostępu do </w:t>
      </w:r>
      <w:r w:rsidRPr="000017BD">
        <w:rPr>
          <w:rFonts w:ascii="Garamond" w:hAnsi="Garamond"/>
          <w:sz w:val="20"/>
          <w:szCs w:val="20"/>
        </w:rPr>
        <w:t xml:space="preserve">programu komputerowego. </w:t>
      </w:r>
    </w:p>
    <w:p w14:paraId="45AB5E63" w14:textId="11F0C359" w:rsidR="007A7F7F" w:rsidRPr="000017BD" w:rsidRDefault="007A7F7F" w:rsidP="0029006C">
      <w:pPr>
        <w:pStyle w:val="Akapitzlist"/>
        <w:numPr>
          <w:ilvl w:val="1"/>
          <w:numId w:val="17"/>
        </w:numPr>
        <w:spacing w:after="0"/>
        <w:ind w:left="963" w:hanging="680"/>
        <w:jc w:val="both"/>
        <w:rPr>
          <w:rFonts w:ascii="Garamond" w:hAnsi="Garamond"/>
          <w:sz w:val="20"/>
          <w:szCs w:val="20"/>
        </w:rPr>
      </w:pPr>
      <w:r w:rsidRPr="000017BD">
        <w:rPr>
          <w:rFonts w:ascii="Garamond" w:hAnsi="Garamond"/>
          <w:sz w:val="20"/>
          <w:szCs w:val="20"/>
        </w:rPr>
        <w:t xml:space="preserve">Oprogramowanie musi spełnić wszystkie funkcje wskazane w </w:t>
      </w:r>
      <w:r w:rsidRPr="00BF157A">
        <w:rPr>
          <w:rFonts w:ascii="Garamond" w:hAnsi="Garamond"/>
          <w:i/>
          <w:iCs/>
          <w:sz w:val="20"/>
          <w:szCs w:val="20"/>
        </w:rPr>
        <w:t xml:space="preserve">Załączniku do SWZ nr </w:t>
      </w:r>
      <w:r w:rsidR="000017BD" w:rsidRPr="00BF157A">
        <w:rPr>
          <w:rFonts w:ascii="Garamond" w:hAnsi="Garamond"/>
          <w:i/>
          <w:iCs/>
          <w:sz w:val="20"/>
          <w:szCs w:val="20"/>
        </w:rPr>
        <w:t>2</w:t>
      </w:r>
      <w:r w:rsidRPr="000017BD">
        <w:rPr>
          <w:rFonts w:ascii="Garamond" w:hAnsi="Garamond"/>
          <w:sz w:val="20"/>
          <w:szCs w:val="20"/>
        </w:rPr>
        <w:t xml:space="preserve"> a Wykonawca gwarantuje ich całkowitą funkcjonalność przez cały okres obowiązywania umowy, tj.:</w:t>
      </w:r>
    </w:p>
    <w:p w14:paraId="5A50CB16" w14:textId="329056EA" w:rsidR="007A7F7F" w:rsidRPr="00537AA2" w:rsidRDefault="007A7F7F" w:rsidP="0029006C">
      <w:pPr>
        <w:pStyle w:val="Akapitzlist"/>
        <w:numPr>
          <w:ilvl w:val="2"/>
          <w:numId w:val="17"/>
        </w:numPr>
        <w:spacing w:after="0"/>
        <w:ind w:left="1429" w:hanging="709"/>
        <w:jc w:val="both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p</w:t>
      </w:r>
      <w:r w:rsidRPr="00537AA2">
        <w:rPr>
          <w:rFonts w:ascii="Garamond" w:hAnsi="Garamond" w:cs="Arial"/>
          <w:bCs/>
          <w:sz w:val="20"/>
          <w:szCs w:val="20"/>
        </w:rPr>
        <w:t xml:space="preserve">rowadzenie ewidencję asortymentu </w:t>
      </w:r>
      <w:r w:rsidR="001852B6">
        <w:rPr>
          <w:rFonts w:ascii="Garamond" w:hAnsi="Garamond" w:cs="Arial"/>
          <w:bCs/>
          <w:sz w:val="20"/>
          <w:szCs w:val="20"/>
        </w:rPr>
        <w:t>najmo</w:t>
      </w:r>
      <w:r>
        <w:rPr>
          <w:rFonts w:ascii="Garamond" w:hAnsi="Garamond" w:cs="Arial"/>
          <w:bCs/>
          <w:sz w:val="20"/>
          <w:szCs w:val="20"/>
        </w:rPr>
        <w:t>wanego</w:t>
      </w:r>
      <w:r w:rsidRPr="00537AA2">
        <w:rPr>
          <w:rFonts w:ascii="Garamond" w:hAnsi="Garamond" w:cs="Arial"/>
          <w:bCs/>
          <w:sz w:val="20"/>
          <w:szCs w:val="20"/>
        </w:rPr>
        <w:t xml:space="preserve"> i asortymentu Zamawiającego oznakowanego znacznikami RF</w:t>
      </w:r>
      <w:r>
        <w:rPr>
          <w:rFonts w:ascii="Garamond" w:hAnsi="Garamond" w:cs="Arial"/>
          <w:bCs/>
          <w:sz w:val="20"/>
          <w:szCs w:val="20"/>
        </w:rPr>
        <w:t>I</w:t>
      </w:r>
      <w:r w:rsidRPr="00537AA2">
        <w:rPr>
          <w:rFonts w:ascii="Garamond" w:hAnsi="Garamond" w:cs="Arial"/>
          <w:bCs/>
          <w:sz w:val="20"/>
          <w:szCs w:val="20"/>
        </w:rPr>
        <w:t>D i będącego w obiegu pralniczym, zliczanie i rozpoznawanie właściciela asortymentu;</w:t>
      </w:r>
    </w:p>
    <w:p w14:paraId="688C0400" w14:textId="23A67726" w:rsidR="007A7F7F" w:rsidRDefault="007A7F7F" w:rsidP="0029006C">
      <w:pPr>
        <w:pStyle w:val="Akapitzlist"/>
        <w:numPr>
          <w:ilvl w:val="2"/>
          <w:numId w:val="17"/>
        </w:numPr>
        <w:spacing w:after="0"/>
        <w:ind w:left="1429" w:hanging="709"/>
        <w:jc w:val="both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p</w:t>
      </w:r>
      <w:r w:rsidRPr="00537AA2">
        <w:rPr>
          <w:rFonts w:ascii="Garamond" w:hAnsi="Garamond" w:cs="Arial"/>
          <w:bCs/>
          <w:sz w:val="20"/>
          <w:szCs w:val="20"/>
        </w:rPr>
        <w:t xml:space="preserve">rowadzenie </w:t>
      </w:r>
      <w:r>
        <w:rPr>
          <w:rFonts w:ascii="Garamond" w:hAnsi="Garamond" w:cs="Arial"/>
          <w:bCs/>
          <w:sz w:val="20"/>
          <w:szCs w:val="20"/>
        </w:rPr>
        <w:t xml:space="preserve">w systemie elektronicznym </w:t>
      </w:r>
      <w:r w:rsidRPr="00537AA2">
        <w:rPr>
          <w:rFonts w:ascii="Garamond" w:hAnsi="Garamond" w:cs="Arial"/>
          <w:bCs/>
          <w:sz w:val="20"/>
          <w:szCs w:val="20"/>
        </w:rPr>
        <w:t>ewidencj</w:t>
      </w:r>
      <w:r>
        <w:rPr>
          <w:rFonts w:ascii="Garamond" w:hAnsi="Garamond" w:cs="Arial"/>
          <w:bCs/>
          <w:sz w:val="20"/>
          <w:szCs w:val="20"/>
        </w:rPr>
        <w:t>i</w:t>
      </w:r>
      <w:r w:rsidRPr="00537AA2">
        <w:rPr>
          <w:rFonts w:ascii="Garamond" w:hAnsi="Garamond" w:cs="Arial"/>
          <w:bCs/>
          <w:sz w:val="20"/>
          <w:szCs w:val="20"/>
        </w:rPr>
        <w:t xml:space="preserve"> asortymentu </w:t>
      </w:r>
      <w:r>
        <w:rPr>
          <w:rFonts w:ascii="Garamond" w:hAnsi="Garamond" w:cs="Arial"/>
          <w:bCs/>
          <w:sz w:val="20"/>
          <w:szCs w:val="20"/>
        </w:rPr>
        <w:t xml:space="preserve">dostarczanego od </w:t>
      </w:r>
      <w:r w:rsidRPr="00537AA2">
        <w:rPr>
          <w:rFonts w:ascii="Garamond" w:hAnsi="Garamond" w:cs="Arial"/>
          <w:bCs/>
          <w:sz w:val="20"/>
          <w:szCs w:val="20"/>
        </w:rPr>
        <w:t xml:space="preserve">Zamawiającego </w:t>
      </w:r>
      <w:r>
        <w:rPr>
          <w:rFonts w:ascii="Garamond" w:hAnsi="Garamond" w:cs="Arial"/>
          <w:bCs/>
          <w:sz w:val="20"/>
          <w:szCs w:val="20"/>
        </w:rPr>
        <w:t xml:space="preserve">i wydawanego przez Wykonawcę </w:t>
      </w:r>
      <w:r w:rsidRPr="00537AA2">
        <w:rPr>
          <w:rFonts w:ascii="Garamond" w:hAnsi="Garamond" w:cs="Arial"/>
          <w:bCs/>
          <w:sz w:val="20"/>
          <w:szCs w:val="20"/>
        </w:rPr>
        <w:t>(nieoznakowanego znacznikami RF</w:t>
      </w:r>
      <w:r>
        <w:rPr>
          <w:rFonts w:ascii="Garamond" w:hAnsi="Garamond" w:cs="Arial"/>
          <w:bCs/>
          <w:sz w:val="20"/>
          <w:szCs w:val="20"/>
        </w:rPr>
        <w:t>I</w:t>
      </w:r>
      <w:r w:rsidRPr="00537AA2">
        <w:rPr>
          <w:rFonts w:ascii="Garamond" w:hAnsi="Garamond" w:cs="Arial"/>
          <w:bCs/>
          <w:sz w:val="20"/>
          <w:szCs w:val="20"/>
        </w:rPr>
        <w:t>D</w:t>
      </w:r>
      <w:r>
        <w:rPr>
          <w:rFonts w:ascii="Garamond" w:hAnsi="Garamond" w:cs="Arial"/>
          <w:bCs/>
          <w:sz w:val="20"/>
          <w:szCs w:val="20"/>
        </w:rPr>
        <w:t>)</w:t>
      </w:r>
      <w:r w:rsidRPr="00537AA2">
        <w:rPr>
          <w:rFonts w:ascii="Garamond" w:hAnsi="Garamond" w:cs="Arial"/>
          <w:bCs/>
          <w:sz w:val="20"/>
          <w:szCs w:val="20"/>
        </w:rPr>
        <w:t xml:space="preserve"> będącego w obiegu pralniczym</w:t>
      </w:r>
      <w:r w:rsidR="004C55F0">
        <w:rPr>
          <w:rFonts w:ascii="Garamond" w:hAnsi="Garamond" w:cs="Arial"/>
          <w:bCs/>
          <w:sz w:val="20"/>
          <w:szCs w:val="20"/>
        </w:rPr>
        <w:t xml:space="preserve">, </w:t>
      </w:r>
      <w:proofErr w:type="spellStart"/>
      <w:r w:rsidR="004C55F0">
        <w:rPr>
          <w:rFonts w:ascii="Garamond" w:hAnsi="Garamond" w:cs="Arial"/>
          <w:bCs/>
          <w:sz w:val="20"/>
          <w:szCs w:val="20"/>
        </w:rPr>
        <w:t>tj</w:t>
      </w:r>
      <w:proofErr w:type="spellEnd"/>
      <w:r w:rsidR="004C55F0">
        <w:rPr>
          <w:rFonts w:ascii="Garamond" w:hAnsi="Garamond" w:cs="Arial"/>
          <w:bCs/>
          <w:sz w:val="20"/>
          <w:szCs w:val="20"/>
        </w:rPr>
        <w:t xml:space="preserve"> rejestrację każdej sztuki asortymentu przekazanego do prania, oraz każdej sztuki asortymentu wydanego po wykonaniu usługi przez Wykonawcę.</w:t>
      </w:r>
    </w:p>
    <w:p w14:paraId="5E825B40" w14:textId="77777777" w:rsidR="007A7F7F" w:rsidRDefault="007A7F7F" w:rsidP="0029006C">
      <w:pPr>
        <w:pStyle w:val="Akapitzlist"/>
        <w:numPr>
          <w:ilvl w:val="2"/>
          <w:numId w:val="17"/>
        </w:numPr>
        <w:spacing w:after="0"/>
        <w:ind w:left="1429" w:hanging="709"/>
        <w:jc w:val="both"/>
        <w:rPr>
          <w:rFonts w:ascii="Garamond" w:hAnsi="Garamond" w:cs="Arial"/>
          <w:bCs/>
          <w:sz w:val="20"/>
          <w:szCs w:val="20"/>
        </w:rPr>
      </w:pPr>
      <w:r w:rsidRPr="00537AA2">
        <w:rPr>
          <w:rFonts w:ascii="Garamond" w:hAnsi="Garamond" w:cs="Arial"/>
          <w:bCs/>
          <w:sz w:val="20"/>
          <w:szCs w:val="20"/>
        </w:rPr>
        <w:t>tworzenie odrębnych magazynów dla komórek organizacyjnych Zamawiającego</w:t>
      </w:r>
      <w:r>
        <w:rPr>
          <w:rFonts w:ascii="Garamond" w:hAnsi="Garamond" w:cs="Arial"/>
          <w:bCs/>
          <w:sz w:val="20"/>
          <w:szCs w:val="20"/>
        </w:rPr>
        <w:t>;</w:t>
      </w:r>
    </w:p>
    <w:p w14:paraId="49F38BA1" w14:textId="77777777" w:rsidR="007A7F7F" w:rsidRDefault="007A7F7F" w:rsidP="0029006C">
      <w:pPr>
        <w:pStyle w:val="Akapitzlist"/>
        <w:numPr>
          <w:ilvl w:val="2"/>
          <w:numId w:val="17"/>
        </w:numPr>
        <w:spacing w:after="0"/>
        <w:ind w:left="1429" w:hanging="709"/>
        <w:jc w:val="both"/>
        <w:rPr>
          <w:rFonts w:ascii="Garamond" w:hAnsi="Garamond" w:cs="Arial"/>
          <w:bCs/>
          <w:sz w:val="20"/>
          <w:szCs w:val="20"/>
        </w:rPr>
      </w:pPr>
      <w:r w:rsidRPr="00537AA2">
        <w:rPr>
          <w:rFonts w:ascii="Garamond" w:hAnsi="Garamond" w:cs="Arial"/>
          <w:bCs/>
          <w:sz w:val="20"/>
          <w:szCs w:val="20"/>
        </w:rPr>
        <w:t>prowadzenie ewidencji ilości wypranego asortymentu, z podziałem na poszczególne komórki organizacyjne Zamawiającego, z wyodrębnieniem ilości asortymentu brudnego przekazanego do prania, oraz zwróconego asortymentu czystego</w:t>
      </w:r>
      <w:r>
        <w:rPr>
          <w:rFonts w:ascii="Garamond" w:hAnsi="Garamond" w:cs="Arial"/>
          <w:bCs/>
          <w:sz w:val="20"/>
          <w:szCs w:val="20"/>
        </w:rPr>
        <w:t>;</w:t>
      </w:r>
    </w:p>
    <w:p w14:paraId="1F40701D" w14:textId="77777777" w:rsidR="007A7F7F" w:rsidRDefault="007A7F7F" w:rsidP="0029006C">
      <w:pPr>
        <w:pStyle w:val="Akapitzlist"/>
        <w:numPr>
          <w:ilvl w:val="2"/>
          <w:numId w:val="17"/>
        </w:numPr>
        <w:spacing w:after="0"/>
        <w:ind w:left="1429" w:hanging="709"/>
        <w:jc w:val="both"/>
        <w:rPr>
          <w:rFonts w:ascii="Garamond" w:hAnsi="Garamond" w:cs="Arial"/>
          <w:bCs/>
          <w:sz w:val="20"/>
          <w:szCs w:val="20"/>
        </w:rPr>
      </w:pPr>
      <w:r w:rsidRPr="00537AA2">
        <w:rPr>
          <w:rFonts w:ascii="Garamond" w:hAnsi="Garamond" w:cs="Arial"/>
          <w:bCs/>
          <w:sz w:val="20"/>
          <w:szCs w:val="20"/>
        </w:rPr>
        <w:t>tworzenia raportów ilościowych, asortymentowych w różnych okresach czasu, z podziałem na komórki organizacyjne Zamawiającego</w:t>
      </w:r>
      <w:r>
        <w:rPr>
          <w:rFonts w:ascii="Garamond" w:hAnsi="Garamond" w:cs="Arial"/>
          <w:bCs/>
          <w:sz w:val="20"/>
          <w:szCs w:val="20"/>
        </w:rPr>
        <w:t>;</w:t>
      </w:r>
    </w:p>
    <w:p w14:paraId="0619CD19" w14:textId="02937BFF" w:rsidR="007A7F7F" w:rsidRDefault="007A7F7F" w:rsidP="0029006C">
      <w:pPr>
        <w:pStyle w:val="Akapitzlist"/>
        <w:numPr>
          <w:ilvl w:val="2"/>
          <w:numId w:val="17"/>
        </w:numPr>
        <w:spacing w:after="0"/>
        <w:ind w:left="1429" w:hanging="709"/>
        <w:jc w:val="both"/>
        <w:rPr>
          <w:rFonts w:ascii="Garamond" w:hAnsi="Garamond" w:cs="Arial"/>
          <w:bCs/>
          <w:sz w:val="20"/>
          <w:szCs w:val="20"/>
        </w:rPr>
      </w:pPr>
      <w:r w:rsidRPr="00537AA2">
        <w:rPr>
          <w:rFonts w:ascii="Garamond" w:hAnsi="Garamond" w:cs="Arial"/>
          <w:bCs/>
          <w:sz w:val="20"/>
          <w:szCs w:val="20"/>
        </w:rPr>
        <w:t>rejestracji cykli p</w:t>
      </w:r>
      <w:r>
        <w:rPr>
          <w:rFonts w:ascii="Garamond" w:hAnsi="Garamond" w:cs="Arial"/>
          <w:bCs/>
          <w:sz w:val="20"/>
          <w:szCs w:val="20"/>
        </w:rPr>
        <w:t>r</w:t>
      </w:r>
      <w:r w:rsidRPr="00537AA2">
        <w:rPr>
          <w:rFonts w:ascii="Garamond" w:hAnsi="Garamond" w:cs="Arial"/>
          <w:bCs/>
          <w:sz w:val="20"/>
          <w:szCs w:val="20"/>
        </w:rPr>
        <w:t>ania dla każdej sztuki asortymentu pralniczego ze znacznikami radiowej identyfikacji (asortymen</w:t>
      </w:r>
      <w:r w:rsidRPr="008A402F">
        <w:rPr>
          <w:rFonts w:ascii="Garamond" w:hAnsi="Garamond" w:cs="Arial"/>
          <w:bCs/>
          <w:sz w:val="20"/>
          <w:szCs w:val="20"/>
        </w:rPr>
        <w:t xml:space="preserve">tu </w:t>
      </w:r>
      <w:r w:rsidR="001852B6">
        <w:rPr>
          <w:rFonts w:ascii="Garamond" w:hAnsi="Garamond" w:cs="Arial"/>
          <w:bCs/>
          <w:sz w:val="20"/>
          <w:szCs w:val="20"/>
        </w:rPr>
        <w:t>najmo</w:t>
      </w:r>
      <w:r w:rsidRPr="008A402F">
        <w:rPr>
          <w:rFonts w:ascii="Garamond" w:hAnsi="Garamond" w:cs="Arial"/>
          <w:bCs/>
          <w:sz w:val="20"/>
          <w:szCs w:val="20"/>
        </w:rPr>
        <w:t xml:space="preserve">wanego i będącego własnością </w:t>
      </w:r>
      <w:r w:rsidRPr="00537AA2">
        <w:rPr>
          <w:rFonts w:ascii="Garamond" w:hAnsi="Garamond" w:cs="Arial"/>
          <w:bCs/>
          <w:sz w:val="20"/>
          <w:szCs w:val="20"/>
        </w:rPr>
        <w:t>Zamawiającego)</w:t>
      </w:r>
      <w:r>
        <w:rPr>
          <w:rFonts w:ascii="Garamond" w:hAnsi="Garamond" w:cs="Arial"/>
          <w:bCs/>
          <w:sz w:val="20"/>
          <w:szCs w:val="20"/>
        </w:rPr>
        <w:t>;</w:t>
      </w:r>
    </w:p>
    <w:p w14:paraId="26DDF347" w14:textId="77777777" w:rsidR="007A7F7F" w:rsidRDefault="007A7F7F" w:rsidP="0029006C">
      <w:pPr>
        <w:pStyle w:val="Akapitzlist"/>
        <w:numPr>
          <w:ilvl w:val="2"/>
          <w:numId w:val="17"/>
        </w:numPr>
        <w:spacing w:after="0"/>
        <w:ind w:left="1429" w:hanging="709"/>
        <w:jc w:val="both"/>
        <w:rPr>
          <w:rFonts w:ascii="Garamond" w:hAnsi="Garamond" w:cs="Arial"/>
          <w:bCs/>
          <w:sz w:val="20"/>
          <w:szCs w:val="20"/>
        </w:rPr>
      </w:pPr>
      <w:r w:rsidRPr="00537AA2">
        <w:rPr>
          <w:rFonts w:ascii="Garamond" w:hAnsi="Garamond" w:cs="Arial"/>
          <w:bCs/>
          <w:sz w:val="20"/>
          <w:szCs w:val="20"/>
        </w:rPr>
        <w:t>składanie zamówień na zwiększone dostawy np. na okresy świąteczne, dni ustawowo wolne od pracy</w:t>
      </w:r>
      <w:r>
        <w:rPr>
          <w:rFonts w:ascii="Garamond" w:hAnsi="Garamond" w:cs="Arial"/>
          <w:bCs/>
          <w:sz w:val="20"/>
          <w:szCs w:val="20"/>
        </w:rPr>
        <w:t>;</w:t>
      </w:r>
    </w:p>
    <w:p w14:paraId="2BCAB14D" w14:textId="77777777" w:rsidR="007A7F7F" w:rsidRDefault="007A7F7F" w:rsidP="0029006C">
      <w:pPr>
        <w:pStyle w:val="Akapitzlist"/>
        <w:numPr>
          <w:ilvl w:val="2"/>
          <w:numId w:val="17"/>
        </w:numPr>
        <w:spacing w:after="0"/>
        <w:ind w:left="1429" w:hanging="709"/>
        <w:jc w:val="both"/>
        <w:rPr>
          <w:rFonts w:ascii="Garamond" w:hAnsi="Garamond" w:cs="Arial"/>
          <w:bCs/>
          <w:sz w:val="20"/>
          <w:szCs w:val="20"/>
        </w:rPr>
      </w:pPr>
      <w:r w:rsidRPr="00537AA2">
        <w:rPr>
          <w:rFonts w:ascii="Garamond" w:hAnsi="Garamond" w:cs="Arial"/>
          <w:bCs/>
          <w:sz w:val="20"/>
          <w:szCs w:val="20"/>
        </w:rPr>
        <w:t>składania reklamacji ilościowych i jakościowych</w:t>
      </w:r>
      <w:r>
        <w:rPr>
          <w:rFonts w:ascii="Garamond" w:hAnsi="Garamond" w:cs="Arial"/>
          <w:bCs/>
          <w:sz w:val="20"/>
          <w:szCs w:val="20"/>
        </w:rPr>
        <w:t>;</w:t>
      </w:r>
    </w:p>
    <w:p w14:paraId="1A00ADE4" w14:textId="77777777" w:rsidR="007A7F7F" w:rsidRDefault="007A7F7F" w:rsidP="0029006C">
      <w:pPr>
        <w:pStyle w:val="Akapitzlist"/>
        <w:numPr>
          <w:ilvl w:val="2"/>
          <w:numId w:val="17"/>
        </w:numPr>
        <w:spacing w:after="0"/>
        <w:ind w:left="1429" w:hanging="709"/>
        <w:jc w:val="both"/>
        <w:rPr>
          <w:rFonts w:ascii="Garamond" w:hAnsi="Garamond" w:cs="Arial"/>
          <w:bCs/>
          <w:sz w:val="20"/>
          <w:szCs w:val="20"/>
        </w:rPr>
      </w:pPr>
      <w:r w:rsidRPr="00537AA2">
        <w:rPr>
          <w:rFonts w:ascii="Garamond" w:hAnsi="Garamond" w:cs="Arial"/>
          <w:bCs/>
          <w:sz w:val="20"/>
          <w:szCs w:val="20"/>
        </w:rPr>
        <w:t>zgłaszania uwag do realizacji usługi prania</w:t>
      </w:r>
      <w:r>
        <w:rPr>
          <w:rFonts w:ascii="Garamond" w:hAnsi="Garamond" w:cs="Arial"/>
          <w:bCs/>
          <w:sz w:val="20"/>
          <w:szCs w:val="20"/>
        </w:rPr>
        <w:t>;</w:t>
      </w:r>
    </w:p>
    <w:p w14:paraId="271BD248" w14:textId="77777777" w:rsidR="007A7F7F" w:rsidRDefault="007A7F7F" w:rsidP="0029006C">
      <w:pPr>
        <w:pStyle w:val="Akapitzlist"/>
        <w:numPr>
          <w:ilvl w:val="2"/>
          <w:numId w:val="17"/>
        </w:numPr>
        <w:spacing w:after="0"/>
        <w:ind w:left="1429" w:hanging="709"/>
        <w:jc w:val="both"/>
        <w:rPr>
          <w:rFonts w:ascii="Garamond" w:hAnsi="Garamond" w:cs="Arial"/>
          <w:bCs/>
          <w:sz w:val="20"/>
          <w:szCs w:val="20"/>
        </w:rPr>
      </w:pPr>
      <w:r w:rsidRPr="00537AA2">
        <w:rPr>
          <w:rFonts w:ascii="Garamond" w:hAnsi="Garamond" w:cs="Arial"/>
          <w:bCs/>
          <w:sz w:val="20"/>
          <w:szCs w:val="20"/>
        </w:rPr>
        <w:t>zgłaszanie informacji o: kasacji asortymentu, naprawach szwalniczych etc.</w:t>
      </w:r>
      <w:r>
        <w:rPr>
          <w:rFonts w:ascii="Garamond" w:hAnsi="Garamond" w:cs="Arial"/>
          <w:bCs/>
          <w:sz w:val="20"/>
          <w:szCs w:val="20"/>
        </w:rPr>
        <w:t>;</w:t>
      </w:r>
    </w:p>
    <w:p w14:paraId="715ECE73" w14:textId="77777777" w:rsidR="007A7F7F" w:rsidRDefault="007A7F7F" w:rsidP="0029006C">
      <w:pPr>
        <w:pStyle w:val="Akapitzlist"/>
        <w:numPr>
          <w:ilvl w:val="2"/>
          <w:numId w:val="17"/>
        </w:numPr>
        <w:spacing w:after="0"/>
        <w:ind w:left="1429" w:hanging="709"/>
        <w:jc w:val="both"/>
        <w:rPr>
          <w:rFonts w:ascii="Garamond" w:hAnsi="Garamond" w:cs="Arial"/>
          <w:bCs/>
          <w:sz w:val="20"/>
          <w:szCs w:val="20"/>
        </w:rPr>
      </w:pPr>
      <w:r w:rsidRPr="00537AA2">
        <w:rPr>
          <w:rFonts w:ascii="Garamond" w:hAnsi="Garamond" w:cs="Arial"/>
          <w:bCs/>
          <w:sz w:val="20"/>
          <w:szCs w:val="20"/>
        </w:rPr>
        <w:t>tworzenie sald asortymentu brakującego / nadwyżek</w:t>
      </w:r>
      <w:r>
        <w:rPr>
          <w:rFonts w:ascii="Garamond" w:hAnsi="Garamond" w:cs="Arial"/>
          <w:bCs/>
          <w:sz w:val="20"/>
          <w:szCs w:val="20"/>
        </w:rPr>
        <w:t>;</w:t>
      </w:r>
    </w:p>
    <w:p w14:paraId="5D22F7C1" w14:textId="77777777" w:rsidR="007A7F7F" w:rsidRPr="00537AA2" w:rsidRDefault="007A7F7F" w:rsidP="0029006C">
      <w:pPr>
        <w:pStyle w:val="Akapitzlist"/>
        <w:numPr>
          <w:ilvl w:val="2"/>
          <w:numId w:val="17"/>
        </w:numPr>
        <w:spacing w:after="0"/>
        <w:ind w:left="1429" w:hanging="709"/>
        <w:jc w:val="both"/>
        <w:rPr>
          <w:rFonts w:ascii="Garamond" w:hAnsi="Garamond" w:cs="Arial"/>
          <w:bCs/>
          <w:sz w:val="20"/>
          <w:szCs w:val="20"/>
        </w:rPr>
      </w:pPr>
      <w:r w:rsidRPr="008B26AF">
        <w:rPr>
          <w:rFonts w:ascii="Garamond" w:hAnsi="Garamond" w:cs="Arial"/>
          <w:bCs/>
          <w:sz w:val="20"/>
          <w:szCs w:val="20"/>
        </w:rPr>
        <w:t>możliwości archiwizacji po zakończeniu umowy.</w:t>
      </w:r>
    </w:p>
    <w:p w14:paraId="21878932" w14:textId="77777777" w:rsidR="007A7F7F" w:rsidRPr="00D7747D" w:rsidRDefault="007A7F7F" w:rsidP="0029006C">
      <w:pPr>
        <w:pStyle w:val="Akapitzlist"/>
        <w:numPr>
          <w:ilvl w:val="1"/>
          <w:numId w:val="17"/>
        </w:numPr>
        <w:spacing w:after="0"/>
        <w:ind w:left="963" w:hanging="680"/>
        <w:jc w:val="both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Zamawiający wymaga, aby całość ww. funkcji odbywała się w ramach udostępnionego </w:t>
      </w:r>
      <w:r w:rsidRPr="00ED5781">
        <w:rPr>
          <w:rFonts w:ascii="Garamond" w:hAnsi="Garamond"/>
          <w:b/>
          <w:bCs/>
          <w:sz w:val="20"/>
          <w:szCs w:val="20"/>
        </w:rPr>
        <w:t>kompleksow</w:t>
      </w:r>
      <w:r>
        <w:rPr>
          <w:rFonts w:ascii="Garamond" w:hAnsi="Garamond"/>
          <w:b/>
          <w:bCs/>
          <w:sz w:val="20"/>
          <w:szCs w:val="20"/>
        </w:rPr>
        <w:t>ego</w:t>
      </w:r>
      <w:r w:rsidRPr="00ED5781">
        <w:rPr>
          <w:rFonts w:ascii="Garamond" w:hAnsi="Garamond"/>
          <w:b/>
          <w:bCs/>
          <w:sz w:val="20"/>
          <w:szCs w:val="20"/>
        </w:rPr>
        <w:t xml:space="preserve"> informatyczn</w:t>
      </w:r>
      <w:r>
        <w:rPr>
          <w:rFonts w:ascii="Garamond" w:hAnsi="Garamond"/>
          <w:b/>
          <w:bCs/>
          <w:sz w:val="20"/>
          <w:szCs w:val="20"/>
        </w:rPr>
        <w:t>ego</w:t>
      </w:r>
      <w:r w:rsidRPr="00ED5781">
        <w:rPr>
          <w:rFonts w:ascii="Garamond" w:hAnsi="Garamond"/>
          <w:b/>
          <w:bCs/>
          <w:sz w:val="20"/>
          <w:szCs w:val="20"/>
        </w:rPr>
        <w:t xml:space="preserve"> system</w:t>
      </w:r>
      <w:r>
        <w:rPr>
          <w:rFonts w:ascii="Garamond" w:hAnsi="Garamond"/>
          <w:b/>
          <w:bCs/>
          <w:sz w:val="20"/>
          <w:szCs w:val="20"/>
        </w:rPr>
        <w:t>u</w:t>
      </w:r>
      <w:r w:rsidRPr="00ED5781">
        <w:rPr>
          <w:rFonts w:ascii="Garamond" w:hAnsi="Garamond"/>
          <w:b/>
          <w:bCs/>
          <w:sz w:val="20"/>
          <w:szCs w:val="20"/>
        </w:rPr>
        <w:t xml:space="preserve"> do obsługi i kontroli procesu obiegu pralniczego</w:t>
      </w:r>
      <w:r>
        <w:rPr>
          <w:rFonts w:ascii="Garamond" w:hAnsi="Garamond"/>
          <w:b/>
          <w:bCs/>
          <w:sz w:val="20"/>
          <w:szCs w:val="20"/>
        </w:rPr>
        <w:t xml:space="preserve">. Zamawiający nie dopuści zestawień tworzonych w arkuszach kalkulacyjnych, odręcznie, czy za pośrednictwem innych narzędzi i programów, niż ten wskazany w OPZ. </w:t>
      </w:r>
    </w:p>
    <w:p w14:paraId="67A71416" w14:textId="77777777" w:rsidR="007A7F7F" w:rsidRPr="00D7747D" w:rsidRDefault="007A7F7F" w:rsidP="0029006C">
      <w:pPr>
        <w:pStyle w:val="Akapitzlist"/>
        <w:numPr>
          <w:ilvl w:val="1"/>
          <w:numId w:val="17"/>
        </w:numPr>
        <w:spacing w:after="0"/>
        <w:ind w:left="963" w:hanging="680"/>
        <w:jc w:val="both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lastRenderedPageBreak/>
        <w:t xml:space="preserve">Nie zapewnienie wymagań </w:t>
      </w:r>
      <w:r w:rsidRPr="00ED5781">
        <w:rPr>
          <w:rFonts w:ascii="Garamond" w:hAnsi="Garamond"/>
          <w:b/>
          <w:bCs/>
          <w:sz w:val="20"/>
          <w:szCs w:val="20"/>
        </w:rPr>
        <w:t>informatyczn</w:t>
      </w:r>
      <w:r>
        <w:rPr>
          <w:rFonts w:ascii="Garamond" w:hAnsi="Garamond"/>
          <w:b/>
          <w:bCs/>
          <w:sz w:val="20"/>
          <w:szCs w:val="20"/>
        </w:rPr>
        <w:t>ego</w:t>
      </w:r>
      <w:r w:rsidRPr="00ED5781">
        <w:rPr>
          <w:rFonts w:ascii="Garamond" w:hAnsi="Garamond"/>
          <w:b/>
          <w:bCs/>
          <w:sz w:val="20"/>
          <w:szCs w:val="20"/>
        </w:rPr>
        <w:t xml:space="preserve"> system</w:t>
      </w:r>
      <w:r>
        <w:rPr>
          <w:rFonts w:ascii="Garamond" w:hAnsi="Garamond"/>
          <w:b/>
          <w:bCs/>
          <w:sz w:val="20"/>
          <w:szCs w:val="20"/>
        </w:rPr>
        <w:t>u</w:t>
      </w:r>
      <w:r w:rsidRPr="00ED5781">
        <w:rPr>
          <w:rFonts w:ascii="Garamond" w:hAnsi="Garamond"/>
          <w:b/>
          <w:bCs/>
          <w:sz w:val="20"/>
          <w:szCs w:val="20"/>
        </w:rPr>
        <w:t xml:space="preserve"> do obsługi i kontroli procesu obiegu pralniczego</w:t>
      </w:r>
      <w:r>
        <w:rPr>
          <w:rFonts w:ascii="Garamond" w:hAnsi="Garamond"/>
          <w:b/>
          <w:bCs/>
          <w:sz w:val="20"/>
          <w:szCs w:val="20"/>
        </w:rPr>
        <w:t>, wskazanych w OPZ stanowić będzie podstawę do rozwiązania umowy z Wykonawcą.</w:t>
      </w:r>
    </w:p>
    <w:p w14:paraId="0FBA706E" w14:textId="77777777" w:rsidR="007A7F7F" w:rsidRPr="00540FAB" w:rsidRDefault="007A7F7F" w:rsidP="0029006C">
      <w:pPr>
        <w:pStyle w:val="Akapitzlist"/>
        <w:numPr>
          <w:ilvl w:val="1"/>
          <w:numId w:val="17"/>
        </w:numPr>
        <w:spacing w:after="0"/>
        <w:ind w:left="963" w:hanging="680"/>
        <w:jc w:val="both"/>
        <w:rPr>
          <w:rFonts w:ascii="Garamond" w:hAnsi="Garamond" w:cs="Arial"/>
          <w:bCs/>
          <w:sz w:val="20"/>
          <w:szCs w:val="20"/>
        </w:rPr>
      </w:pPr>
      <w:r w:rsidRPr="00540FAB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5 </w:t>
      </w:r>
      <w:r w:rsidRPr="00540FAB">
        <w:rPr>
          <w:rFonts w:ascii="Garamond" w:hAnsi="Garamond"/>
          <w:sz w:val="20"/>
          <w:szCs w:val="20"/>
        </w:rPr>
        <w:t>dnia każdego miesiąca drogą elektroniczną będzie wysyłana ewidencja ilości wypranego asortymentu, z podziałem na poszczególne komórki organizacyjne, z miesiąca poprzedniego, celem oceny zgodności ilościowej wypranego asortymentu. Potwierdzony ewidencja stanowić będzie podstawę do wystawienia przez Wykonawcę faktury za realizacje usługi pralniczej.</w:t>
      </w:r>
    </w:p>
    <w:p w14:paraId="7E77D6AB" w14:textId="77777777" w:rsidR="007A7F7F" w:rsidRPr="00F164E5" w:rsidRDefault="007A7F7F" w:rsidP="0029006C">
      <w:pPr>
        <w:pStyle w:val="Akapitzlist"/>
        <w:numPr>
          <w:ilvl w:val="1"/>
          <w:numId w:val="17"/>
        </w:numPr>
        <w:spacing w:after="0"/>
        <w:ind w:left="963" w:hanging="680"/>
        <w:jc w:val="both"/>
        <w:rPr>
          <w:rFonts w:ascii="Garamond" w:hAnsi="Garamond" w:cs="Arial"/>
          <w:bCs/>
          <w:sz w:val="20"/>
          <w:szCs w:val="20"/>
        </w:rPr>
      </w:pPr>
      <w:r w:rsidRPr="00540FAB">
        <w:rPr>
          <w:rFonts w:ascii="Garamond" w:hAnsi="Garamond"/>
          <w:sz w:val="20"/>
          <w:szCs w:val="20"/>
        </w:rPr>
        <w:t>Zamawiający wymaga, by każdy odbiór asortymentu brudnego od Zamawiającego i każda dostawa asortymentu czystego do Zamawiającego były bezwzględnie i na bieżąco odnotowywane przez Wykonawcę w programie poprzez</w:t>
      </w:r>
      <w:r>
        <w:rPr>
          <w:rFonts w:ascii="Garamond" w:hAnsi="Garamond"/>
          <w:sz w:val="20"/>
          <w:szCs w:val="20"/>
        </w:rPr>
        <w:t xml:space="preserve"> </w:t>
      </w:r>
      <w:r w:rsidRPr="00F164E5">
        <w:rPr>
          <w:rFonts w:ascii="Garamond" w:hAnsi="Garamond"/>
          <w:sz w:val="20"/>
          <w:szCs w:val="20"/>
        </w:rPr>
        <w:t>bezdotykowe sczytywanie informacji z chipów/ znaczników</w:t>
      </w:r>
      <w:r>
        <w:rPr>
          <w:rFonts w:ascii="Garamond" w:hAnsi="Garamond"/>
          <w:sz w:val="20"/>
          <w:szCs w:val="20"/>
        </w:rPr>
        <w:t xml:space="preserve">, oraz </w:t>
      </w:r>
      <w:r w:rsidRPr="00391E63">
        <w:rPr>
          <w:rFonts w:ascii="Garamond" w:hAnsi="Garamond"/>
          <w:sz w:val="20"/>
          <w:szCs w:val="20"/>
        </w:rPr>
        <w:t xml:space="preserve">wprowadzanie ręczne </w:t>
      </w:r>
      <w:r>
        <w:rPr>
          <w:rFonts w:ascii="Garamond" w:hAnsi="Garamond"/>
          <w:sz w:val="20"/>
          <w:szCs w:val="20"/>
        </w:rPr>
        <w:t xml:space="preserve">ilości </w:t>
      </w:r>
      <w:r w:rsidRPr="00391E63">
        <w:rPr>
          <w:rFonts w:ascii="Garamond" w:hAnsi="Garamond"/>
          <w:sz w:val="20"/>
          <w:szCs w:val="20"/>
        </w:rPr>
        <w:t>asortymentu, który nie posiada chipów / znaczników (po sprawdzeniu rodzaju i ilości</w:t>
      </w:r>
      <w:r>
        <w:rPr>
          <w:rFonts w:ascii="Garamond" w:hAnsi="Garamond"/>
          <w:sz w:val="20"/>
          <w:szCs w:val="20"/>
        </w:rPr>
        <w:t>)</w:t>
      </w:r>
      <w:r w:rsidRPr="00391E63">
        <w:rPr>
          <w:rFonts w:ascii="Garamond" w:hAnsi="Garamond"/>
          <w:sz w:val="20"/>
          <w:szCs w:val="20"/>
        </w:rPr>
        <w:t xml:space="preserve"> przez Wykonawcę</w:t>
      </w:r>
      <w:r>
        <w:rPr>
          <w:rFonts w:ascii="Garamond" w:hAnsi="Garamond"/>
          <w:sz w:val="20"/>
          <w:szCs w:val="20"/>
        </w:rPr>
        <w:t>, na podstawie dokumentów zdawczoodbiorczych odebranych wraz z asortymentem brudnym z komórek organizacyjnych Zamawiającego.</w:t>
      </w:r>
    </w:p>
    <w:p w14:paraId="56734C7D" w14:textId="77777777" w:rsidR="007A7F7F" w:rsidRPr="00540FAB" w:rsidRDefault="007A7F7F" w:rsidP="0029006C">
      <w:pPr>
        <w:pStyle w:val="Akapitzlist"/>
        <w:numPr>
          <w:ilvl w:val="1"/>
          <w:numId w:val="17"/>
        </w:numPr>
        <w:spacing w:after="0"/>
        <w:ind w:left="963" w:hanging="680"/>
        <w:jc w:val="both"/>
        <w:rPr>
          <w:rFonts w:ascii="Garamond" w:hAnsi="Garamond" w:cs="Arial"/>
          <w:bCs/>
          <w:sz w:val="20"/>
          <w:szCs w:val="20"/>
        </w:rPr>
      </w:pPr>
      <w:r w:rsidRPr="00540FAB">
        <w:rPr>
          <w:rFonts w:ascii="Garamond" w:hAnsi="Garamond"/>
          <w:sz w:val="20"/>
          <w:szCs w:val="20"/>
        </w:rPr>
        <w:t xml:space="preserve">Odnotowywanie przez Wykonawcę asortymentu następować będzie rodzajowo i ilościowo. W programie Wykonawca odnotowuje na bieżąco asortyment, który zakwalifikowany został do napraw szwalniczo-krawieckich. </w:t>
      </w:r>
    </w:p>
    <w:p w14:paraId="204A46AE" w14:textId="77777777" w:rsidR="007A7F7F" w:rsidRPr="00540FAB" w:rsidRDefault="007A7F7F" w:rsidP="0029006C">
      <w:pPr>
        <w:pStyle w:val="Akapitzlist"/>
        <w:numPr>
          <w:ilvl w:val="1"/>
          <w:numId w:val="17"/>
        </w:numPr>
        <w:spacing w:after="0"/>
        <w:ind w:left="963" w:hanging="680"/>
        <w:jc w:val="both"/>
        <w:rPr>
          <w:rFonts w:ascii="Garamond" w:hAnsi="Garamond" w:cs="Arial"/>
          <w:bCs/>
          <w:sz w:val="20"/>
          <w:szCs w:val="20"/>
        </w:rPr>
      </w:pPr>
      <w:r w:rsidRPr="00540FAB">
        <w:rPr>
          <w:rFonts w:ascii="Garamond" w:hAnsi="Garamond"/>
          <w:sz w:val="20"/>
          <w:szCs w:val="20"/>
        </w:rPr>
        <w:t>Program Wykonawcy umożliwiać ma pracownikom Zamawiającego zgłaszanie online reklamacji i uwag co do ewentualnych nieścisłości lub nieprawidłowości powstających w trakcie realizacji usług, w szczególności rozbieżności pomiędzy odnotowanymi przez Wykonawcę rodzajami i ilościami oddanego do prania brudnego asortymentu lub dostarczonego czystego asortymentu, a zapisami na druku zdawczo-odbiorczym</w:t>
      </w:r>
      <w:r>
        <w:rPr>
          <w:rFonts w:ascii="Garamond" w:hAnsi="Garamond"/>
          <w:sz w:val="20"/>
          <w:szCs w:val="20"/>
        </w:rPr>
        <w:t>.</w:t>
      </w:r>
    </w:p>
    <w:p w14:paraId="5C8650EF" w14:textId="3646679D" w:rsidR="007A7F7F" w:rsidRPr="004009C6" w:rsidRDefault="007A7F7F" w:rsidP="0029006C">
      <w:pPr>
        <w:pStyle w:val="Akapitzlist"/>
        <w:numPr>
          <w:ilvl w:val="1"/>
          <w:numId w:val="17"/>
        </w:numPr>
        <w:spacing w:after="0"/>
        <w:ind w:left="963" w:hanging="680"/>
        <w:jc w:val="both"/>
        <w:rPr>
          <w:rFonts w:ascii="Garamond" w:hAnsi="Garamond" w:cs="Arial"/>
          <w:bCs/>
          <w:sz w:val="20"/>
          <w:szCs w:val="20"/>
        </w:rPr>
      </w:pPr>
      <w:r w:rsidRPr="00540FAB">
        <w:rPr>
          <w:rFonts w:ascii="Garamond" w:hAnsi="Garamond"/>
          <w:sz w:val="20"/>
          <w:szCs w:val="20"/>
        </w:rPr>
        <w:t>Wykonawca utworzy magazyny dla wszystkich komórek organizacyjnych Zamawiającego</w:t>
      </w:r>
      <w:r w:rsidR="00BF157A">
        <w:rPr>
          <w:rFonts w:ascii="Garamond" w:hAnsi="Garamond"/>
          <w:sz w:val="20"/>
          <w:szCs w:val="20"/>
        </w:rPr>
        <w:t xml:space="preserve"> </w:t>
      </w:r>
      <w:r w:rsidRPr="00540FAB">
        <w:rPr>
          <w:rFonts w:ascii="Garamond" w:hAnsi="Garamond"/>
          <w:sz w:val="20"/>
          <w:szCs w:val="20"/>
        </w:rPr>
        <w:t>z osobna,</w:t>
      </w:r>
      <w:r w:rsidR="00BF157A">
        <w:rPr>
          <w:rFonts w:ascii="Garamond" w:hAnsi="Garamond"/>
          <w:sz w:val="20"/>
          <w:szCs w:val="20"/>
        </w:rPr>
        <w:t xml:space="preserve"> zgodnie z </w:t>
      </w:r>
      <w:r w:rsidR="00BF157A" w:rsidRPr="004009C6">
        <w:rPr>
          <w:rFonts w:ascii="Garamond" w:hAnsi="Garamond"/>
          <w:i/>
          <w:iCs/>
          <w:sz w:val="20"/>
          <w:szCs w:val="20"/>
        </w:rPr>
        <w:t xml:space="preserve">Załącznikiem </w:t>
      </w:r>
      <w:r w:rsidR="00BF157A">
        <w:rPr>
          <w:rFonts w:ascii="Garamond" w:hAnsi="Garamond"/>
          <w:i/>
          <w:iCs/>
          <w:sz w:val="20"/>
          <w:szCs w:val="20"/>
        </w:rPr>
        <w:t xml:space="preserve">do OPZ </w:t>
      </w:r>
      <w:r w:rsidR="00BF157A" w:rsidRPr="004009C6">
        <w:rPr>
          <w:rFonts w:ascii="Garamond" w:hAnsi="Garamond"/>
          <w:i/>
          <w:iCs/>
          <w:sz w:val="20"/>
          <w:szCs w:val="20"/>
        </w:rPr>
        <w:t xml:space="preserve">nr </w:t>
      </w:r>
      <w:r w:rsidR="00BF157A">
        <w:rPr>
          <w:rFonts w:ascii="Garamond" w:hAnsi="Garamond"/>
          <w:i/>
          <w:iCs/>
          <w:sz w:val="20"/>
          <w:szCs w:val="20"/>
        </w:rPr>
        <w:t>4</w:t>
      </w:r>
      <w:r w:rsidR="00BF157A" w:rsidRPr="004009C6">
        <w:rPr>
          <w:rFonts w:ascii="Garamond" w:hAnsi="Garamond"/>
          <w:sz w:val="20"/>
          <w:szCs w:val="20"/>
        </w:rPr>
        <w:t xml:space="preserve"> </w:t>
      </w:r>
      <w:r w:rsidRPr="00540FAB">
        <w:rPr>
          <w:rFonts w:ascii="Garamond" w:hAnsi="Garamond"/>
          <w:sz w:val="20"/>
          <w:szCs w:val="20"/>
        </w:rPr>
        <w:t xml:space="preserve"> i </w:t>
      </w:r>
      <w:r w:rsidRPr="004009C6">
        <w:rPr>
          <w:rFonts w:ascii="Garamond" w:hAnsi="Garamond"/>
          <w:sz w:val="20"/>
          <w:szCs w:val="20"/>
        </w:rPr>
        <w:t xml:space="preserve">przekaże stosowne </w:t>
      </w:r>
      <w:r>
        <w:rPr>
          <w:rFonts w:ascii="Garamond" w:hAnsi="Garamond"/>
          <w:sz w:val="20"/>
          <w:szCs w:val="20"/>
        </w:rPr>
        <w:t>dane do logowania</w:t>
      </w:r>
      <w:r w:rsidRPr="004009C6">
        <w:rPr>
          <w:rFonts w:ascii="Garamond" w:hAnsi="Garamond"/>
          <w:sz w:val="20"/>
          <w:szCs w:val="20"/>
        </w:rPr>
        <w:t xml:space="preserve"> do programu komputerowego</w:t>
      </w:r>
      <w:r w:rsidR="00BF157A">
        <w:rPr>
          <w:rFonts w:ascii="Garamond" w:hAnsi="Garamond"/>
          <w:sz w:val="20"/>
          <w:szCs w:val="20"/>
        </w:rPr>
        <w:t>.</w:t>
      </w:r>
    </w:p>
    <w:p w14:paraId="27DBC4DB" w14:textId="77777777" w:rsidR="007A7F7F" w:rsidRPr="009E7740" w:rsidRDefault="007A7F7F" w:rsidP="0029006C">
      <w:pPr>
        <w:pStyle w:val="Akapitzlist"/>
        <w:numPr>
          <w:ilvl w:val="1"/>
          <w:numId w:val="17"/>
        </w:numPr>
        <w:spacing w:after="0"/>
        <w:ind w:left="963" w:hanging="680"/>
        <w:jc w:val="both"/>
        <w:rPr>
          <w:rFonts w:ascii="Garamond" w:hAnsi="Garamond" w:cs="Arial"/>
          <w:bCs/>
          <w:sz w:val="20"/>
          <w:szCs w:val="20"/>
        </w:rPr>
      </w:pPr>
      <w:r w:rsidRPr="004009C6">
        <w:rPr>
          <w:rFonts w:ascii="Garamond" w:hAnsi="Garamond"/>
          <w:sz w:val="20"/>
          <w:szCs w:val="20"/>
        </w:rPr>
        <w:t>Zamawiający zastrzega sobie możliwość zmian nazw komórek organizacyjnych, i lub rozszerzenie ich ilości wg bieżących potrzeb Szpitala.</w:t>
      </w:r>
    </w:p>
    <w:p w14:paraId="70699FFF" w14:textId="6CFF2162" w:rsidR="009E7740" w:rsidRPr="004009C6" w:rsidRDefault="009E7740" w:rsidP="0029006C">
      <w:pPr>
        <w:pStyle w:val="Akapitzlist"/>
        <w:numPr>
          <w:ilvl w:val="1"/>
          <w:numId w:val="17"/>
        </w:numPr>
        <w:spacing w:after="0"/>
        <w:ind w:left="963" w:hanging="680"/>
        <w:jc w:val="both"/>
        <w:rPr>
          <w:rFonts w:ascii="Garamond" w:hAnsi="Garamond" w:cs="Arial"/>
          <w:bCs/>
          <w:sz w:val="20"/>
          <w:szCs w:val="20"/>
        </w:rPr>
      </w:pPr>
      <w:r w:rsidRPr="009E7740">
        <w:rPr>
          <w:rFonts w:ascii="Garamond" w:hAnsi="Garamond" w:cs="Arial"/>
          <w:bCs/>
          <w:sz w:val="20"/>
          <w:szCs w:val="20"/>
        </w:rPr>
        <w:t>Wykonawca zapewni Zamawiającemu dostęp do programu na 7 dni przed rozpoczęciem realizacji usługi pralniczej.</w:t>
      </w:r>
    </w:p>
    <w:p w14:paraId="351BCBD8" w14:textId="007ADC0E" w:rsidR="007A7F7F" w:rsidRDefault="007A7F7F" w:rsidP="0029006C">
      <w:pPr>
        <w:pStyle w:val="Akapitzlist"/>
        <w:numPr>
          <w:ilvl w:val="1"/>
          <w:numId w:val="17"/>
        </w:numPr>
        <w:spacing w:after="0"/>
        <w:ind w:left="964" w:hanging="680"/>
        <w:jc w:val="both"/>
        <w:rPr>
          <w:rFonts w:ascii="Garamond" w:hAnsi="Garamond"/>
          <w:sz w:val="20"/>
          <w:szCs w:val="20"/>
        </w:rPr>
      </w:pPr>
      <w:r w:rsidRPr="00391E63">
        <w:rPr>
          <w:rFonts w:ascii="Garamond" w:hAnsi="Garamond"/>
          <w:sz w:val="20"/>
          <w:szCs w:val="20"/>
        </w:rPr>
        <w:t xml:space="preserve">Wykonawca </w:t>
      </w:r>
      <w:r w:rsidR="009E7740">
        <w:rPr>
          <w:rFonts w:ascii="Garamond" w:hAnsi="Garamond"/>
          <w:sz w:val="20"/>
          <w:szCs w:val="20"/>
        </w:rPr>
        <w:t xml:space="preserve">najpóźniej na 5 dni </w:t>
      </w:r>
      <w:r w:rsidRPr="00391E63">
        <w:rPr>
          <w:rFonts w:ascii="Garamond" w:hAnsi="Garamond"/>
          <w:sz w:val="20"/>
          <w:szCs w:val="20"/>
        </w:rPr>
        <w:t xml:space="preserve">przed przystąpieniem do usługi zobowiązany będzie do przeprowadzenia szkolenia (w wymiarze </w:t>
      </w:r>
      <w:r w:rsidR="00780646">
        <w:rPr>
          <w:rFonts w:ascii="Garamond" w:hAnsi="Garamond"/>
          <w:sz w:val="20"/>
          <w:szCs w:val="20"/>
        </w:rPr>
        <w:t>2</w:t>
      </w:r>
      <w:r w:rsidRPr="00391E63">
        <w:rPr>
          <w:rFonts w:ascii="Garamond" w:hAnsi="Garamond"/>
          <w:sz w:val="20"/>
          <w:szCs w:val="20"/>
        </w:rPr>
        <w:t xml:space="preserve"> d</w:t>
      </w:r>
      <w:r w:rsidR="00780646">
        <w:rPr>
          <w:rFonts w:ascii="Garamond" w:hAnsi="Garamond"/>
          <w:sz w:val="20"/>
          <w:szCs w:val="20"/>
        </w:rPr>
        <w:t>ni</w:t>
      </w:r>
      <w:r w:rsidRPr="00391E63">
        <w:rPr>
          <w:rFonts w:ascii="Garamond" w:hAnsi="Garamond"/>
          <w:sz w:val="20"/>
          <w:szCs w:val="20"/>
        </w:rPr>
        <w:t>, 3</w:t>
      </w:r>
      <w:r w:rsidR="00780646">
        <w:rPr>
          <w:rFonts w:ascii="Garamond" w:hAnsi="Garamond"/>
          <w:sz w:val="20"/>
          <w:szCs w:val="20"/>
        </w:rPr>
        <w:t>-5</w:t>
      </w:r>
      <w:r w:rsidRPr="00391E63">
        <w:rPr>
          <w:rFonts w:ascii="Garamond" w:hAnsi="Garamond"/>
          <w:sz w:val="20"/>
          <w:szCs w:val="20"/>
        </w:rPr>
        <w:t xml:space="preserve"> os</w:t>
      </w:r>
      <w:r w:rsidR="00780646">
        <w:rPr>
          <w:rFonts w:ascii="Garamond" w:hAnsi="Garamond"/>
          <w:sz w:val="20"/>
          <w:szCs w:val="20"/>
        </w:rPr>
        <w:t>ób</w:t>
      </w:r>
      <w:r w:rsidRPr="00391E63">
        <w:rPr>
          <w:rFonts w:ascii="Garamond" w:hAnsi="Garamond"/>
          <w:sz w:val="20"/>
          <w:szCs w:val="20"/>
        </w:rPr>
        <w:t xml:space="preserve">) </w:t>
      </w:r>
      <w:r>
        <w:rPr>
          <w:rFonts w:ascii="Garamond" w:hAnsi="Garamond"/>
          <w:sz w:val="20"/>
          <w:szCs w:val="20"/>
        </w:rPr>
        <w:t>i w razie</w:t>
      </w:r>
      <w:r w:rsidR="009E7740">
        <w:rPr>
          <w:rFonts w:ascii="Garamond" w:hAnsi="Garamond"/>
          <w:sz w:val="20"/>
          <w:szCs w:val="20"/>
        </w:rPr>
        <w:t xml:space="preserve"> bieżących</w:t>
      </w:r>
      <w:r>
        <w:rPr>
          <w:rFonts w:ascii="Garamond" w:hAnsi="Garamond"/>
          <w:sz w:val="20"/>
          <w:szCs w:val="20"/>
        </w:rPr>
        <w:t xml:space="preserve"> potrzeb, </w:t>
      </w:r>
      <w:r w:rsidRPr="00391E63">
        <w:rPr>
          <w:rFonts w:ascii="Garamond" w:hAnsi="Garamond"/>
          <w:sz w:val="20"/>
          <w:szCs w:val="20"/>
        </w:rPr>
        <w:t>z zakresu zasad prowadzenia ewidencji, obsługi systemu informatycznego umożliwiającej monitorowanie stanów bielizny na poszczególnych oddziałach, sporządzania raportów wydań i przyjęć asortymentu dla magazynów i oddziałów. Szkolenie to winno objąć użytkowników i administratora (należy dostarczyć instrukcję użytkownika oraz administratora w języku polskim). Szczegółowy harmonogram szkoleń zostanie uzgodniony po zawarciu umowy.</w:t>
      </w:r>
    </w:p>
    <w:p w14:paraId="0667DF7C" w14:textId="77777777" w:rsidR="007A7F7F" w:rsidRPr="00391E63" w:rsidRDefault="007A7F7F" w:rsidP="0029006C">
      <w:pPr>
        <w:pStyle w:val="Akapitzlist"/>
        <w:numPr>
          <w:ilvl w:val="1"/>
          <w:numId w:val="17"/>
        </w:numPr>
        <w:spacing w:after="0"/>
        <w:ind w:left="964" w:hanging="6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Wykonawca wskaże formę wsparcia technicznego zdalnego w zakresie funkcjonowania systemu, w razie wystąpienia problemów z dostępem.</w:t>
      </w:r>
    </w:p>
    <w:p w14:paraId="0E8886C2" w14:textId="77777777" w:rsidR="007A7F7F" w:rsidRPr="007A7F7F" w:rsidRDefault="007A7F7F" w:rsidP="007A7F7F">
      <w:pPr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01B02B44" w14:textId="20E7FC98" w:rsidR="00540FAB" w:rsidRPr="00B748CB" w:rsidRDefault="00540FAB" w:rsidP="0029006C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Garamond" w:hAnsi="Garamond" w:cs="Arial"/>
          <w:b/>
          <w:bCs/>
          <w:sz w:val="20"/>
          <w:szCs w:val="20"/>
        </w:rPr>
      </w:pPr>
      <w:r w:rsidRPr="00B748CB">
        <w:rPr>
          <w:rFonts w:ascii="Garamond" w:hAnsi="Garamond" w:cs="Arial"/>
          <w:b/>
          <w:bCs/>
          <w:sz w:val="20"/>
          <w:szCs w:val="20"/>
        </w:rPr>
        <w:t>Wymagania dotyczące</w:t>
      </w:r>
      <w:r w:rsidR="009B19A9">
        <w:rPr>
          <w:rFonts w:ascii="Garamond" w:hAnsi="Garamond" w:cs="Arial"/>
          <w:b/>
          <w:bCs/>
          <w:sz w:val="20"/>
          <w:szCs w:val="20"/>
        </w:rPr>
        <w:t xml:space="preserve"> oznakowania znacznikami</w:t>
      </w:r>
      <w:r w:rsidRPr="00B748CB">
        <w:rPr>
          <w:rFonts w:ascii="Garamond" w:hAnsi="Garamond" w:cs="Arial"/>
          <w:b/>
          <w:bCs/>
          <w:sz w:val="20"/>
          <w:szCs w:val="20"/>
        </w:rPr>
        <w:t xml:space="preserve"> RF</w:t>
      </w:r>
      <w:r w:rsidR="001F3D14" w:rsidRPr="00B748CB">
        <w:rPr>
          <w:rFonts w:ascii="Garamond" w:hAnsi="Garamond" w:cs="Arial"/>
          <w:b/>
          <w:bCs/>
          <w:sz w:val="20"/>
          <w:szCs w:val="20"/>
        </w:rPr>
        <w:t>I</w:t>
      </w:r>
      <w:r w:rsidRPr="00B748CB">
        <w:rPr>
          <w:rFonts w:ascii="Garamond" w:hAnsi="Garamond" w:cs="Arial"/>
          <w:b/>
          <w:bCs/>
          <w:sz w:val="20"/>
          <w:szCs w:val="20"/>
        </w:rPr>
        <w:t>D:</w:t>
      </w:r>
    </w:p>
    <w:p w14:paraId="5E786EF2" w14:textId="55B14BD2" w:rsidR="00540FAB" w:rsidRPr="00B748CB" w:rsidRDefault="009B19A9" w:rsidP="0029006C">
      <w:pPr>
        <w:pStyle w:val="Akapitzlist"/>
        <w:numPr>
          <w:ilvl w:val="1"/>
          <w:numId w:val="17"/>
        </w:numPr>
        <w:spacing w:after="0"/>
        <w:ind w:left="964" w:hanging="680"/>
        <w:jc w:val="both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Oznakowanie</w:t>
      </w:r>
      <w:r w:rsidR="00540FAB" w:rsidRPr="00B748CB">
        <w:rPr>
          <w:rFonts w:ascii="Garamond" w:hAnsi="Garamond"/>
          <w:sz w:val="20"/>
          <w:szCs w:val="20"/>
        </w:rPr>
        <w:t xml:space="preserve"> RF</w:t>
      </w:r>
      <w:r w:rsidR="001F3D14" w:rsidRPr="00B748CB">
        <w:rPr>
          <w:rFonts w:ascii="Garamond" w:hAnsi="Garamond"/>
          <w:sz w:val="20"/>
          <w:szCs w:val="20"/>
        </w:rPr>
        <w:t>I</w:t>
      </w:r>
      <w:r w:rsidR="00540FAB" w:rsidRPr="00B748CB">
        <w:rPr>
          <w:rFonts w:ascii="Garamond" w:hAnsi="Garamond"/>
          <w:sz w:val="20"/>
          <w:szCs w:val="20"/>
        </w:rPr>
        <w:t xml:space="preserve">D gwarantować ma pełną identyfikację poszczególnej sztuki asortymentu przyporządkowanej do danej komórki organizacyjnej Zamawiającego, w tym rozpoznawanie rodzaju asortymentu, liczenie, dokładność i precyzję w rozliczaniu i ewidencji znajdującego się w obrocie asortymentu, a także śledzenie historii obiegu każdej sztuki asortymentu. </w:t>
      </w:r>
    </w:p>
    <w:p w14:paraId="4D45304D" w14:textId="2DE8666D" w:rsidR="00540FAB" w:rsidRDefault="00540FAB" w:rsidP="0029006C">
      <w:pPr>
        <w:pStyle w:val="Akapitzlist"/>
        <w:numPr>
          <w:ilvl w:val="1"/>
          <w:numId w:val="17"/>
        </w:numPr>
        <w:spacing w:after="0"/>
        <w:ind w:left="964" w:hanging="680"/>
        <w:jc w:val="both"/>
        <w:rPr>
          <w:rFonts w:ascii="Garamond" w:hAnsi="Garamond"/>
          <w:sz w:val="20"/>
          <w:szCs w:val="20"/>
        </w:rPr>
      </w:pPr>
      <w:r w:rsidRPr="00B748CB">
        <w:rPr>
          <w:rFonts w:ascii="Garamond" w:hAnsi="Garamond"/>
          <w:sz w:val="20"/>
          <w:szCs w:val="20"/>
        </w:rPr>
        <w:t>Oznakowanie chipami będzie trwałe, uniemożliwiające odczepienie się chipu od asortymentu podczas użytkowania, prania lub dezynfekcji, oraz  umożliwi odczytywanie: nazwy Zamawiającego, nazwy komórki organizacyjnej Zamawiającego i rodzaju asortymentu. Oznakowanie asortymentu nastąpi nieodpłatnie,</w:t>
      </w:r>
      <w:r w:rsidRPr="00B748CB">
        <w:rPr>
          <w:rFonts w:ascii="Garamond" w:hAnsi="Garamond"/>
          <w:sz w:val="20"/>
          <w:szCs w:val="20"/>
        </w:rPr>
        <w:br/>
        <w:t>w ramach świadczonych przez Wykonawcę usług pralniczych.</w:t>
      </w:r>
    </w:p>
    <w:p w14:paraId="59F030FE" w14:textId="77777777" w:rsidR="009B19A9" w:rsidRPr="00B748CB" w:rsidRDefault="009B19A9" w:rsidP="009B19A9">
      <w:pPr>
        <w:pStyle w:val="Akapitzlist"/>
        <w:spacing w:after="0"/>
        <w:ind w:left="964"/>
        <w:jc w:val="both"/>
        <w:rPr>
          <w:rFonts w:ascii="Garamond" w:hAnsi="Garamond"/>
          <w:sz w:val="20"/>
          <w:szCs w:val="20"/>
        </w:rPr>
      </w:pPr>
    </w:p>
    <w:p w14:paraId="725AEA83" w14:textId="77777777" w:rsidR="00540FAB" w:rsidRPr="00540FAB" w:rsidRDefault="00540FAB" w:rsidP="0029006C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Garamond" w:hAnsi="Garamond" w:cs="Arial"/>
          <w:b/>
          <w:bCs/>
          <w:sz w:val="20"/>
          <w:szCs w:val="20"/>
        </w:rPr>
      </w:pPr>
      <w:r w:rsidRPr="00540FAB">
        <w:rPr>
          <w:rFonts w:ascii="Garamond" w:hAnsi="Garamond" w:cs="Arial"/>
          <w:b/>
          <w:bCs/>
          <w:sz w:val="20"/>
          <w:szCs w:val="20"/>
        </w:rPr>
        <w:t>Oznakowanie asortymentu będącego własnością Zamawiającego:</w:t>
      </w:r>
    </w:p>
    <w:p w14:paraId="24E39D0D" w14:textId="0B88C721" w:rsidR="00540FAB" w:rsidRPr="00071DE3" w:rsidRDefault="00540FAB" w:rsidP="0029006C">
      <w:pPr>
        <w:pStyle w:val="Akapitzlist"/>
        <w:numPr>
          <w:ilvl w:val="1"/>
          <w:numId w:val="17"/>
        </w:numPr>
        <w:spacing w:after="0"/>
        <w:ind w:left="963" w:hanging="680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/>
          <w:sz w:val="20"/>
          <w:szCs w:val="20"/>
        </w:rPr>
        <w:t>Oznakowanie przez Wykonawcę odzieży ochronnej pracowników i operacyjnej – np.: fartuchów, spodni, spódnic, bluz, odzieży operacyjnej itp., piżam i koszul pacjentów następować będzie sukcesywnie</w:t>
      </w:r>
      <w:r w:rsidR="009B19A9">
        <w:rPr>
          <w:rFonts w:ascii="Garamond" w:hAnsi="Garamond"/>
          <w:sz w:val="20"/>
          <w:szCs w:val="20"/>
        </w:rPr>
        <w:t xml:space="preserve"> wg ilości i rodzaju wskazanego w </w:t>
      </w:r>
      <w:r w:rsidR="009B19A9" w:rsidRPr="009B19A9">
        <w:rPr>
          <w:rFonts w:ascii="Garamond" w:hAnsi="Garamond"/>
          <w:i/>
          <w:iCs/>
          <w:sz w:val="20"/>
          <w:szCs w:val="20"/>
        </w:rPr>
        <w:t>Załączniku do SWZ nr 1 (dział V. pkt1).</w:t>
      </w:r>
    </w:p>
    <w:p w14:paraId="4B0CC022" w14:textId="39280E1A" w:rsidR="00540FAB" w:rsidRPr="00540FAB" w:rsidRDefault="00540FAB" w:rsidP="0029006C">
      <w:pPr>
        <w:pStyle w:val="Akapitzlist"/>
        <w:numPr>
          <w:ilvl w:val="1"/>
          <w:numId w:val="17"/>
        </w:numPr>
        <w:spacing w:after="0"/>
        <w:ind w:left="963" w:hanging="680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/>
          <w:sz w:val="20"/>
          <w:szCs w:val="20"/>
        </w:rPr>
        <w:t>Wskazany w pkt 1</w:t>
      </w:r>
      <w:r w:rsidR="009B19A9">
        <w:rPr>
          <w:rFonts w:ascii="Garamond" w:hAnsi="Garamond"/>
          <w:sz w:val="20"/>
          <w:szCs w:val="20"/>
        </w:rPr>
        <w:t>2</w:t>
      </w:r>
      <w:r w:rsidRPr="00540FAB">
        <w:rPr>
          <w:rFonts w:ascii="Garamond" w:hAnsi="Garamond"/>
          <w:sz w:val="20"/>
          <w:szCs w:val="20"/>
        </w:rPr>
        <w:t>.1 asortyment oznakowany zostanie w sposób widoczny opisowy, za pomocą etykiet termicznych lub w inny sposób zapewniający trwałość oznakowania. Opis zawierał będzie nazwę Zamawiającego</w:t>
      </w:r>
      <w:r w:rsidR="000B15B9">
        <w:rPr>
          <w:rFonts w:ascii="Garamond" w:hAnsi="Garamond"/>
          <w:sz w:val="20"/>
          <w:szCs w:val="20"/>
        </w:rPr>
        <w:t xml:space="preserve">, </w:t>
      </w:r>
      <w:r w:rsidRPr="00540FAB">
        <w:rPr>
          <w:rFonts w:ascii="Garamond" w:hAnsi="Garamond"/>
          <w:sz w:val="20"/>
          <w:szCs w:val="20"/>
        </w:rPr>
        <w:t xml:space="preserve">nazwę komórki organizacyjnej i nazwisko lub inicjały pracownika (w przypadku odzieży </w:t>
      </w:r>
      <w:r w:rsidRPr="00540FAB">
        <w:rPr>
          <w:rFonts w:ascii="Garamond" w:hAnsi="Garamond"/>
          <w:sz w:val="20"/>
          <w:szCs w:val="20"/>
        </w:rPr>
        <w:lastRenderedPageBreak/>
        <w:t>ochronnej).</w:t>
      </w:r>
      <w:r w:rsidR="000B15B9">
        <w:rPr>
          <w:rFonts w:ascii="Garamond" w:hAnsi="Garamond"/>
          <w:sz w:val="20"/>
          <w:szCs w:val="20"/>
        </w:rPr>
        <w:t xml:space="preserve"> Wykonawca zablokuje w danych chip</w:t>
      </w:r>
      <w:r w:rsidR="006F72FF">
        <w:rPr>
          <w:rFonts w:ascii="Garamond" w:hAnsi="Garamond"/>
          <w:sz w:val="20"/>
          <w:szCs w:val="20"/>
        </w:rPr>
        <w:t>a</w:t>
      </w:r>
      <w:r w:rsidR="000B15B9">
        <w:rPr>
          <w:rFonts w:ascii="Garamond" w:hAnsi="Garamond"/>
          <w:sz w:val="20"/>
          <w:szCs w:val="20"/>
        </w:rPr>
        <w:t xml:space="preserve"> możliwość wydania go do innej komórki organizacyjnej, niż ta wskazana przy oznakowaniu asortymentu.</w:t>
      </w:r>
      <w:r w:rsidRPr="00540FAB">
        <w:rPr>
          <w:rFonts w:ascii="Garamond" w:hAnsi="Garamond"/>
          <w:sz w:val="20"/>
          <w:szCs w:val="20"/>
        </w:rPr>
        <w:t xml:space="preserve"> </w:t>
      </w:r>
      <w:r w:rsidR="000B15B9">
        <w:rPr>
          <w:rFonts w:ascii="Garamond" w:hAnsi="Garamond"/>
          <w:sz w:val="20"/>
          <w:szCs w:val="20"/>
        </w:rPr>
        <w:t>Szacunkową i</w:t>
      </w:r>
      <w:r w:rsidRPr="00540FAB">
        <w:rPr>
          <w:rFonts w:ascii="Garamond" w:hAnsi="Garamond"/>
          <w:sz w:val="20"/>
          <w:szCs w:val="20"/>
        </w:rPr>
        <w:t>lość asortymentu do oznakowania określono w SWZ.</w:t>
      </w:r>
      <w:r w:rsidR="00391E63">
        <w:rPr>
          <w:rFonts w:ascii="Garamond" w:hAnsi="Garamond"/>
          <w:sz w:val="20"/>
          <w:szCs w:val="20"/>
        </w:rPr>
        <w:t xml:space="preserve"> </w:t>
      </w:r>
    </w:p>
    <w:p w14:paraId="4333ABF9" w14:textId="2E61AFAB" w:rsidR="00540FAB" w:rsidRPr="003D5365" w:rsidRDefault="00540FAB" w:rsidP="0029006C">
      <w:pPr>
        <w:pStyle w:val="Akapitzlist"/>
        <w:numPr>
          <w:ilvl w:val="1"/>
          <w:numId w:val="17"/>
        </w:numPr>
        <w:spacing w:after="0"/>
        <w:ind w:left="963" w:hanging="680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/>
          <w:sz w:val="20"/>
          <w:szCs w:val="20"/>
        </w:rPr>
        <w:t xml:space="preserve">Oznakowanie asortymentu o którym mowa w pkt </w:t>
      </w:r>
      <w:r w:rsidR="00986025">
        <w:rPr>
          <w:rFonts w:ascii="Garamond" w:hAnsi="Garamond"/>
          <w:sz w:val="20"/>
          <w:szCs w:val="20"/>
        </w:rPr>
        <w:t>12</w:t>
      </w:r>
      <w:r w:rsidRPr="00540FAB">
        <w:rPr>
          <w:rFonts w:ascii="Garamond" w:hAnsi="Garamond"/>
          <w:sz w:val="20"/>
          <w:szCs w:val="20"/>
        </w:rPr>
        <w:t>.1 nastąpi nieodpłatnie, w ramach świadczonych przez Wykonawcę usług pralniczych.</w:t>
      </w:r>
    </w:p>
    <w:p w14:paraId="139CF11B" w14:textId="1275B93E" w:rsidR="003D5365" w:rsidRPr="00E101C4" w:rsidRDefault="003D5365" w:rsidP="0029006C">
      <w:pPr>
        <w:pStyle w:val="Akapitzlist"/>
        <w:numPr>
          <w:ilvl w:val="1"/>
          <w:numId w:val="17"/>
        </w:numPr>
        <w:spacing w:after="0"/>
        <w:ind w:left="963" w:hanging="680"/>
        <w:jc w:val="both"/>
        <w:rPr>
          <w:rFonts w:ascii="Garamond" w:hAnsi="Garamond" w:cs="Arial"/>
          <w:sz w:val="20"/>
          <w:szCs w:val="20"/>
        </w:rPr>
      </w:pPr>
      <w:r w:rsidRPr="003D5365">
        <w:rPr>
          <w:rFonts w:ascii="Garamond" w:hAnsi="Garamond"/>
          <w:sz w:val="20"/>
          <w:szCs w:val="20"/>
        </w:rPr>
        <w:t>Wykonawcy ma obowiązek monitorowania jakości i ilości cykli prania odzieży barierowej wielokrotnego użytku. Wykonawca zobowiązany jest poinformować Zamawiającego o przeprowadzeniu liczby cykli prania danej sztuki odzieży, po przekroczeniu której, odzież barierowa traci funkcje bakteriostatyczne.</w:t>
      </w:r>
    </w:p>
    <w:p w14:paraId="2A1CF901" w14:textId="495036BF" w:rsidR="00E101C4" w:rsidRPr="00E101C4" w:rsidRDefault="00E101C4" w:rsidP="0029006C">
      <w:pPr>
        <w:pStyle w:val="Akapitzlist"/>
        <w:numPr>
          <w:ilvl w:val="1"/>
          <w:numId w:val="17"/>
        </w:numPr>
        <w:spacing w:after="0"/>
        <w:ind w:left="963" w:hanging="680"/>
        <w:jc w:val="both"/>
        <w:rPr>
          <w:rFonts w:ascii="Garamond" w:hAnsi="Garamond" w:cs="Arial"/>
          <w:sz w:val="20"/>
          <w:szCs w:val="20"/>
        </w:rPr>
      </w:pPr>
      <w:r w:rsidRPr="00E101C4">
        <w:rPr>
          <w:rFonts w:ascii="Garamond" w:hAnsi="Garamond"/>
          <w:sz w:val="20"/>
          <w:szCs w:val="20"/>
        </w:rPr>
        <w:t>Obowiązkiem Wykonawcy jest kontrola jakości i prawidłowości działania znaczników RFID, a w przypadku ubytków ich ponowne mocowanie</w:t>
      </w:r>
      <w:r w:rsidR="000B15B9">
        <w:rPr>
          <w:rFonts w:ascii="Garamond" w:hAnsi="Garamond"/>
          <w:sz w:val="20"/>
          <w:szCs w:val="20"/>
        </w:rPr>
        <w:t xml:space="preserve"> lub wymiana</w:t>
      </w:r>
      <w:r w:rsidRPr="00E101C4">
        <w:rPr>
          <w:rFonts w:ascii="Garamond" w:hAnsi="Garamond"/>
          <w:sz w:val="20"/>
          <w:szCs w:val="20"/>
        </w:rPr>
        <w:t>.</w:t>
      </w:r>
    </w:p>
    <w:p w14:paraId="30593E35" w14:textId="44097D3C" w:rsidR="00540FAB" w:rsidRPr="00B62068" w:rsidRDefault="00540FAB" w:rsidP="0029006C">
      <w:pPr>
        <w:pStyle w:val="Akapitzlist"/>
        <w:numPr>
          <w:ilvl w:val="1"/>
          <w:numId w:val="17"/>
        </w:numPr>
        <w:spacing w:after="0"/>
        <w:ind w:left="963" w:hanging="680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/>
          <w:sz w:val="20"/>
          <w:szCs w:val="20"/>
        </w:rPr>
        <w:t>Po zakończeniu umowy Wykonawca zobowiązany jest do rozkodowania chipów z asortymentu będącego własnością Zamawiającego, w taki sposób by możliwe było ich ponowne zakodowanie i użytkowanie po zakończeniu umowy z Wykonawcą.</w:t>
      </w:r>
    </w:p>
    <w:p w14:paraId="5D141D68" w14:textId="77777777" w:rsidR="00B62068" w:rsidRPr="00540FAB" w:rsidRDefault="00B62068" w:rsidP="00B62068">
      <w:pPr>
        <w:pStyle w:val="Akapitzlist"/>
        <w:spacing w:after="0"/>
        <w:ind w:left="963"/>
        <w:jc w:val="both"/>
        <w:rPr>
          <w:rFonts w:ascii="Garamond" w:hAnsi="Garamond" w:cs="Arial"/>
          <w:sz w:val="20"/>
          <w:szCs w:val="20"/>
        </w:rPr>
      </w:pPr>
    </w:p>
    <w:p w14:paraId="6AB44D6B" w14:textId="77777777" w:rsidR="00540FAB" w:rsidRPr="00540FAB" w:rsidRDefault="00540FAB" w:rsidP="0029006C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Garamond" w:hAnsi="Garamond" w:cs="Arial"/>
          <w:sz w:val="20"/>
          <w:szCs w:val="20"/>
        </w:rPr>
      </w:pPr>
      <w:bookmarkStart w:id="5" w:name="_Hlk87443426"/>
      <w:r w:rsidRPr="00540FAB">
        <w:rPr>
          <w:rFonts w:ascii="Garamond" w:hAnsi="Garamond" w:cs="Arial"/>
          <w:b/>
          <w:sz w:val="20"/>
          <w:szCs w:val="20"/>
        </w:rPr>
        <w:t>Wykonawca w ramach umowy zobowiązany będzie do:</w:t>
      </w:r>
    </w:p>
    <w:p w14:paraId="220AFDBB" w14:textId="5A45674C" w:rsidR="00540FAB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bCs/>
          <w:sz w:val="20"/>
          <w:szCs w:val="20"/>
        </w:rPr>
      </w:pPr>
      <w:r w:rsidRPr="00540FAB">
        <w:rPr>
          <w:rFonts w:ascii="Garamond" w:hAnsi="Garamond" w:cs="Arial"/>
          <w:b/>
          <w:sz w:val="20"/>
          <w:szCs w:val="20"/>
        </w:rPr>
        <w:t xml:space="preserve">dostarczenia </w:t>
      </w:r>
      <w:r w:rsidRPr="00540FAB">
        <w:rPr>
          <w:rFonts w:ascii="Garamond" w:hAnsi="Garamond" w:cs="Arial"/>
          <w:bCs/>
          <w:sz w:val="20"/>
          <w:szCs w:val="20"/>
        </w:rPr>
        <w:t>Zamawiającemu w odpowiedniej ilości:</w:t>
      </w:r>
    </w:p>
    <w:p w14:paraId="1AB4AC14" w14:textId="72E98C5A" w:rsidR="00540FAB" w:rsidRPr="00B62068" w:rsidRDefault="00540FAB" w:rsidP="0029006C">
      <w:pPr>
        <w:pStyle w:val="Akapitzlist"/>
        <w:numPr>
          <w:ilvl w:val="2"/>
          <w:numId w:val="17"/>
        </w:numPr>
        <w:spacing w:after="0"/>
        <w:ind w:left="1276" w:hanging="709"/>
        <w:jc w:val="both"/>
        <w:rPr>
          <w:rFonts w:ascii="Garamond" w:hAnsi="Garamond" w:cs="Arial"/>
          <w:sz w:val="20"/>
          <w:szCs w:val="20"/>
        </w:rPr>
      </w:pPr>
      <w:r w:rsidRPr="00B62068">
        <w:rPr>
          <w:rFonts w:ascii="Garamond" w:hAnsi="Garamond" w:cs="Arial"/>
          <w:sz w:val="20"/>
          <w:szCs w:val="20"/>
        </w:rPr>
        <w:t xml:space="preserve">wózków transportowych do </w:t>
      </w:r>
      <w:r w:rsidR="00B62068" w:rsidRPr="00B62068">
        <w:rPr>
          <w:rFonts w:ascii="Garamond" w:hAnsi="Garamond" w:cs="Arial"/>
          <w:sz w:val="20"/>
          <w:szCs w:val="20"/>
        </w:rPr>
        <w:t xml:space="preserve">przechowywania i </w:t>
      </w:r>
      <w:r w:rsidRPr="00B62068">
        <w:rPr>
          <w:rFonts w:ascii="Garamond" w:hAnsi="Garamond" w:cs="Arial"/>
          <w:sz w:val="20"/>
          <w:szCs w:val="20"/>
        </w:rPr>
        <w:t xml:space="preserve">przewożenia bielizny brudnej do punktów; szczegółowy opis w </w:t>
      </w:r>
      <w:r w:rsidRPr="00B62068">
        <w:rPr>
          <w:rFonts w:ascii="Garamond" w:hAnsi="Garamond" w:cstheme="minorHAnsi"/>
          <w:i/>
          <w:iCs/>
          <w:sz w:val="20"/>
          <w:szCs w:val="20"/>
        </w:rPr>
        <w:t>Załącznik</w:t>
      </w:r>
      <w:r w:rsidR="00B62068" w:rsidRPr="00B62068">
        <w:rPr>
          <w:rFonts w:ascii="Garamond" w:hAnsi="Garamond" w:cstheme="minorHAnsi"/>
          <w:i/>
          <w:iCs/>
          <w:sz w:val="20"/>
          <w:szCs w:val="20"/>
        </w:rPr>
        <w:t>u</w:t>
      </w:r>
      <w:r w:rsidRPr="00B62068">
        <w:rPr>
          <w:rFonts w:ascii="Garamond" w:hAnsi="Garamond" w:cstheme="minorHAnsi"/>
          <w:i/>
          <w:iCs/>
          <w:sz w:val="20"/>
          <w:szCs w:val="20"/>
        </w:rPr>
        <w:t xml:space="preserve"> do </w:t>
      </w:r>
      <w:r w:rsidR="00B62068" w:rsidRPr="00B62068">
        <w:rPr>
          <w:rFonts w:ascii="Garamond" w:hAnsi="Garamond" w:cstheme="minorHAnsi"/>
          <w:i/>
          <w:iCs/>
          <w:sz w:val="20"/>
          <w:szCs w:val="20"/>
        </w:rPr>
        <w:t>OP</w:t>
      </w:r>
      <w:r w:rsidRPr="00B62068">
        <w:rPr>
          <w:rFonts w:ascii="Garamond" w:hAnsi="Garamond" w:cstheme="minorHAnsi"/>
          <w:i/>
          <w:iCs/>
          <w:sz w:val="20"/>
          <w:szCs w:val="20"/>
        </w:rPr>
        <w:t xml:space="preserve">Z nr </w:t>
      </w:r>
      <w:r w:rsidR="00B62068" w:rsidRPr="00B62068">
        <w:rPr>
          <w:rFonts w:ascii="Garamond" w:hAnsi="Garamond" w:cstheme="minorHAnsi"/>
          <w:i/>
          <w:iCs/>
          <w:sz w:val="20"/>
          <w:szCs w:val="20"/>
        </w:rPr>
        <w:t>3</w:t>
      </w:r>
      <w:r w:rsidRPr="00B62068">
        <w:rPr>
          <w:rFonts w:ascii="Garamond" w:hAnsi="Garamond" w:cstheme="minorHAnsi"/>
          <w:i/>
          <w:iCs/>
          <w:sz w:val="20"/>
          <w:szCs w:val="20"/>
        </w:rPr>
        <w:t xml:space="preserve"> Wymagania w zakresie parametrów wyposażenia dostarczanego przez Wykonawcę w ramach realizacji umowy.</w:t>
      </w:r>
    </w:p>
    <w:p w14:paraId="203A3723" w14:textId="45EA29F6" w:rsidR="00540FAB" w:rsidRPr="00231B03" w:rsidRDefault="00540FAB" w:rsidP="0029006C">
      <w:pPr>
        <w:pStyle w:val="Akapitzlist"/>
        <w:numPr>
          <w:ilvl w:val="2"/>
          <w:numId w:val="17"/>
        </w:numPr>
        <w:spacing w:after="0"/>
        <w:ind w:left="1276" w:hanging="709"/>
        <w:jc w:val="both"/>
        <w:rPr>
          <w:rFonts w:ascii="Garamond" w:hAnsi="Garamond" w:cs="Arial"/>
          <w:sz w:val="20"/>
          <w:szCs w:val="20"/>
        </w:rPr>
      </w:pPr>
      <w:r w:rsidRPr="00231B03">
        <w:rPr>
          <w:rFonts w:ascii="Garamond" w:hAnsi="Garamond" w:cs="Arial"/>
          <w:sz w:val="20"/>
          <w:szCs w:val="20"/>
        </w:rPr>
        <w:t>worków poliestrowyc</w:t>
      </w:r>
      <w:r w:rsidRPr="00B62068">
        <w:rPr>
          <w:rFonts w:ascii="Garamond" w:hAnsi="Garamond" w:cs="Arial"/>
          <w:sz w:val="20"/>
          <w:szCs w:val="20"/>
        </w:rPr>
        <w:t>h zapewniających parametry bakteriostatyczne, w ilości i</w:t>
      </w:r>
      <w:r w:rsidR="00B62068">
        <w:rPr>
          <w:rFonts w:ascii="Garamond" w:hAnsi="Garamond" w:cs="Arial"/>
          <w:sz w:val="20"/>
          <w:szCs w:val="20"/>
        </w:rPr>
        <w:t xml:space="preserve"> kolorystyki</w:t>
      </w:r>
      <w:r w:rsidRPr="00B62068">
        <w:rPr>
          <w:rFonts w:ascii="Garamond" w:hAnsi="Garamond" w:cs="Arial"/>
          <w:sz w:val="20"/>
          <w:szCs w:val="20"/>
        </w:rPr>
        <w:t xml:space="preserve"> z podziałem wskazanym w </w:t>
      </w:r>
      <w:r w:rsidRPr="00B62068">
        <w:rPr>
          <w:rFonts w:ascii="Garamond" w:hAnsi="Garamond" w:cstheme="minorHAnsi"/>
          <w:i/>
          <w:iCs/>
          <w:sz w:val="20"/>
          <w:szCs w:val="20"/>
        </w:rPr>
        <w:t>Załącznik</w:t>
      </w:r>
      <w:r w:rsidR="000F7447" w:rsidRPr="00B62068">
        <w:rPr>
          <w:rFonts w:ascii="Garamond" w:hAnsi="Garamond" w:cstheme="minorHAnsi"/>
          <w:i/>
          <w:iCs/>
          <w:sz w:val="20"/>
          <w:szCs w:val="20"/>
        </w:rPr>
        <w:t>u</w:t>
      </w:r>
      <w:r w:rsidRPr="00B62068">
        <w:rPr>
          <w:rFonts w:ascii="Garamond" w:hAnsi="Garamond" w:cstheme="minorHAnsi"/>
          <w:i/>
          <w:iCs/>
          <w:sz w:val="20"/>
          <w:szCs w:val="20"/>
        </w:rPr>
        <w:t xml:space="preserve"> do </w:t>
      </w:r>
      <w:r w:rsidR="00B62068" w:rsidRPr="00B62068">
        <w:rPr>
          <w:rFonts w:ascii="Garamond" w:hAnsi="Garamond" w:cstheme="minorHAnsi"/>
          <w:i/>
          <w:iCs/>
          <w:sz w:val="20"/>
          <w:szCs w:val="20"/>
        </w:rPr>
        <w:t>OP</w:t>
      </w:r>
      <w:r w:rsidRPr="00B62068">
        <w:rPr>
          <w:rFonts w:ascii="Garamond" w:hAnsi="Garamond" w:cstheme="minorHAnsi"/>
          <w:i/>
          <w:iCs/>
          <w:sz w:val="20"/>
          <w:szCs w:val="20"/>
        </w:rPr>
        <w:t xml:space="preserve">Z nr </w:t>
      </w:r>
      <w:r w:rsidR="00B62068" w:rsidRPr="00B62068">
        <w:rPr>
          <w:rFonts w:ascii="Garamond" w:hAnsi="Garamond" w:cstheme="minorHAnsi"/>
          <w:i/>
          <w:iCs/>
          <w:sz w:val="20"/>
          <w:szCs w:val="20"/>
        </w:rPr>
        <w:t xml:space="preserve">2. </w:t>
      </w:r>
      <w:r w:rsidRPr="00231B03">
        <w:rPr>
          <w:rFonts w:ascii="Garamond" w:hAnsi="Garamond" w:cstheme="minorHAnsi"/>
          <w:sz w:val="20"/>
          <w:szCs w:val="20"/>
        </w:rPr>
        <w:t>Każdy worek oznakowany w systemie identyfikacji radiowej, zawiązywany trokami. Tkanina z aktywnym czynnikiem bakteriostatycznym, który hamuje wzrost bakterii i eliminuje nieprzyjemne zapachy. W przypadku zagubienia, uszkodzenia lub zniszczenia worka, wykonawca zobowiązany będzie uzupełnić worek lub wymienić na nowy.</w:t>
      </w:r>
    </w:p>
    <w:p w14:paraId="1F2F414B" w14:textId="77777777" w:rsidR="000B15B9" w:rsidRDefault="00540FAB" w:rsidP="0029006C">
      <w:pPr>
        <w:pStyle w:val="Akapitzlist"/>
        <w:numPr>
          <w:ilvl w:val="2"/>
          <w:numId w:val="17"/>
        </w:numPr>
        <w:spacing w:after="0"/>
        <w:ind w:left="1276" w:hanging="709"/>
        <w:jc w:val="both"/>
        <w:rPr>
          <w:rFonts w:ascii="Garamond" w:hAnsi="Garamond" w:cs="Arial"/>
          <w:sz w:val="20"/>
          <w:szCs w:val="20"/>
        </w:rPr>
      </w:pPr>
      <w:r w:rsidRPr="00231B03">
        <w:rPr>
          <w:rFonts w:ascii="Garamond" w:hAnsi="Garamond" w:cs="Arial"/>
          <w:sz w:val="20"/>
          <w:szCs w:val="20"/>
        </w:rPr>
        <w:t xml:space="preserve">worków foliowych do przekazywania brudnej bielizny zgodnie z obowiązującymi u Zamawiającego kolorami </w:t>
      </w:r>
      <w:bookmarkStart w:id="6" w:name="_Hlk87357956"/>
      <w:r w:rsidRPr="00231B03">
        <w:rPr>
          <w:rFonts w:ascii="Garamond" w:hAnsi="Garamond" w:cs="Arial"/>
          <w:sz w:val="20"/>
          <w:szCs w:val="20"/>
        </w:rPr>
        <w:t xml:space="preserve">(akceptowany czerwony i zielony (bielizna operacyjna). Worki o pojemności </w:t>
      </w:r>
      <w:smartTag w:uri="urn:schemas-microsoft-com:office:smarttags" w:element="metricconverter">
        <w:smartTagPr>
          <w:attr w:name="ProductID" w:val="120 l"/>
        </w:smartTagPr>
        <w:r w:rsidRPr="00231B03">
          <w:rPr>
            <w:rFonts w:ascii="Garamond" w:hAnsi="Garamond" w:cs="Arial"/>
            <w:sz w:val="20"/>
            <w:szCs w:val="20"/>
          </w:rPr>
          <w:t>120 l</w:t>
        </w:r>
      </w:smartTag>
      <w:r w:rsidRPr="00231B03">
        <w:rPr>
          <w:rFonts w:ascii="Garamond" w:hAnsi="Garamond" w:cs="Arial"/>
          <w:sz w:val="20"/>
          <w:szCs w:val="20"/>
        </w:rPr>
        <w:t xml:space="preserve"> – nieprzemakalne, wytrzymałe, grubość nie mniejsza niż 40 mikrometrów, wykonane z folii polietylenowej LDPE. Zamawiający dopuszcza stosowanie worków rozpuszczalnych</w:t>
      </w:r>
      <w:r w:rsidR="000B15B9">
        <w:rPr>
          <w:rFonts w:ascii="Garamond" w:hAnsi="Garamond" w:cs="Arial"/>
          <w:sz w:val="20"/>
          <w:szCs w:val="20"/>
        </w:rPr>
        <w:t>.</w:t>
      </w:r>
    </w:p>
    <w:p w14:paraId="7461F235" w14:textId="4358A8CB" w:rsidR="00540FAB" w:rsidRDefault="000B15B9" w:rsidP="0029006C">
      <w:pPr>
        <w:pStyle w:val="Akapitzlist"/>
        <w:numPr>
          <w:ilvl w:val="2"/>
          <w:numId w:val="17"/>
        </w:numPr>
        <w:spacing w:after="0"/>
        <w:ind w:left="1276" w:hanging="709"/>
        <w:jc w:val="both"/>
        <w:rPr>
          <w:rFonts w:ascii="Garamond" w:hAnsi="Garamond" w:cs="Arial"/>
          <w:sz w:val="20"/>
          <w:szCs w:val="20"/>
        </w:rPr>
      </w:pPr>
      <w:r w:rsidRPr="000B15B9">
        <w:rPr>
          <w:rFonts w:ascii="Garamond" w:hAnsi="Garamond" w:cs="Arial"/>
          <w:sz w:val="20"/>
          <w:szCs w:val="20"/>
        </w:rPr>
        <w:t>worków foliowych</w:t>
      </w:r>
      <w:r>
        <w:rPr>
          <w:rFonts w:ascii="Garamond" w:hAnsi="Garamond" w:cs="Arial"/>
          <w:sz w:val="20"/>
          <w:szCs w:val="20"/>
        </w:rPr>
        <w:t xml:space="preserve"> rozpuszczalnych</w:t>
      </w:r>
      <w:r w:rsidR="004009C6">
        <w:rPr>
          <w:rFonts w:ascii="Garamond" w:hAnsi="Garamond" w:cs="Arial"/>
          <w:sz w:val="20"/>
          <w:szCs w:val="20"/>
        </w:rPr>
        <w:t xml:space="preserve"> </w:t>
      </w:r>
      <w:r w:rsidR="004009C6" w:rsidRPr="004009C6">
        <w:rPr>
          <w:rFonts w:ascii="Garamond" w:hAnsi="Garamond" w:cs="Arial"/>
          <w:sz w:val="20"/>
          <w:szCs w:val="20"/>
        </w:rPr>
        <w:t>w  wodzie podczas prania, o wymiarze nie mniejszym niż 600x800</w:t>
      </w:r>
      <w:r w:rsidR="00540FAB" w:rsidRPr="000B15B9">
        <w:rPr>
          <w:rFonts w:ascii="Garamond" w:hAnsi="Garamond" w:cs="Arial"/>
          <w:sz w:val="20"/>
          <w:szCs w:val="20"/>
        </w:rPr>
        <w:t xml:space="preserve"> do pakowania bielizny skażonej biologicznie</w:t>
      </w:r>
      <w:r w:rsidR="00B62068">
        <w:rPr>
          <w:rFonts w:ascii="Garamond" w:hAnsi="Garamond" w:cs="Arial"/>
          <w:sz w:val="20"/>
          <w:szCs w:val="20"/>
        </w:rPr>
        <w:t>,</w:t>
      </w:r>
      <w:r w:rsidR="004009C6">
        <w:rPr>
          <w:rFonts w:ascii="Garamond" w:hAnsi="Garamond" w:cs="Arial"/>
          <w:sz w:val="20"/>
          <w:szCs w:val="20"/>
        </w:rPr>
        <w:t xml:space="preserve"> </w:t>
      </w:r>
      <w:r w:rsidR="004009C6" w:rsidRPr="004009C6">
        <w:rPr>
          <w:rFonts w:ascii="Garamond" w:hAnsi="Garamond" w:cs="Arial"/>
          <w:sz w:val="20"/>
          <w:szCs w:val="20"/>
        </w:rPr>
        <w:t>która miała kontakt z pacjentem wysoce zakaźnym</w:t>
      </w:r>
      <w:r>
        <w:rPr>
          <w:rFonts w:ascii="Garamond" w:hAnsi="Garamond" w:cs="Arial"/>
          <w:sz w:val="20"/>
          <w:szCs w:val="20"/>
        </w:rPr>
        <w:t>, z wszami czy świerzbem</w:t>
      </w:r>
      <w:r w:rsidR="004009C6">
        <w:rPr>
          <w:rFonts w:ascii="Garamond" w:hAnsi="Garamond" w:cs="Arial"/>
          <w:sz w:val="20"/>
          <w:szCs w:val="20"/>
        </w:rPr>
        <w:t>;</w:t>
      </w:r>
      <w:r w:rsidR="004009C6" w:rsidRPr="00D64C13">
        <w:rPr>
          <w:bCs/>
        </w:rPr>
        <w:t xml:space="preserve"> </w:t>
      </w:r>
    </w:p>
    <w:p w14:paraId="03964DAD" w14:textId="387E5D4B" w:rsidR="000B15B9" w:rsidRPr="000B15B9" w:rsidRDefault="000B15B9" w:rsidP="0029006C">
      <w:pPr>
        <w:pStyle w:val="Akapitzlist"/>
        <w:numPr>
          <w:ilvl w:val="2"/>
          <w:numId w:val="17"/>
        </w:numPr>
        <w:spacing w:after="0"/>
        <w:ind w:left="1276" w:hanging="709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dużych worków foliowych do pakowania materacy, pozwalających na ich bezpieczne transportowanie</w:t>
      </w:r>
      <w:r w:rsidR="00B62068">
        <w:rPr>
          <w:rFonts w:ascii="Garamond" w:hAnsi="Garamond" w:cs="Arial"/>
          <w:sz w:val="20"/>
          <w:szCs w:val="20"/>
        </w:rPr>
        <w:t xml:space="preserve">; </w:t>
      </w:r>
    </w:p>
    <w:p w14:paraId="398E5EE9" w14:textId="31656A19" w:rsidR="00562BC2" w:rsidRPr="00254650" w:rsidRDefault="00562BC2" w:rsidP="0029006C">
      <w:pPr>
        <w:pStyle w:val="Akapitzlist"/>
        <w:numPr>
          <w:ilvl w:val="2"/>
          <w:numId w:val="17"/>
        </w:numPr>
        <w:spacing w:after="0"/>
        <w:ind w:left="1276" w:hanging="709"/>
        <w:jc w:val="both"/>
        <w:rPr>
          <w:rFonts w:ascii="Garamond" w:hAnsi="Garamond" w:cs="Arial"/>
          <w:sz w:val="20"/>
          <w:szCs w:val="20"/>
        </w:rPr>
      </w:pPr>
      <w:r w:rsidRPr="00562BC2">
        <w:rPr>
          <w:rFonts w:ascii="Garamond" w:hAnsi="Garamond"/>
          <w:sz w:val="20"/>
          <w:szCs w:val="20"/>
        </w:rPr>
        <w:t xml:space="preserve">dokumentacji, tj. </w:t>
      </w:r>
      <w:r w:rsidR="00B62068">
        <w:rPr>
          <w:rFonts w:ascii="Garamond" w:hAnsi="Garamond"/>
          <w:sz w:val="20"/>
          <w:szCs w:val="20"/>
        </w:rPr>
        <w:t xml:space="preserve">druków </w:t>
      </w:r>
      <w:r w:rsidRPr="00562BC2">
        <w:rPr>
          <w:rFonts w:ascii="Garamond" w:hAnsi="Garamond"/>
          <w:sz w:val="20"/>
          <w:szCs w:val="20"/>
        </w:rPr>
        <w:t>protokoł</w:t>
      </w:r>
      <w:r w:rsidR="00B62068">
        <w:rPr>
          <w:rFonts w:ascii="Garamond" w:hAnsi="Garamond"/>
          <w:sz w:val="20"/>
          <w:szCs w:val="20"/>
        </w:rPr>
        <w:t>ów</w:t>
      </w:r>
      <w:r w:rsidRPr="00562BC2">
        <w:rPr>
          <w:rFonts w:ascii="Garamond" w:hAnsi="Garamond"/>
          <w:sz w:val="20"/>
          <w:szCs w:val="20"/>
        </w:rPr>
        <w:t xml:space="preserve"> zdawczo – odbiorcz</w:t>
      </w:r>
      <w:r w:rsidR="00B62068">
        <w:rPr>
          <w:rFonts w:ascii="Garamond" w:hAnsi="Garamond"/>
          <w:sz w:val="20"/>
          <w:szCs w:val="20"/>
        </w:rPr>
        <w:t>ych</w:t>
      </w:r>
      <w:r w:rsidRPr="00562BC2">
        <w:rPr>
          <w:rFonts w:ascii="Garamond" w:hAnsi="Garamond"/>
          <w:sz w:val="20"/>
          <w:szCs w:val="20"/>
        </w:rPr>
        <w:t xml:space="preserve"> samokopiujący</w:t>
      </w:r>
      <w:r w:rsidR="00B62068">
        <w:rPr>
          <w:rFonts w:ascii="Garamond" w:hAnsi="Garamond"/>
          <w:sz w:val="20"/>
          <w:szCs w:val="20"/>
        </w:rPr>
        <w:t>ch</w:t>
      </w:r>
      <w:r w:rsidRPr="00562BC2">
        <w:rPr>
          <w:rFonts w:ascii="Garamond" w:hAnsi="Garamond"/>
          <w:sz w:val="20"/>
          <w:szCs w:val="20"/>
        </w:rPr>
        <w:t xml:space="preserve"> zgodnie z nazewnictwem i wzorem zawartym w </w:t>
      </w:r>
      <w:r w:rsidR="00B62068" w:rsidRPr="00B62068">
        <w:rPr>
          <w:rFonts w:ascii="Garamond" w:hAnsi="Garamond"/>
          <w:i/>
          <w:iCs/>
          <w:sz w:val="20"/>
          <w:szCs w:val="20"/>
        </w:rPr>
        <w:t>Z</w:t>
      </w:r>
      <w:r w:rsidRPr="00B62068">
        <w:rPr>
          <w:rFonts w:ascii="Garamond" w:hAnsi="Garamond"/>
          <w:i/>
          <w:iCs/>
          <w:sz w:val="20"/>
          <w:szCs w:val="20"/>
        </w:rPr>
        <w:t xml:space="preserve">ałącznikach do </w:t>
      </w:r>
      <w:r w:rsidR="00B62068" w:rsidRPr="00B62068">
        <w:rPr>
          <w:rFonts w:ascii="Garamond" w:hAnsi="Garamond"/>
          <w:i/>
          <w:iCs/>
          <w:sz w:val="20"/>
          <w:szCs w:val="20"/>
        </w:rPr>
        <w:t>OPZ</w:t>
      </w:r>
      <w:r w:rsidRPr="00B62068">
        <w:rPr>
          <w:rFonts w:ascii="Garamond" w:hAnsi="Garamond"/>
          <w:i/>
          <w:iCs/>
          <w:sz w:val="20"/>
          <w:szCs w:val="20"/>
        </w:rPr>
        <w:t xml:space="preserve"> nr </w:t>
      </w:r>
      <w:r w:rsidR="00B62068" w:rsidRPr="00B62068">
        <w:rPr>
          <w:rFonts w:ascii="Garamond" w:hAnsi="Garamond"/>
          <w:i/>
          <w:iCs/>
          <w:sz w:val="20"/>
          <w:szCs w:val="20"/>
        </w:rPr>
        <w:t>6</w:t>
      </w:r>
      <w:r w:rsidRPr="00B62068">
        <w:rPr>
          <w:rFonts w:ascii="Garamond" w:hAnsi="Garamond"/>
          <w:i/>
          <w:iCs/>
          <w:sz w:val="20"/>
          <w:szCs w:val="20"/>
        </w:rPr>
        <w:t xml:space="preserve"> i </w:t>
      </w:r>
      <w:r w:rsidR="00B62068" w:rsidRPr="00B62068">
        <w:rPr>
          <w:rFonts w:ascii="Garamond" w:hAnsi="Garamond"/>
          <w:i/>
          <w:iCs/>
          <w:sz w:val="20"/>
          <w:szCs w:val="20"/>
        </w:rPr>
        <w:t>7;</w:t>
      </w:r>
    </w:p>
    <w:p w14:paraId="78C39555" w14:textId="2CA286CB" w:rsidR="00254650" w:rsidRPr="00562BC2" w:rsidRDefault="00254650" w:rsidP="0029006C">
      <w:pPr>
        <w:pStyle w:val="Akapitzlist"/>
        <w:numPr>
          <w:ilvl w:val="2"/>
          <w:numId w:val="17"/>
        </w:numPr>
        <w:spacing w:after="0"/>
        <w:ind w:left="1276" w:hanging="709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czytnik</w:t>
      </w:r>
      <w:r w:rsidR="00B62068">
        <w:rPr>
          <w:rFonts w:ascii="Garamond" w:hAnsi="Garamond"/>
          <w:sz w:val="20"/>
          <w:szCs w:val="20"/>
        </w:rPr>
        <w:t xml:space="preserve"> </w:t>
      </w:r>
      <w:proofErr w:type="spellStart"/>
      <w:r w:rsidR="00B62068">
        <w:rPr>
          <w:rFonts w:ascii="Garamond" w:hAnsi="Garamond"/>
          <w:sz w:val="20"/>
          <w:szCs w:val="20"/>
        </w:rPr>
        <w:t>RFiD</w:t>
      </w:r>
      <w:proofErr w:type="spellEnd"/>
      <w:r>
        <w:rPr>
          <w:rFonts w:ascii="Garamond" w:hAnsi="Garamond"/>
          <w:sz w:val="20"/>
          <w:szCs w:val="20"/>
        </w:rPr>
        <w:t xml:space="preserve"> umożliwiającego odczytywanie danych zawartych w chipach</w:t>
      </w:r>
      <w:r w:rsidR="00B62068">
        <w:rPr>
          <w:rFonts w:ascii="Garamond" w:hAnsi="Garamond"/>
          <w:sz w:val="20"/>
          <w:szCs w:val="20"/>
        </w:rPr>
        <w:t>.</w:t>
      </w:r>
    </w:p>
    <w:bookmarkEnd w:id="6"/>
    <w:p w14:paraId="6C95D9CE" w14:textId="27190EB0" w:rsidR="00540FAB" w:rsidRPr="00B62068" w:rsidRDefault="00540FAB" w:rsidP="00B81A62">
      <w:pPr>
        <w:spacing w:line="276" w:lineRule="auto"/>
        <w:ind w:left="992"/>
        <w:jc w:val="both"/>
        <w:rPr>
          <w:rFonts w:ascii="Garamond" w:hAnsi="Garamond" w:cs="Arial"/>
          <w:sz w:val="20"/>
          <w:szCs w:val="20"/>
        </w:rPr>
      </w:pPr>
      <w:r w:rsidRPr="00B62068">
        <w:rPr>
          <w:rFonts w:ascii="Garamond" w:hAnsi="Garamond"/>
          <w:sz w:val="20"/>
          <w:szCs w:val="20"/>
        </w:rPr>
        <w:t xml:space="preserve">Dostarczenie sprzętu i wyposażenia o którym mowa w pkt. </w:t>
      </w:r>
      <w:r w:rsidR="00B81A62">
        <w:rPr>
          <w:rFonts w:ascii="Garamond" w:hAnsi="Garamond"/>
          <w:sz w:val="20"/>
          <w:szCs w:val="20"/>
        </w:rPr>
        <w:t xml:space="preserve">13 </w:t>
      </w:r>
      <w:r w:rsidRPr="00B62068">
        <w:rPr>
          <w:rFonts w:ascii="Garamond" w:hAnsi="Garamond"/>
          <w:sz w:val="20"/>
          <w:szCs w:val="20"/>
        </w:rPr>
        <w:t>nastąpi nieodpłatnie, w ramach świadczonych przez Wykonawcę usług pralniczych</w:t>
      </w:r>
      <w:r w:rsidR="006040EE">
        <w:rPr>
          <w:rFonts w:ascii="Garamond" w:hAnsi="Garamond"/>
          <w:sz w:val="20"/>
          <w:szCs w:val="20"/>
        </w:rPr>
        <w:t xml:space="preserve">, </w:t>
      </w:r>
      <w:r w:rsidR="006040EE" w:rsidRPr="006040EE">
        <w:rPr>
          <w:rFonts w:ascii="Garamond" w:hAnsi="Garamond"/>
          <w:sz w:val="20"/>
          <w:szCs w:val="20"/>
        </w:rPr>
        <w:t>najpóźniej na 2 dni przed datą rozpoczęcia realizacji umowy.</w:t>
      </w:r>
    </w:p>
    <w:bookmarkEnd w:id="5"/>
    <w:p w14:paraId="4BD1AC18" w14:textId="77777777" w:rsidR="00540FAB" w:rsidRPr="00540FAB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b/>
          <w:sz w:val="20"/>
          <w:szCs w:val="20"/>
        </w:rPr>
        <w:t>prowadzenia kontroli</w:t>
      </w:r>
      <w:r w:rsidRPr="00540FAB">
        <w:rPr>
          <w:rFonts w:ascii="Garamond" w:hAnsi="Garamond" w:cs="Arial"/>
          <w:sz w:val="20"/>
          <w:szCs w:val="20"/>
        </w:rPr>
        <w:t xml:space="preserve"> wypranej bielizny, dezynfekowanych wózków transportowych i pokrowców na wózki pod względem </w:t>
      </w:r>
      <w:proofErr w:type="spellStart"/>
      <w:r w:rsidRPr="00540FAB">
        <w:rPr>
          <w:rFonts w:ascii="Garamond" w:hAnsi="Garamond" w:cs="Arial"/>
          <w:sz w:val="20"/>
          <w:szCs w:val="20"/>
        </w:rPr>
        <w:t>sanitarno</w:t>
      </w:r>
      <w:proofErr w:type="spellEnd"/>
      <w:r w:rsidRPr="00540FAB">
        <w:rPr>
          <w:rFonts w:ascii="Garamond" w:hAnsi="Garamond" w:cs="Arial"/>
          <w:sz w:val="20"/>
          <w:szCs w:val="20"/>
        </w:rPr>
        <w:t xml:space="preserve"> – epidemiologicznym w trakcie trwania umowy, w tym kontroli czystości mikrobiologicznej,</w:t>
      </w:r>
    </w:p>
    <w:p w14:paraId="4A3D42FE" w14:textId="4EED5202" w:rsidR="004E0971" w:rsidRPr="004E0971" w:rsidRDefault="00540FAB" w:rsidP="004E0971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b/>
          <w:sz w:val="20"/>
          <w:szCs w:val="20"/>
        </w:rPr>
        <w:t>przedstawiania</w:t>
      </w:r>
      <w:r w:rsidRPr="00540FAB">
        <w:rPr>
          <w:rFonts w:ascii="Garamond" w:hAnsi="Garamond" w:cs="Arial"/>
          <w:sz w:val="20"/>
          <w:szCs w:val="20"/>
        </w:rPr>
        <w:t xml:space="preserve"> Zamawiającemu raz na miesiąc wyników badań mikrobiologicznych </w:t>
      </w:r>
      <w:r w:rsidRPr="00540FAB">
        <w:rPr>
          <w:rFonts w:ascii="Garamond" w:hAnsi="Garamond"/>
          <w:sz w:val="20"/>
          <w:szCs w:val="20"/>
        </w:rPr>
        <w:t>potwierdzonych przez właściwą Stację Sanitarno-Epidemiologiczną lub akredytowane laboratorium przez Polskie Centrum Akredytacji i wpisane na jego listę laboratorium badawcze celem potwierdzenia skuteczności dezynfekcji – dotyczy:</w:t>
      </w:r>
    </w:p>
    <w:p w14:paraId="0BB75230" w14:textId="42310D37" w:rsidR="00540FAB" w:rsidRPr="004E0971" w:rsidRDefault="00540FAB" w:rsidP="004E0971">
      <w:pPr>
        <w:pStyle w:val="Akapitzlist"/>
        <w:numPr>
          <w:ilvl w:val="2"/>
          <w:numId w:val="17"/>
        </w:numPr>
        <w:spacing w:after="0"/>
        <w:ind w:left="1276" w:hanging="709"/>
        <w:jc w:val="both"/>
        <w:rPr>
          <w:rFonts w:ascii="Garamond" w:hAnsi="Garamond" w:cs="Arial"/>
          <w:sz w:val="20"/>
          <w:szCs w:val="20"/>
        </w:rPr>
      </w:pPr>
      <w:r w:rsidRPr="004E0971">
        <w:rPr>
          <w:rFonts w:ascii="Garamond" w:hAnsi="Garamond" w:cs="Arial"/>
          <w:sz w:val="20"/>
          <w:szCs w:val="20"/>
        </w:rPr>
        <w:t>bielizny pościelowej</w:t>
      </w:r>
      <w:r w:rsidR="00AF26DF" w:rsidRPr="004E0971">
        <w:rPr>
          <w:rFonts w:ascii="Garamond" w:hAnsi="Garamond" w:cs="Arial"/>
          <w:sz w:val="20"/>
          <w:szCs w:val="20"/>
        </w:rPr>
        <w:t>,</w:t>
      </w:r>
    </w:p>
    <w:p w14:paraId="3CEC95EB" w14:textId="0DDD18B4" w:rsidR="004E0971" w:rsidRPr="004E0971" w:rsidRDefault="00540FAB" w:rsidP="004E0971">
      <w:pPr>
        <w:pStyle w:val="Akapitzlist"/>
        <w:numPr>
          <w:ilvl w:val="2"/>
          <w:numId w:val="17"/>
        </w:numPr>
        <w:spacing w:after="0"/>
        <w:ind w:left="1276" w:hanging="709"/>
        <w:jc w:val="both"/>
        <w:rPr>
          <w:rFonts w:ascii="Garamond" w:hAnsi="Garamond" w:cs="Arial"/>
          <w:sz w:val="20"/>
          <w:szCs w:val="20"/>
        </w:rPr>
      </w:pPr>
      <w:r w:rsidRPr="004E0971">
        <w:rPr>
          <w:rFonts w:ascii="Garamond" w:hAnsi="Garamond" w:cs="Arial"/>
          <w:sz w:val="20"/>
          <w:szCs w:val="20"/>
        </w:rPr>
        <w:t>bielizny operacyjnej,</w:t>
      </w:r>
    </w:p>
    <w:p w14:paraId="20EB73F4" w14:textId="6ED4BD69" w:rsidR="00540FAB" w:rsidRPr="004E0971" w:rsidRDefault="00540FAB" w:rsidP="004E0971">
      <w:pPr>
        <w:pStyle w:val="Akapitzlist"/>
        <w:numPr>
          <w:ilvl w:val="2"/>
          <w:numId w:val="17"/>
        </w:numPr>
        <w:spacing w:after="0"/>
        <w:ind w:left="1276" w:hanging="709"/>
        <w:jc w:val="both"/>
        <w:rPr>
          <w:rFonts w:ascii="Garamond" w:hAnsi="Garamond" w:cs="Arial"/>
          <w:sz w:val="20"/>
          <w:szCs w:val="20"/>
        </w:rPr>
      </w:pPr>
      <w:r w:rsidRPr="004E0971">
        <w:rPr>
          <w:rFonts w:ascii="Garamond" w:hAnsi="Garamond" w:cs="Arial"/>
          <w:sz w:val="20"/>
          <w:szCs w:val="20"/>
        </w:rPr>
        <w:t>wóz</w:t>
      </w:r>
      <w:r w:rsidR="006D619D" w:rsidRPr="004E0971">
        <w:rPr>
          <w:rFonts w:ascii="Garamond" w:hAnsi="Garamond" w:cs="Arial"/>
          <w:sz w:val="20"/>
          <w:szCs w:val="20"/>
        </w:rPr>
        <w:t>ka</w:t>
      </w:r>
      <w:r w:rsidRPr="004E0971">
        <w:rPr>
          <w:rFonts w:ascii="Garamond" w:hAnsi="Garamond" w:cs="Arial"/>
          <w:sz w:val="20"/>
          <w:szCs w:val="20"/>
        </w:rPr>
        <w:t xml:space="preserve"> do transportu bielizny,</w:t>
      </w:r>
    </w:p>
    <w:p w14:paraId="03CC1D8D" w14:textId="72735B74" w:rsidR="00540FAB" w:rsidRPr="004E0971" w:rsidRDefault="00540FAB" w:rsidP="004E0971">
      <w:pPr>
        <w:pStyle w:val="Akapitzlist"/>
        <w:numPr>
          <w:ilvl w:val="2"/>
          <w:numId w:val="17"/>
        </w:numPr>
        <w:spacing w:after="0"/>
        <w:ind w:left="1276" w:hanging="709"/>
        <w:jc w:val="both"/>
        <w:rPr>
          <w:rFonts w:ascii="Garamond" w:hAnsi="Garamond" w:cs="Arial"/>
          <w:sz w:val="20"/>
          <w:szCs w:val="20"/>
        </w:rPr>
      </w:pPr>
      <w:r w:rsidRPr="004E0971">
        <w:rPr>
          <w:rFonts w:ascii="Garamond" w:hAnsi="Garamond" w:cs="Arial"/>
          <w:sz w:val="20"/>
          <w:szCs w:val="20"/>
        </w:rPr>
        <w:t>komor</w:t>
      </w:r>
      <w:r w:rsidR="006D619D" w:rsidRPr="004E0971">
        <w:rPr>
          <w:rFonts w:ascii="Garamond" w:hAnsi="Garamond" w:cs="Arial"/>
          <w:sz w:val="20"/>
          <w:szCs w:val="20"/>
        </w:rPr>
        <w:t>y</w:t>
      </w:r>
      <w:r w:rsidRPr="004E0971">
        <w:rPr>
          <w:rFonts w:ascii="Garamond" w:hAnsi="Garamond" w:cs="Arial"/>
          <w:sz w:val="20"/>
          <w:szCs w:val="20"/>
        </w:rPr>
        <w:t xml:space="preserve"> samochodu do przewozu bielizny,</w:t>
      </w:r>
    </w:p>
    <w:p w14:paraId="48966FC2" w14:textId="4E886A26" w:rsidR="00540FAB" w:rsidRPr="004E0971" w:rsidRDefault="00540FAB" w:rsidP="004E0971">
      <w:pPr>
        <w:pStyle w:val="Akapitzlist"/>
        <w:numPr>
          <w:ilvl w:val="2"/>
          <w:numId w:val="17"/>
        </w:numPr>
        <w:spacing w:after="0"/>
        <w:ind w:left="1276" w:hanging="709"/>
        <w:jc w:val="both"/>
        <w:rPr>
          <w:rFonts w:ascii="Garamond" w:hAnsi="Garamond" w:cs="Arial"/>
          <w:sz w:val="20"/>
          <w:szCs w:val="20"/>
        </w:rPr>
      </w:pPr>
      <w:r w:rsidRPr="004E0971">
        <w:rPr>
          <w:rFonts w:ascii="Garamond" w:hAnsi="Garamond" w:cs="Arial"/>
          <w:sz w:val="20"/>
          <w:szCs w:val="20"/>
        </w:rPr>
        <w:t>przelotowej komory do dezynfekcji wózków,</w:t>
      </w:r>
    </w:p>
    <w:p w14:paraId="4E4A2E88" w14:textId="625D1B21" w:rsidR="00540FAB" w:rsidRPr="004E0971" w:rsidRDefault="00254650" w:rsidP="004E0971">
      <w:pPr>
        <w:pStyle w:val="Akapitzlist"/>
        <w:numPr>
          <w:ilvl w:val="2"/>
          <w:numId w:val="17"/>
        </w:numPr>
        <w:spacing w:after="0"/>
        <w:ind w:left="1276" w:hanging="709"/>
        <w:jc w:val="both"/>
        <w:rPr>
          <w:rFonts w:ascii="Garamond" w:hAnsi="Garamond" w:cs="Arial"/>
          <w:sz w:val="20"/>
          <w:szCs w:val="20"/>
        </w:rPr>
      </w:pPr>
      <w:r w:rsidRPr="004E0971">
        <w:rPr>
          <w:rFonts w:ascii="Garamond" w:hAnsi="Garamond" w:cs="Arial"/>
          <w:sz w:val="20"/>
          <w:szCs w:val="20"/>
        </w:rPr>
        <w:t>r</w:t>
      </w:r>
      <w:r w:rsidR="00540FAB" w:rsidRPr="004E0971">
        <w:rPr>
          <w:rFonts w:ascii="Garamond" w:hAnsi="Garamond" w:cs="Arial"/>
          <w:sz w:val="20"/>
          <w:szCs w:val="20"/>
        </w:rPr>
        <w:t>ąk pracowników Wykonawcy.</w:t>
      </w:r>
    </w:p>
    <w:p w14:paraId="0EE7F512" w14:textId="5861F11E" w:rsidR="00540FAB" w:rsidRPr="00540FAB" w:rsidRDefault="00540FAB" w:rsidP="0029006C">
      <w:pPr>
        <w:pStyle w:val="Akapitzlist"/>
        <w:numPr>
          <w:ilvl w:val="1"/>
          <w:numId w:val="17"/>
        </w:numPr>
        <w:spacing w:after="0"/>
        <w:ind w:left="999" w:hanging="680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 xml:space="preserve">Wyniki z badań prześle </w:t>
      </w:r>
      <w:r w:rsidR="00843BC4">
        <w:rPr>
          <w:rFonts w:ascii="Garamond" w:hAnsi="Garamond" w:cs="Arial"/>
          <w:sz w:val="20"/>
          <w:szCs w:val="20"/>
        </w:rPr>
        <w:t>mailowo</w:t>
      </w:r>
      <w:r w:rsidR="006460BB">
        <w:rPr>
          <w:rFonts w:ascii="Garamond" w:hAnsi="Garamond" w:cs="Arial"/>
          <w:sz w:val="20"/>
          <w:szCs w:val="20"/>
        </w:rPr>
        <w:t xml:space="preserve"> </w:t>
      </w:r>
      <w:r w:rsidRPr="00540FAB">
        <w:rPr>
          <w:rFonts w:ascii="Garamond" w:hAnsi="Garamond" w:cs="Arial"/>
          <w:sz w:val="20"/>
          <w:szCs w:val="20"/>
        </w:rPr>
        <w:t>do Zamawiającego do 10 dnia następnego miesiąca</w:t>
      </w:r>
      <w:r w:rsidR="00843BC4">
        <w:rPr>
          <w:rFonts w:ascii="Garamond" w:hAnsi="Garamond" w:cs="Arial"/>
          <w:sz w:val="20"/>
          <w:szCs w:val="20"/>
        </w:rPr>
        <w:t>.</w:t>
      </w:r>
    </w:p>
    <w:p w14:paraId="73B168F6" w14:textId="1749820F" w:rsidR="00540FAB" w:rsidRPr="00540FAB" w:rsidRDefault="00540FAB" w:rsidP="0029006C">
      <w:pPr>
        <w:pStyle w:val="Akapitzlist"/>
        <w:numPr>
          <w:ilvl w:val="1"/>
          <w:numId w:val="17"/>
        </w:numPr>
        <w:spacing w:after="0"/>
        <w:ind w:left="999" w:hanging="680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lastRenderedPageBreak/>
        <w:t>W przypadku wyniku z badań mikrobiologicznych, w którym wyhodowano drobnoustrój alarmowy, Wykonawca będzie zobowiązany do powiadomienia o tym fakcie Pielęgniarkę Epidemiologiczną Zamawiającego</w:t>
      </w:r>
      <w:r w:rsidR="00843BC4">
        <w:rPr>
          <w:rFonts w:ascii="Garamond" w:hAnsi="Garamond" w:cs="Arial"/>
          <w:sz w:val="20"/>
          <w:szCs w:val="20"/>
        </w:rPr>
        <w:t>.</w:t>
      </w:r>
    </w:p>
    <w:p w14:paraId="781492C2" w14:textId="475CDC94" w:rsidR="00540FAB" w:rsidRPr="00540FAB" w:rsidRDefault="00540FAB" w:rsidP="0029006C">
      <w:pPr>
        <w:pStyle w:val="Akapitzlist"/>
        <w:numPr>
          <w:ilvl w:val="1"/>
          <w:numId w:val="17"/>
        </w:numPr>
        <w:spacing w:after="0"/>
        <w:ind w:left="999" w:hanging="680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>Zamawiający zastrzega sobie prawo do przeprowadzenia wyrywkowej (bez zapowiedz</w:t>
      </w:r>
      <w:r w:rsidR="000B15B9">
        <w:rPr>
          <w:rFonts w:ascii="Garamond" w:hAnsi="Garamond" w:cs="Arial"/>
          <w:sz w:val="20"/>
          <w:szCs w:val="20"/>
        </w:rPr>
        <w:t>i</w:t>
      </w:r>
      <w:r w:rsidRPr="00540FAB">
        <w:rPr>
          <w:rFonts w:ascii="Garamond" w:hAnsi="Garamond" w:cs="Arial"/>
          <w:sz w:val="20"/>
          <w:szCs w:val="20"/>
        </w:rPr>
        <w:t>) i okresowej kontroli mikrobiologicznej po dostarczeniu do Szpitala asortymentu czystego, oraz wózków transportowych i komór pojazdów transportowych.</w:t>
      </w:r>
    </w:p>
    <w:p w14:paraId="484F242C" w14:textId="6D04DD9B" w:rsidR="00540FAB" w:rsidRPr="00540FAB" w:rsidRDefault="00540FAB" w:rsidP="0029006C">
      <w:pPr>
        <w:pStyle w:val="Akapitzlist"/>
        <w:numPr>
          <w:ilvl w:val="1"/>
          <w:numId w:val="17"/>
        </w:numPr>
        <w:spacing w:after="0"/>
        <w:ind w:left="999" w:hanging="680"/>
        <w:jc w:val="both"/>
        <w:rPr>
          <w:rFonts w:ascii="Garamond" w:hAnsi="Garamond" w:cs="Arial"/>
          <w:color w:val="FF0000"/>
          <w:sz w:val="20"/>
          <w:szCs w:val="20"/>
        </w:rPr>
      </w:pPr>
      <w:r w:rsidRPr="00540FAB">
        <w:rPr>
          <w:rFonts w:ascii="Garamond" w:hAnsi="Garamond" w:cs="Georgia"/>
          <w:sz w:val="20"/>
          <w:szCs w:val="20"/>
        </w:rPr>
        <w:t>Zamawiający zastrzega sobie prawo do przeprowadzania</w:t>
      </w:r>
      <w:r w:rsidRPr="00540FAB">
        <w:rPr>
          <w:rFonts w:ascii="Garamond" w:hAnsi="Garamond" w:cs="Georgia"/>
          <w:spacing w:val="-3"/>
          <w:sz w:val="20"/>
          <w:szCs w:val="20"/>
        </w:rPr>
        <w:t xml:space="preserve"> kontroli prawidłowości świadczenia usługi</w:t>
      </w:r>
      <w:r w:rsidRPr="00540FAB">
        <w:rPr>
          <w:rFonts w:ascii="Garamond" w:hAnsi="Garamond" w:cs="Georgia"/>
          <w:sz w:val="20"/>
          <w:szCs w:val="20"/>
        </w:rPr>
        <w:t xml:space="preserve"> </w:t>
      </w:r>
      <w:r w:rsidRPr="00540FAB">
        <w:rPr>
          <w:rFonts w:ascii="Garamond" w:hAnsi="Garamond" w:cs="Georgia"/>
          <w:spacing w:val="2"/>
          <w:sz w:val="20"/>
          <w:szCs w:val="20"/>
        </w:rPr>
        <w:t>zarówno na terenie Szpitala</w:t>
      </w:r>
      <w:r w:rsidR="000B15B9">
        <w:rPr>
          <w:rFonts w:ascii="Garamond" w:hAnsi="Garamond" w:cs="Georgia"/>
          <w:spacing w:val="2"/>
          <w:sz w:val="20"/>
          <w:szCs w:val="20"/>
        </w:rPr>
        <w:t xml:space="preserve">, jak i </w:t>
      </w:r>
      <w:r w:rsidR="000B15B9" w:rsidRPr="00540FAB">
        <w:rPr>
          <w:rFonts w:ascii="Garamond" w:hAnsi="Garamond" w:cs="Georgia"/>
          <w:spacing w:val="2"/>
          <w:sz w:val="20"/>
          <w:szCs w:val="20"/>
        </w:rPr>
        <w:t>na terenie pralni</w:t>
      </w:r>
      <w:r w:rsidRPr="00540FAB">
        <w:rPr>
          <w:rFonts w:ascii="Garamond" w:hAnsi="Garamond" w:cs="Georgia"/>
          <w:spacing w:val="2"/>
          <w:sz w:val="20"/>
          <w:szCs w:val="20"/>
        </w:rPr>
        <w:t>.</w:t>
      </w:r>
      <w:r w:rsidRPr="00540FAB">
        <w:rPr>
          <w:rFonts w:ascii="Garamond" w:hAnsi="Garamond" w:cs="Georgia"/>
          <w:spacing w:val="-24"/>
          <w:sz w:val="20"/>
          <w:szCs w:val="20"/>
        </w:rPr>
        <w:t xml:space="preserve"> </w:t>
      </w:r>
      <w:r w:rsidR="00843BC4">
        <w:rPr>
          <w:rFonts w:ascii="Garamond" w:hAnsi="Garamond" w:cs="Georgia"/>
          <w:spacing w:val="-2"/>
          <w:sz w:val="20"/>
          <w:szCs w:val="20"/>
        </w:rPr>
        <w:t>Zamawiający wyznaczy osoby uprawnione to tych czynności.</w:t>
      </w:r>
    </w:p>
    <w:p w14:paraId="1F2B8407" w14:textId="6FDAAF08" w:rsidR="00540FAB" w:rsidRPr="00540FAB" w:rsidRDefault="00540FAB" w:rsidP="0029006C">
      <w:pPr>
        <w:pStyle w:val="Akapitzlist"/>
        <w:numPr>
          <w:ilvl w:val="1"/>
          <w:numId w:val="17"/>
        </w:numPr>
        <w:spacing w:after="0"/>
        <w:ind w:left="999" w:hanging="680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>W przypadku awarii pralni uniemożliwiających terminową realizację usługi</w:t>
      </w:r>
      <w:r w:rsidR="00AF26DF">
        <w:rPr>
          <w:rFonts w:ascii="Garamond" w:hAnsi="Garamond" w:cs="Arial"/>
          <w:sz w:val="20"/>
          <w:szCs w:val="20"/>
        </w:rPr>
        <w:t>,</w:t>
      </w:r>
      <w:r w:rsidRPr="00540FAB">
        <w:rPr>
          <w:rFonts w:ascii="Garamond" w:hAnsi="Garamond" w:cs="Arial"/>
          <w:sz w:val="20"/>
          <w:szCs w:val="20"/>
        </w:rPr>
        <w:t xml:space="preserve"> Wykonawca zobowiązany jest do:</w:t>
      </w:r>
    </w:p>
    <w:p w14:paraId="6374C46D" w14:textId="77777777" w:rsidR="00540FAB" w:rsidRPr="00540FAB" w:rsidRDefault="00540FAB" w:rsidP="0029006C">
      <w:pPr>
        <w:pStyle w:val="Akapitzlist"/>
        <w:numPr>
          <w:ilvl w:val="2"/>
          <w:numId w:val="17"/>
        </w:numPr>
        <w:spacing w:after="0"/>
        <w:ind w:left="1276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>niezwłocznego poinformowania Zamawiającego o zaistniałych trudnościach oraz zabezpieczenie wykonania usługi w pralni zastępczej, na zasadach opisanych w przedmiocie zamówienia, spełniającej wymagania Zamawiającego opisane w niniejszej umowie, lub:</w:t>
      </w:r>
    </w:p>
    <w:p w14:paraId="11A0792B" w14:textId="737DDFE8" w:rsidR="00540FAB" w:rsidRPr="00AF26DF" w:rsidRDefault="00540FAB" w:rsidP="00AF26DF">
      <w:pPr>
        <w:pStyle w:val="Akapitzlist"/>
        <w:numPr>
          <w:ilvl w:val="2"/>
          <w:numId w:val="17"/>
        </w:numPr>
        <w:spacing w:after="0"/>
        <w:ind w:left="1276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 xml:space="preserve">po uzgodnieniu z Zamawiającym zobowiązuje się dostarczyć Zamawiającemu bieliznę zastępczą lub bieliznę jednorazową – będącym wyrobem medycznym zgodnie </w:t>
      </w:r>
      <w:r w:rsidR="00AF26DF" w:rsidRPr="00540FAB">
        <w:rPr>
          <w:rFonts w:ascii="Garamond" w:hAnsi="Garamond" w:cs="Arial"/>
          <w:sz w:val="20"/>
          <w:szCs w:val="20"/>
        </w:rPr>
        <w:t xml:space="preserve">Ustawą z  dnia </w:t>
      </w:r>
      <w:r w:rsidR="00AF26DF">
        <w:rPr>
          <w:rFonts w:ascii="Garamond" w:hAnsi="Garamond" w:cs="Arial"/>
          <w:sz w:val="20"/>
          <w:szCs w:val="20"/>
        </w:rPr>
        <w:t>7 kwietnia</w:t>
      </w:r>
      <w:r w:rsidR="00AF26DF" w:rsidRPr="00540FAB">
        <w:rPr>
          <w:rFonts w:ascii="Garamond" w:hAnsi="Garamond" w:cs="Arial"/>
          <w:sz w:val="20"/>
          <w:szCs w:val="20"/>
        </w:rPr>
        <w:t xml:space="preserve"> 20</w:t>
      </w:r>
      <w:r w:rsidR="00AF26DF">
        <w:rPr>
          <w:rFonts w:ascii="Garamond" w:hAnsi="Garamond" w:cs="Arial"/>
          <w:sz w:val="20"/>
          <w:szCs w:val="20"/>
        </w:rPr>
        <w:t>22</w:t>
      </w:r>
      <w:r w:rsidR="00AF26DF" w:rsidRPr="00540FAB">
        <w:rPr>
          <w:rFonts w:ascii="Garamond" w:hAnsi="Garamond" w:cs="Arial"/>
          <w:sz w:val="20"/>
          <w:szCs w:val="20"/>
        </w:rPr>
        <w:t xml:space="preserve"> r. o wyrobach medycznych (t. j. Dz. U. z 202</w:t>
      </w:r>
      <w:r w:rsidR="00AF26DF">
        <w:rPr>
          <w:rFonts w:ascii="Garamond" w:hAnsi="Garamond" w:cs="Arial"/>
          <w:sz w:val="20"/>
          <w:szCs w:val="20"/>
        </w:rPr>
        <w:t>2</w:t>
      </w:r>
      <w:r w:rsidR="00AF26DF" w:rsidRPr="00540FAB">
        <w:rPr>
          <w:rFonts w:ascii="Garamond" w:hAnsi="Garamond" w:cs="Arial"/>
          <w:sz w:val="20"/>
          <w:szCs w:val="20"/>
        </w:rPr>
        <w:t xml:space="preserve"> r. poz. </w:t>
      </w:r>
      <w:r w:rsidR="00AF26DF">
        <w:rPr>
          <w:rFonts w:ascii="Garamond" w:hAnsi="Garamond" w:cs="Arial"/>
          <w:sz w:val="20"/>
          <w:szCs w:val="20"/>
        </w:rPr>
        <w:t>974</w:t>
      </w:r>
      <w:r w:rsidR="00AF26DF" w:rsidRPr="00540FAB">
        <w:rPr>
          <w:rFonts w:ascii="Garamond" w:hAnsi="Garamond" w:cs="Arial"/>
          <w:sz w:val="20"/>
          <w:szCs w:val="20"/>
        </w:rPr>
        <w:t>)</w:t>
      </w:r>
      <w:r w:rsidR="00AF26DF">
        <w:rPr>
          <w:rFonts w:ascii="Garamond" w:hAnsi="Garamond" w:cs="Arial"/>
          <w:sz w:val="20"/>
          <w:szCs w:val="20"/>
        </w:rPr>
        <w:t xml:space="preserve"> </w:t>
      </w:r>
      <w:r w:rsidRPr="00AF26DF">
        <w:rPr>
          <w:rFonts w:ascii="Garamond" w:hAnsi="Garamond" w:cs="Arial"/>
          <w:sz w:val="20"/>
          <w:szCs w:val="20"/>
        </w:rPr>
        <w:t>w ilości jaka była przekazana do prania przez wystąpieniem awarii.</w:t>
      </w:r>
    </w:p>
    <w:p w14:paraId="76E16D7E" w14:textId="77777777" w:rsidR="003C7DE4" w:rsidRPr="003C7DE4" w:rsidRDefault="003C7DE4" w:rsidP="0029006C">
      <w:pPr>
        <w:pStyle w:val="Akapitzlist"/>
        <w:numPr>
          <w:ilvl w:val="2"/>
          <w:numId w:val="17"/>
        </w:numPr>
        <w:spacing w:after="0"/>
        <w:ind w:left="1276" w:hanging="709"/>
        <w:jc w:val="both"/>
        <w:rPr>
          <w:rFonts w:ascii="Garamond" w:hAnsi="Garamond" w:cs="Arial"/>
          <w:sz w:val="20"/>
          <w:szCs w:val="20"/>
        </w:rPr>
      </w:pPr>
      <w:r w:rsidRPr="003C7DE4">
        <w:rPr>
          <w:rFonts w:ascii="Garamond" w:hAnsi="Garamond" w:cs="Arial"/>
          <w:b/>
          <w:sz w:val="20"/>
          <w:szCs w:val="20"/>
        </w:rPr>
        <w:t>ponoszenia odpowiedzialności</w:t>
      </w:r>
      <w:r w:rsidRPr="003C7DE4">
        <w:rPr>
          <w:rFonts w:ascii="Garamond" w:hAnsi="Garamond" w:cs="Arial"/>
          <w:sz w:val="20"/>
          <w:szCs w:val="20"/>
        </w:rPr>
        <w:t xml:space="preserve"> prawnej i materialnej za wykonanie usługi pralniczej  w zakresie jakości i zgodności z wymogami sanitarnymi wobec organów kontroli (dotyczy m.in.: Stacji </w:t>
      </w:r>
      <w:proofErr w:type="spellStart"/>
      <w:r w:rsidRPr="003C7DE4">
        <w:rPr>
          <w:rFonts w:ascii="Garamond" w:hAnsi="Garamond" w:cs="Arial"/>
          <w:sz w:val="20"/>
          <w:szCs w:val="20"/>
        </w:rPr>
        <w:t>Sanitarno</w:t>
      </w:r>
      <w:proofErr w:type="spellEnd"/>
      <w:r w:rsidRPr="003C7DE4">
        <w:rPr>
          <w:rFonts w:ascii="Garamond" w:hAnsi="Garamond" w:cs="Arial"/>
          <w:sz w:val="20"/>
          <w:szCs w:val="20"/>
        </w:rPr>
        <w:t xml:space="preserve"> – Epidemiologicznej oraz przepisów BHP).</w:t>
      </w:r>
    </w:p>
    <w:p w14:paraId="6280441A" w14:textId="34EA219C" w:rsidR="00540FAB" w:rsidRPr="00540FAB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color w:val="FF0000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>Wykonawca wystawi fakturę dla każdego z pakietów</w:t>
      </w:r>
      <w:r w:rsidRPr="00AF26DF">
        <w:rPr>
          <w:rFonts w:ascii="Garamond" w:hAnsi="Garamond" w:cs="Arial"/>
          <w:sz w:val="20"/>
          <w:szCs w:val="20"/>
        </w:rPr>
        <w:t xml:space="preserve"> osobno (asortyment </w:t>
      </w:r>
      <w:r w:rsidR="001852B6">
        <w:rPr>
          <w:rFonts w:ascii="Garamond" w:hAnsi="Garamond" w:cs="Arial"/>
          <w:sz w:val="20"/>
          <w:szCs w:val="20"/>
        </w:rPr>
        <w:t>najmo</w:t>
      </w:r>
      <w:r w:rsidR="00AF26DF" w:rsidRPr="00AF26DF">
        <w:rPr>
          <w:rFonts w:ascii="Garamond" w:hAnsi="Garamond" w:cs="Arial"/>
          <w:sz w:val="20"/>
          <w:szCs w:val="20"/>
        </w:rPr>
        <w:t>wany</w:t>
      </w:r>
      <w:r w:rsidRPr="00AF26DF">
        <w:rPr>
          <w:rFonts w:ascii="Garamond" w:hAnsi="Garamond" w:cs="Arial"/>
          <w:sz w:val="20"/>
          <w:szCs w:val="20"/>
        </w:rPr>
        <w:t xml:space="preserve"> i asortyment będący własnością Zamawiającego) </w:t>
      </w:r>
      <w:r w:rsidRPr="00540FAB">
        <w:rPr>
          <w:rFonts w:ascii="Garamond" w:hAnsi="Garamond" w:cs="Arial"/>
          <w:sz w:val="20"/>
          <w:szCs w:val="20"/>
        </w:rPr>
        <w:t>z określeniem asortymentu pranej bielizny, ilości w sztukach, ceny jednostkowej</w:t>
      </w:r>
      <w:r w:rsidR="00AF26DF">
        <w:rPr>
          <w:rFonts w:ascii="Garamond" w:hAnsi="Garamond" w:cs="Arial"/>
          <w:sz w:val="20"/>
          <w:szCs w:val="20"/>
        </w:rPr>
        <w:t xml:space="preserve">. </w:t>
      </w:r>
      <w:r w:rsidRPr="00540FAB">
        <w:rPr>
          <w:rFonts w:ascii="Garamond" w:hAnsi="Garamond" w:cs="Arial"/>
          <w:sz w:val="20"/>
          <w:szCs w:val="20"/>
        </w:rPr>
        <w:t>Faktura będzie wystawiona na podstawie miesięcznego zestawienia wypranej bielizny prowadzonego przez Wykonaw</w:t>
      </w:r>
      <w:r w:rsidRPr="000169FC">
        <w:rPr>
          <w:rFonts w:ascii="Garamond" w:hAnsi="Garamond" w:cs="Arial"/>
          <w:sz w:val="20"/>
          <w:szCs w:val="20"/>
        </w:rPr>
        <w:t xml:space="preserve">cę, które będzie potwierdzona, a w przypadku rozbieżności </w:t>
      </w:r>
      <w:proofErr w:type="spellStart"/>
      <w:r w:rsidRPr="000169FC">
        <w:rPr>
          <w:rFonts w:ascii="Garamond" w:hAnsi="Garamond" w:cs="Arial"/>
          <w:sz w:val="20"/>
          <w:szCs w:val="20"/>
        </w:rPr>
        <w:t>korygowaa</w:t>
      </w:r>
      <w:proofErr w:type="spellEnd"/>
      <w:r w:rsidRPr="000169FC">
        <w:rPr>
          <w:rFonts w:ascii="Garamond" w:hAnsi="Garamond" w:cs="Arial"/>
          <w:sz w:val="20"/>
          <w:szCs w:val="20"/>
        </w:rPr>
        <w:t xml:space="preserve"> przez uprawnionego pracownika Zamawiającego. Do faktury należy dołączyć również miesięczny rejestr z rotacji </w:t>
      </w:r>
      <w:r w:rsidR="00AF26DF">
        <w:rPr>
          <w:rFonts w:ascii="Garamond" w:hAnsi="Garamond" w:cs="Arial"/>
          <w:sz w:val="20"/>
          <w:szCs w:val="20"/>
        </w:rPr>
        <w:t>asortymentu.</w:t>
      </w:r>
    </w:p>
    <w:p w14:paraId="6DC18796" w14:textId="58AB3F9F" w:rsidR="00540FAB" w:rsidRPr="00473AA5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 xml:space="preserve">Obowiązkiem Wykonawcy i Zamawiającego będzie prowadzenie dokumentacji zdawczo – odbiorczej brudnej i czystej bielizny przekazywanej do prania i odbieranej z prania, wg wzoru Zamawiającego </w:t>
      </w:r>
      <w:r w:rsidRPr="00540FAB">
        <w:rPr>
          <w:rFonts w:ascii="Garamond" w:hAnsi="Garamond" w:cs="Arial"/>
          <w:b/>
          <w:sz w:val="20"/>
          <w:szCs w:val="20"/>
        </w:rPr>
        <w:t xml:space="preserve">- </w:t>
      </w:r>
      <w:r w:rsidRPr="00473AA5">
        <w:rPr>
          <w:rFonts w:ascii="Garamond" w:hAnsi="Garamond" w:cs="Arial"/>
          <w:bCs/>
          <w:i/>
          <w:iCs/>
          <w:sz w:val="20"/>
          <w:szCs w:val="20"/>
        </w:rPr>
        <w:t xml:space="preserve">Załącznik do </w:t>
      </w:r>
      <w:r w:rsidR="00473AA5">
        <w:rPr>
          <w:rFonts w:ascii="Garamond" w:hAnsi="Garamond" w:cs="Arial"/>
          <w:bCs/>
          <w:i/>
          <w:iCs/>
          <w:sz w:val="20"/>
          <w:szCs w:val="20"/>
        </w:rPr>
        <w:t>OP</w:t>
      </w:r>
      <w:r w:rsidRPr="00473AA5">
        <w:rPr>
          <w:rFonts w:ascii="Garamond" w:hAnsi="Garamond" w:cs="Arial"/>
          <w:bCs/>
          <w:i/>
          <w:iCs/>
          <w:sz w:val="20"/>
          <w:szCs w:val="20"/>
        </w:rPr>
        <w:t xml:space="preserve">Z nr </w:t>
      </w:r>
      <w:r w:rsidR="00473AA5">
        <w:rPr>
          <w:rFonts w:ascii="Garamond" w:hAnsi="Garamond" w:cs="Arial"/>
          <w:bCs/>
          <w:i/>
          <w:iCs/>
          <w:sz w:val="20"/>
          <w:szCs w:val="20"/>
        </w:rPr>
        <w:t>6</w:t>
      </w:r>
      <w:r w:rsidRPr="00473AA5">
        <w:rPr>
          <w:rFonts w:ascii="Garamond" w:hAnsi="Garamond" w:cs="Arial"/>
          <w:bCs/>
          <w:i/>
          <w:iCs/>
          <w:sz w:val="20"/>
          <w:szCs w:val="20"/>
        </w:rPr>
        <w:t xml:space="preserve"> i </w:t>
      </w:r>
      <w:r w:rsidR="00473AA5">
        <w:rPr>
          <w:rFonts w:ascii="Garamond" w:hAnsi="Garamond" w:cs="Arial"/>
          <w:bCs/>
          <w:i/>
          <w:iCs/>
          <w:sz w:val="20"/>
          <w:szCs w:val="20"/>
        </w:rPr>
        <w:t>7</w:t>
      </w:r>
      <w:r w:rsidRPr="00473AA5">
        <w:rPr>
          <w:rFonts w:ascii="Garamond" w:hAnsi="Garamond" w:cs="Arial"/>
          <w:bCs/>
          <w:i/>
          <w:iCs/>
          <w:sz w:val="20"/>
          <w:szCs w:val="20"/>
        </w:rPr>
        <w:t>.</w:t>
      </w:r>
      <w:r w:rsidRPr="00540FAB">
        <w:rPr>
          <w:rFonts w:ascii="Garamond" w:hAnsi="Garamond" w:cs="Arial"/>
          <w:b/>
          <w:sz w:val="20"/>
          <w:szCs w:val="20"/>
        </w:rPr>
        <w:t xml:space="preserve"> </w:t>
      </w:r>
    </w:p>
    <w:p w14:paraId="7988EE2B" w14:textId="77777777" w:rsidR="00473AA5" w:rsidRPr="00540FAB" w:rsidRDefault="00473AA5" w:rsidP="00473AA5">
      <w:pPr>
        <w:pStyle w:val="Akapitzlist"/>
        <w:spacing w:after="0"/>
        <w:ind w:left="992"/>
        <w:jc w:val="both"/>
        <w:rPr>
          <w:rFonts w:ascii="Garamond" w:hAnsi="Garamond" w:cs="Arial"/>
          <w:sz w:val="20"/>
          <w:szCs w:val="20"/>
        </w:rPr>
      </w:pPr>
    </w:p>
    <w:p w14:paraId="347B8625" w14:textId="77777777" w:rsidR="00540FAB" w:rsidRPr="00540FAB" w:rsidRDefault="00540FAB" w:rsidP="0029006C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b/>
          <w:sz w:val="20"/>
          <w:szCs w:val="20"/>
        </w:rPr>
        <w:t>Reklamacje:</w:t>
      </w:r>
    </w:p>
    <w:p w14:paraId="01D60EA4" w14:textId="77777777" w:rsidR="00540FAB" w:rsidRPr="00540FAB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 xml:space="preserve">Wykonawca zobowiązany będzie do niezwłocznego i nieodpłatnego usuwania stwierdzonych braków ilościowych lub złej jakości usług (np. bielizna niedoprana, widoczne zacieki lub wilgotna, uszkodzona bielizna). Zamawiający niezwłocznie powiadomi Wykonawcę o stwierdzonych uchybieniach telefonicznie oraz pisemnie bądź mailowo. </w:t>
      </w:r>
    </w:p>
    <w:p w14:paraId="0BFC4ADA" w14:textId="1525F071" w:rsidR="00540FAB" w:rsidRPr="00540FAB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>W przypadku mechanicznego uszkodzenia lub zgubienia asortymentu stanowiącego własność Zamawiającego m.in. odzieży ochronnej, roboczej, kołder, poduszek, koc</w:t>
      </w:r>
      <w:r w:rsidR="006D3D51">
        <w:rPr>
          <w:rFonts w:ascii="Garamond" w:hAnsi="Garamond" w:cs="Arial"/>
          <w:sz w:val="20"/>
          <w:szCs w:val="20"/>
        </w:rPr>
        <w:t>ów</w:t>
      </w:r>
      <w:r w:rsidRPr="00540FAB">
        <w:rPr>
          <w:rFonts w:ascii="Garamond" w:hAnsi="Garamond" w:cs="Arial"/>
          <w:sz w:val="20"/>
          <w:szCs w:val="20"/>
        </w:rPr>
        <w:t>, przekazanych do prania i przyjętego przez Wykonawcę, Wykonawca wymien</w:t>
      </w:r>
      <w:r w:rsidR="000B15B9">
        <w:rPr>
          <w:rFonts w:ascii="Garamond" w:hAnsi="Garamond" w:cs="Arial"/>
          <w:sz w:val="20"/>
          <w:szCs w:val="20"/>
        </w:rPr>
        <w:t>i</w:t>
      </w:r>
      <w:r w:rsidRPr="00540FAB">
        <w:rPr>
          <w:rFonts w:ascii="Garamond" w:hAnsi="Garamond" w:cs="Arial"/>
          <w:sz w:val="20"/>
          <w:szCs w:val="20"/>
        </w:rPr>
        <w:t xml:space="preserve"> uszkodzone lub zagubione egzemplarze na nowe lub zapewni zwrot ich równowartości ustalonej wg aktualnych na dzień zwrotu cen zakupu.</w:t>
      </w:r>
    </w:p>
    <w:p w14:paraId="68D0332F" w14:textId="2FC18056" w:rsidR="00540FAB" w:rsidRPr="00A002B5" w:rsidRDefault="00ED4420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  <w:u w:val="single"/>
        </w:rPr>
      </w:pPr>
      <w:r w:rsidRPr="00A002B5">
        <w:rPr>
          <w:rFonts w:ascii="Garamond" w:hAnsi="Garamond" w:cs="Arial"/>
          <w:sz w:val="20"/>
          <w:szCs w:val="20"/>
          <w:u w:val="single"/>
        </w:rPr>
        <w:t xml:space="preserve">Oferent zaoferuje w </w:t>
      </w:r>
      <w:r w:rsidR="00A002B5" w:rsidRPr="00A002B5">
        <w:rPr>
          <w:rFonts w:ascii="Garamond" w:hAnsi="Garamond" w:cs="Arial"/>
          <w:sz w:val="20"/>
          <w:szCs w:val="20"/>
          <w:u w:val="single"/>
        </w:rPr>
        <w:t xml:space="preserve">ramach </w:t>
      </w:r>
      <w:r w:rsidRPr="00A002B5">
        <w:rPr>
          <w:rFonts w:ascii="Garamond" w:hAnsi="Garamond" w:cs="Arial"/>
          <w:sz w:val="20"/>
          <w:szCs w:val="20"/>
          <w:u w:val="single"/>
        </w:rPr>
        <w:t xml:space="preserve">ofercie </w:t>
      </w:r>
      <w:r w:rsidR="00A002B5" w:rsidRPr="00A002B5">
        <w:rPr>
          <w:rFonts w:ascii="Garamond" w:hAnsi="Garamond" w:cs="Arial"/>
          <w:sz w:val="20"/>
          <w:szCs w:val="20"/>
          <w:u w:val="single"/>
        </w:rPr>
        <w:t xml:space="preserve">całkowity </w:t>
      </w:r>
      <w:r w:rsidRPr="00A002B5">
        <w:rPr>
          <w:rFonts w:ascii="Garamond" w:hAnsi="Garamond" w:cs="Arial"/>
          <w:sz w:val="20"/>
          <w:szCs w:val="20"/>
          <w:u w:val="single"/>
        </w:rPr>
        <w:t>c</w:t>
      </w:r>
      <w:r w:rsidR="00540FAB" w:rsidRPr="00A002B5">
        <w:rPr>
          <w:rFonts w:ascii="Garamond" w:hAnsi="Garamond" w:cs="Arial"/>
          <w:sz w:val="20"/>
          <w:szCs w:val="20"/>
          <w:u w:val="single"/>
        </w:rPr>
        <w:t xml:space="preserve">zas </w:t>
      </w:r>
      <w:r w:rsidRPr="00A002B5">
        <w:rPr>
          <w:rFonts w:ascii="Garamond" w:hAnsi="Garamond" w:cs="Georgia"/>
          <w:sz w:val="20"/>
          <w:szCs w:val="20"/>
          <w:u w:val="single"/>
        </w:rPr>
        <w:t xml:space="preserve">realizacji reklamacji </w:t>
      </w:r>
      <w:r w:rsidRPr="00A002B5">
        <w:rPr>
          <w:rFonts w:ascii="Garamond" w:hAnsi="Garamond" w:cs="Arial"/>
          <w:sz w:val="20"/>
          <w:szCs w:val="20"/>
          <w:u w:val="single"/>
        </w:rPr>
        <w:t>zgłoszonej przez</w:t>
      </w:r>
      <w:r w:rsidR="00540FAB" w:rsidRPr="00A002B5">
        <w:rPr>
          <w:rFonts w:ascii="Garamond" w:hAnsi="Garamond" w:cs="Arial"/>
          <w:sz w:val="20"/>
          <w:szCs w:val="20"/>
          <w:u w:val="single"/>
        </w:rPr>
        <w:t xml:space="preserve"> Zamawiającego</w:t>
      </w:r>
      <w:r w:rsidR="00A002B5" w:rsidRPr="00A002B5">
        <w:rPr>
          <w:rFonts w:ascii="Garamond" w:hAnsi="Garamond" w:cs="Arial"/>
          <w:sz w:val="20"/>
          <w:szCs w:val="20"/>
          <w:u w:val="single"/>
        </w:rPr>
        <w:t xml:space="preserve"> - </w:t>
      </w:r>
      <w:r w:rsidR="00540FAB" w:rsidRPr="00A002B5">
        <w:rPr>
          <w:rFonts w:ascii="Garamond" w:hAnsi="Garamond" w:cs="Georgia"/>
          <w:sz w:val="20"/>
          <w:szCs w:val="20"/>
          <w:u w:val="single"/>
        </w:rPr>
        <w:t xml:space="preserve">przez co należy </w:t>
      </w:r>
      <w:r w:rsidR="00A002B5" w:rsidRPr="00A002B5">
        <w:rPr>
          <w:rFonts w:ascii="Garamond" w:hAnsi="Garamond" w:cs="Georgia"/>
          <w:sz w:val="20"/>
          <w:szCs w:val="20"/>
          <w:u w:val="single"/>
        </w:rPr>
        <w:t xml:space="preserve">rozumieć </w:t>
      </w:r>
      <w:r w:rsidR="00540FAB" w:rsidRPr="00A002B5">
        <w:rPr>
          <w:rFonts w:ascii="Garamond" w:hAnsi="Garamond" w:cs="Georgia"/>
          <w:sz w:val="20"/>
          <w:szCs w:val="20"/>
          <w:u w:val="single"/>
        </w:rPr>
        <w:t>ustosunkowanie się do reklamacji i uznanie jej za zasadną</w:t>
      </w:r>
      <w:r w:rsidR="00A002B5" w:rsidRPr="00A002B5">
        <w:rPr>
          <w:rFonts w:ascii="Garamond" w:hAnsi="Garamond" w:cs="Georgia"/>
          <w:sz w:val="20"/>
          <w:szCs w:val="20"/>
          <w:u w:val="single"/>
        </w:rPr>
        <w:t xml:space="preserve"> (lub nie)</w:t>
      </w:r>
      <w:r w:rsidR="00540FAB" w:rsidRPr="00A002B5">
        <w:rPr>
          <w:rFonts w:ascii="Garamond" w:hAnsi="Garamond" w:cs="Georgia"/>
          <w:sz w:val="20"/>
          <w:szCs w:val="20"/>
          <w:u w:val="single"/>
        </w:rPr>
        <w:t xml:space="preserve"> </w:t>
      </w:r>
      <w:r w:rsidR="00A002B5" w:rsidRPr="00A002B5">
        <w:rPr>
          <w:rFonts w:ascii="Garamond" w:hAnsi="Garamond" w:cs="Georgia"/>
          <w:sz w:val="20"/>
          <w:szCs w:val="20"/>
          <w:u w:val="single"/>
        </w:rPr>
        <w:t>i jej realizacja – czyli usunięcie wady -</w:t>
      </w:r>
      <w:r w:rsidR="00540FAB" w:rsidRPr="00A002B5">
        <w:rPr>
          <w:rFonts w:ascii="Garamond" w:hAnsi="Garamond" w:cs="Georgia"/>
          <w:sz w:val="20"/>
          <w:szCs w:val="20"/>
          <w:u w:val="single"/>
        </w:rPr>
        <w:t xml:space="preserve"> </w:t>
      </w:r>
      <w:r w:rsidRPr="00A002B5">
        <w:rPr>
          <w:rFonts w:ascii="Garamond" w:hAnsi="Garamond" w:cs="Georgia"/>
          <w:sz w:val="20"/>
          <w:szCs w:val="20"/>
          <w:u w:val="single"/>
        </w:rPr>
        <w:t>podaną w godzinach</w:t>
      </w:r>
      <w:r w:rsidR="00A002B5" w:rsidRPr="00A002B5">
        <w:rPr>
          <w:rFonts w:ascii="Garamond" w:hAnsi="Garamond" w:cs="Georgia"/>
          <w:sz w:val="20"/>
          <w:szCs w:val="20"/>
          <w:u w:val="single"/>
        </w:rPr>
        <w:t>.</w:t>
      </w:r>
      <w:r w:rsidRPr="00A002B5">
        <w:rPr>
          <w:rFonts w:ascii="Garamond" w:hAnsi="Garamond" w:cs="Georgia"/>
          <w:sz w:val="20"/>
          <w:szCs w:val="20"/>
          <w:u w:val="single"/>
        </w:rPr>
        <w:t xml:space="preserve"> </w:t>
      </w:r>
    </w:p>
    <w:p w14:paraId="1648866E" w14:textId="5D967CFA" w:rsidR="00540FAB" w:rsidRPr="00540FAB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color w:val="FF0000"/>
          <w:sz w:val="20"/>
          <w:szCs w:val="20"/>
        </w:rPr>
      </w:pPr>
      <w:r w:rsidRPr="00540FAB">
        <w:rPr>
          <w:rFonts w:ascii="Garamond" w:hAnsi="Garamond" w:cs="Georgia"/>
          <w:sz w:val="20"/>
          <w:szCs w:val="20"/>
        </w:rPr>
        <w:t xml:space="preserve">Brak odpowiedzi w terminach określonych w zdaniu poprzedzającym stanowi podstawę od naliczenia kary umownej określonej w </w:t>
      </w:r>
      <w:r w:rsidR="00A07235">
        <w:rPr>
          <w:rFonts w:ascii="Garamond" w:hAnsi="Garamond" w:cs="Georgia"/>
          <w:sz w:val="20"/>
          <w:szCs w:val="20"/>
        </w:rPr>
        <w:t>umowie.</w:t>
      </w:r>
    </w:p>
    <w:p w14:paraId="7759F7E2" w14:textId="09292F7A" w:rsidR="00540FAB" w:rsidRPr="00473AA5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 xml:space="preserve">Do zgłoszenia reklamacji będzie obowiązywał druk </w:t>
      </w:r>
      <w:r w:rsidR="00473AA5">
        <w:rPr>
          <w:rFonts w:ascii="Garamond" w:hAnsi="Garamond" w:cs="Arial"/>
          <w:sz w:val="20"/>
          <w:szCs w:val="20"/>
        </w:rPr>
        <w:t xml:space="preserve">wg </w:t>
      </w:r>
      <w:r w:rsidR="00473AA5" w:rsidRPr="00473AA5">
        <w:rPr>
          <w:rFonts w:ascii="Garamond" w:hAnsi="Garamond" w:cs="Arial"/>
          <w:i/>
          <w:iCs/>
          <w:sz w:val="20"/>
          <w:szCs w:val="20"/>
        </w:rPr>
        <w:t>Z</w:t>
      </w:r>
      <w:r w:rsidRPr="00473AA5">
        <w:rPr>
          <w:rFonts w:ascii="Garamond" w:hAnsi="Garamond" w:cs="Arial"/>
          <w:i/>
          <w:iCs/>
          <w:sz w:val="20"/>
          <w:szCs w:val="20"/>
        </w:rPr>
        <w:t>ałącznik</w:t>
      </w:r>
      <w:r w:rsidR="00473AA5" w:rsidRPr="00473AA5">
        <w:rPr>
          <w:rFonts w:ascii="Garamond" w:hAnsi="Garamond" w:cs="Arial"/>
          <w:i/>
          <w:iCs/>
          <w:sz w:val="20"/>
          <w:szCs w:val="20"/>
        </w:rPr>
        <w:t>a</w:t>
      </w:r>
      <w:r w:rsidRPr="00473AA5">
        <w:rPr>
          <w:rFonts w:ascii="Garamond" w:hAnsi="Garamond" w:cs="Arial"/>
          <w:i/>
          <w:iCs/>
          <w:sz w:val="20"/>
          <w:szCs w:val="20"/>
        </w:rPr>
        <w:t xml:space="preserve"> do </w:t>
      </w:r>
      <w:r w:rsidR="00473AA5" w:rsidRPr="00473AA5">
        <w:rPr>
          <w:rFonts w:ascii="Garamond" w:hAnsi="Garamond" w:cs="Arial"/>
          <w:i/>
          <w:iCs/>
          <w:sz w:val="20"/>
          <w:szCs w:val="20"/>
        </w:rPr>
        <w:t>OP</w:t>
      </w:r>
      <w:r w:rsidRPr="00473AA5">
        <w:rPr>
          <w:rFonts w:ascii="Garamond" w:hAnsi="Garamond" w:cs="Arial"/>
          <w:i/>
          <w:iCs/>
          <w:sz w:val="20"/>
          <w:szCs w:val="20"/>
        </w:rPr>
        <w:t xml:space="preserve">Z nr </w:t>
      </w:r>
      <w:r w:rsidR="00473AA5" w:rsidRPr="00473AA5">
        <w:rPr>
          <w:rFonts w:ascii="Garamond" w:hAnsi="Garamond" w:cs="Arial"/>
          <w:i/>
          <w:iCs/>
          <w:sz w:val="20"/>
          <w:szCs w:val="20"/>
        </w:rPr>
        <w:t>8.</w:t>
      </w:r>
    </w:p>
    <w:p w14:paraId="36C0706A" w14:textId="77777777" w:rsidR="00473AA5" w:rsidRPr="00540FAB" w:rsidRDefault="00473AA5" w:rsidP="00473AA5">
      <w:pPr>
        <w:pStyle w:val="Akapitzlist"/>
        <w:spacing w:after="0"/>
        <w:ind w:left="992"/>
        <w:jc w:val="both"/>
        <w:rPr>
          <w:rFonts w:ascii="Garamond" w:hAnsi="Garamond" w:cs="Arial"/>
          <w:sz w:val="20"/>
          <w:szCs w:val="20"/>
        </w:rPr>
      </w:pPr>
    </w:p>
    <w:p w14:paraId="518795B5" w14:textId="77777777" w:rsidR="00540FAB" w:rsidRPr="00540FAB" w:rsidRDefault="00540FAB" w:rsidP="0029006C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b/>
          <w:sz w:val="20"/>
          <w:szCs w:val="20"/>
        </w:rPr>
        <w:t>Zamawiający w ramach umowy będzie miał prawo do:</w:t>
      </w:r>
    </w:p>
    <w:p w14:paraId="59871D4A" w14:textId="77777777" w:rsidR="00540FAB" w:rsidRPr="00540FAB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>Wizytacji miejsca realizacji usługi przez cały okres trwania umowy i sprawdzenia jej zgodności z wymaganiami umowy i załączników (dotyczy wszystkich usług świadczonych przez Wykonawcę w ramach przedmiotu umowy).</w:t>
      </w:r>
    </w:p>
    <w:p w14:paraId="2F7B863C" w14:textId="77777777" w:rsidR="00540FAB" w:rsidRPr="00540FAB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>Prowadzenia kontroli asortymentu dostarczonego po wykonaniu usługi.</w:t>
      </w:r>
    </w:p>
    <w:p w14:paraId="30D98A48" w14:textId="5E07E366" w:rsidR="00540FAB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lastRenderedPageBreak/>
        <w:t xml:space="preserve">Zamawiający zastrzega możliwość wykupu od Wykonawcy części lub całości </w:t>
      </w:r>
      <w:r w:rsidR="001852B6">
        <w:rPr>
          <w:rFonts w:ascii="Garamond" w:hAnsi="Garamond" w:cs="Arial"/>
          <w:sz w:val="20"/>
          <w:szCs w:val="20"/>
        </w:rPr>
        <w:t>najmo</w:t>
      </w:r>
      <w:r w:rsidR="00AF26DF">
        <w:rPr>
          <w:rFonts w:ascii="Garamond" w:hAnsi="Garamond" w:cs="Arial"/>
          <w:sz w:val="20"/>
          <w:szCs w:val="20"/>
        </w:rPr>
        <w:t>wanej</w:t>
      </w:r>
      <w:r w:rsidRPr="00540FAB">
        <w:rPr>
          <w:rFonts w:ascii="Garamond" w:hAnsi="Garamond" w:cs="Arial"/>
          <w:sz w:val="20"/>
          <w:szCs w:val="20"/>
        </w:rPr>
        <w:t xml:space="preserve"> bielizny, po zakończeniu umowy. Na ta okoliczność przeprowadzone zostaną negocjacje pomiędzy Zamawiającym a Wykonawcą, celem ustalenia ceny ewentualnego zakupu.</w:t>
      </w:r>
    </w:p>
    <w:p w14:paraId="57011219" w14:textId="77777777" w:rsidR="00473AA5" w:rsidRPr="00540FAB" w:rsidRDefault="00473AA5" w:rsidP="00473AA5">
      <w:pPr>
        <w:pStyle w:val="Akapitzlist"/>
        <w:spacing w:after="0"/>
        <w:ind w:left="992"/>
        <w:jc w:val="both"/>
        <w:rPr>
          <w:rFonts w:ascii="Garamond" w:hAnsi="Garamond" w:cs="Arial"/>
          <w:sz w:val="20"/>
          <w:szCs w:val="20"/>
        </w:rPr>
      </w:pPr>
    </w:p>
    <w:p w14:paraId="249AC7DF" w14:textId="77777777" w:rsidR="00540FAB" w:rsidRPr="00540FAB" w:rsidRDefault="00540FAB" w:rsidP="0029006C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b/>
          <w:sz w:val="20"/>
          <w:szCs w:val="20"/>
        </w:rPr>
        <w:t>Zamawiający, w ramach przedmiotu umowy zobowiązany będzie do:</w:t>
      </w:r>
    </w:p>
    <w:p w14:paraId="60F27613" w14:textId="77777777" w:rsidR="00540FAB" w:rsidRPr="00540FAB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 xml:space="preserve">przygotowania bielizny brudnej do transportu. </w:t>
      </w:r>
    </w:p>
    <w:p w14:paraId="50A89C5B" w14:textId="77777777" w:rsidR="00540FAB" w:rsidRPr="00540FAB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>pakowania brudnej bielizny w dostarczone przez Wykonawcę worki foliowe.</w:t>
      </w:r>
    </w:p>
    <w:p w14:paraId="6F8326A6" w14:textId="77777777" w:rsidR="00540FAB" w:rsidRPr="00540FAB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>pakowania brudnej bielizny skażonej biologicznie w dostarczone przez Wykonawcę worki foliowe z napisem „bielizna skażona”.</w:t>
      </w:r>
    </w:p>
    <w:p w14:paraId="156E951C" w14:textId="77777777" w:rsidR="00540FAB" w:rsidRPr="00540FAB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>powiadamiania niezwłocznie, przy odbiorze lub następnego dnia roboczego, Wykonawcy o stwierdzeniu wad jakościowych lub brakach ilościowych dostarczonego asortymentu dotyczy usługi prania i wynajmu bielizny. Powiadamianie odbędzie się poprzez otrzymany wraz z dostawą protokołów zdawczo – odbiorczy.</w:t>
      </w:r>
    </w:p>
    <w:p w14:paraId="4E5B0EBD" w14:textId="2507FA31" w:rsidR="00540FAB" w:rsidRDefault="00540FAB" w:rsidP="0029006C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540FAB">
        <w:rPr>
          <w:rFonts w:ascii="Garamond" w:hAnsi="Garamond" w:cs="Arial"/>
          <w:sz w:val="20"/>
          <w:szCs w:val="20"/>
        </w:rPr>
        <w:t xml:space="preserve">potwierdzania faktury i zestawienia wystawionego przez Wykonawcę, co do zgodności wpisanych ilości  wypranej bielizny i stanów </w:t>
      </w:r>
      <w:r w:rsidR="001852B6">
        <w:rPr>
          <w:rFonts w:ascii="Garamond" w:hAnsi="Garamond" w:cs="Arial"/>
          <w:sz w:val="20"/>
          <w:szCs w:val="20"/>
        </w:rPr>
        <w:t>najmo</w:t>
      </w:r>
      <w:r w:rsidR="008A402F">
        <w:rPr>
          <w:rFonts w:ascii="Garamond" w:hAnsi="Garamond" w:cs="Arial"/>
          <w:sz w:val="20"/>
          <w:szCs w:val="20"/>
        </w:rPr>
        <w:t>wanego</w:t>
      </w:r>
      <w:r w:rsidR="00AF26DF">
        <w:rPr>
          <w:rFonts w:ascii="Garamond" w:hAnsi="Garamond" w:cs="Arial"/>
          <w:sz w:val="20"/>
          <w:szCs w:val="20"/>
        </w:rPr>
        <w:t xml:space="preserve"> asortymentu.</w:t>
      </w:r>
    </w:p>
    <w:p w14:paraId="72EABB3C" w14:textId="77777777" w:rsidR="00473AA5" w:rsidRPr="00540FAB" w:rsidRDefault="00473AA5" w:rsidP="00473AA5">
      <w:pPr>
        <w:pStyle w:val="Akapitzlist"/>
        <w:spacing w:after="0"/>
        <w:ind w:left="992"/>
        <w:jc w:val="both"/>
        <w:rPr>
          <w:rFonts w:ascii="Garamond" w:hAnsi="Garamond" w:cs="Arial"/>
          <w:sz w:val="20"/>
          <w:szCs w:val="20"/>
        </w:rPr>
      </w:pPr>
    </w:p>
    <w:p w14:paraId="71D55168" w14:textId="6CF6279B" w:rsidR="005738CB" w:rsidRPr="00391E63" w:rsidRDefault="004F77C9" w:rsidP="0029006C">
      <w:pPr>
        <w:pStyle w:val="Akapitzlist"/>
        <w:numPr>
          <w:ilvl w:val="0"/>
          <w:numId w:val="17"/>
        </w:numPr>
        <w:spacing w:after="0"/>
        <w:ind w:left="357" w:hanging="357"/>
        <w:jc w:val="both"/>
        <w:rPr>
          <w:rFonts w:ascii="Garamond" w:hAnsi="Garamond" w:cs="Arial"/>
          <w:i/>
          <w:iCs/>
          <w:color w:val="FF0000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>Integralne części Opisu Przedmiotu Zamówienia na usługę pralniczą</w:t>
      </w:r>
      <w:r w:rsidR="00C31BA5" w:rsidRPr="00391E63">
        <w:rPr>
          <w:rFonts w:ascii="Garamond" w:hAnsi="Garamond" w:cs="Arial"/>
          <w:b/>
          <w:sz w:val="20"/>
          <w:szCs w:val="20"/>
        </w:rPr>
        <w:t>:</w:t>
      </w:r>
    </w:p>
    <w:p w14:paraId="17901179" w14:textId="412F26BC" w:rsidR="00C31BA5" w:rsidRPr="00AE625D" w:rsidRDefault="00C31BA5" w:rsidP="00AE625D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AE625D">
        <w:rPr>
          <w:rFonts w:ascii="Garamond" w:hAnsi="Garamond" w:cs="Arial"/>
          <w:sz w:val="20"/>
          <w:szCs w:val="20"/>
        </w:rPr>
        <w:t>wymagania techniczne dla usługi prania wskazuje</w:t>
      </w:r>
      <w:r w:rsidR="0072334A" w:rsidRPr="00AE625D">
        <w:rPr>
          <w:rFonts w:ascii="Garamond" w:hAnsi="Garamond" w:cs="Arial"/>
          <w:sz w:val="20"/>
          <w:szCs w:val="20"/>
        </w:rPr>
        <w:t xml:space="preserve"> Załącznik do SWZ nr 1;</w:t>
      </w:r>
    </w:p>
    <w:p w14:paraId="0559971F" w14:textId="24493919" w:rsidR="0072334A" w:rsidRPr="00AE625D" w:rsidRDefault="0072334A" w:rsidP="00AE625D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AE625D">
        <w:rPr>
          <w:rFonts w:ascii="Garamond" w:hAnsi="Garamond" w:cs="Arial"/>
          <w:sz w:val="20"/>
          <w:szCs w:val="20"/>
        </w:rPr>
        <w:t xml:space="preserve">wymagania techniczne dotyczące programu do elektronicznej ewidencji pranego asortymentu wskazuje Załącznik do SWZ nr </w:t>
      </w:r>
      <w:r w:rsidR="00473AA5" w:rsidRPr="00AE625D">
        <w:rPr>
          <w:rFonts w:ascii="Garamond" w:hAnsi="Garamond" w:cs="Arial"/>
          <w:sz w:val="20"/>
          <w:szCs w:val="20"/>
        </w:rPr>
        <w:t>2</w:t>
      </w:r>
      <w:r w:rsidRPr="00AE625D">
        <w:rPr>
          <w:rFonts w:ascii="Garamond" w:hAnsi="Garamond" w:cs="Arial"/>
          <w:sz w:val="20"/>
          <w:szCs w:val="20"/>
        </w:rPr>
        <w:t>;</w:t>
      </w:r>
    </w:p>
    <w:p w14:paraId="1E3C21C0" w14:textId="72654376" w:rsidR="0072334A" w:rsidRPr="00AE625D" w:rsidRDefault="0072334A" w:rsidP="00AE625D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AE625D">
        <w:rPr>
          <w:rFonts w:ascii="Garamond" w:hAnsi="Garamond" w:cs="Arial"/>
          <w:sz w:val="20"/>
          <w:szCs w:val="20"/>
        </w:rPr>
        <w:t xml:space="preserve">wykaz ilości </w:t>
      </w:r>
      <w:r w:rsidR="00473AA5" w:rsidRPr="00AE625D">
        <w:rPr>
          <w:rFonts w:ascii="Garamond" w:hAnsi="Garamond" w:cs="Arial"/>
          <w:sz w:val="20"/>
          <w:szCs w:val="20"/>
        </w:rPr>
        <w:t xml:space="preserve">najmowanej bielizny pościelowej i </w:t>
      </w:r>
      <w:proofErr w:type="spellStart"/>
      <w:r w:rsidR="00473AA5" w:rsidRPr="00AE625D">
        <w:rPr>
          <w:rFonts w:ascii="Garamond" w:hAnsi="Garamond" w:cs="Arial"/>
          <w:sz w:val="20"/>
          <w:szCs w:val="20"/>
        </w:rPr>
        <w:t>mopów</w:t>
      </w:r>
      <w:proofErr w:type="spellEnd"/>
      <w:r w:rsidRPr="00AE625D">
        <w:rPr>
          <w:rFonts w:ascii="Garamond" w:hAnsi="Garamond" w:cs="Arial"/>
          <w:sz w:val="20"/>
          <w:szCs w:val="20"/>
        </w:rPr>
        <w:t xml:space="preserve"> </w:t>
      </w:r>
      <w:r w:rsidR="00473AA5" w:rsidRPr="00AE625D">
        <w:rPr>
          <w:rFonts w:ascii="Garamond" w:hAnsi="Garamond" w:cs="Arial"/>
          <w:sz w:val="20"/>
          <w:szCs w:val="20"/>
        </w:rPr>
        <w:t>określa</w:t>
      </w:r>
      <w:r w:rsidRPr="00AE625D">
        <w:rPr>
          <w:rFonts w:ascii="Garamond" w:hAnsi="Garamond" w:cs="Arial"/>
          <w:sz w:val="20"/>
          <w:szCs w:val="20"/>
        </w:rPr>
        <w:t xml:space="preserve"> Załączniki do </w:t>
      </w:r>
      <w:r w:rsidR="00473AA5" w:rsidRPr="00AE625D">
        <w:rPr>
          <w:rFonts w:ascii="Garamond" w:hAnsi="Garamond" w:cs="Arial"/>
          <w:sz w:val="20"/>
          <w:szCs w:val="20"/>
        </w:rPr>
        <w:t>OP</w:t>
      </w:r>
      <w:r w:rsidRPr="00AE625D">
        <w:rPr>
          <w:rFonts w:ascii="Garamond" w:hAnsi="Garamond" w:cs="Arial"/>
          <w:sz w:val="20"/>
          <w:szCs w:val="20"/>
        </w:rPr>
        <w:t xml:space="preserve">Z nr </w:t>
      </w:r>
      <w:r w:rsidR="00473AA5" w:rsidRPr="00AE625D">
        <w:rPr>
          <w:rFonts w:ascii="Garamond" w:hAnsi="Garamond" w:cs="Arial"/>
          <w:sz w:val="20"/>
          <w:szCs w:val="20"/>
        </w:rPr>
        <w:t>1</w:t>
      </w:r>
      <w:r w:rsidRPr="00AE625D">
        <w:rPr>
          <w:rFonts w:ascii="Garamond" w:hAnsi="Garamond" w:cs="Arial"/>
          <w:sz w:val="20"/>
          <w:szCs w:val="20"/>
        </w:rPr>
        <w:t>;</w:t>
      </w:r>
    </w:p>
    <w:p w14:paraId="14D42A87" w14:textId="2706C079" w:rsidR="00473AA5" w:rsidRPr="00AE625D" w:rsidRDefault="00473AA5" w:rsidP="00AE625D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AE625D">
        <w:rPr>
          <w:rFonts w:ascii="Garamond" w:hAnsi="Garamond" w:cs="Arial"/>
          <w:sz w:val="20"/>
          <w:szCs w:val="20"/>
        </w:rPr>
        <w:t>wymagania w zakresie parametrów asortymentu najmowanego określa</w:t>
      </w:r>
      <w:r w:rsidR="00F31B72" w:rsidRPr="00AE625D">
        <w:rPr>
          <w:rFonts w:ascii="Garamond" w:hAnsi="Garamond" w:cs="Arial"/>
          <w:sz w:val="20"/>
          <w:szCs w:val="20"/>
        </w:rPr>
        <w:t>ją:</w:t>
      </w:r>
      <w:r w:rsidRPr="00AE625D">
        <w:rPr>
          <w:rFonts w:ascii="Garamond" w:hAnsi="Garamond" w:cs="Arial"/>
          <w:sz w:val="20"/>
          <w:szCs w:val="20"/>
        </w:rPr>
        <w:t xml:space="preserve"> Załączniki do OPZ nr 2 i </w:t>
      </w:r>
      <w:r w:rsidR="00F31B72" w:rsidRPr="00AE625D">
        <w:rPr>
          <w:rFonts w:ascii="Garamond" w:hAnsi="Garamond" w:cs="Arial"/>
          <w:sz w:val="20"/>
          <w:szCs w:val="20"/>
        </w:rPr>
        <w:t>Szczegółowy Opis Przedmiotu Zamówienia (pkt 8);</w:t>
      </w:r>
    </w:p>
    <w:p w14:paraId="577B22DE" w14:textId="79981516" w:rsidR="00473AA5" w:rsidRPr="00AE625D" w:rsidRDefault="00473AA5" w:rsidP="00AE625D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AE625D">
        <w:rPr>
          <w:rFonts w:ascii="Garamond" w:hAnsi="Garamond" w:cs="Arial"/>
          <w:sz w:val="20"/>
          <w:szCs w:val="20"/>
        </w:rPr>
        <w:t>wymagania w zakresie parametrów dos</w:t>
      </w:r>
      <w:r w:rsidR="00F31B72" w:rsidRPr="00AE625D">
        <w:rPr>
          <w:rFonts w:ascii="Garamond" w:hAnsi="Garamond" w:cs="Arial"/>
          <w:sz w:val="20"/>
          <w:szCs w:val="20"/>
        </w:rPr>
        <w:t>tarczanego przez Wykonawcę w ramach realizacji umowy określają: Załączniki do OPZ nr 3, Załączniki do OPZ nr 4, Szczegółowy Opis Przedmiotu Zamówienia (pkt. 13.1), oraz Załącznik do SWZ nr 1;</w:t>
      </w:r>
    </w:p>
    <w:p w14:paraId="05F57F78" w14:textId="18403949" w:rsidR="00F31B72" w:rsidRPr="00AE625D" w:rsidRDefault="00F31B72" w:rsidP="00AE625D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AE625D">
        <w:rPr>
          <w:rFonts w:ascii="Garamond" w:hAnsi="Garamond" w:cs="Arial"/>
          <w:sz w:val="20"/>
          <w:szCs w:val="20"/>
        </w:rPr>
        <w:t>wykaz komórek organizacyjnych Zamawiającego wraz z częstotliwością świadczenia usługi pralniczej określa Załącznik do OPZ nr 5;</w:t>
      </w:r>
    </w:p>
    <w:p w14:paraId="770E935F" w14:textId="77777777" w:rsidR="00F31B72" w:rsidRPr="00AE625D" w:rsidRDefault="00473AA5" w:rsidP="00AE625D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AE625D">
        <w:rPr>
          <w:rFonts w:ascii="Garamond" w:hAnsi="Garamond" w:cs="Arial"/>
          <w:sz w:val="20"/>
          <w:szCs w:val="20"/>
        </w:rPr>
        <w:t>wzory protokołów zdawczo-odbiorczych wskazują</w:t>
      </w:r>
      <w:r w:rsidR="00F31B72" w:rsidRPr="00AE625D">
        <w:rPr>
          <w:rFonts w:ascii="Garamond" w:hAnsi="Garamond" w:cs="Arial"/>
          <w:sz w:val="20"/>
          <w:szCs w:val="20"/>
        </w:rPr>
        <w:t>:</w:t>
      </w:r>
      <w:r w:rsidRPr="00AE625D">
        <w:rPr>
          <w:rFonts w:ascii="Garamond" w:hAnsi="Garamond" w:cs="Arial"/>
          <w:sz w:val="20"/>
          <w:szCs w:val="20"/>
        </w:rPr>
        <w:t xml:space="preserve"> Załączniki do OPZ nr 6 i 7</w:t>
      </w:r>
      <w:r w:rsidR="00F31B72" w:rsidRPr="00AE625D">
        <w:rPr>
          <w:rFonts w:ascii="Garamond" w:hAnsi="Garamond" w:cs="Arial"/>
          <w:sz w:val="20"/>
          <w:szCs w:val="20"/>
        </w:rPr>
        <w:t>;</w:t>
      </w:r>
    </w:p>
    <w:p w14:paraId="302EA733" w14:textId="0538A30B" w:rsidR="00473AA5" w:rsidRPr="00AE625D" w:rsidRDefault="00473AA5" w:rsidP="00AE625D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AE625D">
        <w:rPr>
          <w:rFonts w:ascii="Garamond" w:hAnsi="Garamond" w:cs="Arial"/>
          <w:sz w:val="20"/>
          <w:szCs w:val="20"/>
        </w:rPr>
        <w:t>wzór protokołu reklamacji wskazuje Załącznik do OPZ nr 8;</w:t>
      </w:r>
    </w:p>
    <w:p w14:paraId="2AEB6BA9" w14:textId="77777777" w:rsidR="004F77C9" w:rsidRPr="00AE625D" w:rsidRDefault="004F77C9" w:rsidP="00AE625D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AE625D">
        <w:rPr>
          <w:rFonts w:ascii="Garamond" w:hAnsi="Garamond" w:cs="Arial"/>
          <w:sz w:val="20"/>
          <w:szCs w:val="20"/>
        </w:rPr>
        <w:t>wymagania w zakresie fakturowania wskazuje wzór umowy;</w:t>
      </w:r>
    </w:p>
    <w:p w14:paraId="248E0EB5" w14:textId="77777777" w:rsidR="004F77C9" w:rsidRPr="00AE625D" w:rsidRDefault="004F77C9" w:rsidP="00AE625D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AE625D">
        <w:rPr>
          <w:rFonts w:ascii="Garamond" w:hAnsi="Garamond" w:cs="Arial"/>
          <w:sz w:val="20"/>
          <w:szCs w:val="20"/>
        </w:rPr>
        <w:t>warunki rozliczania realizacji usługi pralniczej i warunków płatności, wskazuje wzór umowy;</w:t>
      </w:r>
    </w:p>
    <w:p w14:paraId="78D70733" w14:textId="77777777" w:rsidR="004F77C9" w:rsidRPr="00AE625D" w:rsidRDefault="004F77C9" w:rsidP="00AE625D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AE625D">
        <w:rPr>
          <w:rFonts w:ascii="Garamond" w:hAnsi="Garamond" w:cs="Arial"/>
          <w:sz w:val="20"/>
          <w:szCs w:val="20"/>
        </w:rPr>
        <w:t>przesłanki i zasady zmian wysokości wynagrodzenia określa wzór umowy;</w:t>
      </w:r>
    </w:p>
    <w:p w14:paraId="6C3C1A5F" w14:textId="77777777" w:rsidR="004F77C9" w:rsidRPr="00AE625D" w:rsidRDefault="004F77C9" w:rsidP="00AE625D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AE625D">
        <w:rPr>
          <w:rFonts w:ascii="Garamond" w:hAnsi="Garamond" w:cs="Arial"/>
          <w:sz w:val="20"/>
          <w:szCs w:val="20"/>
        </w:rPr>
        <w:t>przesłanki i wysokość kar umownych określa wzór umowy;</w:t>
      </w:r>
    </w:p>
    <w:p w14:paraId="58CCAF9D" w14:textId="445FAC1E" w:rsidR="004F77C9" w:rsidRPr="00AE625D" w:rsidRDefault="004F77C9" w:rsidP="00AE625D">
      <w:pPr>
        <w:pStyle w:val="Akapitzlist"/>
        <w:numPr>
          <w:ilvl w:val="1"/>
          <w:numId w:val="17"/>
        </w:numPr>
        <w:spacing w:after="0"/>
        <w:ind w:left="992" w:hanging="709"/>
        <w:jc w:val="both"/>
        <w:rPr>
          <w:rFonts w:ascii="Garamond" w:hAnsi="Garamond" w:cs="Arial"/>
          <w:sz w:val="20"/>
          <w:szCs w:val="20"/>
        </w:rPr>
      </w:pPr>
      <w:r w:rsidRPr="00AE625D">
        <w:rPr>
          <w:rFonts w:ascii="Garamond" w:hAnsi="Garamond" w:cs="Arial"/>
          <w:sz w:val="20"/>
          <w:szCs w:val="20"/>
        </w:rPr>
        <w:t xml:space="preserve">wymagania w zakresie art. 95 ust. 1 ustawy </w:t>
      </w:r>
      <w:proofErr w:type="spellStart"/>
      <w:r w:rsidRPr="00AE625D">
        <w:rPr>
          <w:rFonts w:ascii="Garamond" w:hAnsi="Garamond" w:cs="Arial"/>
          <w:sz w:val="20"/>
          <w:szCs w:val="20"/>
        </w:rPr>
        <w:t>Pzp</w:t>
      </w:r>
      <w:proofErr w:type="spellEnd"/>
      <w:r w:rsidRPr="00AE625D">
        <w:rPr>
          <w:rFonts w:ascii="Garamond" w:hAnsi="Garamond" w:cs="Arial"/>
          <w:sz w:val="20"/>
          <w:szCs w:val="20"/>
        </w:rPr>
        <w:t>, określa wzór umowy.</w:t>
      </w:r>
    </w:p>
    <w:p w14:paraId="14B97C8A" w14:textId="77777777" w:rsidR="004F77C9" w:rsidRPr="0072334A" w:rsidRDefault="004F77C9" w:rsidP="004F77C9">
      <w:pPr>
        <w:pStyle w:val="Akapitzlist"/>
        <w:spacing w:after="0"/>
        <w:ind w:left="964"/>
        <w:jc w:val="both"/>
        <w:rPr>
          <w:rFonts w:ascii="Garamond" w:hAnsi="Garamond" w:cs="Arial"/>
          <w:bCs/>
          <w:sz w:val="20"/>
          <w:szCs w:val="20"/>
        </w:rPr>
      </w:pPr>
    </w:p>
    <w:p w14:paraId="0172E7AE" w14:textId="77777777" w:rsidR="00473AA5" w:rsidRPr="00F31B72" w:rsidRDefault="00473AA5" w:rsidP="00F31B72">
      <w:pPr>
        <w:ind w:left="284"/>
        <w:jc w:val="both"/>
        <w:rPr>
          <w:rFonts w:ascii="Garamond" w:hAnsi="Garamond" w:cs="Arial"/>
          <w:bCs/>
          <w:sz w:val="20"/>
          <w:szCs w:val="20"/>
        </w:rPr>
      </w:pPr>
    </w:p>
    <w:p w14:paraId="5B955BB0" w14:textId="5CE36108" w:rsidR="004475E8" w:rsidRPr="00540FAB" w:rsidRDefault="004475E8">
      <w:pPr>
        <w:rPr>
          <w:sz w:val="20"/>
          <w:szCs w:val="20"/>
        </w:rPr>
      </w:pPr>
    </w:p>
    <w:p w14:paraId="1A0E50B7" w14:textId="323B4A08" w:rsidR="00F974C7" w:rsidRPr="00540FAB" w:rsidRDefault="00F974C7">
      <w:pPr>
        <w:rPr>
          <w:sz w:val="20"/>
          <w:szCs w:val="20"/>
        </w:rPr>
      </w:pPr>
    </w:p>
    <w:p w14:paraId="2793EEAC" w14:textId="7138072F" w:rsidR="00F974C7" w:rsidRPr="00540FAB" w:rsidRDefault="00F974C7">
      <w:pPr>
        <w:rPr>
          <w:sz w:val="20"/>
          <w:szCs w:val="20"/>
        </w:rPr>
      </w:pPr>
    </w:p>
    <w:p w14:paraId="66B6CD20" w14:textId="77777777" w:rsidR="00F974C7" w:rsidRPr="00540FAB" w:rsidRDefault="00F974C7" w:rsidP="00F974C7">
      <w:pPr>
        <w:pStyle w:val="Zwykytekst1"/>
        <w:spacing w:line="276" w:lineRule="auto"/>
        <w:contextualSpacing/>
        <w:jc w:val="center"/>
        <w:rPr>
          <w:rFonts w:ascii="Garamond" w:hAnsi="Garamond" w:cstheme="minorHAnsi"/>
          <w:b/>
          <w:bCs/>
        </w:rPr>
      </w:pPr>
    </w:p>
    <w:p w14:paraId="0DE83A44" w14:textId="77777777" w:rsidR="00F974C7" w:rsidRPr="00540FAB" w:rsidRDefault="00F974C7" w:rsidP="00F974C7">
      <w:pPr>
        <w:pStyle w:val="Zwykytekst1"/>
        <w:spacing w:line="276" w:lineRule="auto"/>
        <w:contextualSpacing/>
        <w:jc w:val="center"/>
        <w:rPr>
          <w:rFonts w:ascii="Garamond" w:hAnsi="Garamond" w:cstheme="minorHAnsi"/>
          <w:b/>
          <w:bCs/>
        </w:rPr>
      </w:pPr>
    </w:p>
    <w:p w14:paraId="0D7899F4" w14:textId="77777777" w:rsidR="00F974C7" w:rsidRPr="00540FAB" w:rsidRDefault="00F974C7">
      <w:pPr>
        <w:rPr>
          <w:sz w:val="20"/>
          <w:szCs w:val="20"/>
        </w:rPr>
      </w:pPr>
    </w:p>
    <w:sectPr w:rsidR="00F974C7" w:rsidRPr="00540F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D8878" w14:textId="77777777" w:rsidR="00AF4943" w:rsidRDefault="00AF4943" w:rsidP="003C3C35">
      <w:r>
        <w:separator/>
      </w:r>
    </w:p>
  </w:endnote>
  <w:endnote w:type="continuationSeparator" w:id="0">
    <w:p w14:paraId="34EAA74A" w14:textId="77777777" w:rsidR="00AF4943" w:rsidRDefault="00AF4943" w:rsidP="003C3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2AAE1" w14:textId="77777777" w:rsidR="006477FC" w:rsidRDefault="006477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99334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A62B21" w14:textId="5DF8E1CC" w:rsidR="003C3C35" w:rsidRDefault="003C3C35">
            <w:pPr>
              <w:pStyle w:val="Stopka"/>
              <w:jc w:val="right"/>
            </w:pPr>
            <w:r w:rsidRPr="006477FC">
              <w:rPr>
                <w:rFonts w:ascii="Garamond" w:hAnsi="Garamond"/>
                <w:sz w:val="20"/>
                <w:szCs w:val="20"/>
              </w:rPr>
              <w:t xml:space="preserve">Strona </w:t>
            </w:r>
            <w:r w:rsidRPr="006477FC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6477FC">
              <w:rPr>
                <w:rFonts w:ascii="Garamond" w:hAnsi="Garamond"/>
                <w:b/>
                <w:bCs/>
                <w:sz w:val="20"/>
                <w:szCs w:val="20"/>
              </w:rPr>
              <w:instrText>PAGE</w:instrText>
            </w:r>
            <w:r w:rsidRPr="006477FC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Pr="006477FC">
              <w:rPr>
                <w:rFonts w:ascii="Garamond" w:hAnsi="Garamond"/>
                <w:b/>
                <w:bCs/>
                <w:sz w:val="20"/>
                <w:szCs w:val="20"/>
              </w:rPr>
              <w:t>2</w:t>
            </w:r>
            <w:r w:rsidRPr="006477FC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Pr="006477FC">
              <w:rPr>
                <w:rFonts w:ascii="Garamond" w:hAnsi="Garamond"/>
                <w:sz w:val="20"/>
                <w:szCs w:val="20"/>
              </w:rPr>
              <w:t xml:space="preserve"> z </w:t>
            </w:r>
            <w:r w:rsidRPr="006477FC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6477FC">
              <w:rPr>
                <w:rFonts w:ascii="Garamond" w:hAnsi="Garamond"/>
                <w:b/>
                <w:bCs/>
                <w:sz w:val="20"/>
                <w:szCs w:val="20"/>
              </w:rPr>
              <w:instrText>NUMPAGES</w:instrText>
            </w:r>
            <w:r w:rsidRPr="006477FC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Pr="006477FC">
              <w:rPr>
                <w:rFonts w:ascii="Garamond" w:hAnsi="Garamond"/>
                <w:b/>
                <w:bCs/>
                <w:sz w:val="20"/>
                <w:szCs w:val="20"/>
              </w:rPr>
              <w:t>2</w:t>
            </w:r>
            <w:r w:rsidRPr="006477FC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C4DB09D" w14:textId="77777777" w:rsidR="003C3C35" w:rsidRDefault="003C3C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C1603" w14:textId="77777777" w:rsidR="006477FC" w:rsidRDefault="006477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27830" w14:textId="77777777" w:rsidR="00AF4943" w:rsidRDefault="00AF4943" w:rsidP="003C3C35">
      <w:r>
        <w:separator/>
      </w:r>
    </w:p>
  </w:footnote>
  <w:footnote w:type="continuationSeparator" w:id="0">
    <w:p w14:paraId="0D0BFF68" w14:textId="77777777" w:rsidR="00AF4943" w:rsidRDefault="00AF4943" w:rsidP="003C3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025E5" w14:textId="77777777" w:rsidR="006477FC" w:rsidRDefault="006477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6511D" w14:textId="77777777" w:rsidR="006477FC" w:rsidRDefault="006477F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40C59" w14:textId="77777777" w:rsidR="006477FC" w:rsidRDefault="006477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1046"/>
    <w:multiLevelType w:val="multilevel"/>
    <w:tmpl w:val="5468B5A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1927" w:hanging="792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4E0B0A"/>
    <w:multiLevelType w:val="hybridMultilevel"/>
    <w:tmpl w:val="B7A0EBA6"/>
    <w:lvl w:ilvl="0" w:tplc="04150001">
      <w:start w:val="1"/>
      <w:numFmt w:val="bullet"/>
      <w:lvlText w:val=""/>
      <w:lvlJc w:val="left"/>
      <w:pPr>
        <w:tabs>
          <w:tab w:val="num" w:pos="762"/>
        </w:tabs>
        <w:ind w:left="7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2"/>
        </w:tabs>
        <w:ind w:left="1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2"/>
        </w:tabs>
        <w:ind w:left="2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2"/>
        </w:tabs>
        <w:ind w:left="2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2"/>
        </w:tabs>
        <w:ind w:left="3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2"/>
        </w:tabs>
        <w:ind w:left="4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2"/>
        </w:tabs>
        <w:ind w:left="5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2"/>
        </w:tabs>
        <w:ind w:left="5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2"/>
        </w:tabs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69B61FA"/>
    <w:multiLevelType w:val="hybridMultilevel"/>
    <w:tmpl w:val="FEA83004"/>
    <w:lvl w:ilvl="0" w:tplc="C14C03C0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18065D78"/>
    <w:multiLevelType w:val="multilevel"/>
    <w:tmpl w:val="5468B5A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1927" w:hanging="792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7A00BD"/>
    <w:multiLevelType w:val="hybridMultilevel"/>
    <w:tmpl w:val="C2E8F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120CB"/>
    <w:multiLevelType w:val="hybridMultilevel"/>
    <w:tmpl w:val="8A2053DE"/>
    <w:lvl w:ilvl="0" w:tplc="FCB8C6BA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B1CD3"/>
    <w:multiLevelType w:val="hybridMultilevel"/>
    <w:tmpl w:val="3E8E3FF0"/>
    <w:lvl w:ilvl="0" w:tplc="99F257B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ED265C"/>
    <w:multiLevelType w:val="hybridMultilevel"/>
    <w:tmpl w:val="EC1209B8"/>
    <w:lvl w:ilvl="0" w:tplc="2AF69B1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56046BE"/>
    <w:multiLevelType w:val="hybridMultilevel"/>
    <w:tmpl w:val="25E660C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E72BA4"/>
    <w:multiLevelType w:val="hybridMultilevel"/>
    <w:tmpl w:val="E634FA54"/>
    <w:lvl w:ilvl="0" w:tplc="269E039C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6A5C61"/>
    <w:multiLevelType w:val="hybridMultilevel"/>
    <w:tmpl w:val="9FD661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545D5"/>
    <w:multiLevelType w:val="hybridMultilevel"/>
    <w:tmpl w:val="98A47514"/>
    <w:lvl w:ilvl="0" w:tplc="2B1416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eastAsia="Times New Roman" w:hAnsi="Garamond" w:cs="Times New Roman"/>
      </w:rPr>
    </w:lvl>
    <w:lvl w:ilvl="1" w:tplc="26D08338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730028"/>
    <w:multiLevelType w:val="hybridMultilevel"/>
    <w:tmpl w:val="BA6672A0"/>
    <w:lvl w:ilvl="0" w:tplc="D0524F2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793A30B6">
      <w:start w:val="1"/>
      <w:numFmt w:val="decimal"/>
      <w:lvlText w:val="%3."/>
      <w:lvlJc w:val="left"/>
      <w:pPr>
        <w:tabs>
          <w:tab w:val="num" w:pos="4140"/>
        </w:tabs>
        <w:ind w:left="41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696F11D5"/>
    <w:multiLevelType w:val="hybridMultilevel"/>
    <w:tmpl w:val="B43E5488"/>
    <w:lvl w:ilvl="0" w:tplc="6ADCEA3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0C0F23"/>
    <w:multiLevelType w:val="hybridMultilevel"/>
    <w:tmpl w:val="D6B4663C"/>
    <w:lvl w:ilvl="0" w:tplc="004CD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2A4F43"/>
    <w:multiLevelType w:val="multilevel"/>
    <w:tmpl w:val="CCCA1730"/>
    <w:lvl w:ilvl="0">
      <w:start w:val="1"/>
      <w:numFmt w:val="upperRoman"/>
      <w:lvlText w:val="%1."/>
      <w:lvlJc w:val="left"/>
      <w:pPr>
        <w:tabs>
          <w:tab w:val="num" w:pos="567"/>
        </w:tabs>
        <w:ind w:left="624" w:hanging="624"/>
      </w:pPr>
      <w:rPr>
        <w:rFonts w:cs="Times New Roman"/>
        <w:b/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624" w:hanging="624"/>
      </w:pPr>
      <w:rPr>
        <w:rFonts w:ascii="Arial Narrow" w:hAnsi="Arial Narrow" w:cs="Times New Roman" w:hint="default"/>
        <w:b/>
        <w:bCs/>
        <w:strike w:val="0"/>
        <w:dstrike w:val="0"/>
        <w:u w:val="none"/>
        <w:effect w:val="none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624" w:hanging="624"/>
      </w:pPr>
      <w:rPr>
        <w:rFonts w:ascii="Arial Narrow" w:hAnsi="Arial Narrow" w:cs="Times New Roman" w:hint="default"/>
        <w:b/>
        <w:bCs/>
        <w:strike w:val="0"/>
        <w:dstrike w:val="0"/>
        <w:u w:val="none"/>
        <w:effect w:val="none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624" w:hanging="624"/>
      </w:pPr>
      <w:rPr>
        <w:rFonts w:ascii="Symbol" w:hAnsi="Symbol" w:hint="default"/>
        <w:b/>
        <w:bCs/>
        <w:i w:val="0"/>
        <w:iCs/>
        <w:strike w:val="0"/>
        <w:dstrike w:val="0"/>
        <w:u w:val="none"/>
        <w:effect w:val="none"/>
      </w:rPr>
    </w:lvl>
    <w:lvl w:ilvl="4">
      <w:start w:val="1"/>
      <w:numFmt w:val="decimal"/>
      <w:lvlText w:val="%2.%3.%4.%5."/>
      <w:lvlJc w:val="left"/>
      <w:pPr>
        <w:tabs>
          <w:tab w:val="num" w:pos="567"/>
        </w:tabs>
        <w:ind w:left="624" w:hanging="624"/>
      </w:pPr>
      <w:rPr>
        <w:rFonts w:cs="Times New Roman"/>
        <w:b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624" w:hanging="624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624" w:hanging="624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624" w:hanging="62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624" w:hanging="624"/>
      </w:pPr>
      <w:rPr>
        <w:rFonts w:cs="Times New Roman"/>
      </w:rPr>
    </w:lvl>
  </w:abstractNum>
  <w:abstractNum w:abstractNumId="16" w15:restartNumberingAfterBreak="0">
    <w:nsid w:val="6E877352"/>
    <w:multiLevelType w:val="hybridMultilevel"/>
    <w:tmpl w:val="2740175A"/>
    <w:lvl w:ilvl="0" w:tplc="09149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2671E1"/>
    <w:multiLevelType w:val="hybridMultilevel"/>
    <w:tmpl w:val="398CF8F4"/>
    <w:lvl w:ilvl="0" w:tplc="3A868EEA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18" w15:restartNumberingAfterBreak="0">
    <w:nsid w:val="7B8D2569"/>
    <w:multiLevelType w:val="hybridMultilevel"/>
    <w:tmpl w:val="D4EA9E36"/>
    <w:lvl w:ilvl="0" w:tplc="793A30B6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797054"/>
    <w:multiLevelType w:val="hybridMultilevel"/>
    <w:tmpl w:val="211213AA"/>
    <w:lvl w:ilvl="0" w:tplc="49604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8316637">
    <w:abstractNumId w:val="12"/>
  </w:num>
  <w:num w:numId="2" w16cid:durableId="1324354042">
    <w:abstractNumId w:val="7"/>
  </w:num>
  <w:num w:numId="3" w16cid:durableId="1431969352">
    <w:abstractNumId w:val="19"/>
  </w:num>
  <w:num w:numId="4" w16cid:durableId="1472138192">
    <w:abstractNumId w:val="8"/>
  </w:num>
  <w:num w:numId="5" w16cid:durableId="1619945354">
    <w:abstractNumId w:val="10"/>
  </w:num>
  <w:num w:numId="6" w16cid:durableId="2073572982">
    <w:abstractNumId w:val="1"/>
  </w:num>
  <w:num w:numId="7" w16cid:durableId="2016763995">
    <w:abstractNumId w:val="6"/>
  </w:num>
  <w:num w:numId="8" w16cid:durableId="1342704200">
    <w:abstractNumId w:val="17"/>
  </w:num>
  <w:num w:numId="9" w16cid:durableId="1087113378">
    <w:abstractNumId w:val="13"/>
  </w:num>
  <w:num w:numId="10" w16cid:durableId="1912229993">
    <w:abstractNumId w:val="9"/>
  </w:num>
  <w:num w:numId="11" w16cid:durableId="760839282">
    <w:abstractNumId w:val="16"/>
  </w:num>
  <w:num w:numId="12" w16cid:durableId="574703706">
    <w:abstractNumId w:val="14"/>
  </w:num>
  <w:num w:numId="13" w16cid:durableId="1461537350">
    <w:abstractNumId w:val="5"/>
  </w:num>
  <w:num w:numId="14" w16cid:durableId="1305892792">
    <w:abstractNumId w:val="18"/>
  </w:num>
  <w:num w:numId="15" w16cid:durableId="33654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24371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7182876">
    <w:abstractNumId w:val="3"/>
  </w:num>
  <w:num w:numId="18" w16cid:durableId="409038065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80"/>
        </w:pPr>
        <w:rPr>
          <w:rFonts w:hint="default"/>
          <w:b w:val="0"/>
          <w:bCs/>
          <w:color w:val="auto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hint="default"/>
          <w:b/>
          <w:bCs w:val="0"/>
          <w:i w:val="0"/>
          <w:iCs w:val="0"/>
          <w:color w:val="auto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 w:val="0"/>
          <w:bCs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927" w:hanging="792"/>
        </w:pPr>
        <w:rPr>
          <w:rFonts w:hint="default"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 w16cid:durableId="456878012">
    <w:abstractNumId w:val="3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41" w:hanging="357"/>
        </w:pPr>
        <w:rPr>
          <w:rFonts w:hint="default"/>
          <w:b w:val="0"/>
          <w:bCs/>
          <w:color w:val="auto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925" w:hanging="357"/>
        </w:pPr>
        <w:rPr>
          <w:rFonts w:hint="default"/>
          <w:b/>
          <w:bCs w:val="0"/>
          <w:i w:val="0"/>
          <w:iCs w:val="0"/>
          <w:color w:val="auto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209" w:hanging="357"/>
        </w:pPr>
        <w:rPr>
          <w:rFonts w:hint="default"/>
          <w:b w:val="0"/>
          <w:bCs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93" w:hanging="357"/>
        </w:pPr>
        <w:rPr>
          <w:rFonts w:hint="default"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77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061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345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629" w:hanging="357"/>
        </w:pPr>
        <w:rPr>
          <w:rFonts w:hint="default"/>
        </w:rPr>
      </w:lvl>
    </w:lvlOverride>
  </w:num>
  <w:num w:numId="20" w16cid:durableId="1719818966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80"/>
        </w:pPr>
        <w:rPr>
          <w:rFonts w:hint="default"/>
          <w:b w:val="0"/>
          <w:bCs/>
          <w:color w:val="auto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hint="default"/>
          <w:b w:val="0"/>
          <w:bCs/>
          <w:i w:val="0"/>
          <w:iCs w:val="0"/>
          <w:color w:val="auto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 w:val="0"/>
          <w:bCs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927" w:hanging="792"/>
        </w:pPr>
        <w:rPr>
          <w:rFonts w:hint="default"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 w16cid:durableId="749273799">
    <w:abstractNumId w:val="2"/>
  </w:num>
  <w:num w:numId="22" w16cid:durableId="1878664799">
    <w:abstractNumId w:val="11"/>
  </w:num>
  <w:num w:numId="23" w16cid:durableId="2123499578">
    <w:abstractNumId w:val="4"/>
  </w:num>
  <w:num w:numId="24" w16cid:durableId="201591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F9"/>
    <w:rsid w:val="000017BD"/>
    <w:rsid w:val="000169FC"/>
    <w:rsid w:val="00032C20"/>
    <w:rsid w:val="000470FD"/>
    <w:rsid w:val="000504F4"/>
    <w:rsid w:val="00071DE3"/>
    <w:rsid w:val="000815CF"/>
    <w:rsid w:val="000A7CFD"/>
    <w:rsid w:val="000B0A33"/>
    <w:rsid w:val="000B15B9"/>
    <w:rsid w:val="000B5B71"/>
    <w:rsid w:val="000C3707"/>
    <w:rsid w:val="000F7447"/>
    <w:rsid w:val="000F7DA8"/>
    <w:rsid w:val="0010011F"/>
    <w:rsid w:val="00136842"/>
    <w:rsid w:val="00153C2F"/>
    <w:rsid w:val="001606A2"/>
    <w:rsid w:val="00184FD6"/>
    <w:rsid w:val="001852B6"/>
    <w:rsid w:val="00186492"/>
    <w:rsid w:val="001925F5"/>
    <w:rsid w:val="00193C94"/>
    <w:rsid w:val="001C796A"/>
    <w:rsid w:val="001E1D11"/>
    <w:rsid w:val="001F3D14"/>
    <w:rsid w:val="001F7B83"/>
    <w:rsid w:val="002039A6"/>
    <w:rsid w:val="00206850"/>
    <w:rsid w:val="002170E3"/>
    <w:rsid w:val="002208D4"/>
    <w:rsid w:val="00231B03"/>
    <w:rsid w:val="00254650"/>
    <w:rsid w:val="0029006C"/>
    <w:rsid w:val="00297C81"/>
    <w:rsid w:val="002B03E1"/>
    <w:rsid w:val="002D3434"/>
    <w:rsid w:val="002E4591"/>
    <w:rsid w:val="002E5E62"/>
    <w:rsid w:val="00323B46"/>
    <w:rsid w:val="00330449"/>
    <w:rsid w:val="00332951"/>
    <w:rsid w:val="003475C0"/>
    <w:rsid w:val="00391E63"/>
    <w:rsid w:val="00395747"/>
    <w:rsid w:val="003C3C35"/>
    <w:rsid w:val="003C4E22"/>
    <w:rsid w:val="003C7DE4"/>
    <w:rsid w:val="003D5365"/>
    <w:rsid w:val="004009C6"/>
    <w:rsid w:val="00404BB7"/>
    <w:rsid w:val="00405377"/>
    <w:rsid w:val="00426F22"/>
    <w:rsid w:val="00427061"/>
    <w:rsid w:val="00427172"/>
    <w:rsid w:val="004475E8"/>
    <w:rsid w:val="00473AA5"/>
    <w:rsid w:val="00495745"/>
    <w:rsid w:val="004B2640"/>
    <w:rsid w:val="004C55F0"/>
    <w:rsid w:val="004E0971"/>
    <w:rsid w:val="004F77C9"/>
    <w:rsid w:val="00521383"/>
    <w:rsid w:val="00534F28"/>
    <w:rsid w:val="00537AA2"/>
    <w:rsid w:val="00540BF0"/>
    <w:rsid w:val="00540FAB"/>
    <w:rsid w:val="00550A92"/>
    <w:rsid w:val="00562BC2"/>
    <w:rsid w:val="005738CB"/>
    <w:rsid w:val="005848FB"/>
    <w:rsid w:val="005867E6"/>
    <w:rsid w:val="005A016F"/>
    <w:rsid w:val="005A795B"/>
    <w:rsid w:val="005C72C9"/>
    <w:rsid w:val="006040EE"/>
    <w:rsid w:val="00616BE6"/>
    <w:rsid w:val="00625BCB"/>
    <w:rsid w:val="0064333E"/>
    <w:rsid w:val="006460BB"/>
    <w:rsid w:val="006477FC"/>
    <w:rsid w:val="006B0A47"/>
    <w:rsid w:val="006D3D51"/>
    <w:rsid w:val="006D409A"/>
    <w:rsid w:val="006D40A2"/>
    <w:rsid w:val="006D619D"/>
    <w:rsid w:val="006F3E97"/>
    <w:rsid w:val="006F5156"/>
    <w:rsid w:val="006F72FF"/>
    <w:rsid w:val="0072334A"/>
    <w:rsid w:val="007345CB"/>
    <w:rsid w:val="00752973"/>
    <w:rsid w:val="007621B5"/>
    <w:rsid w:val="00770FB8"/>
    <w:rsid w:val="00772765"/>
    <w:rsid w:val="00780646"/>
    <w:rsid w:val="00781682"/>
    <w:rsid w:val="00785C27"/>
    <w:rsid w:val="007A0BE9"/>
    <w:rsid w:val="007A56AC"/>
    <w:rsid w:val="007A7F7F"/>
    <w:rsid w:val="007B1444"/>
    <w:rsid w:val="007B586B"/>
    <w:rsid w:val="007C133F"/>
    <w:rsid w:val="007D6CC0"/>
    <w:rsid w:val="007E320E"/>
    <w:rsid w:val="00815D99"/>
    <w:rsid w:val="00843BC4"/>
    <w:rsid w:val="00882473"/>
    <w:rsid w:val="0088577D"/>
    <w:rsid w:val="008A402F"/>
    <w:rsid w:val="008B26AF"/>
    <w:rsid w:val="008B3178"/>
    <w:rsid w:val="008C0803"/>
    <w:rsid w:val="008C1AFE"/>
    <w:rsid w:val="008D20C0"/>
    <w:rsid w:val="008E6827"/>
    <w:rsid w:val="008F56D0"/>
    <w:rsid w:val="008F70CC"/>
    <w:rsid w:val="009452A2"/>
    <w:rsid w:val="00952F1E"/>
    <w:rsid w:val="00966392"/>
    <w:rsid w:val="00986025"/>
    <w:rsid w:val="0099670A"/>
    <w:rsid w:val="009A27DC"/>
    <w:rsid w:val="009B19A9"/>
    <w:rsid w:val="009C3777"/>
    <w:rsid w:val="009D4348"/>
    <w:rsid w:val="009E0FD4"/>
    <w:rsid w:val="009E1F27"/>
    <w:rsid w:val="009E6E84"/>
    <w:rsid w:val="009E7740"/>
    <w:rsid w:val="009F427F"/>
    <w:rsid w:val="00A002B5"/>
    <w:rsid w:val="00A07235"/>
    <w:rsid w:val="00A52FD7"/>
    <w:rsid w:val="00A55DC5"/>
    <w:rsid w:val="00A731E6"/>
    <w:rsid w:val="00A835C8"/>
    <w:rsid w:val="00A92EDA"/>
    <w:rsid w:val="00AB0520"/>
    <w:rsid w:val="00AB770B"/>
    <w:rsid w:val="00AD0C01"/>
    <w:rsid w:val="00AD35FC"/>
    <w:rsid w:val="00AD5CE7"/>
    <w:rsid w:val="00AE4EDA"/>
    <w:rsid w:val="00AE625D"/>
    <w:rsid w:val="00AF26DF"/>
    <w:rsid w:val="00AF4943"/>
    <w:rsid w:val="00AF5189"/>
    <w:rsid w:val="00AF52D2"/>
    <w:rsid w:val="00B008C0"/>
    <w:rsid w:val="00B31F8B"/>
    <w:rsid w:val="00B37B48"/>
    <w:rsid w:val="00B40E1D"/>
    <w:rsid w:val="00B62068"/>
    <w:rsid w:val="00B64CD4"/>
    <w:rsid w:val="00B748CB"/>
    <w:rsid w:val="00B81A62"/>
    <w:rsid w:val="00B90CCA"/>
    <w:rsid w:val="00B914AF"/>
    <w:rsid w:val="00BA16E0"/>
    <w:rsid w:val="00BA6344"/>
    <w:rsid w:val="00BB2209"/>
    <w:rsid w:val="00BB3C11"/>
    <w:rsid w:val="00BC130D"/>
    <w:rsid w:val="00BC43F3"/>
    <w:rsid w:val="00BF157A"/>
    <w:rsid w:val="00BF4CE8"/>
    <w:rsid w:val="00C05EFE"/>
    <w:rsid w:val="00C10254"/>
    <w:rsid w:val="00C118A9"/>
    <w:rsid w:val="00C12A33"/>
    <w:rsid w:val="00C31BA5"/>
    <w:rsid w:val="00C34F9C"/>
    <w:rsid w:val="00C668C3"/>
    <w:rsid w:val="00C66AD6"/>
    <w:rsid w:val="00C805F0"/>
    <w:rsid w:val="00CD7906"/>
    <w:rsid w:val="00CE5CD9"/>
    <w:rsid w:val="00CF7459"/>
    <w:rsid w:val="00D0451A"/>
    <w:rsid w:val="00D1395C"/>
    <w:rsid w:val="00D7747D"/>
    <w:rsid w:val="00DD4A7F"/>
    <w:rsid w:val="00DE2C7D"/>
    <w:rsid w:val="00E101C4"/>
    <w:rsid w:val="00E1667F"/>
    <w:rsid w:val="00E26AD3"/>
    <w:rsid w:val="00E27D7C"/>
    <w:rsid w:val="00E31A71"/>
    <w:rsid w:val="00E31E16"/>
    <w:rsid w:val="00E676FC"/>
    <w:rsid w:val="00EB5DF9"/>
    <w:rsid w:val="00ED4420"/>
    <w:rsid w:val="00ED5781"/>
    <w:rsid w:val="00EF1A4C"/>
    <w:rsid w:val="00F138CE"/>
    <w:rsid w:val="00F164E5"/>
    <w:rsid w:val="00F23C09"/>
    <w:rsid w:val="00F31B72"/>
    <w:rsid w:val="00F4142A"/>
    <w:rsid w:val="00F4725D"/>
    <w:rsid w:val="00F5737E"/>
    <w:rsid w:val="00F65CDF"/>
    <w:rsid w:val="00F74F8C"/>
    <w:rsid w:val="00F974C7"/>
    <w:rsid w:val="00FA7839"/>
    <w:rsid w:val="00FB06A6"/>
    <w:rsid w:val="00FD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B56347"/>
  <w15:chartTrackingRefBased/>
  <w15:docId w15:val="{D92E5244-9A1E-4ECB-AD45-3608D31B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D409A"/>
    <w:pPr>
      <w:keepNext/>
      <w:jc w:val="center"/>
      <w:outlineLvl w:val="0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6D409A"/>
    <w:pPr>
      <w:keepNext/>
      <w:jc w:val="center"/>
      <w:outlineLvl w:val="2"/>
    </w:pPr>
    <w:rPr>
      <w:b/>
      <w:color w:val="000000"/>
      <w:szCs w:val="20"/>
    </w:rPr>
  </w:style>
  <w:style w:type="paragraph" w:styleId="Nagwek5">
    <w:name w:val="heading 5"/>
    <w:basedOn w:val="Normalny"/>
    <w:next w:val="Normalny"/>
    <w:link w:val="Nagwek5Znak"/>
    <w:qFormat/>
    <w:rsid w:val="006D409A"/>
    <w:pPr>
      <w:keepNext/>
      <w:outlineLvl w:val="4"/>
    </w:pPr>
    <w:rPr>
      <w:b/>
      <w:color w:val="0000FF"/>
    </w:rPr>
  </w:style>
  <w:style w:type="paragraph" w:styleId="Nagwek7">
    <w:name w:val="heading 7"/>
    <w:basedOn w:val="Normalny"/>
    <w:next w:val="Normalny"/>
    <w:link w:val="Nagwek7Znak"/>
    <w:qFormat/>
    <w:rsid w:val="006D409A"/>
    <w:pPr>
      <w:keepNext/>
      <w:jc w:val="center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D409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D409A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D409A"/>
    <w:rPr>
      <w:rFonts w:ascii="Times New Roman" w:eastAsia="Times New Roman" w:hAnsi="Times New Roman" w:cs="Times New Roman"/>
      <w:b/>
      <w:color w:val="0000F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6D40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D409A"/>
    <w:pPr>
      <w:jc w:val="both"/>
    </w:pPr>
    <w:rPr>
      <w:color w:val="000000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D409A"/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D40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40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40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40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6D409A"/>
    <w:pPr>
      <w:jc w:val="center"/>
    </w:pPr>
    <w:rPr>
      <w:b/>
      <w:sz w:val="20"/>
      <w:szCs w:val="20"/>
    </w:rPr>
  </w:style>
  <w:style w:type="character" w:customStyle="1" w:styleId="TytuZnak">
    <w:name w:val="Tytuł Znak"/>
    <w:basedOn w:val="Domylnaczcionkaakapitu"/>
    <w:link w:val="Tytu"/>
    <w:rsid w:val="006D409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Akapitzlist">
    <w:name w:val="List Paragraph"/>
    <w:aliases w:val="CW_Lista,Podsis rysunku,wypunktowanie,normalny tekst,Akapit z listą3,Obiekt,BulletC,Akapit z listą31,NOWY,Akapit z listą32,Akapit z listą2,Numerowanie,Akapit z listą BS,sw tekst,Kolorowa lista — akcent 11,Odstavec,lp1,L1,List Paragraph"/>
    <w:basedOn w:val="Normalny"/>
    <w:link w:val="AkapitzlistZnak"/>
    <w:uiPriority w:val="34"/>
    <w:qFormat/>
    <w:rsid w:val="006D40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6D409A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D409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kapitzlist1">
    <w:name w:val="Akapit z listą1"/>
    <w:basedOn w:val="Normalny"/>
    <w:rsid w:val="006D409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10">
    <w:name w:val="Akapit z listą1"/>
    <w:basedOn w:val="Normalny"/>
    <w:rsid w:val="006D409A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CW_Lista Znak,Podsis rysunku Znak,wypunktowanie Znak,normalny tekst Znak,Akapit z listą3 Znak,Obiekt Znak,BulletC Znak,Akapit z listą31 Znak,NOWY Znak,Akapit z listą32 Znak,Akapit z listą2 Znak,Numerowanie Znak,Akapit z listą BS Znak"/>
    <w:link w:val="Akapitzlist"/>
    <w:uiPriority w:val="99"/>
    <w:qFormat/>
    <w:locked/>
    <w:rsid w:val="006D409A"/>
    <w:rPr>
      <w:rFonts w:ascii="Calibri" w:eastAsia="Calibri" w:hAnsi="Calibri" w:cs="Times New Roman"/>
    </w:rPr>
  </w:style>
  <w:style w:type="paragraph" w:customStyle="1" w:styleId="Zwykytekst1">
    <w:name w:val="Zwykły tekst1"/>
    <w:basedOn w:val="Normalny"/>
    <w:uiPriority w:val="99"/>
    <w:rsid w:val="00F974C7"/>
    <w:rPr>
      <w:rFonts w:ascii="Courier New" w:hAnsi="Courier New"/>
      <w:sz w:val="20"/>
      <w:szCs w:val="20"/>
    </w:rPr>
  </w:style>
  <w:style w:type="character" w:styleId="Hipercze">
    <w:name w:val="Hyperlink"/>
    <w:uiPriority w:val="99"/>
    <w:rsid w:val="00F974C7"/>
    <w:rPr>
      <w:rFonts w:cs="Times New Roman"/>
      <w:color w:val="0000FF"/>
      <w:u w:val="single"/>
    </w:rPr>
  </w:style>
  <w:style w:type="character" w:styleId="Uwydatnienie">
    <w:name w:val="Emphasis"/>
    <w:uiPriority w:val="20"/>
    <w:qFormat/>
    <w:rsid w:val="006F3E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55DE1-389E-44C1-81DF-48173E9D4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6292</Words>
  <Characters>37758</Characters>
  <Application>Microsoft Office Word</Application>
  <DocSecurity>0</DocSecurity>
  <Lines>314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5wszk19</dc:creator>
  <cp:keywords/>
  <dc:description/>
  <cp:lastModifiedBy>24wszk23</cp:lastModifiedBy>
  <cp:revision>3</cp:revision>
  <cp:lastPrinted>2025-01-17T11:44:00Z</cp:lastPrinted>
  <dcterms:created xsi:type="dcterms:W3CDTF">2025-01-17T10:43:00Z</dcterms:created>
  <dcterms:modified xsi:type="dcterms:W3CDTF">2025-01-17T11:44:00Z</dcterms:modified>
</cp:coreProperties>
</file>