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6A05A809" w14:textId="0294202B" w:rsidR="002F0DAD" w:rsidRDefault="00CC261F" w:rsidP="002F0DAD">
      <w:pPr>
        <w:pStyle w:val="NormalnyWeb"/>
        <w:spacing w:before="0" w:after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zlecenie udzielania świadczeń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pielęgniarskich na potrzeby filii w Węgrzycach 5 Wojskowego Szpitala Klinicznego z Polikliniką SPZOZ w Krakowie</w:t>
      </w:r>
    </w:p>
    <w:p w14:paraId="4D420447" w14:textId="77777777" w:rsidR="00CC261F" w:rsidRPr="002000A0" w:rsidRDefault="00CC261F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577D6A71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7A0192">
        <w:rPr>
          <w:rFonts w:ascii="Garamond" w:hAnsi="Garamond" w:cs="Garamond"/>
          <w:b/>
          <w:bCs/>
          <w:sz w:val="22"/>
          <w:szCs w:val="22"/>
        </w:rPr>
        <w:t xml:space="preserve">od dnia podpisania umowy do dnia </w:t>
      </w:r>
      <w:r w:rsidR="00CC261F">
        <w:rPr>
          <w:rFonts w:ascii="Garamond" w:hAnsi="Garamond" w:cs="Garamond"/>
          <w:b/>
          <w:bCs/>
          <w:sz w:val="22"/>
          <w:szCs w:val="22"/>
        </w:rPr>
        <w:t>31.05.2025 roku.</w:t>
      </w:r>
      <w:r w:rsidR="007A0192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4A9889D7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CC261F">
        <w:rPr>
          <w:rFonts w:ascii="Garamond" w:hAnsi="Garamond" w:cs="Garamond"/>
          <w:b/>
          <w:bCs/>
          <w:sz w:val="22"/>
          <w:szCs w:val="22"/>
        </w:rPr>
        <w:t>43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CC261F">
        <w:rPr>
          <w:rFonts w:ascii="Garamond" w:hAnsi="Garamond" w:cs="Garamond"/>
          <w:b/>
          <w:bCs/>
          <w:sz w:val="22"/>
          <w:szCs w:val="22"/>
        </w:rPr>
        <w:t>03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CC261F">
        <w:rPr>
          <w:rFonts w:ascii="Garamond" w:hAnsi="Garamond" w:cs="Garamond"/>
          <w:b/>
          <w:bCs/>
          <w:sz w:val="22"/>
          <w:szCs w:val="22"/>
        </w:rPr>
        <w:t>3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CC261F">
        <w:rPr>
          <w:rFonts w:ascii="Garamond" w:hAnsi="Garamond" w:cs="Garamond"/>
          <w:b/>
          <w:bCs/>
          <w:sz w:val="22"/>
          <w:szCs w:val="22"/>
        </w:rPr>
        <w:t>03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CC261F">
        <w:rPr>
          <w:rFonts w:ascii="Garamond" w:hAnsi="Garamond" w:cs="Garamond"/>
          <w:b/>
          <w:bCs/>
          <w:sz w:val="22"/>
          <w:szCs w:val="22"/>
        </w:rPr>
        <w:t>3</w:t>
      </w:r>
      <w:r w:rsidR="00BF454F">
        <w:rPr>
          <w:rFonts w:ascii="Garamond" w:hAnsi="Garamond" w:cs="Garamond"/>
          <w:b/>
          <w:bCs/>
          <w:sz w:val="22"/>
          <w:szCs w:val="22"/>
        </w:rPr>
        <w:t>.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2F111760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CC261F">
        <w:rPr>
          <w:rFonts w:ascii="Garamond" w:hAnsi="Garamond"/>
          <w:b/>
          <w:bCs/>
          <w:sz w:val="22"/>
          <w:szCs w:val="22"/>
          <w:lang w:eastAsia="pl-PL"/>
        </w:rPr>
        <w:t>03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.0</w:t>
      </w:r>
      <w:r w:rsidR="00CC261F">
        <w:rPr>
          <w:rFonts w:ascii="Garamond" w:hAnsi="Garamond"/>
          <w:b/>
          <w:bCs/>
          <w:sz w:val="22"/>
          <w:szCs w:val="22"/>
          <w:lang w:eastAsia="pl-PL"/>
        </w:rPr>
        <w:t>3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D2C02"/>
    <w:rsid w:val="001326CD"/>
    <w:rsid w:val="00177EDF"/>
    <w:rsid w:val="0018286C"/>
    <w:rsid w:val="001B76FF"/>
    <w:rsid w:val="002000A0"/>
    <w:rsid w:val="002E4C35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655801"/>
    <w:rsid w:val="0072157E"/>
    <w:rsid w:val="00744407"/>
    <w:rsid w:val="007929D9"/>
    <w:rsid w:val="007A0192"/>
    <w:rsid w:val="00805885"/>
    <w:rsid w:val="00821A07"/>
    <w:rsid w:val="00886604"/>
    <w:rsid w:val="008C3B09"/>
    <w:rsid w:val="008D0052"/>
    <w:rsid w:val="00A17F26"/>
    <w:rsid w:val="00A22752"/>
    <w:rsid w:val="00A50C55"/>
    <w:rsid w:val="00A60D06"/>
    <w:rsid w:val="00BF454F"/>
    <w:rsid w:val="00BF4A41"/>
    <w:rsid w:val="00CA53C4"/>
    <w:rsid w:val="00CA5D65"/>
    <w:rsid w:val="00CC261F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44</cp:revision>
  <cp:lastPrinted>2021-11-26T17:03:00Z</cp:lastPrinted>
  <dcterms:created xsi:type="dcterms:W3CDTF">2025-01-23T08:45:00Z</dcterms:created>
  <dcterms:modified xsi:type="dcterms:W3CDTF">2025-02-24T13:42:00Z</dcterms:modified>
</cp:coreProperties>
</file>