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71BC30A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9F6872">
        <w:rPr>
          <w:rFonts w:ascii="Garamond" w:hAnsi="Garamond"/>
          <w:sz w:val="20"/>
          <w:szCs w:val="20"/>
        </w:rPr>
        <w:t>24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78727D">
        <w:rPr>
          <w:rFonts w:ascii="Garamond" w:hAnsi="Garamond"/>
          <w:sz w:val="20"/>
          <w:szCs w:val="20"/>
        </w:rPr>
        <w:t>3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34977C3A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0C6827">
        <w:rPr>
          <w:rFonts w:ascii="Garamond" w:hAnsi="Garamond"/>
          <w:b/>
          <w:sz w:val="20"/>
          <w:szCs w:val="20"/>
        </w:rPr>
        <w:t>69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D4A0D62" w:rsidR="00B5134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0C6827" w:rsidRPr="000C6827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ar-SA"/>
          <w14:ligatures w14:val="none"/>
        </w:rPr>
        <w:t>PRZEGLĄDY TECHNICZNE ORAZ DOKONYWANIE NAPRAW SPRZĘTU MEDYCZNEGO</w:t>
      </w:r>
      <w:r w:rsidR="000C6827" w:rsidRPr="00800960">
        <w:rPr>
          <w:rFonts w:ascii="Garamond" w:hAnsi="Garamond"/>
          <w:sz w:val="20"/>
          <w:szCs w:val="20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P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eastAsia="Times New Roman" w:hAnsi="Garamond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6DFA1049" w14:textId="1EED8EAD" w:rsidR="009F687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bookmarkStart w:id="0" w:name="_Hlk190694491"/>
      <w:bookmarkStart w:id="1" w:name="_Hlk185837400"/>
      <w:bookmarkStart w:id="2" w:name="_Hlk184712695"/>
      <w:bookmarkStart w:id="3" w:name="_Hlk182913828"/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1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5FBB5B82" w14:textId="77777777" w:rsidR="000C6827" w:rsidRPr="000C6827" w:rsidRDefault="000C6827" w:rsidP="000C6827">
      <w:pPr>
        <w:spacing w:after="120" w:line="360" w:lineRule="auto"/>
        <w:ind w:right="-2"/>
        <w:jc w:val="both"/>
        <w:rPr>
          <w:rFonts w:ascii="Garamond" w:eastAsia="Times New Roman" w:hAnsi="Garamond" w:cs="Tahoma"/>
          <w:kern w:val="0"/>
          <w:sz w:val="20"/>
          <w:szCs w:val="20"/>
          <w:lang w:eastAsia="pl-PL"/>
          <w14:ligatures w14:val="none"/>
        </w:rPr>
      </w:pPr>
      <w:r w:rsidRPr="000C6827">
        <w:rPr>
          <w:rFonts w:ascii="Garamond" w:eastAsia="Times New Roman" w:hAnsi="Garamond" w:cs="Tahoma"/>
          <w:kern w:val="0"/>
          <w:sz w:val="20"/>
          <w:szCs w:val="20"/>
          <w:lang w:eastAsia="pl-PL"/>
          <w14:ligatures w14:val="none"/>
        </w:rPr>
        <w:t xml:space="preserve">Prosimy Zamawiającego o modyfikację załącznika: „ZAŁĄCZNIK NR 1 FORMULARZ OFERTOWY”, w ramach pakietu nr 5, wyłączając pozycję nr 10, 11, 12 do nowego pakietu. Obecne zestawienie urządzeń uniemożliwia bowiem złożenie oferty Wykonawcy.   </w:t>
      </w:r>
    </w:p>
    <w:p w14:paraId="7547A9AE" w14:textId="2A6B4DB4" w:rsidR="0078727D" w:rsidRPr="002360AB" w:rsidRDefault="009F6872" w:rsidP="0078727D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Zamawiający nie </w:t>
      </w:r>
      <w:r w:rsidR="002360AB"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4DA0997F" w14:textId="7EC8AE7A" w:rsidR="000C6827" w:rsidRPr="000C6827" w:rsidRDefault="009F6872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>
        <w:rPr>
          <w:rFonts w:ascii="Garamond" w:hAnsi="Garamond"/>
          <w:b/>
          <w:sz w:val="20"/>
          <w:szCs w:val="20"/>
          <w:u w:val="single"/>
        </w:rPr>
        <w:t>2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361FD8B0" w14:textId="5668B824" w:rsidR="000C6827" w:rsidRPr="000C6827" w:rsidRDefault="000C6827" w:rsidP="000C682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0C6827">
        <w:rPr>
          <w:rFonts w:ascii="Garamond" w:hAnsi="Garamond"/>
          <w:sz w:val="20"/>
          <w:szCs w:val="20"/>
        </w:rPr>
        <w:t>Czy Zamawiający wyrazi zgodę na wydzielenie z pakietu nr 5 poz. 1,2,4,5,8,9 i utworzenie z nich</w:t>
      </w:r>
      <w:r>
        <w:rPr>
          <w:rFonts w:ascii="Garamond" w:hAnsi="Garamond"/>
          <w:sz w:val="20"/>
          <w:szCs w:val="20"/>
        </w:rPr>
        <w:t xml:space="preserve"> </w:t>
      </w:r>
      <w:r w:rsidRPr="000C6827">
        <w:rPr>
          <w:rFonts w:ascii="Garamond" w:hAnsi="Garamond"/>
          <w:sz w:val="20"/>
          <w:szCs w:val="20"/>
        </w:rPr>
        <w:t>osobnego pakietu? Wydzielenie umożliwi zwiększenie konkurencyjności i złożenie ofert przez</w:t>
      </w:r>
      <w:r>
        <w:rPr>
          <w:rFonts w:ascii="Garamond" w:hAnsi="Garamond"/>
          <w:sz w:val="20"/>
          <w:szCs w:val="20"/>
        </w:rPr>
        <w:t xml:space="preserve"> </w:t>
      </w:r>
      <w:r w:rsidRPr="000C6827">
        <w:rPr>
          <w:rFonts w:ascii="Garamond" w:hAnsi="Garamond"/>
          <w:sz w:val="20"/>
          <w:szCs w:val="20"/>
        </w:rPr>
        <w:t xml:space="preserve">większą liczbę wykonawców. </w:t>
      </w:r>
    </w:p>
    <w:p w14:paraId="73E2E012" w14:textId="65126712" w:rsidR="009F6872" w:rsidRDefault="009F6872" w:rsidP="001352C7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="0078727D">
        <w:rPr>
          <w:rFonts w:ascii="Garamond" w:hAnsi="Garamond" w:cstheme="minorHAnsi"/>
          <w:b/>
          <w:bCs/>
          <w:sz w:val="20"/>
          <w:szCs w:val="20"/>
        </w:rPr>
        <w:t xml:space="preserve">Zamawiający nie </w:t>
      </w:r>
      <w:r w:rsidR="000C6827">
        <w:rPr>
          <w:rFonts w:ascii="Garamond" w:hAnsi="Garamond" w:cstheme="minorHAnsi"/>
          <w:b/>
          <w:bCs/>
          <w:sz w:val="20"/>
          <w:szCs w:val="20"/>
        </w:rPr>
        <w:t>wyraża zgody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</w:p>
    <w:p w14:paraId="22E80FA3" w14:textId="2C26A89D" w:rsidR="000C6827" w:rsidRPr="000C6827" w:rsidRDefault="000C6827" w:rsidP="000C6827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2360AB">
        <w:rPr>
          <w:rFonts w:ascii="Garamond" w:hAnsi="Garamond"/>
          <w:b/>
          <w:sz w:val="20"/>
          <w:szCs w:val="20"/>
          <w:u w:val="single"/>
        </w:rPr>
        <w:t xml:space="preserve">Pytanie </w:t>
      </w:r>
      <w:r>
        <w:rPr>
          <w:rFonts w:ascii="Garamond" w:hAnsi="Garamond"/>
          <w:b/>
          <w:sz w:val="20"/>
          <w:szCs w:val="20"/>
          <w:u w:val="single"/>
        </w:rPr>
        <w:t>3</w:t>
      </w:r>
      <w:r w:rsidRPr="002360AB">
        <w:rPr>
          <w:rFonts w:ascii="Garamond" w:hAnsi="Garamond"/>
          <w:b/>
          <w:sz w:val="20"/>
          <w:szCs w:val="20"/>
          <w:u w:val="single"/>
        </w:rPr>
        <w:t>:</w:t>
      </w:r>
    </w:p>
    <w:p w14:paraId="1F06DA15" w14:textId="1CA61473" w:rsidR="000C6827" w:rsidRDefault="000C6827" w:rsidP="000C6827">
      <w:pPr>
        <w:spacing w:line="276" w:lineRule="auto"/>
        <w:jc w:val="both"/>
        <w:rPr>
          <w:rFonts w:ascii="Garamond" w:hAnsi="Garamond" w:cs="Arial"/>
          <w:color w:val="000000"/>
          <w:kern w:val="0"/>
          <w:sz w:val="20"/>
          <w:szCs w:val="20"/>
        </w:rPr>
      </w:pPr>
      <w:r w:rsidRPr="000C6827">
        <w:rPr>
          <w:rFonts w:ascii="Garamond" w:hAnsi="Garamond" w:cs="Arial"/>
          <w:color w:val="000000"/>
          <w:kern w:val="0"/>
          <w:sz w:val="20"/>
          <w:szCs w:val="20"/>
        </w:rPr>
        <w:t xml:space="preserve">Czy Zamawiający w trosce o umożliwienie dokonania wyboru najkorzystniejszej oferty dotyczącej usługi przeglądu i naprawy specyficznej grupy szyn ortopedycznych CPM - Artromot, odróżniającej się znacząco od pozostałych przedmiotów zamówienia pod względem zastosowania terapeutycznego, poziomu technologicznego, oprogramowania, warunków certyfikacyjnych, rejestracyjnych, stawki vat oraz co w tej kwestii najistotniejsze opieki serwisowej, instalacji, szkolenia personelu, przeglądów, napraw i konserwacji wymaganych zgodnie z Ustawą o Wyrobach Medycznych </w:t>
      </w:r>
      <w:r w:rsidRPr="000C6827">
        <w:rPr>
          <w:rFonts w:ascii="Garamond" w:hAnsi="Garamond" w:cs="Arial"/>
          <w:b/>
          <w:bCs/>
          <w:color w:val="000000"/>
          <w:kern w:val="0"/>
          <w:sz w:val="20"/>
          <w:szCs w:val="20"/>
        </w:rPr>
        <w:t xml:space="preserve">wyodrębni z pakietu nr 4 urządzenia z pozycji 1 (aparaty do terapii kończyn Artromot K1, Kalmed, SN: 39501, 39608, 39609, 39360, 39485, 39500) w formie oddzielnego pakietu? </w:t>
      </w:r>
      <w:r w:rsidRPr="000C6827">
        <w:rPr>
          <w:rFonts w:ascii="Garamond" w:hAnsi="Garamond" w:cs="Arial"/>
          <w:color w:val="000000"/>
          <w:kern w:val="0"/>
          <w:sz w:val="20"/>
          <w:szCs w:val="20"/>
        </w:rPr>
        <w:t>Dzięki takiemu rozwiązaniu Zamawiający będzie miał szansę na wybór takiego Wykonawcy, który zrealizuje usługę przeglądu i naprawy rzetelnie, profesjonalnie.</w:t>
      </w:r>
    </w:p>
    <w:p w14:paraId="247A9E31" w14:textId="34782EC4" w:rsidR="00442E59" w:rsidRPr="002360AB" w:rsidRDefault="000C6827" w:rsidP="00126E9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 w:cstheme="minorHAnsi"/>
          <w:b/>
          <w:bCs/>
          <w:sz w:val="20"/>
          <w:szCs w:val="20"/>
        </w:rPr>
        <w:t xml:space="preserve">Odpowiedź: Zamawiający nie </w:t>
      </w:r>
      <w:r>
        <w:rPr>
          <w:rFonts w:ascii="Garamond" w:hAnsi="Garamond" w:cstheme="minorHAnsi"/>
          <w:b/>
          <w:bCs/>
          <w:sz w:val="20"/>
          <w:szCs w:val="20"/>
        </w:rPr>
        <w:t>dopuszcza</w:t>
      </w:r>
      <w:r w:rsidRPr="002360AB">
        <w:rPr>
          <w:rFonts w:ascii="Garamond" w:hAnsi="Garamond" w:cstheme="minorHAnsi"/>
          <w:b/>
          <w:bCs/>
          <w:sz w:val="20"/>
          <w:szCs w:val="20"/>
        </w:rPr>
        <w:t>.</w:t>
      </w:r>
      <w:bookmarkEnd w:id="0"/>
      <w:bookmarkEnd w:id="1"/>
      <w:bookmarkEnd w:id="2"/>
      <w:bookmarkEnd w:id="3"/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1"/>
  </w:num>
  <w:num w:numId="3" w16cid:durableId="1466502474">
    <w:abstractNumId w:val="0"/>
  </w:num>
  <w:num w:numId="4" w16cid:durableId="574170068">
    <w:abstractNumId w:val="9"/>
  </w:num>
  <w:num w:numId="5" w16cid:durableId="2052266654">
    <w:abstractNumId w:val="12"/>
  </w:num>
  <w:num w:numId="6" w16cid:durableId="1215241211">
    <w:abstractNumId w:val="2"/>
  </w:num>
  <w:num w:numId="7" w16cid:durableId="268198183">
    <w:abstractNumId w:val="14"/>
  </w:num>
  <w:num w:numId="8" w16cid:durableId="1340541815">
    <w:abstractNumId w:val="15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300F"/>
    <w:rsid w:val="00090234"/>
    <w:rsid w:val="00091E8C"/>
    <w:rsid w:val="000A1CEC"/>
    <w:rsid w:val="000C6827"/>
    <w:rsid w:val="00126E96"/>
    <w:rsid w:val="001352C7"/>
    <w:rsid w:val="00142226"/>
    <w:rsid w:val="001A05BA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423BBB"/>
    <w:rsid w:val="00433069"/>
    <w:rsid w:val="00442E59"/>
    <w:rsid w:val="00443584"/>
    <w:rsid w:val="00444CA8"/>
    <w:rsid w:val="00486330"/>
    <w:rsid w:val="004C59F0"/>
    <w:rsid w:val="00503F5E"/>
    <w:rsid w:val="005370F0"/>
    <w:rsid w:val="00582C41"/>
    <w:rsid w:val="005A6336"/>
    <w:rsid w:val="005B3AFD"/>
    <w:rsid w:val="005D1D7C"/>
    <w:rsid w:val="005E6686"/>
    <w:rsid w:val="00614A51"/>
    <w:rsid w:val="00620C2F"/>
    <w:rsid w:val="00672E3D"/>
    <w:rsid w:val="007107AB"/>
    <w:rsid w:val="007348D4"/>
    <w:rsid w:val="00752741"/>
    <w:rsid w:val="0078727D"/>
    <w:rsid w:val="007C771C"/>
    <w:rsid w:val="00800960"/>
    <w:rsid w:val="00830DE8"/>
    <w:rsid w:val="008409AC"/>
    <w:rsid w:val="00853C67"/>
    <w:rsid w:val="00894E85"/>
    <w:rsid w:val="009352EE"/>
    <w:rsid w:val="00990CDD"/>
    <w:rsid w:val="00995383"/>
    <w:rsid w:val="009D6B26"/>
    <w:rsid w:val="009D765C"/>
    <w:rsid w:val="009E6B12"/>
    <w:rsid w:val="009F1534"/>
    <w:rsid w:val="009F6872"/>
    <w:rsid w:val="00A23899"/>
    <w:rsid w:val="00A54C9A"/>
    <w:rsid w:val="00A60F5A"/>
    <w:rsid w:val="00A61E62"/>
    <w:rsid w:val="00A664D4"/>
    <w:rsid w:val="00AA0C2D"/>
    <w:rsid w:val="00AA1ECD"/>
    <w:rsid w:val="00AA2DC8"/>
    <w:rsid w:val="00B51345"/>
    <w:rsid w:val="00B83687"/>
    <w:rsid w:val="00BF01F3"/>
    <w:rsid w:val="00BF48AB"/>
    <w:rsid w:val="00BF518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32039"/>
    <w:rsid w:val="00E85643"/>
    <w:rsid w:val="00ED3F7B"/>
    <w:rsid w:val="00F11CAE"/>
    <w:rsid w:val="00F375CF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36</cp:revision>
  <cp:lastPrinted>2025-01-22T13:23:00Z</cp:lastPrinted>
  <dcterms:created xsi:type="dcterms:W3CDTF">2024-09-17T06:10:00Z</dcterms:created>
  <dcterms:modified xsi:type="dcterms:W3CDTF">2025-03-24T10:51:00Z</dcterms:modified>
</cp:coreProperties>
</file>