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F60164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60164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572F6685" w:rsidR="009B4FE0" w:rsidRPr="00F60164" w:rsidRDefault="00D62049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1</w:t>
      </w:r>
      <w:r w:rsidR="007576E1">
        <w:rPr>
          <w:rFonts w:ascii="Garamond" w:hAnsi="Garamond" w:cs="Garamond"/>
          <w:color w:val="C00000"/>
          <w:sz w:val="20"/>
          <w:szCs w:val="20"/>
        </w:rPr>
        <w:t>4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Garamond"/>
          <w:color w:val="C00000"/>
          <w:sz w:val="20"/>
          <w:szCs w:val="20"/>
        </w:rPr>
        <w:t>04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F60164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9A04E46" w14:textId="77777777" w:rsidR="003D3B04" w:rsidRDefault="003D3B04" w:rsidP="009B4FE0">
      <w:p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hyperlink r:id="rId8" w:history="1">
        <w:r w:rsidRPr="00626AD0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https://ezamowienia.gov.pl/mp-client/tenders/ocds-148610-ad827d4d-ef86-456f-a5d4-1e2ce5b8bdfe</w:t>
        </w:r>
      </w:hyperlink>
    </w:p>
    <w:p w14:paraId="13E94A74" w14:textId="18F8534C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F60164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1074F4C5" w:rsidR="009B4FE0" w:rsidRPr="00F60164" w:rsidRDefault="003D3B04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ocds-148610-ad827d4d-ef86-456f-a5d4-1e2ce5b8bdfe</w:t>
      </w:r>
      <w:r w:rsidR="009C3A28" w:rsidRPr="00F60164">
        <w:rPr>
          <w:rFonts w:ascii="Garamond" w:hAnsi="Garamond"/>
          <w:sz w:val="20"/>
          <w:szCs w:val="20"/>
        </w:rPr>
        <w:t xml:space="preserve"> </w:t>
      </w:r>
      <w:r w:rsidR="009B4FE0" w:rsidRPr="00F60164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6A1163E4" w:rsidR="00C10EB7" w:rsidRPr="00F60164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F60164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14251E" w:rsidRPr="00F60164">
        <w:rPr>
          <w:rFonts w:ascii="Garamond" w:hAnsi="Garamond" w:cs="Garamond"/>
          <w:b/>
          <w:bCs/>
          <w:sz w:val="20"/>
          <w:szCs w:val="20"/>
        </w:rPr>
        <w:t xml:space="preserve">sprzętu i </w:t>
      </w:r>
      <w:r w:rsidR="0014251E" w:rsidRPr="00F60164">
        <w:rPr>
          <w:rFonts w:ascii="Garamond" w:hAnsi="Garamond"/>
          <w:b/>
          <w:bCs/>
          <w:sz w:val="20"/>
          <w:szCs w:val="20"/>
        </w:rPr>
        <w:t>akcesoriów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komputerowych </w:t>
      </w:r>
      <w:r w:rsidR="0014251E" w:rsidRPr="00F60164">
        <w:rPr>
          <w:rFonts w:ascii="Garamond" w:hAnsi="Garamond"/>
          <w:b/>
          <w:bCs/>
          <w:sz w:val="20"/>
          <w:szCs w:val="20"/>
        </w:rPr>
        <w:t>oraz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14251E" w:rsidRPr="00F60164">
        <w:rPr>
          <w:rFonts w:ascii="Garamond" w:hAnsi="Garamond"/>
          <w:b/>
          <w:bCs/>
          <w:sz w:val="20"/>
          <w:szCs w:val="20"/>
        </w:rPr>
        <w:t>licencji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F60164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F60164">
        <w:rPr>
          <w:rFonts w:ascii="Garamond" w:hAnsi="Garamond"/>
          <w:sz w:val="20"/>
          <w:szCs w:val="20"/>
        </w:rPr>
        <w:t xml:space="preserve"> </w:t>
      </w:r>
    </w:p>
    <w:p w14:paraId="7A349CA5" w14:textId="2EA6B898" w:rsidR="009B4FE0" w:rsidRPr="00F60164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14251E" w:rsidRPr="00F60164">
        <w:rPr>
          <w:rFonts w:ascii="Garamond" w:eastAsia="Garamond" w:hAnsi="Garamond" w:cs="Garamond"/>
          <w:b/>
          <w:bCs/>
          <w:sz w:val="20"/>
          <w:szCs w:val="20"/>
        </w:rPr>
        <w:t>30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F60164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F60164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F60164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F60164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F60164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F60164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17F33586" w14:textId="4AA38424" w:rsidR="003D3B04" w:rsidRPr="003D3B04" w:rsidRDefault="009B4FE0" w:rsidP="003D3B04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>, adres strony internetowej prowadzonego postępowania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3D3B04" w:rsidRPr="00626AD0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https://ezamowienia.gov.pl/mp-client/tenders/ocds-148610-ad827d4d-ef86-456f-a5d4-1e2ce5b8bdfe</w:t>
        </w:r>
      </w:hyperlink>
    </w:p>
    <w:p w14:paraId="2A277EF9" w14:textId="77777777" w:rsidR="009B4FE0" w:rsidRPr="00F60164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F60164">
        <w:rPr>
          <w:rFonts w:ascii="Garamond" w:hAnsi="Garamond"/>
          <w:sz w:val="20"/>
          <w:szCs w:val="20"/>
        </w:rPr>
        <w:t>https://ezamowienia.gov.pl/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F60164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F60164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F60164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F60164">
        <w:rPr>
          <w:rFonts w:ascii="Garamond" w:hAnsi="Garamond" w:cs="Garamond"/>
          <w:sz w:val="20"/>
          <w:szCs w:val="20"/>
        </w:rPr>
        <w:t>na podstawie ustawy z dnia 11 września 2019 r. -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Prawo zamówień publicznych</w:t>
      </w:r>
      <w:r w:rsidRPr="00F60164">
        <w:rPr>
          <w:rFonts w:ascii="Garamond" w:hAnsi="Garamond"/>
          <w:sz w:val="20"/>
          <w:szCs w:val="20"/>
        </w:rPr>
        <w:t xml:space="preserve">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F60164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F60164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F60164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F60164" w:rsidRDefault="00C10EB7" w:rsidP="00AF4D5F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F60164">
        <w:rPr>
          <w:rFonts w:ascii="Garamond" w:hAnsi="Garamond"/>
          <w:sz w:val="20"/>
          <w:szCs w:val="20"/>
          <w:lang w:eastAsia="pl-PL"/>
        </w:rPr>
        <w:t>ci</w:t>
      </w:r>
      <w:r w:rsidRPr="00F60164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F60164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F60164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010F9B9" w:rsidR="00C10EB7" w:rsidRPr="00F60164" w:rsidRDefault="00C10EB7" w:rsidP="0014251E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Przedmiotem zamówienia jest </w:t>
      </w:r>
      <w:r w:rsidR="0014251E" w:rsidRPr="00F60164">
        <w:rPr>
          <w:rFonts w:ascii="Garamond" w:hAnsi="Garamond"/>
          <w:sz w:val="20"/>
          <w:szCs w:val="20"/>
        </w:rPr>
        <w:t xml:space="preserve">dostawa sprzętu i akcesoriów komputerowych oraz licencji na potrzeby 5 WSZK </w:t>
      </w:r>
      <w:r w:rsidRPr="00F60164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F60164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490993D9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0" w:name="_Hlk191893675"/>
      <w:bookmarkStart w:id="1" w:name="_Hlk191892801"/>
      <w:r w:rsidRPr="0014251E">
        <w:rPr>
          <w:rFonts w:ascii="Garamond" w:hAnsi="Garamond" w:cs="Garamond"/>
          <w:kern w:val="0"/>
          <w:sz w:val="20"/>
          <w:szCs w:val="20"/>
        </w:rPr>
        <w:t xml:space="preserve">PAKIET I – </w:t>
      </w:r>
      <w:bookmarkStart w:id="2" w:name="_Hlk192225781"/>
      <w:r w:rsidRPr="0014251E">
        <w:rPr>
          <w:rFonts w:ascii="Garamond" w:hAnsi="Garamond" w:cs="Garamond"/>
          <w:kern w:val="0"/>
          <w:sz w:val="20"/>
          <w:szCs w:val="20"/>
        </w:rPr>
        <w:t>Dostawa akcesoriów komputerowych</w:t>
      </w:r>
      <w:bookmarkEnd w:id="2"/>
    </w:p>
    <w:p w14:paraId="4DC68779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3" w:name="_Hlk191893653"/>
      <w:bookmarkEnd w:id="0"/>
      <w:r w:rsidRPr="0014251E">
        <w:rPr>
          <w:rFonts w:ascii="Garamond" w:hAnsi="Garamond" w:cs="Garamond"/>
          <w:kern w:val="0"/>
          <w:sz w:val="20"/>
          <w:szCs w:val="20"/>
        </w:rPr>
        <w:t xml:space="preserve">PAKIET II – Dostawa sprzętu komputerowego </w:t>
      </w:r>
    </w:p>
    <w:p w14:paraId="6DA08A98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>PAKIET III – Zakup licencji systemu klasy ITSM, wspomagający zarządzanie procesami i zasobami IT.</w:t>
      </w:r>
    </w:p>
    <w:p w14:paraId="525BAB06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PAKIET IV – </w:t>
      </w:r>
      <w:bookmarkStart w:id="4" w:name="_Hlk192674005"/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Zakup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licencja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SQL Server 2022 Standard Edition,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licencji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MS Office 2024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oraz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licencji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MS Visio.</w:t>
      </w:r>
    </w:p>
    <w:bookmarkEnd w:id="4"/>
    <w:p w14:paraId="64B94083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 xml:space="preserve">PAKIET V – Zakup licencji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</w:rPr>
        <w:t>Acrobat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</w:rPr>
        <w:t xml:space="preserve"> Pro</w:t>
      </w:r>
    </w:p>
    <w:p w14:paraId="677F5BD7" w14:textId="77777777" w:rsidR="0014251E" w:rsidRPr="0014251E" w:rsidRDefault="0014251E" w:rsidP="0014251E">
      <w:pPr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 xml:space="preserve">PAKIET VI– Dostawa akcesoriów montażowych </w:t>
      </w:r>
    </w:p>
    <w:bookmarkEnd w:id="1"/>
    <w:bookmarkEnd w:id="3"/>
    <w:p w14:paraId="5211F777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F60164">
        <w:rPr>
          <w:rFonts w:ascii="Garamond" w:hAnsi="Garamond"/>
          <w:sz w:val="20"/>
          <w:szCs w:val="20"/>
        </w:rPr>
        <w:t xml:space="preserve"> oferowane </w:t>
      </w:r>
      <w:r w:rsidRPr="00F60164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F60164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F60164">
        <w:rPr>
          <w:rFonts w:ascii="Garamond" w:hAnsi="Garamond"/>
          <w:sz w:val="20"/>
          <w:szCs w:val="20"/>
        </w:rPr>
        <w:t>Pzp</w:t>
      </w:r>
      <w:proofErr w:type="spellEnd"/>
      <w:r w:rsidRPr="00F60164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 xml:space="preserve">Zamawiający nie zastrzega obowiązku osobistego wykonania przez wykonawcę kluczowych zadań. Zamawiający wymaga wskazania przez wykonawcę zadań, których wykonanie zamierza powierzyć podwykonawcom, i podania firm </w:t>
      </w:r>
      <w:r w:rsidRPr="00F60164">
        <w:rPr>
          <w:rFonts w:ascii="Garamond" w:hAnsi="Garamond"/>
          <w:bCs/>
          <w:sz w:val="20"/>
          <w:szCs w:val="20"/>
        </w:rPr>
        <w:lastRenderedPageBreak/>
        <w:t>podwykonawców (załącznik nr 1 do SWZ).</w:t>
      </w:r>
      <w:r w:rsidRPr="00F60164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F60164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F60164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F60164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F60164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F60164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F60164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76AE23B7" w:rsidR="00C10EB7" w:rsidRPr="00F60164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F60164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hyperlink r:id="rId11" w:history="1">
        <w:r w:rsidR="00C10EB7" w:rsidRPr="00F60164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F60164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F60164">
        <w:rPr>
          <w:rFonts w:ascii="Garamond" w:hAnsi="Garamond"/>
          <w:sz w:val="20"/>
          <w:szCs w:val="20"/>
        </w:rPr>
        <w:t xml:space="preserve">Różny sprzęt komputerowy, </w:t>
      </w:r>
      <w:hyperlink r:id="rId12" w:history="1">
        <w:r w:rsidR="00C10EB7" w:rsidRPr="00F60164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F60164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F60164">
        <w:rPr>
          <w:rFonts w:ascii="Garamond" w:hAnsi="Garamond"/>
          <w:sz w:val="20"/>
          <w:szCs w:val="20"/>
        </w:rPr>
        <w:t xml:space="preserve">Różne pakiety oprogramowania i systemy komputerowe :, </w:t>
      </w:r>
    </w:p>
    <w:p w14:paraId="73EE1416" w14:textId="75323B55" w:rsidR="007A6CE9" w:rsidRPr="00F60164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4251E" w:rsidRPr="00F60164">
        <w:rPr>
          <w:rFonts w:ascii="Garamond" w:eastAsia="Garamond" w:hAnsi="Garamond" w:cs="Garamond"/>
          <w:sz w:val="20"/>
          <w:szCs w:val="20"/>
        </w:rPr>
        <w:t>2 tygodni</w:t>
      </w:r>
      <w:r w:rsidR="00E20F3D" w:rsidRPr="00F60164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F60164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F60164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F60164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F60164">
        <w:rPr>
          <w:rFonts w:ascii="Garamond" w:hAnsi="Garamond"/>
          <w:sz w:val="20"/>
          <w:szCs w:val="20"/>
        </w:rPr>
        <w:t xml:space="preserve">oraz w </w:t>
      </w:r>
      <w:r w:rsidRPr="00F60164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F60164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F60164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Zamawiający </w:t>
      </w:r>
      <w:bookmarkStart w:id="5" w:name="_Hlk64621072"/>
      <w:r w:rsidRPr="00F60164">
        <w:rPr>
          <w:rFonts w:ascii="Garamond" w:hAnsi="Garamond" w:cs="Garamond"/>
          <w:sz w:val="20"/>
          <w:szCs w:val="20"/>
        </w:rPr>
        <w:t>nie stawia wymagań w tym zakresie.</w:t>
      </w:r>
    </w:p>
    <w:bookmarkEnd w:id="5"/>
    <w:p w14:paraId="0A208858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br/>
      </w:r>
      <w:r w:rsidRPr="00F60164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F60164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F60164">
        <w:rPr>
          <w:rFonts w:ascii="Garamond" w:hAnsi="Garamond"/>
          <w:sz w:val="20"/>
          <w:szCs w:val="20"/>
        </w:rPr>
        <w:t xml:space="preserve">podmiotowych środków dowodowych </w:t>
      </w:r>
      <w:r w:rsidRPr="00F60164">
        <w:rPr>
          <w:rFonts w:ascii="Garamond" w:hAnsi="Garamond" w:cs="Garamond"/>
          <w:sz w:val="20"/>
          <w:szCs w:val="20"/>
        </w:rPr>
        <w:t xml:space="preserve">określonych w Rozdziałach 11,12. Ocenie na tym etapie podlegać będzie </w:t>
      </w:r>
      <w:r w:rsidRPr="00F60164">
        <w:rPr>
          <w:rFonts w:ascii="Garamond" w:hAnsi="Garamond" w:cs="Garamond"/>
          <w:sz w:val="20"/>
          <w:szCs w:val="20"/>
        </w:rPr>
        <w:lastRenderedPageBreak/>
        <w:t>wyłącznie Wykonawca, którego oferta zostanie oceniona jako najkorzystniejsza, spośród tych, które nie zostaną odrzucone.</w:t>
      </w:r>
    </w:p>
    <w:p w14:paraId="679AE228" w14:textId="11ADB6A9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F60164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F60164">
        <w:rPr>
          <w:rFonts w:ascii="Garamond" w:hAnsi="Garamond" w:cs="Arial"/>
          <w:sz w:val="20"/>
          <w:szCs w:val="20"/>
        </w:rPr>
        <w:t>zart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F60164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F60164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F60164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F60164">
        <w:rPr>
          <w:rFonts w:ascii="Garamond" w:hAnsi="Garamond" w:cs="Arial"/>
          <w:sz w:val="20"/>
          <w:szCs w:val="20"/>
        </w:rPr>
        <w:t>niezbędnymi</w:t>
      </w:r>
      <w:r w:rsidRPr="00F60164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F60164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F60164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F60164">
        <w:rPr>
          <w:rFonts w:ascii="Garamond" w:hAnsi="Garamond" w:cs="Arial"/>
          <w:sz w:val="20"/>
          <w:szCs w:val="20"/>
        </w:rPr>
        <w:t>pk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F60164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F60164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F60164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10.1.1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</w:r>
      <w:r w:rsidR="003D3B04">
        <w:rPr>
          <w:rFonts w:ascii="Garamond" w:hAnsi="Garamond" w:cs="Garamond"/>
          <w:b/>
          <w:bCs/>
          <w:sz w:val="20"/>
          <w:szCs w:val="20"/>
        </w:rPr>
        <w:t>P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F60164">
        <w:rPr>
          <w:rFonts w:ascii="Garamond" w:hAnsi="Garamond" w:cs="Garamond"/>
          <w:sz w:val="20"/>
          <w:szCs w:val="20"/>
        </w:rPr>
        <w:t>–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F60164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F60164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F60164">
        <w:rPr>
          <w:rFonts w:ascii="Garamond" w:hAnsi="Garamond"/>
          <w:sz w:val="20"/>
          <w:szCs w:val="20"/>
        </w:rPr>
        <w:t>z postępowania stanowiące wstępne potwierdzenie, że Wykonawca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F60164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F60164">
        <w:rPr>
          <w:rFonts w:ascii="Garamond" w:hAnsi="Garamond"/>
          <w:bCs/>
          <w:sz w:val="20"/>
          <w:szCs w:val="20"/>
        </w:rPr>
        <w:t xml:space="preserve">ewentualnie </w:t>
      </w:r>
      <w:r w:rsidRPr="00F60164">
        <w:rPr>
          <w:rFonts w:ascii="Garamond" w:hAnsi="Garamond"/>
          <w:bCs/>
          <w:sz w:val="20"/>
          <w:szCs w:val="20"/>
        </w:rPr>
        <w:lastRenderedPageBreak/>
        <w:t xml:space="preserve">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F60164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F60164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F60164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6" w:name="page7"/>
      <w:bookmarkEnd w:id="6"/>
      <w:r w:rsidRPr="00F60164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F60164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F60164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F60164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F60164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F60164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lastRenderedPageBreak/>
        <w:t>Dokumenty sporządzone w języku obcym są składane wraz z tłumaczeniem na język polski.</w:t>
      </w:r>
    </w:p>
    <w:p w14:paraId="1520312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Kwalifikowany podpis elektroniczny </w:t>
      </w:r>
      <w:r w:rsidRPr="00F60164">
        <w:rPr>
          <w:rFonts w:ascii="Garamond" w:hAnsi="Garamond"/>
          <w:b/>
          <w:sz w:val="20"/>
          <w:szCs w:val="20"/>
        </w:rPr>
        <w:t>powinien być</w:t>
      </w:r>
      <w:r w:rsidRPr="00F60164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F60164">
        <w:rPr>
          <w:rFonts w:ascii="Garamond" w:hAnsi="Garamond"/>
          <w:b/>
          <w:sz w:val="20"/>
          <w:szCs w:val="20"/>
        </w:rPr>
        <w:t>.</w:t>
      </w:r>
      <w:r w:rsidRPr="00F60164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F60164">
        <w:rPr>
          <w:rFonts w:ascii="Garamond" w:hAnsi="Garamond"/>
          <w:sz w:val="20"/>
          <w:szCs w:val="20"/>
        </w:rPr>
        <w:t>tzw</w:t>
      </w:r>
      <w:proofErr w:type="spellEnd"/>
      <w:r w:rsidRPr="00F60164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F60164">
        <w:rPr>
          <w:rFonts w:ascii="Garamond" w:hAnsi="Garamond"/>
          <w:sz w:val="20"/>
          <w:szCs w:val="20"/>
        </w:rPr>
        <w:t>ePUAP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F60164">
        <w:rPr>
          <w:rFonts w:ascii="Garamond" w:hAnsi="Garamond"/>
          <w:sz w:val="20"/>
          <w:szCs w:val="20"/>
        </w:rPr>
        <w:t>Dz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U </w:t>
      </w:r>
      <w:r w:rsidRPr="00F60164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F60164">
        <w:rPr>
          <w:rFonts w:ascii="Garamond" w:hAnsi="Garamond"/>
          <w:sz w:val="20"/>
          <w:szCs w:val="20"/>
        </w:rPr>
        <w:t>poz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F60164">
        <w:rPr>
          <w:rFonts w:ascii="Garamond" w:hAnsi="Garamond"/>
          <w:sz w:val="20"/>
          <w:szCs w:val="20"/>
        </w:rPr>
        <w:t>eIDAS</w:t>
      </w:r>
      <w:proofErr w:type="spellEnd"/>
      <w:r w:rsidRPr="00F60164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F60164">
        <w:rPr>
          <w:rFonts w:ascii="Garamond" w:hAnsi="Garamond"/>
          <w:sz w:val="20"/>
          <w:szCs w:val="20"/>
        </w:rPr>
        <w:t>doc</w:t>
      </w:r>
      <w:proofErr w:type="spellEnd"/>
      <w:r w:rsidRPr="00F60164">
        <w:rPr>
          <w:rFonts w:ascii="Garamond" w:hAnsi="Garamond"/>
          <w:sz w:val="20"/>
          <w:szCs w:val="20"/>
        </w:rPr>
        <w:t>, .</w:t>
      </w:r>
      <w:proofErr w:type="spellStart"/>
      <w:r w:rsidRPr="00F60164">
        <w:rPr>
          <w:rFonts w:ascii="Garamond" w:hAnsi="Garamond"/>
          <w:sz w:val="20"/>
          <w:szCs w:val="20"/>
        </w:rPr>
        <w:t>docx</w:t>
      </w:r>
      <w:proofErr w:type="spellEnd"/>
      <w:r w:rsidRPr="00F60164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F60164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F60164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F60164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F60164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F60164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F60164">
        <w:rPr>
          <w:rFonts w:ascii="Garamond" w:hAnsi="Garamond"/>
          <w:sz w:val="20"/>
          <w:szCs w:val="20"/>
        </w:rPr>
        <w:t>poprzedzącym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F60164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F60164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F60164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F60164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Calibri"/>
          <w:sz w:val="20"/>
          <w:szCs w:val="20"/>
        </w:rPr>
        <w:t>drag&amp;drop</w:t>
      </w:r>
      <w:proofErr w:type="spellEnd"/>
      <w:r w:rsidRPr="00F60164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F60164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F60164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F60164">
        <w:rPr>
          <w:rFonts w:ascii="Garamond" w:hAnsi="Garamond" w:cs="Calibri"/>
          <w:bCs/>
          <w:sz w:val="20"/>
          <w:szCs w:val="20"/>
        </w:rPr>
        <w:t>pdf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F60164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7" w:name="_Toc529078494"/>
      <w:r w:rsidRPr="00F60164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7"/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F60164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3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F60164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F60164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F60164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4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F60164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Zamawiający może również komunikować się z Wykonawcami za pomocą poczty elektronicznej </w:t>
      </w:r>
      <w:hyperlink r:id="rId15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F60164">
        <w:rPr>
          <w:rFonts w:ascii="Garamond" w:hAnsi="Garamond" w:cs="Arial"/>
          <w:sz w:val="20"/>
          <w:szCs w:val="20"/>
        </w:rPr>
        <w:t>odwzorowań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1783F75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7576E1">
        <w:rPr>
          <w:rFonts w:ascii="Garamond" w:hAnsi="Garamond" w:cs="Arial"/>
          <w:b/>
          <w:bCs/>
          <w:color w:val="C00000"/>
          <w:sz w:val="20"/>
          <w:szCs w:val="20"/>
        </w:rPr>
        <w:t>8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04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4AE0617F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7576E1">
        <w:rPr>
          <w:rFonts w:ascii="Garamond" w:hAnsi="Garamond" w:cs="Arial"/>
          <w:b/>
          <w:bCs/>
          <w:color w:val="C00000"/>
          <w:sz w:val="20"/>
          <w:szCs w:val="20"/>
        </w:rPr>
        <w:t>8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.04.2025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F60164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Arial"/>
          <w:sz w:val="20"/>
          <w:szCs w:val="20"/>
        </w:rPr>
        <w:t>drag&amp;drop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F60164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F60164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lastRenderedPageBreak/>
        <w:t xml:space="preserve">Zgodnie z Ustawą PZP Zamawiający nie ma obowiązku przeprowadzania jawnej sesji otwarcia ofert w sposób jawny </w:t>
      </w:r>
      <w:r w:rsidRPr="00F60164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F60164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F60164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02ED6360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Te</w:t>
      </w:r>
      <w:r w:rsidRPr="00F60164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6840B2" w:rsidRPr="00F60164">
        <w:rPr>
          <w:rFonts w:ascii="Garamond" w:hAnsi="Garamond" w:cs="Garamond"/>
          <w:b/>
          <w:bCs/>
          <w:color w:val="C00000"/>
          <w:sz w:val="20"/>
          <w:szCs w:val="20"/>
        </w:rPr>
        <w:t>1</w:t>
      </w:r>
      <w:r w:rsidR="007576E1">
        <w:rPr>
          <w:rFonts w:ascii="Garamond" w:hAnsi="Garamond" w:cs="Garamond"/>
          <w:b/>
          <w:bCs/>
          <w:color w:val="C00000"/>
          <w:sz w:val="20"/>
          <w:szCs w:val="20"/>
        </w:rPr>
        <w:t>7</w:t>
      </w:r>
      <w:r w:rsidR="00AF4D5F" w:rsidRPr="00F60164">
        <w:rPr>
          <w:rFonts w:ascii="Garamond" w:hAnsi="Garamond" w:cs="Garamond"/>
          <w:b/>
          <w:bCs/>
          <w:color w:val="C00000"/>
          <w:sz w:val="20"/>
          <w:szCs w:val="20"/>
        </w:rPr>
        <w:t>.0</w:t>
      </w:r>
      <w:r w:rsidR="0014251E" w:rsidRPr="00F60164">
        <w:rPr>
          <w:rFonts w:ascii="Garamond" w:hAnsi="Garamond" w:cs="Garamond"/>
          <w:b/>
          <w:bCs/>
          <w:color w:val="C00000"/>
          <w:sz w:val="20"/>
          <w:szCs w:val="20"/>
        </w:rPr>
        <w:t>5</w:t>
      </w:r>
      <w:r w:rsidR="00AF4D5F" w:rsidRPr="00F60164">
        <w:rPr>
          <w:rFonts w:ascii="Garamond" w:hAnsi="Garamond" w:cs="Garamond"/>
          <w:b/>
          <w:bCs/>
          <w:color w:val="C00000"/>
          <w:sz w:val="20"/>
          <w:szCs w:val="20"/>
        </w:rPr>
        <w:t>.2025</w:t>
      </w:r>
      <w:r w:rsidRPr="00F60164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</w:t>
      </w:r>
      <w:r w:rsidR="006E01EC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F60164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udzieli wyjaśnień </w:t>
      </w:r>
      <w:r w:rsidRPr="00F60164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F60164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przypadku gdy wniosek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hyperlink r:id="rId16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7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oraz stronie internetowej: </w:t>
      </w:r>
      <w:r w:rsidRPr="00F60164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F60164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F60164">
        <w:rPr>
          <w:rFonts w:ascii="Garamond" w:hAnsi="Garamond" w:cs="Calibri"/>
          <w:sz w:val="20"/>
          <w:szCs w:val="20"/>
        </w:rPr>
        <w:t>1</w:t>
      </w:r>
      <w:r w:rsidRPr="00F60164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oferty i składniki cenotwórcze podane przez Wykonawcę będą stałe przez okres realizacji Umowy i nie będą mogły </w:t>
      </w:r>
      <w:r w:rsidRPr="00F60164">
        <w:rPr>
          <w:rFonts w:ascii="Garamond" w:hAnsi="Garamond" w:cs="Calibri"/>
          <w:sz w:val="20"/>
          <w:szCs w:val="20"/>
        </w:rPr>
        <w:lastRenderedPageBreak/>
        <w:t>podlegać zmianie (z zastrzeżeniem postanowień zawartych we Wzorze Umowy).</w:t>
      </w:r>
    </w:p>
    <w:p w14:paraId="346BFF25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F60164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F60164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F60164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F60164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F60164">
        <w:rPr>
          <w:rFonts w:ascii="Garamond" w:hAnsi="Garamond" w:cs="Arial"/>
          <w:sz w:val="20"/>
          <w:szCs w:val="20"/>
        </w:rPr>
        <w:t>zpóźn</w:t>
      </w:r>
      <w:proofErr w:type="spellEnd"/>
      <w:r w:rsidRPr="00F60164">
        <w:rPr>
          <w:rFonts w:ascii="Garamond" w:hAnsi="Garamond" w:cs="Arial"/>
          <w:sz w:val="20"/>
          <w:szCs w:val="20"/>
        </w:rPr>
        <w:t>. zm.)</w:t>
      </w:r>
      <w:r w:rsidRPr="00F60164">
        <w:rPr>
          <w:rFonts w:ascii="Garamond" w:hAnsi="Garamond" w:cs="Calibri"/>
          <w:sz w:val="20"/>
          <w:szCs w:val="20"/>
        </w:rPr>
        <w:t xml:space="preserve">, który miałby obowiązek </w:t>
      </w:r>
      <w:r w:rsidRPr="00F60164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8" w:name="page13"/>
      <w:bookmarkEnd w:id="8"/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F60164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F60164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F60164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F60164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F60164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F60164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F60164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F60164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F60164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F60164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1)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F60164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F60164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F60164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F60164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F60164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F60164">
        <w:rPr>
          <w:rFonts w:ascii="Garamond" w:hAnsi="Garamond" w:cs="Garamond"/>
          <w:kern w:val="2"/>
          <w:sz w:val="20"/>
          <w:szCs w:val="20"/>
        </w:rPr>
        <w:t>arzu Ofertowym</w:t>
      </w:r>
      <w:r w:rsidRPr="00F60164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F60164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F60164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</w:t>
      </w:r>
      <w:r w:rsidRPr="00F60164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F60164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</w:t>
      </w:r>
      <w:r w:rsidRPr="00F60164">
        <w:rPr>
          <w:rFonts w:ascii="Garamond" w:hAnsi="Garamond" w:cs="Calibri"/>
          <w:sz w:val="20"/>
          <w:szCs w:val="20"/>
        </w:rPr>
        <w:tab/>
        <w:t>wyniku</w:t>
      </w:r>
      <w:r w:rsidRPr="00F60164">
        <w:rPr>
          <w:rFonts w:ascii="Garamond" w:hAnsi="Garamond" w:cs="Calibri"/>
          <w:sz w:val="20"/>
          <w:szCs w:val="20"/>
        </w:rPr>
        <w:tab/>
        <w:t>postępowania</w:t>
      </w:r>
      <w:r w:rsidRPr="00F60164">
        <w:rPr>
          <w:rFonts w:ascii="Garamond" w:hAnsi="Garamond" w:cs="Calibri"/>
          <w:sz w:val="20"/>
          <w:szCs w:val="20"/>
        </w:rPr>
        <w:tab/>
        <w:t>Zamawiający</w:t>
      </w:r>
      <w:r w:rsidRPr="00F60164">
        <w:rPr>
          <w:rFonts w:ascii="Garamond" w:hAnsi="Garamond" w:cs="Calibri"/>
          <w:sz w:val="20"/>
          <w:szCs w:val="20"/>
        </w:rPr>
        <w:tab/>
        <w:t>powiadomi</w:t>
      </w:r>
      <w:r w:rsidRPr="00F60164">
        <w:rPr>
          <w:rFonts w:ascii="Garamond" w:hAnsi="Garamond" w:cs="Calibri"/>
          <w:sz w:val="20"/>
          <w:szCs w:val="20"/>
        </w:rPr>
        <w:tab/>
        <w:t>Wykonawcę</w:t>
      </w:r>
      <w:r w:rsidRPr="00F60164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8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F60164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F60164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F60164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F60164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F60164">
        <w:rPr>
          <w:rFonts w:ascii="Garamond" w:hAnsi="Garamond" w:cs="Garamond"/>
          <w:sz w:val="20"/>
          <w:szCs w:val="20"/>
        </w:rPr>
        <w:t>(</w:t>
      </w:r>
      <w:r w:rsidR="002D0016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F60164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F60164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9" w:history="1">
        <w:r w:rsidRPr="00F60164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F60164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</w:t>
      </w:r>
      <w:r w:rsidRPr="00F60164">
        <w:rPr>
          <w:rFonts w:ascii="Garamond" w:eastAsia="Lucida Sans Unicode" w:hAnsi="Garamond"/>
          <w:sz w:val="20"/>
          <w:szCs w:val="20"/>
        </w:rPr>
        <w:lastRenderedPageBreak/>
        <w:t xml:space="preserve">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F60164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F60164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F60164">
        <w:rPr>
          <w:rFonts w:ascii="Garamond" w:hAnsi="Garamond" w:cs="Garamond"/>
          <w:sz w:val="20"/>
          <w:szCs w:val="20"/>
        </w:rPr>
        <w:t>–</w:t>
      </w:r>
      <w:r w:rsid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F60164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F60164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F60164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F60164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F60164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F60164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F60164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F60164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F7AA681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65011F8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63335E3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05A728E6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akcesoriów komputerowych.</w:t>
      </w:r>
    </w:p>
    <w:p w14:paraId="78D8B47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C8FA91F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  <w:r w:rsidRPr="00F60164">
        <w:rPr>
          <w:rFonts w:ascii="Garamond" w:hAnsi="Garamond" w:cs="Garamond"/>
          <w:kern w:val="0"/>
          <w:sz w:val="20"/>
          <w:szCs w:val="20"/>
        </w:rPr>
        <w:t>Akcesoriów Komputerowych</w:t>
      </w:r>
    </w:p>
    <w:p w14:paraId="1E57E22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C8BCE7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A7D162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Myszy+klawiatury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bezprzewodowej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9866D9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DAD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1E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Klawiatura i mysz bezprzewodowe  (np. KM3322W lub równoważna o poniższych parametrach)</w:t>
            </w:r>
          </w:p>
        </w:tc>
      </w:tr>
      <w:tr w:rsidR="00F60164" w:rsidRPr="00F60164" w14:paraId="3B6438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CA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C3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22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CC6CF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7FFE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EA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Rodzaj przełączników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5E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Membranowe</w:t>
            </w:r>
          </w:p>
        </w:tc>
      </w:tr>
      <w:tr w:rsidR="00F60164" w:rsidRPr="00F60164" w14:paraId="506E15C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A84E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76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2A0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Klasyczna</w:t>
            </w:r>
          </w:p>
        </w:tc>
      </w:tr>
      <w:tr w:rsidR="00F60164" w:rsidRPr="00F60164" w14:paraId="0CE8655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0341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A2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5E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Bezprzewodowa</w:t>
            </w:r>
            <w:proofErr w:type="spellEnd"/>
          </w:p>
        </w:tc>
      </w:tr>
      <w:tr w:rsidR="00F60164" w:rsidRPr="00F60164" w14:paraId="6C21F9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73A0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A3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18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2,4 GHz</w:t>
            </w:r>
          </w:p>
        </w:tc>
      </w:tr>
      <w:tr w:rsidR="00F60164" w:rsidRPr="00F60164" w14:paraId="5D16F6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E225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A1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numeryczne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43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5609FF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DEC3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CF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multimedialne / funkcyjne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3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7593E0A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F53F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5D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Mysz w zestawie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F2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4D0F5A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6512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4D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Sensor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E7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Optyczny</w:t>
            </w:r>
          </w:p>
        </w:tc>
      </w:tr>
      <w:tr w:rsidR="00F60164" w:rsidRPr="00F60164" w14:paraId="7F49F8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231A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87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Profil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83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Uniwersalny</w:t>
            </w:r>
          </w:p>
        </w:tc>
      </w:tr>
      <w:tr w:rsidR="00F60164" w:rsidRPr="00F60164" w14:paraId="155E8A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8030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85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Rozdzielczość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FD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1000 DPI</w:t>
            </w:r>
          </w:p>
        </w:tc>
      </w:tr>
      <w:tr w:rsidR="00F60164" w:rsidRPr="00F60164" w14:paraId="1FA8A76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DD63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021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38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Regulowane stopki</w:t>
            </w:r>
          </w:p>
          <w:p w14:paraId="589547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Stopki antypoślizgowe</w:t>
            </w:r>
          </w:p>
          <w:p w14:paraId="71D3E0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128-bitowe szyfrowane połączenie</w:t>
            </w:r>
          </w:p>
          <w:p w14:paraId="6862A2A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Odporność na zachlapanie</w:t>
            </w:r>
          </w:p>
          <w:p w14:paraId="2B05FC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Wskaźnik naładowania baterii</w:t>
            </w:r>
          </w:p>
        </w:tc>
      </w:tr>
      <w:tr w:rsidR="00F60164" w:rsidRPr="00F60164" w14:paraId="48899F2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54A9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AD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0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 bateria typu AA</w:t>
            </w:r>
          </w:p>
          <w:p w14:paraId="134A41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baterie typu AAA</w:t>
            </w:r>
          </w:p>
          <w:p w14:paraId="22AC56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Odbiornik</w:t>
            </w:r>
          </w:p>
        </w:tc>
      </w:tr>
      <w:tr w:rsidR="00F60164" w:rsidRPr="00F60164" w14:paraId="7076021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8D7A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6F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C3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93071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1121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2B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981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290097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    </w:t>
      </w:r>
    </w:p>
    <w:p w14:paraId="1AC8B93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175F41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5227F1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772293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3DBA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62D6F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811DA3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FEC71E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</w:t>
      </w:r>
    </w:p>
    <w:p w14:paraId="7CD983A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mysz przewodowa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E4B5B91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73DE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D4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Mysz przewodowa</w:t>
            </w:r>
          </w:p>
        </w:tc>
      </w:tr>
      <w:tr w:rsidR="00F60164" w:rsidRPr="00F60164" w14:paraId="43249F0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B5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F0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24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275DE7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DE62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50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myszy: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BA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Optyczna</w:t>
            </w:r>
          </w:p>
        </w:tc>
      </w:tr>
      <w:tr w:rsidR="00F60164" w:rsidRPr="00F60164" w14:paraId="62B7E34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4F3A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95"/>
            </w:tblGrid>
            <w:tr w:rsidR="00F60164" w:rsidRPr="00F60164" w14:paraId="67AE8522" w14:textId="77777777" w:rsidTr="00C722BE">
              <w:trPr>
                <w:tblCellSpacing w:w="15" w:type="dxa"/>
              </w:trPr>
              <w:tc>
                <w:tcPr>
                  <w:tcW w:w="1523" w:type="dxa"/>
                  <w:vAlign w:val="center"/>
                  <w:hideMark/>
                </w:tcPr>
                <w:p w14:paraId="57C02F4C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both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  <w:r w:rsidRPr="00F60164"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  <w:t>Rozdzielczość: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2E35E8A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center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D3661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A2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dpi</w:t>
            </w:r>
            <w:proofErr w:type="spellEnd"/>
          </w:p>
        </w:tc>
      </w:tr>
      <w:tr w:rsidR="00F60164" w:rsidRPr="00F60164" w14:paraId="31EDD2A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0250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2"/>
              <w:gridCol w:w="95"/>
            </w:tblGrid>
            <w:tr w:rsidR="00F60164" w:rsidRPr="00F60164" w14:paraId="26B76318" w14:textId="77777777" w:rsidTr="00C722BE">
              <w:trPr>
                <w:tblCellSpacing w:w="15" w:type="dxa"/>
              </w:trPr>
              <w:tc>
                <w:tcPr>
                  <w:tcW w:w="3057" w:type="dxa"/>
                  <w:vAlign w:val="center"/>
                  <w:hideMark/>
                </w:tcPr>
                <w:p w14:paraId="6CE39EC3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both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  <w:r w:rsidRPr="00F60164"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  <w:t>Komunikacja z komputerem: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4E87A9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center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4615D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79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Przewodowa</w:t>
            </w:r>
            <w:proofErr w:type="spellEnd"/>
          </w:p>
        </w:tc>
      </w:tr>
      <w:tr w:rsidR="00F60164" w:rsidRPr="00F60164" w14:paraId="7D6D6E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E2F4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6A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E1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Przewodowy</w:t>
            </w:r>
            <w:proofErr w:type="spellEnd"/>
          </w:p>
        </w:tc>
      </w:tr>
      <w:tr w:rsidR="00F60164" w:rsidRPr="00F60164" w14:paraId="48654AA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FA71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A8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Liczba przycisków: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D7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F60164" w:rsidRPr="00F60164" w14:paraId="412E639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85BD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8F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Profil myszy: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C9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Uniwersalny</w:t>
            </w:r>
            <w:proofErr w:type="spellEnd"/>
          </w:p>
        </w:tc>
      </w:tr>
      <w:tr w:rsidR="00F60164" w:rsidRPr="00F60164" w14:paraId="0D34B25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8A78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DA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Zasięg [m]: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C1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Co naj mniej 1.5</w:t>
            </w:r>
          </w:p>
        </w:tc>
      </w:tr>
      <w:tr w:rsidR="00F60164" w:rsidRPr="00F60164" w14:paraId="1773E6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8A4C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65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10196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5145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A5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9F1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50A359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43B7A06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69062A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</w:t>
      </w:r>
    </w:p>
    <w:p w14:paraId="1C24BFF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klawiatura przewodowa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5C6812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20F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A3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Klawiatura przewodowa</w:t>
            </w:r>
          </w:p>
        </w:tc>
      </w:tr>
      <w:tr w:rsidR="00F60164" w:rsidRPr="00F60164" w14:paraId="34C035A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24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C9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4B4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BB129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B3A9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47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klawiatury: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72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Membranowa</w:t>
            </w:r>
          </w:p>
        </w:tc>
      </w:tr>
      <w:tr w:rsidR="00F60164" w:rsidRPr="00F60164" w14:paraId="4628C9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A4E3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4D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Układ klawiszy: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8B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Standardowy</w:t>
            </w:r>
          </w:p>
        </w:tc>
      </w:tr>
      <w:tr w:rsidR="00F60164" w:rsidRPr="00F60164" w14:paraId="6B89060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9391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F0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Komunikacja z komputerem: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BC2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Przewodowa</w:t>
            </w:r>
          </w:p>
        </w:tc>
      </w:tr>
      <w:tr w:rsidR="00F60164" w:rsidRPr="00F60164" w14:paraId="34B7A2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F6B7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78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FA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USB</w:t>
            </w:r>
          </w:p>
        </w:tc>
      </w:tr>
      <w:tr w:rsidR="00F60164" w:rsidRPr="00F60164" w14:paraId="54B60F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71D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AF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Inne: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1D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104 klawisze, Ergonomiczna</w:t>
            </w:r>
          </w:p>
        </w:tc>
      </w:tr>
      <w:tr w:rsidR="00F60164" w:rsidRPr="00F60164" w14:paraId="527FFC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99F0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7C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numeryczne: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A4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50F99E0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3F95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02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43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EC5D39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BA88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9F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EB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652C92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0FAD4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E60B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9C20E4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4AB591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4</w:t>
      </w:r>
    </w:p>
    <w:p w14:paraId="0C84CAC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dysk SSD 512gb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FC5CD4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FEF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34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(512GB)</w:t>
            </w:r>
          </w:p>
        </w:tc>
      </w:tr>
      <w:tr w:rsidR="00F60164" w:rsidRPr="00F60164" w14:paraId="0F659AA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44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EA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2C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204F2E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235B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2B5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1E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512 GB</w:t>
            </w:r>
          </w:p>
        </w:tc>
      </w:tr>
      <w:tr w:rsidR="00F60164" w:rsidRPr="00F60164" w14:paraId="293B7F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37FB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4F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1D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2.5"</w:t>
            </w:r>
          </w:p>
        </w:tc>
      </w:tr>
      <w:tr w:rsidR="00F60164" w:rsidRPr="00F60164" w14:paraId="2C0889D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E055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1F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5C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2,5" SATA</w:t>
            </w:r>
          </w:p>
        </w:tc>
      </w:tr>
      <w:tr w:rsidR="00F60164" w:rsidRPr="00F60164" w14:paraId="42738B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6B92" w14:textId="77777777" w:rsidR="00F60164" w:rsidRPr="001C5E9F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ACE9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Prędkość odczytu (maksymalna)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3D90" w14:textId="5830AFC5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  <w:lang w:val="en-US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520 MB/s</w:t>
            </w:r>
          </w:p>
        </w:tc>
      </w:tr>
      <w:tr w:rsidR="00F60164" w:rsidRPr="00F60164" w14:paraId="1363867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987F" w14:textId="77777777" w:rsidR="00F60164" w:rsidRPr="001C5E9F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261D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Prędkość zapisu (maksymalna)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088A" w14:textId="5ED3F1F4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430 MB/s</w:t>
            </w:r>
          </w:p>
        </w:tc>
      </w:tr>
      <w:tr w:rsidR="00F60164" w:rsidRPr="00F60164" w14:paraId="0EAF2A8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CE54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6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F0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FE8960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4C58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C6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B0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8D00BF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067EDF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2080B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5</w:t>
      </w:r>
    </w:p>
    <w:p w14:paraId="1FF67C4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dysk SSD m2 512gb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3FFA2D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093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21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M2 (512GB)</w:t>
            </w:r>
          </w:p>
        </w:tc>
      </w:tr>
      <w:tr w:rsidR="00F60164" w:rsidRPr="00F60164" w14:paraId="3AE2601B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05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8F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6D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C5F9D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CDBE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B5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F6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512 GB</w:t>
            </w:r>
          </w:p>
        </w:tc>
      </w:tr>
      <w:tr w:rsidR="00F60164" w:rsidRPr="00F60164" w14:paraId="4CD048F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30F1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7B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9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M2</w:t>
            </w:r>
          </w:p>
        </w:tc>
      </w:tr>
      <w:tr w:rsidR="00F60164" w:rsidRPr="00F60164" w14:paraId="79F1CD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C0C8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BA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FE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PCI Express x4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NVMe</w:t>
            </w:r>
            <w:proofErr w:type="spellEnd"/>
          </w:p>
        </w:tc>
      </w:tr>
      <w:tr w:rsidR="001C5E9F" w:rsidRPr="001C5E9F" w14:paraId="7B3502D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4C28" w14:textId="77777777" w:rsidR="00F60164" w:rsidRPr="001C5E9F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6921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>Prędkość interfejsu: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0596" w14:textId="2D1C28BA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</w:pPr>
            <w:r w:rsidRPr="001C5E9F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  <w:t>3.94 GB/s</w:t>
            </w:r>
          </w:p>
        </w:tc>
      </w:tr>
      <w:tr w:rsidR="00F60164" w:rsidRPr="00F60164" w14:paraId="5966D22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BB0B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58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dysku: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00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Wewnętrzny</w:t>
            </w:r>
          </w:p>
        </w:tc>
      </w:tr>
      <w:tr w:rsidR="00F60164" w:rsidRPr="00F60164" w14:paraId="36C08C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5823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25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4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85730B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F657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26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B2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3F5C9D4" w14:textId="77777777" w:rsid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0F01A949" w14:textId="77777777" w:rsidR="001C5E9F" w:rsidRPr="00F60164" w:rsidRDefault="001C5E9F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74CBDE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  wg. specyfikacji nr 6</w:t>
      </w:r>
    </w:p>
    <w:p w14:paraId="161F2D4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pamięci RAM ddr4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2A4461B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B4A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F7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Pamięć RAM DDR4 (1x8GB)</w:t>
            </w:r>
          </w:p>
        </w:tc>
      </w:tr>
      <w:tr w:rsidR="00F60164" w:rsidRPr="00F60164" w14:paraId="44F9A7B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4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714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04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D0E467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39DA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2B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pamięci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DDR4</w:t>
            </w:r>
          </w:p>
        </w:tc>
      </w:tr>
      <w:tr w:rsidR="00F60164" w:rsidRPr="00F60164" w14:paraId="352124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ADD4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93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całkowita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CE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8 GB (1x8 GB)</w:t>
            </w:r>
          </w:p>
        </w:tc>
      </w:tr>
      <w:tr w:rsidR="00F60164" w:rsidRPr="00F60164" w14:paraId="37D2255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A54B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05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kości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A9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 GB</w:t>
            </w:r>
          </w:p>
        </w:tc>
      </w:tr>
      <w:tr w:rsidR="00F60164" w:rsidRPr="00F60164" w14:paraId="4D38EDE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7E27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5C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Liczba modułów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05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F60164" w:rsidRPr="00F60164" w14:paraId="3F8168A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0A71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62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Taktowanie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2D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2666 MHz (PC4-21300)</w:t>
            </w:r>
          </w:p>
        </w:tc>
      </w:tr>
      <w:tr w:rsidR="00F60164" w:rsidRPr="00F60164" w14:paraId="56FFE67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CA54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0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C6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1,2 V</w:t>
            </w:r>
          </w:p>
        </w:tc>
      </w:tr>
      <w:tr w:rsidR="00F60164" w:rsidRPr="00F60164" w14:paraId="404EE0A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461B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57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7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3A85B5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882F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4B0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A1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CC4B71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1B1378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6AB78F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</w:t>
      </w:r>
    </w:p>
    <w:p w14:paraId="6B4CE74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Punkt dostępowy</w:t>
      </w:r>
      <w:r w:rsidRPr="00F6016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Access Point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85F2B40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AF6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8C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Punkt dostępowy - Access Point</w:t>
            </w:r>
          </w:p>
        </w:tc>
      </w:tr>
      <w:tr w:rsidR="00F60164" w:rsidRPr="00F60164" w14:paraId="68F6B25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9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A8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D8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B7CEB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C74A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3C3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Tryb pracy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18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Access Point</w:t>
            </w:r>
          </w:p>
        </w:tc>
      </w:tr>
      <w:tr w:rsidR="00F60164" w:rsidRPr="00F60164" w14:paraId="71DB6E7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1FA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63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Rodzaje wejść/wyjść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EF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RJ-45 100/1000/2500 (LAN -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- 1 szt.</w:t>
            </w:r>
          </w:p>
        </w:tc>
      </w:tr>
      <w:tr w:rsidR="00F60164" w:rsidRPr="007576E1" w14:paraId="0A099BF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C4EB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1E3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D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802.3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+)</w:t>
            </w:r>
          </w:p>
          <w:p w14:paraId="717AAB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Wi-Fi 7 (802.11 a/b/g/n/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ac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/ax/be)</w:t>
            </w:r>
          </w:p>
        </w:tc>
      </w:tr>
      <w:tr w:rsidR="00F60164" w:rsidRPr="00F60164" w14:paraId="198C02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E5D7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28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pracy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DC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2,4 GHz</w:t>
            </w:r>
          </w:p>
          <w:p w14:paraId="10636B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 GHz</w:t>
            </w:r>
          </w:p>
          <w:p w14:paraId="511123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 GHz</w:t>
            </w:r>
          </w:p>
        </w:tc>
      </w:tr>
      <w:tr w:rsidR="00F60164" w:rsidRPr="00F60164" w14:paraId="12D6CA3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2ACA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63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Antena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B5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Wewnętrzna - 3 szt.</w:t>
            </w:r>
          </w:p>
        </w:tc>
      </w:tr>
      <w:tr w:rsidR="00F60164" w:rsidRPr="00F60164" w14:paraId="72AC1B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6000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B1A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Moc wyjściowa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EC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26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dBm</w:t>
            </w:r>
            <w:proofErr w:type="spellEnd"/>
          </w:p>
        </w:tc>
      </w:tr>
      <w:tr w:rsidR="00F60164" w:rsidRPr="00F60164" w14:paraId="681609D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AEB3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EC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Maksymalna prędkość transmisji bezprzewodowej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E0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9300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51BDAE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52C0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5A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Zabezpieczenia transmisji bezprzewodowej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51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</w:t>
            </w:r>
          </w:p>
          <w:p w14:paraId="757472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WPA-PSK</w:t>
            </w:r>
          </w:p>
          <w:p w14:paraId="0F6B8B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 Enterprise</w:t>
            </w:r>
          </w:p>
          <w:p w14:paraId="2BD7885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WPA2</w:t>
            </w:r>
          </w:p>
          <w:p w14:paraId="0696FD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WPA3</w:t>
            </w:r>
          </w:p>
          <w:p w14:paraId="697893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PPSK</w:t>
            </w:r>
          </w:p>
        </w:tc>
      </w:tr>
      <w:tr w:rsidR="00F60164" w:rsidRPr="00F60164" w14:paraId="693C745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9595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74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Zarządzanie i konfiguracja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30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Strona WWW</w:t>
            </w:r>
          </w:p>
        </w:tc>
      </w:tr>
      <w:tr w:rsidR="00F60164" w:rsidRPr="00F60164" w14:paraId="24F351F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F037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5A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55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PoE</w:t>
            </w:r>
          </w:p>
        </w:tc>
      </w:tr>
      <w:tr w:rsidR="00F60164" w:rsidRPr="00F60164" w14:paraId="0AFCA36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746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A3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2A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Przycisk Reset</w:t>
            </w:r>
          </w:p>
          <w:p w14:paraId="699A8E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VLAN</w:t>
            </w:r>
          </w:p>
          <w:p w14:paraId="694D4B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MU-MIMO</w:t>
            </w:r>
          </w:p>
          <w:p w14:paraId="556126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Montaż ścienny</w:t>
            </w:r>
          </w:p>
        </w:tc>
      </w:tr>
      <w:tr w:rsidR="00F60164" w:rsidRPr="00F60164" w14:paraId="51D807F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62A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A2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33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8DD21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97F8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E2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E1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66C489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232A60A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BCA307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8</w:t>
      </w:r>
    </w:p>
    <w:p w14:paraId="06B3457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nagrywarki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dvd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/cd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1FED39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AB1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68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Nagrywarka DVD-RW zewnętrzna</w:t>
            </w:r>
          </w:p>
        </w:tc>
      </w:tr>
      <w:tr w:rsidR="00F60164" w:rsidRPr="00F60164" w14:paraId="4CB83EC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53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CC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CF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8A5CE8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5A6A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68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Standard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28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3.0 oraz SATA (napęd)</w:t>
            </w:r>
          </w:p>
        </w:tc>
      </w:tr>
      <w:tr w:rsidR="00F60164" w:rsidRPr="00F60164" w14:paraId="3D2D540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DB1E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E6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  <w:p w14:paraId="7C6590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zapisu CD DVD</w:t>
            </w:r>
          </w:p>
          <w:p w14:paraId="5F7412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A7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DVD+/-R 8 x</w:t>
            </w:r>
          </w:p>
          <w:p w14:paraId="3EAC52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DVD-RAM 5x</w:t>
            </w:r>
          </w:p>
          <w:p w14:paraId="73E391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DVD+/-RW 4x</w:t>
            </w:r>
          </w:p>
          <w:p w14:paraId="7C649F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CD-R 24 x</w:t>
            </w:r>
          </w:p>
          <w:p w14:paraId="3B36B79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CD-RW 16 x</w:t>
            </w:r>
          </w:p>
        </w:tc>
      </w:tr>
      <w:tr w:rsidR="00F60164" w:rsidRPr="00F60164" w14:paraId="701D04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566D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3F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02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Zewnętrzna</w:t>
            </w:r>
          </w:p>
        </w:tc>
      </w:tr>
      <w:tr w:rsidR="001C5E9F" w:rsidRPr="001C5E9F" w14:paraId="3684532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2E4F" w14:textId="77777777" w:rsidR="00F60164" w:rsidRPr="001C5E9F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6556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Długość kabla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8FDF" w14:textId="2DBC65CB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22.5 cm</w:t>
            </w:r>
          </w:p>
        </w:tc>
      </w:tr>
      <w:tr w:rsidR="00F60164" w:rsidRPr="00F60164" w14:paraId="36FE9B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C8DF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C91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Zawartość opakowania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16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x Nagrywarka CD/DVD z wbudowanym kablem USB lub dołączonym. </w:t>
            </w:r>
          </w:p>
          <w:p w14:paraId="1CFD28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 x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Instrukcja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Obsługi</w:t>
            </w:r>
            <w:proofErr w:type="spellEnd"/>
          </w:p>
        </w:tc>
      </w:tr>
      <w:tr w:rsidR="00F60164" w:rsidRPr="00F60164" w14:paraId="7EFEEF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818D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F8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317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6650EE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3C1E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19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4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F8FC7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3FA77E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7AD70A3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AF173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1AD7A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D0C5E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A447E9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0B93AB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D0DC8A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4D8AB6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7337ED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D96707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66A9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078ED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A33603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9</w:t>
      </w:r>
    </w:p>
    <w:p w14:paraId="2FFFB46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pendrive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F2AB13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1F7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49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pamięć USB pendrive 64GB</w:t>
            </w:r>
          </w:p>
        </w:tc>
      </w:tr>
      <w:tr w:rsidR="00F60164" w:rsidRPr="00F60164" w14:paraId="0347E81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62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21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0A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7E483E0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9DC1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DD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76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64 GB</w:t>
            </w:r>
          </w:p>
        </w:tc>
      </w:tr>
      <w:tr w:rsidR="00F60164" w:rsidRPr="00F60164" w14:paraId="722E02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4932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E0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BB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3.2 Gen. 1</w:t>
            </w:r>
          </w:p>
        </w:tc>
      </w:tr>
      <w:tr w:rsidR="00F60164" w:rsidRPr="00F60164" w14:paraId="388874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1D8A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27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Odporność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CA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Wstrząsoodporność</w:t>
            </w:r>
          </w:p>
        </w:tc>
      </w:tr>
      <w:tr w:rsidR="00F60164" w:rsidRPr="00F60164" w14:paraId="5BC67FB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562D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F9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64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7A1FAC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98D2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AE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06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C1DA89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8D960A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65EB30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10</w:t>
      </w:r>
    </w:p>
    <w:p w14:paraId="7A07CA4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ssd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M2 1T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C5BC40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9D0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AE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1T M2</w:t>
            </w:r>
          </w:p>
        </w:tc>
      </w:tr>
      <w:tr w:rsidR="00F60164" w:rsidRPr="00F60164" w14:paraId="5412BB9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79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C9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4C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09C4CD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835D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70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6F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1000 GB</w:t>
            </w:r>
          </w:p>
        </w:tc>
      </w:tr>
      <w:tr w:rsidR="00F60164" w:rsidRPr="00F60164" w14:paraId="48656C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A9A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8A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FB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M.2</w:t>
            </w:r>
          </w:p>
        </w:tc>
      </w:tr>
      <w:tr w:rsidR="00F60164" w:rsidRPr="00F60164" w14:paraId="46DB37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602E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B54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5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M.2 SATA</w:t>
            </w:r>
          </w:p>
        </w:tc>
      </w:tr>
      <w:tr w:rsidR="00F60164" w:rsidRPr="00F60164" w14:paraId="13FE08B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3D92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04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Prędkość odczytu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28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Minimalnie 560 MB/s</w:t>
            </w:r>
          </w:p>
        </w:tc>
      </w:tr>
      <w:tr w:rsidR="00F60164" w:rsidRPr="00F60164" w14:paraId="53A6F2D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BDDB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33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Prędkość zapisu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9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Minimalnie 530 MB/s</w:t>
            </w:r>
          </w:p>
        </w:tc>
      </w:tr>
      <w:tr w:rsidR="00F60164" w:rsidRPr="00F60164" w14:paraId="638B62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58C8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C4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Niezawodność MTBF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8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1 500 000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godz</w:t>
            </w:r>
            <w:proofErr w:type="spellEnd"/>
          </w:p>
        </w:tc>
      </w:tr>
      <w:tr w:rsidR="00F60164" w:rsidRPr="00F60164" w14:paraId="1B3B51D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B773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BD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42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D0DA6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0105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FB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F5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B2C8D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28CFE8A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11</w:t>
      </w:r>
    </w:p>
    <w:p w14:paraId="4B1C1A0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ssd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M2 2T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E679A28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E7C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1B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2T przenośny/USB</w:t>
            </w:r>
          </w:p>
        </w:tc>
      </w:tr>
      <w:tr w:rsidR="00F60164" w:rsidRPr="00F60164" w14:paraId="1AC821AB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A4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71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EF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C1C00C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6C06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DF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2D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2000 GB</w:t>
            </w:r>
          </w:p>
        </w:tc>
      </w:tr>
      <w:tr w:rsidR="00F60164" w:rsidRPr="00F60164" w14:paraId="327F3A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93A8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96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EF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2.0 lub nowszy</w:t>
            </w:r>
          </w:p>
        </w:tc>
      </w:tr>
      <w:tr w:rsidR="00F60164" w:rsidRPr="007576E1" w14:paraId="1360069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16A7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DD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D4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USB Type-C - Type-A</w:t>
            </w:r>
          </w:p>
        </w:tc>
      </w:tr>
      <w:tr w:rsidR="00F60164" w:rsidRPr="00F60164" w14:paraId="370A2F0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7119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A6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F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256-bitowe szyfrowanie danych AES</w:t>
            </w:r>
          </w:p>
          <w:p w14:paraId="330E20A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Odporność na wibracje i upadki</w:t>
            </w:r>
          </w:p>
          <w:p w14:paraId="40066A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Odporność na zachlapanie</w:t>
            </w:r>
          </w:p>
          <w:p w14:paraId="5125ED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Kompatybilność z Windows</w:t>
            </w:r>
          </w:p>
        </w:tc>
      </w:tr>
      <w:tr w:rsidR="00F60164" w:rsidRPr="007576E1" w14:paraId="3D7677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BD11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FE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BA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1x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Kabel USB-C - USB-A</w:t>
            </w:r>
          </w:p>
        </w:tc>
      </w:tr>
      <w:tr w:rsidR="00F60164" w:rsidRPr="00F60164" w14:paraId="42F11D5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19AB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69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C67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4D7101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AFCE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4E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B8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992069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212E74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A40742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5B3D2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12</w:t>
      </w:r>
    </w:p>
    <w:p w14:paraId="1EABFBB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torba na laptop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D13D2F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4AA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4C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torba na laptopa pomiędzy 15,6 - 16cal</w:t>
            </w:r>
          </w:p>
        </w:tc>
      </w:tr>
      <w:tr w:rsidR="00F60164" w:rsidRPr="00F60164" w14:paraId="4ED9D4B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87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38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DC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D43E4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0724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B7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Wielkość matrycy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CD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Pomiędzy 15,6 - 16 cal</w:t>
            </w:r>
          </w:p>
        </w:tc>
      </w:tr>
      <w:tr w:rsidR="00F60164" w:rsidRPr="00F60164" w14:paraId="4F0AF1E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E374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E0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Uchwyt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29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rączka</w:t>
            </w:r>
          </w:p>
        </w:tc>
      </w:tr>
      <w:tr w:rsidR="00F60164" w:rsidRPr="00F60164" w14:paraId="4CED917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DECC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1F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Pasek regulowany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31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243315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62DB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5E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60A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5904A1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9A1D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26D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Komory i przegrody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24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Laptop</w:t>
            </w:r>
          </w:p>
          <w:p w14:paraId="7D92A2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Tablet</w:t>
            </w:r>
          </w:p>
          <w:p w14:paraId="7D7648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Akcesoria</w:t>
            </w:r>
          </w:p>
          <w:p w14:paraId="3DBB64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Dokumenty</w:t>
            </w:r>
          </w:p>
        </w:tc>
      </w:tr>
      <w:tr w:rsidR="00F60164" w:rsidRPr="00F60164" w14:paraId="02D48D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A47B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CD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6B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Poliester</w:t>
            </w:r>
          </w:p>
        </w:tc>
      </w:tr>
      <w:tr w:rsidR="00F60164" w:rsidRPr="00F60164" w14:paraId="47721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D28D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3D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CC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F980D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0742057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13</w:t>
      </w:r>
    </w:p>
    <w:p w14:paraId="0AD90B7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listwy zasilającej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DC2851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93AA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C1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LISTWY ZASILAJACE z bezpiecznikami 6 gniazd 10m</w:t>
            </w:r>
          </w:p>
        </w:tc>
      </w:tr>
      <w:tr w:rsidR="00F60164" w:rsidRPr="00F60164" w14:paraId="5622619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E5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DB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49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1C5E9F" w:rsidRPr="001C5E9F" w14:paraId="046365F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F37E" w14:textId="77777777" w:rsidR="00F60164" w:rsidRPr="001C5E9F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D223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 xml:space="preserve">Napięcie znamionowe </w:t>
            </w:r>
            <w:proofErr w:type="spellStart"/>
            <w:r w:rsidRPr="001C5E9F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>Un</w:t>
            </w:r>
            <w:proofErr w:type="spellEnd"/>
            <w:r w:rsidRPr="001C5E9F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 xml:space="preserve">: </w:t>
            </w:r>
          </w:p>
          <w:p w14:paraId="18054663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F186" w14:textId="6F1F829B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  <w:t>230V</w:t>
            </w:r>
          </w:p>
        </w:tc>
      </w:tr>
      <w:tr w:rsidR="00F60164" w:rsidRPr="00F60164" w14:paraId="726F3E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943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98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Częstotliwość: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52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F60164" w:rsidRPr="00F60164" w14:paraId="0527F9A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FFE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95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znamionowy / Maksymalne obciążenie ∑In: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41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10A (2300W)</w:t>
            </w:r>
          </w:p>
        </w:tc>
      </w:tr>
      <w:tr w:rsidR="00F60164" w:rsidRPr="00F60164" w14:paraId="0C9E131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BE6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78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Absorpcja energii (sumaryczna):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C0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155J</w:t>
            </w:r>
          </w:p>
        </w:tc>
      </w:tr>
      <w:tr w:rsidR="00F60164" w:rsidRPr="00F60164" w14:paraId="64E9D2C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184C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E5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upływu: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2A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0,5mA</w:t>
            </w:r>
          </w:p>
        </w:tc>
      </w:tr>
      <w:tr w:rsidR="00F60164" w:rsidRPr="00F60164" w14:paraId="5C432E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330C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3E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Czas reakcji: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30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&lt;25ns</w:t>
            </w:r>
          </w:p>
        </w:tc>
      </w:tr>
      <w:tr w:rsidR="00F60164" w:rsidRPr="00F60164" w14:paraId="2DFA499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4F5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95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Maksymalny prąd wyładowczy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Imax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C6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6kA – 8/20 µs</w:t>
            </w:r>
          </w:p>
        </w:tc>
      </w:tr>
      <w:tr w:rsidR="00F60164" w:rsidRPr="00F60164" w14:paraId="1DEA17A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C99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BE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trwałej pracy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1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250V 50Hz</w:t>
            </w:r>
          </w:p>
        </w:tc>
      </w:tr>
      <w:tr w:rsidR="00F60164" w:rsidRPr="00F60164" w14:paraId="2F1902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44C1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72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Napięciowy poziom ochrony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Up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84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≤1,2kV</w:t>
            </w:r>
          </w:p>
        </w:tc>
      </w:tr>
      <w:tr w:rsidR="00F60164" w:rsidRPr="00F60164" w14:paraId="1EBD20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581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B5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próby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Uoc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9A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4kV</w:t>
            </w:r>
          </w:p>
        </w:tc>
      </w:tr>
      <w:tr w:rsidR="00F60164" w:rsidRPr="00F60164" w14:paraId="00BCFE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6147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C2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Zabezpieczane linie: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CD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L-N</w:t>
            </w:r>
          </w:p>
        </w:tc>
      </w:tr>
      <w:tr w:rsidR="00F60164" w:rsidRPr="00F60164" w14:paraId="47D13BC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17CA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90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Bezpieczniki: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13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bezpiecznik automatyczny o charakterystyce zwłocznej 10A/250V</w:t>
            </w:r>
          </w:p>
        </w:tc>
      </w:tr>
      <w:tr w:rsidR="00F60164" w:rsidRPr="00F60164" w14:paraId="4E1DF8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4099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F8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System ochrony przeciwporażeniowej: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C5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kołki ochronne gniazd połączone z przewodem ochronnym</w:t>
            </w:r>
          </w:p>
        </w:tc>
      </w:tr>
      <w:tr w:rsidR="00F60164" w:rsidRPr="00F60164" w14:paraId="1490627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C7F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B8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Ilość gniazd: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9B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F60164" w:rsidRPr="00F60164" w14:paraId="0A8B94B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2B82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C2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Przewód: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37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10m</w:t>
            </w:r>
          </w:p>
        </w:tc>
      </w:tr>
      <w:tr w:rsidR="00F60164" w:rsidRPr="00F60164" w14:paraId="6E4202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D054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E1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Wtyk: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09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PN-E-93203 typ 2P + uziemienie</w:t>
            </w:r>
          </w:p>
        </w:tc>
      </w:tr>
      <w:tr w:rsidR="00F60164" w:rsidRPr="00F60164" w14:paraId="247DCB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920A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71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Wyłącznik: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92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podświetlany, dwubiegunowy</w:t>
            </w:r>
          </w:p>
        </w:tc>
      </w:tr>
      <w:tr w:rsidR="00F60164" w:rsidRPr="00F60164" w14:paraId="16FDEE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649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FE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Obudowa: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5B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sztuczne, samogasnące</w:t>
            </w:r>
          </w:p>
        </w:tc>
      </w:tr>
      <w:tr w:rsidR="00F60164" w:rsidRPr="00F60164" w14:paraId="65B26A2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112F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0E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34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839F9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6CB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00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FB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3176CA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4B06B0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06F15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14</w:t>
      </w:r>
    </w:p>
    <w:p w14:paraId="78667D5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listwy zasilającej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2DAC56D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26F0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8A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LISTWY ZASILAJACE z bezpiecznikami 6 gniazd 5m</w:t>
            </w:r>
          </w:p>
        </w:tc>
      </w:tr>
      <w:tr w:rsidR="00F60164" w:rsidRPr="00F60164" w14:paraId="1E1F24A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C2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15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65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1C5E9F" w:rsidRPr="001C5E9F" w14:paraId="567CD0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14AF" w14:textId="77777777" w:rsidR="00F60164" w:rsidRPr="001C5E9F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3F83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 xml:space="preserve">Napięcie znamionowe </w:t>
            </w:r>
            <w:proofErr w:type="spellStart"/>
            <w:r w:rsidRPr="001C5E9F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>Un</w:t>
            </w:r>
            <w:proofErr w:type="spellEnd"/>
            <w:r w:rsidRPr="001C5E9F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 xml:space="preserve">: </w:t>
            </w:r>
          </w:p>
          <w:p w14:paraId="74E6586F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7DFB" w14:textId="7B566E40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  <w:t>230V</w:t>
            </w:r>
          </w:p>
        </w:tc>
      </w:tr>
      <w:tr w:rsidR="00F60164" w:rsidRPr="00F60164" w14:paraId="10F7435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B34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2E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Częstotliwość: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E0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F60164" w:rsidRPr="00F60164" w14:paraId="1EC34AE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5A6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A8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znamionowy / Maksymalne obciążenie ∑In: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34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10A (2300W)</w:t>
            </w:r>
          </w:p>
        </w:tc>
      </w:tr>
      <w:tr w:rsidR="00F60164" w:rsidRPr="00F60164" w14:paraId="3700492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5CB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7A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Absorpcja energii (sumaryczna):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C6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155J</w:t>
            </w:r>
          </w:p>
        </w:tc>
      </w:tr>
      <w:tr w:rsidR="00F60164" w:rsidRPr="00F60164" w14:paraId="5AA9DE9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1F55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C2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upływu: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81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0,5mA</w:t>
            </w:r>
          </w:p>
        </w:tc>
      </w:tr>
      <w:tr w:rsidR="00F60164" w:rsidRPr="00F60164" w14:paraId="38D3DA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2CBA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C3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Czas reakcji: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D6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&lt;25ns</w:t>
            </w:r>
          </w:p>
        </w:tc>
      </w:tr>
      <w:tr w:rsidR="00F60164" w:rsidRPr="00F60164" w14:paraId="387B6C6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6492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FA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Maksymalny prąd wyładowczy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Imax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E2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6kA – 8/20 µs</w:t>
            </w:r>
          </w:p>
        </w:tc>
      </w:tr>
      <w:tr w:rsidR="00F60164" w:rsidRPr="00F60164" w14:paraId="63BD702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DA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C7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trwałej pracy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9A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250V 50Hz</w:t>
            </w:r>
          </w:p>
        </w:tc>
      </w:tr>
      <w:tr w:rsidR="00F60164" w:rsidRPr="00F60164" w14:paraId="160E6F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D0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75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Napięciowy poziom ochrony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Up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69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≤1,2kV</w:t>
            </w:r>
          </w:p>
        </w:tc>
      </w:tr>
      <w:tr w:rsidR="00F60164" w:rsidRPr="00F60164" w14:paraId="14AD5B8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CD2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1F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próby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Uoc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6A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4kV</w:t>
            </w:r>
          </w:p>
        </w:tc>
      </w:tr>
      <w:tr w:rsidR="00F60164" w:rsidRPr="00F60164" w14:paraId="38C84B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FF3E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C6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Zabezpieczane linie: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4E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L-N</w:t>
            </w:r>
          </w:p>
        </w:tc>
      </w:tr>
      <w:tr w:rsidR="00F60164" w:rsidRPr="00F60164" w14:paraId="73F86D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24C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57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Bezpieczniki: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1D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bezpiecznik automatyczny o charakterystyce zwłocznej 10A/250V</w:t>
            </w:r>
          </w:p>
        </w:tc>
      </w:tr>
      <w:tr w:rsidR="00F60164" w:rsidRPr="00F60164" w14:paraId="1D32C1A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7C5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C5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System ochrony przeciwporażeniowej: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3B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kołki ochronne gniazd połączone z przewodem ochronnym</w:t>
            </w:r>
          </w:p>
        </w:tc>
      </w:tr>
      <w:tr w:rsidR="00F60164" w:rsidRPr="00F60164" w14:paraId="420BA4E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937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13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Ilość gniazd: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41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F60164" w:rsidRPr="00F60164" w14:paraId="559DBA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FD31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16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Przewód: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5F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5m</w:t>
            </w:r>
          </w:p>
        </w:tc>
      </w:tr>
      <w:tr w:rsidR="00F60164" w:rsidRPr="00F60164" w14:paraId="4AAC29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14B7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70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Wtyk: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CA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PN-E-93203 typ 2P + uziemienie</w:t>
            </w:r>
          </w:p>
        </w:tc>
      </w:tr>
      <w:tr w:rsidR="00F60164" w:rsidRPr="00F60164" w14:paraId="41ED8C0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28B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B6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Wyłącznik: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DA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podświetlany, dwubiegunowy</w:t>
            </w:r>
          </w:p>
        </w:tc>
      </w:tr>
      <w:tr w:rsidR="00F60164" w:rsidRPr="00F60164" w14:paraId="692B1D2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B2B9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36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Obudowa: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12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sztuczne, samogasnące</w:t>
            </w:r>
          </w:p>
        </w:tc>
      </w:tr>
      <w:tr w:rsidR="00F60164" w:rsidRPr="00F60164" w14:paraId="07E530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9A9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42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C3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1E64E1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184F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7F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60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B4E1D6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ECB8F0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6239F0F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3DDA78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15</w:t>
      </w:r>
    </w:p>
    <w:p w14:paraId="49705BD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Przełącznik sieciowy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5port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994C78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9F6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DB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</w:t>
            </w:r>
          </w:p>
        </w:tc>
      </w:tr>
      <w:tr w:rsidR="00F60164" w:rsidRPr="00F60164" w14:paraId="6CEC733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86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7C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F7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61FDF0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B529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B7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6E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Biurkowy</w:t>
            </w:r>
          </w:p>
        </w:tc>
      </w:tr>
      <w:tr w:rsidR="00F60164" w:rsidRPr="00F60164" w14:paraId="1F0C20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04EE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D0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F8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Niezarządzalny</w:t>
            </w:r>
            <w:proofErr w:type="spellEnd"/>
          </w:p>
        </w:tc>
      </w:tr>
      <w:tr w:rsidR="00F60164" w:rsidRPr="00F60164" w14:paraId="06AD05E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31A4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1E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DB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409BF42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4D7A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24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F6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</w:t>
            </w:r>
          </w:p>
        </w:tc>
      </w:tr>
      <w:tr w:rsidR="00F60164" w:rsidRPr="00F60164" w14:paraId="15F9E1A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C367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F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76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- 5 szt.</w:t>
            </w:r>
          </w:p>
        </w:tc>
      </w:tr>
      <w:tr w:rsidR="00F60164" w:rsidRPr="00F60164" w14:paraId="4BC20D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9B11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0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Power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over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 Ethernet (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EFF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Brak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PoE</w:t>
            </w:r>
            <w:proofErr w:type="spellEnd"/>
          </w:p>
        </w:tc>
      </w:tr>
      <w:tr w:rsidR="00F60164" w:rsidRPr="00F60164" w14:paraId="773D668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C82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A9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14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i</w:t>
            </w:r>
          </w:p>
          <w:p w14:paraId="6F8DCA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u</w:t>
            </w:r>
          </w:p>
          <w:p w14:paraId="2DA1FA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x</w:t>
            </w:r>
          </w:p>
          <w:p w14:paraId="3A1FF6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ab</w:t>
            </w:r>
          </w:p>
        </w:tc>
      </w:tr>
      <w:tr w:rsidR="00F60164" w:rsidRPr="00F60164" w14:paraId="21AEA0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F67C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9C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C5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236B06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D174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1F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07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krosowanie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portów (Auto MDI-MDIX)</w:t>
            </w:r>
          </w:p>
          <w:p w14:paraId="2DC616F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Automatyczna negocjacja szybkości połączeń</w:t>
            </w:r>
          </w:p>
        </w:tc>
      </w:tr>
      <w:tr w:rsidR="00F60164" w:rsidRPr="00F60164" w14:paraId="3FC288D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1162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C5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E4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2A3908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6C29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2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DA0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8FF926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6F5F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7B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74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FA07AD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A94985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60BF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16</w:t>
      </w:r>
    </w:p>
    <w:p w14:paraId="6A25D6F3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Przełącznik sieciowy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8port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A371B3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0869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7F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Przełącznik sieciowy</w:t>
            </w: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 zarządzane</w:t>
            </w:r>
          </w:p>
        </w:tc>
      </w:tr>
      <w:tr w:rsidR="00F60164" w:rsidRPr="00F60164" w14:paraId="6B84AA2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07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C6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E6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23D7A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5968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D0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45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Biurkowy</w:t>
            </w:r>
          </w:p>
        </w:tc>
      </w:tr>
      <w:tr w:rsidR="00F60164" w:rsidRPr="00F60164" w14:paraId="3B899A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A57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0B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85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Zarządzany </w:t>
            </w:r>
          </w:p>
        </w:tc>
      </w:tr>
      <w:tr w:rsidR="00F60164" w:rsidRPr="00F60164" w14:paraId="5B6D60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37C0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99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86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4D310E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E51B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F7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85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8</w:t>
            </w:r>
          </w:p>
        </w:tc>
      </w:tr>
      <w:tr w:rsidR="00F60164" w:rsidRPr="00F60164" w14:paraId="5D26DE6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F91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22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E4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- 8 szt.</w:t>
            </w:r>
          </w:p>
        </w:tc>
      </w:tr>
      <w:tr w:rsidR="00F60164" w:rsidRPr="00F60164" w14:paraId="372FE5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1D90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F8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C2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i</w:t>
            </w:r>
          </w:p>
          <w:p w14:paraId="56A315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u</w:t>
            </w:r>
          </w:p>
          <w:p w14:paraId="49711B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x</w:t>
            </w:r>
          </w:p>
          <w:p w14:paraId="133D71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ab</w:t>
            </w:r>
          </w:p>
        </w:tc>
      </w:tr>
      <w:tr w:rsidR="00F60164" w:rsidRPr="00F60164" w14:paraId="6B23F0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9E4C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A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F5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1A353B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FC0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CC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CF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krosowanie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portów (Auto MDI-MDIX)</w:t>
            </w:r>
          </w:p>
          <w:p w14:paraId="782ABA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Automatyczna negocjacja szybkości połączeń</w:t>
            </w:r>
          </w:p>
        </w:tc>
      </w:tr>
      <w:tr w:rsidR="00F60164" w:rsidRPr="00F60164" w14:paraId="5A063C6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E6ED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C6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47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4FBC86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42EB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0DF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43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31EEC6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3B2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50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A9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037C0F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5F397E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17</w:t>
      </w:r>
    </w:p>
    <w:p w14:paraId="4D176BA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czytnik kart CF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5276CB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033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14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czytnik kart CF</w:t>
            </w:r>
          </w:p>
        </w:tc>
      </w:tr>
      <w:tr w:rsidR="00F60164" w:rsidRPr="00F60164" w14:paraId="2ABDD7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3B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CF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F0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0DB0A8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591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BB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7F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USB 2.0 / USB 1.1</w:t>
            </w:r>
          </w:p>
        </w:tc>
      </w:tr>
      <w:tr w:rsidR="00F60164" w:rsidRPr="00F60164" w14:paraId="7D925C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092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FF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typy kart pamięci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2A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- slot Micro SD: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microSDHC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microSDXC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TransFlash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SD: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SecureDigital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SDHC, SDXC,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MultiMedia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Card, MMC 4.0, MMC Dual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Voltage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MMC mobile, RS-MMC, z adapterem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miniSD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miniSDHC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, MMC Micro,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MS: Memory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Stick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MS Pro, MS Duo, MS Magic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Gate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MS Pro Duo Magic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Gate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Memory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Stick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Pro HG Duo, z adapterem M2 (MS Micro),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CF: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CompactFlash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I, CF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II, CF Extreme III, CF Ultra II,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Microdrive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Magicstor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,- slot XD: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Picture Card,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M,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M+,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H, karty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SmartMedia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nie są wspierane.</w:t>
            </w:r>
          </w:p>
        </w:tc>
      </w:tr>
      <w:tr w:rsidR="00F60164" w:rsidRPr="00F60164" w14:paraId="1EF1D0A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465C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3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Informacje odnośnie wsparcia kart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8D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Wsparcie CF Car w razie PIO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6 i Ultra DMA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Wsparcie SD3.0 UHS50 (SDR50/DDR50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) oraz aplikacji SD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Jukebox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(funkcja CPRM).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MSXC Power Class 0, 1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2.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Memory Stick Pro MagicGate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oaz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Memory Stick Pro MS Formatter.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sprzętu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ECC (Error Correction Code)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CRC (Cyclic Redundancy Check).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1 LUN - w menedżerach plików czytnik jest indykowany jako jedna nowa mechanika - odpada szukanie jednostek aktywnych z włożoną kartą.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Wsparcie formatów plików FAT 12/16/32/64, NTFS,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exFAT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(FAT 64).</w:t>
            </w:r>
          </w:p>
          <w:p w14:paraId="5FCEE3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</w:p>
        </w:tc>
      </w:tr>
      <w:tr w:rsidR="00F60164" w:rsidRPr="00F60164" w14:paraId="175579E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FA9A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AE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Właściwości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31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 pełni kompatybilny z USB 2.0 i wstecznie kompatybilny z USB 1.1.</w:t>
            </w:r>
          </w:p>
          <w:p w14:paraId="64F663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Całkowite wsparcie Plug and Play i Hot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Swap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</w:p>
          <w:p w14:paraId="5B60F3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Przyłączenie za pomocą złącza USB typu mini B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female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</w:p>
          <w:p w14:paraId="317958E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Zasilanie czytnika po magistrali USB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bus-power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>Dioda LED wskazująca właściwe wprowadzenie karty przez trwałe świecenie a transmisję danych przez migotanie.</w:t>
            </w:r>
          </w:p>
        </w:tc>
      </w:tr>
      <w:tr w:rsidR="00F60164" w:rsidRPr="00F60164" w14:paraId="2626D8C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6BC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C1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Wspierane systemy operacyjne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CA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MS Windows 10 / 8.1 / 8 / 7 / Vista / XP (wszystkie wersje 32- i 64-bitowe)</w:t>
            </w:r>
          </w:p>
        </w:tc>
      </w:tr>
      <w:tr w:rsidR="00F60164" w:rsidRPr="00F60164" w14:paraId="39D72F5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3749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B6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8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Kabel USB o długości 10 cm,</w:t>
            </w:r>
          </w:p>
        </w:tc>
      </w:tr>
      <w:tr w:rsidR="00F60164" w:rsidRPr="00F60164" w14:paraId="4AAE704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2F10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3D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87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84C1E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B6DF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5E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5E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B364E1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D5EED4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2DC168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C9469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18</w:t>
      </w:r>
    </w:p>
    <w:p w14:paraId="17A561C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kabel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hdmi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20m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5986DAD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CF6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75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HDMI 20m wysokiej jakości</w:t>
            </w:r>
          </w:p>
        </w:tc>
      </w:tr>
      <w:tr w:rsidR="00F60164" w:rsidRPr="00F60164" w14:paraId="3D3D27C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5E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1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11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F99C89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FC53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EA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1E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- HDMI</w:t>
            </w:r>
          </w:p>
        </w:tc>
      </w:tr>
      <w:tr w:rsidR="00F60164" w:rsidRPr="00F60164" w14:paraId="0A3EAE9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FC61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D4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Zastosowanie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72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Audio</w:t>
            </w:r>
          </w:p>
          <w:p w14:paraId="0F855C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Wideo</w:t>
            </w:r>
          </w:p>
        </w:tc>
      </w:tr>
      <w:tr w:rsidR="00F60164" w:rsidRPr="00F60164" w14:paraId="5833D0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334C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AC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Złącze 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AA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męskie</w:t>
            </w:r>
          </w:p>
        </w:tc>
      </w:tr>
      <w:tr w:rsidR="00F60164" w:rsidRPr="00F60164" w14:paraId="43ABF6F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8A2D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CB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Złącze 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36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męskie</w:t>
            </w:r>
          </w:p>
        </w:tc>
      </w:tr>
      <w:tr w:rsidR="00F60164" w:rsidRPr="00F60164" w14:paraId="29732B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E10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5C1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Standard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25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v2.0</w:t>
            </w:r>
          </w:p>
        </w:tc>
      </w:tr>
      <w:tr w:rsidR="00F60164" w:rsidRPr="00F60164" w14:paraId="55AD40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2AB8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AC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6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do 18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Gbit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65E141F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0653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91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Rodzaj rdzenia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91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Światłowód</w:t>
            </w:r>
          </w:p>
        </w:tc>
      </w:tr>
      <w:tr w:rsidR="00F60164" w:rsidRPr="00F60164" w14:paraId="3D8C1A3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0C15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49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Ekranowany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DB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2A6845A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E47C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32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Obsługiwana rozdzielczość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4C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 (3840x2160, 60 kl./s)</w:t>
            </w:r>
          </w:p>
          <w:p w14:paraId="46D31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8K (7680x4320, 30 kl./s)</w:t>
            </w:r>
          </w:p>
        </w:tc>
      </w:tr>
      <w:tr w:rsidR="00F60164" w:rsidRPr="00F60164" w14:paraId="57756C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0135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58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 i technologie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9E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32 kanałowy dźwięk</w:t>
            </w:r>
          </w:p>
          <w:p w14:paraId="7A5BA8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Ethernet</w:t>
            </w:r>
          </w:p>
          <w:p w14:paraId="296531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HDR (High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Dynamic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Range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</w:t>
            </w:r>
          </w:p>
          <w:p w14:paraId="2A2329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Standard HDCP 2.2</w:t>
            </w:r>
          </w:p>
          <w:p w14:paraId="2202C5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Wsparcie dla 3D</w:t>
            </w:r>
          </w:p>
          <w:p w14:paraId="5F6C83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Wsparcie dla VR</w:t>
            </w:r>
          </w:p>
          <w:p w14:paraId="60FCA5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Zwrotny kanał audio ARC</w:t>
            </w:r>
          </w:p>
        </w:tc>
      </w:tr>
      <w:tr w:rsidR="00F60164" w:rsidRPr="00F60164" w14:paraId="5382510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E52A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5D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C2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20 m</w:t>
            </w:r>
          </w:p>
        </w:tc>
      </w:tr>
      <w:tr w:rsidR="00F60164" w:rsidRPr="00F60164" w14:paraId="0C4FCF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858E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6B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Pozłacane styki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1D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7047968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CD12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2E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E4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D4260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7851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6D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27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6877B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6691031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19</w:t>
      </w:r>
    </w:p>
    <w:p w14:paraId="64319C2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zasilacz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poe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48V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2FCDA8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0AA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1A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POE 48V</w:t>
            </w:r>
          </w:p>
        </w:tc>
      </w:tr>
      <w:tr w:rsidR="00F60164" w:rsidRPr="00F60164" w14:paraId="79DC4BD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74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3C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11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C4227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092B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61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 wyjściowe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61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48V DC @ 0,32A</w:t>
            </w:r>
          </w:p>
        </w:tc>
      </w:tr>
      <w:tr w:rsidR="00F60164" w:rsidRPr="00F60164" w14:paraId="646B231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1EFA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14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Port LAN Gigabit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BE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243BC7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9738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41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Dane wejściowe /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C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RJ45 ekranowane</w:t>
            </w:r>
          </w:p>
        </w:tc>
      </w:tr>
      <w:tr w:rsidR="00F60164" w:rsidRPr="00F60164" w14:paraId="7D3A345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27B0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56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Ochrona przed napięciem zwrotnym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30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Data: 11 V</w:t>
            </w:r>
          </w:p>
          <w:p w14:paraId="31DCC3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Zasilanie: 60 V</w:t>
            </w:r>
          </w:p>
        </w:tc>
      </w:tr>
      <w:tr w:rsidR="00F60164" w:rsidRPr="00F60164" w14:paraId="0290508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47F2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F4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Maks. prąd udarowy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71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1500A (8/20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μs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(port Power)</w:t>
            </w:r>
          </w:p>
        </w:tc>
      </w:tr>
      <w:tr w:rsidR="00F60164" w:rsidRPr="00F60164" w14:paraId="5D9BD2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2EBD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0C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A8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Kabel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zasilający</w:t>
            </w:r>
            <w:proofErr w:type="spellEnd"/>
          </w:p>
        </w:tc>
      </w:tr>
      <w:tr w:rsidR="00F60164" w:rsidRPr="00F60164" w14:paraId="4578113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965C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1E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1D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90E82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9317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B0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7B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CBA74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822F55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20</w:t>
      </w:r>
    </w:p>
    <w:p w14:paraId="002AF28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zasilacz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poe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24V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7DB65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22C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D7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POE 24V</w:t>
            </w:r>
          </w:p>
        </w:tc>
      </w:tr>
      <w:tr w:rsidR="00F60164" w:rsidRPr="00F60164" w14:paraId="5B07E42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62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D6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49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2D0C1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770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E6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 wyjściowe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84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24V </w:t>
            </w:r>
          </w:p>
        </w:tc>
      </w:tr>
      <w:tr w:rsidR="00F60164" w:rsidRPr="00F60164" w14:paraId="327EB0F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4289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37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Port LAN Gigabit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9F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1A52B0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341E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3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Dane wejściowe /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9E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RJ45 ekranowane</w:t>
            </w:r>
          </w:p>
        </w:tc>
      </w:tr>
      <w:tr w:rsidR="00F60164" w:rsidRPr="00F60164" w14:paraId="36D98E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ED30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3C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Ochrona przed napięciem zwrotnym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7F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Data: 11 V</w:t>
            </w:r>
          </w:p>
          <w:p w14:paraId="7C3275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Zasilanie: 60 V</w:t>
            </w:r>
          </w:p>
        </w:tc>
      </w:tr>
      <w:tr w:rsidR="00F60164" w:rsidRPr="00F60164" w14:paraId="47A855B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A1C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E3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Maks. prąd udarowy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E6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1500A (8/20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μs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(port Power)</w:t>
            </w:r>
          </w:p>
        </w:tc>
      </w:tr>
      <w:tr w:rsidR="00F60164" w:rsidRPr="00F60164" w14:paraId="14965DB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CDB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61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41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Kabel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zasilający</w:t>
            </w:r>
            <w:proofErr w:type="spellEnd"/>
          </w:p>
        </w:tc>
      </w:tr>
      <w:tr w:rsidR="00F60164" w:rsidRPr="00F60164" w14:paraId="454AD5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3952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FF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C6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C1890D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18CA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EF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6E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578C8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5A7BBD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21</w:t>
      </w:r>
    </w:p>
    <w:p w14:paraId="2EDDC02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rj45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BDB50E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A57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29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kategoria 5 nie ekranowany 305m</w:t>
            </w:r>
          </w:p>
        </w:tc>
      </w:tr>
      <w:tr w:rsidR="00F60164" w:rsidRPr="00F60164" w14:paraId="4F79A4C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BC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7A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7A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B2FC8E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1580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93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A5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0E9794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A77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96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 przewodu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D3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305 m</w:t>
            </w:r>
          </w:p>
        </w:tc>
      </w:tr>
      <w:tr w:rsidR="00F60164" w:rsidRPr="00F60164" w14:paraId="54C07D2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06D8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71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82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 - nieekranowana skrętka 4 parowa</w:t>
            </w:r>
          </w:p>
        </w:tc>
      </w:tr>
      <w:tr w:rsidR="00F60164" w:rsidRPr="00F60164" w14:paraId="4A0C0D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E22A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55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AC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2EAF70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4C1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1B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Opakowanie: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5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karton</w:t>
            </w:r>
          </w:p>
        </w:tc>
      </w:tr>
      <w:tr w:rsidR="00F60164" w:rsidRPr="00F60164" w14:paraId="3FD965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432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26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B7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5DF55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5C5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65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79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3D869E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063915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22</w:t>
      </w:r>
    </w:p>
    <w:p w14:paraId="36CCA3C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pod nadgarstek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C064AC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FBF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FC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pod nadgarstek (np.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S lub równoważna) </w:t>
            </w:r>
          </w:p>
        </w:tc>
      </w:tr>
      <w:tr w:rsidR="00F60164" w:rsidRPr="00F60164" w14:paraId="2567197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73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8E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C0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6A017CC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00FC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AF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12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Tworzywo sztuczne</w:t>
            </w:r>
          </w:p>
          <w:p w14:paraId="17FAB4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Skóra ekologiczna</w:t>
            </w:r>
          </w:p>
          <w:p w14:paraId="07F200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Pianka</w:t>
            </w:r>
          </w:p>
        </w:tc>
      </w:tr>
      <w:tr w:rsidR="001C5E9F" w:rsidRPr="001C5E9F" w14:paraId="316ECCE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E2F2" w14:textId="77777777" w:rsidR="00F60164" w:rsidRPr="001C5E9F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3E45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CD89" w14:textId="4C4BE26C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289 mm</w:t>
            </w:r>
          </w:p>
        </w:tc>
      </w:tr>
      <w:tr w:rsidR="001C5E9F" w:rsidRPr="001C5E9F" w14:paraId="1A4FAE8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5C04" w14:textId="77777777" w:rsidR="00F60164" w:rsidRPr="001C5E9F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AB5E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0B8C" w14:textId="163A3549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73 mm</w:t>
            </w:r>
          </w:p>
        </w:tc>
      </w:tr>
      <w:tr w:rsidR="001C5E9F" w:rsidRPr="001C5E9F" w14:paraId="79EEC1A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8BD7" w14:textId="77777777" w:rsidR="00F60164" w:rsidRPr="001C5E9F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C1A6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D19A" w14:textId="521AE226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  <w:lang w:val="en-US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20 mm</w:t>
            </w:r>
          </w:p>
        </w:tc>
      </w:tr>
      <w:tr w:rsidR="00F60164" w:rsidRPr="00F60164" w14:paraId="1DC861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2E04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286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75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</w:tc>
      </w:tr>
      <w:tr w:rsidR="00F60164" w:rsidRPr="00F60164" w14:paraId="2640FE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DFA2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19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20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056EE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5A39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12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10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1FF623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D66FA8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23</w:t>
      </w:r>
    </w:p>
    <w:p w14:paraId="12A6934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pod nadgarstek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8FE3094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743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74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L lub równoważna)</w:t>
            </w:r>
          </w:p>
        </w:tc>
      </w:tr>
      <w:tr w:rsidR="00F60164" w:rsidRPr="00F60164" w14:paraId="62B1240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87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0B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57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5F7BB2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255C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22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86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Tworzywo sztuczne</w:t>
            </w:r>
          </w:p>
          <w:p w14:paraId="6BD0FF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Skóra ekologiczna</w:t>
            </w:r>
          </w:p>
          <w:p w14:paraId="4BD56E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Pianka</w:t>
            </w:r>
          </w:p>
        </w:tc>
      </w:tr>
      <w:tr w:rsidR="001C5E9F" w:rsidRPr="001C5E9F" w14:paraId="33FEA6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B68F" w14:textId="77777777" w:rsidR="00F60164" w:rsidRPr="001C5E9F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500E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2D8F" w14:textId="0726AFA6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435 mm</w:t>
            </w:r>
          </w:p>
        </w:tc>
      </w:tr>
      <w:tr w:rsidR="001C5E9F" w:rsidRPr="001C5E9F" w14:paraId="51636C2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2DBE" w14:textId="77777777" w:rsidR="00F60164" w:rsidRPr="001C5E9F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B59B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BE25" w14:textId="722D21FB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73 mm</w:t>
            </w:r>
          </w:p>
        </w:tc>
      </w:tr>
      <w:tr w:rsidR="001C5E9F" w:rsidRPr="001C5E9F" w14:paraId="2F35D4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F946" w14:textId="77777777" w:rsidR="00F60164" w:rsidRPr="001C5E9F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E718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5685" w14:textId="487DA09B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20 mm</w:t>
            </w:r>
          </w:p>
        </w:tc>
      </w:tr>
      <w:tr w:rsidR="00F60164" w:rsidRPr="00F60164" w14:paraId="70DF05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B36E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54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24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</w:tc>
      </w:tr>
      <w:tr w:rsidR="00F60164" w:rsidRPr="00F60164" w14:paraId="674140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CCB1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7C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C2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862686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091D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81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5D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24B2C0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8E5CE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24</w:t>
      </w:r>
    </w:p>
    <w:p w14:paraId="23268428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na biurko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5EBC01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C5C8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35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Podkładka 1200x600</w:t>
            </w:r>
          </w:p>
        </w:tc>
      </w:tr>
      <w:tr w:rsidR="00F60164" w:rsidRPr="00F60164" w14:paraId="3397FFCD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DF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58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ED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B04F53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3ADB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C6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14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Mikrofibra</w:t>
            </w:r>
            <w:proofErr w:type="spellEnd"/>
          </w:p>
        </w:tc>
      </w:tr>
      <w:tr w:rsidR="001C5E9F" w:rsidRPr="001C5E9F" w14:paraId="109210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262F" w14:textId="77777777" w:rsidR="00F60164" w:rsidRPr="001C5E9F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D109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18B1" w14:textId="072D3D9E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1200 mm</w:t>
            </w:r>
          </w:p>
        </w:tc>
      </w:tr>
      <w:tr w:rsidR="001C5E9F" w:rsidRPr="001C5E9F" w14:paraId="4EFC5F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7BAF" w14:textId="77777777" w:rsidR="00F60164" w:rsidRPr="001C5E9F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B812" w14:textId="77777777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8008" w14:textId="6DA18AEC" w:rsidR="00F60164" w:rsidRPr="001C5E9F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1C5E9F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600 mm</w:t>
            </w:r>
          </w:p>
        </w:tc>
      </w:tr>
      <w:tr w:rsidR="00F60164" w:rsidRPr="00F60164" w14:paraId="5A848F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9BB0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94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B8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 mm</w:t>
            </w:r>
          </w:p>
        </w:tc>
      </w:tr>
      <w:tr w:rsidR="00F60164" w:rsidRPr="00F60164" w14:paraId="367CB0F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9EB7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98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F8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  <w:p w14:paraId="6465AB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Obszyte brzegi podkładki</w:t>
            </w:r>
          </w:p>
          <w:p w14:paraId="2B6FD4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Kompatybilne z laserowym i optycznym sensorem</w:t>
            </w:r>
          </w:p>
          <w:p w14:paraId="7C49CE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Wodoodporna</w:t>
            </w:r>
          </w:p>
        </w:tc>
      </w:tr>
      <w:tr w:rsidR="00F60164" w:rsidRPr="00F60164" w14:paraId="674826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24AE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0F3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8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EEE67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7F0C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CF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2F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AF533D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BD2CDB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25</w:t>
      </w:r>
    </w:p>
    <w:p w14:paraId="2129F28B" w14:textId="77777777" w:rsidR="00F60164" w:rsidRPr="00F60164" w:rsidRDefault="00F60164" w:rsidP="00F60164">
      <w:pPr>
        <w:autoSpaceDN/>
        <w:spacing w:line="360" w:lineRule="auto"/>
        <w:ind w:firstLine="708"/>
        <w:jc w:val="both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14A7FE8" w14:textId="77777777" w:rsidR="00F60164" w:rsidRPr="00F60164" w:rsidRDefault="00F60164" w:rsidP="00F60164">
      <w:pPr>
        <w:autoSpaceDN/>
        <w:spacing w:line="360" w:lineRule="auto"/>
        <w:ind w:left="2832"/>
        <w:jc w:val="both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stacji klonującej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59432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D71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CE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bookmarkStart w:id="9" w:name="_Hlk191366077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stacja klonująca</w:t>
            </w: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ICY BOX Stacja dokująca 2x SATA 2.5/3.5 (z klonowaniem) (lub równoważna</w:t>
            </w:r>
            <w:bookmarkEnd w:id="9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</w:tr>
      <w:tr w:rsidR="00F60164" w:rsidRPr="00F60164" w14:paraId="299F2FC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1B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69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12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63C97B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C6C6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7F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E9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Zewnętrzna</w:t>
            </w:r>
          </w:p>
        </w:tc>
      </w:tr>
      <w:tr w:rsidR="00F60164" w:rsidRPr="00F60164" w14:paraId="4B9538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71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87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Rozmiar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E2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2,5"</w:t>
            </w:r>
          </w:p>
          <w:p w14:paraId="7E923F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3,5"</w:t>
            </w:r>
          </w:p>
        </w:tc>
      </w:tr>
      <w:tr w:rsidR="00F60164" w:rsidRPr="00F60164" w14:paraId="38EB92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50D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C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29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USB 3.2 Gen 1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Typu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-A)</w:t>
            </w:r>
          </w:p>
        </w:tc>
      </w:tr>
      <w:tr w:rsidR="00F60164" w:rsidRPr="00F60164" w14:paraId="1230B0A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F80A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76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 dysku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97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SATA</w:t>
            </w:r>
          </w:p>
        </w:tc>
      </w:tr>
      <w:tr w:rsidR="00F60164" w:rsidRPr="00F60164" w14:paraId="61076E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D86B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69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Szybkość transmisji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B1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do 6 Gbps</w:t>
            </w:r>
          </w:p>
        </w:tc>
      </w:tr>
      <w:tr w:rsidR="00F60164" w:rsidRPr="00F60164" w14:paraId="0BBEDBD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A1D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D8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ED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Zasilacz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sieciowy</w:t>
            </w:r>
            <w:proofErr w:type="spellEnd"/>
          </w:p>
        </w:tc>
      </w:tr>
      <w:tr w:rsidR="00F60164" w:rsidRPr="00F60164" w14:paraId="306AFDB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E686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82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B1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Dioda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LED</w:t>
            </w:r>
          </w:p>
          <w:p w14:paraId="090476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UASP</w:t>
            </w:r>
          </w:p>
          <w:p w14:paraId="0B320B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Hot Swap</w:t>
            </w:r>
          </w:p>
          <w:p w14:paraId="19E990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Klonowanie dysku twardego bez użycia komputera</w:t>
            </w:r>
          </w:p>
        </w:tc>
      </w:tr>
      <w:tr w:rsidR="00F60164" w:rsidRPr="00F60164" w14:paraId="6A4117C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AE4A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03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25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EA40B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0D7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A3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04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65FA5F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6EB33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26</w:t>
      </w:r>
    </w:p>
    <w:p w14:paraId="57DE57E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RJ 45 0,5m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5D4A03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8D6B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FA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0,5m kat5 (10sztuk w paczce)</w:t>
            </w:r>
          </w:p>
        </w:tc>
      </w:tr>
      <w:tr w:rsidR="00F60164" w:rsidRPr="00F60164" w14:paraId="12543A0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05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DC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A0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910E9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5897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73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07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Patchcord</w:t>
            </w:r>
            <w:proofErr w:type="spellEnd"/>
          </w:p>
        </w:tc>
      </w:tr>
      <w:tr w:rsidR="00F60164" w:rsidRPr="00F60164" w14:paraId="7BB9DC7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BA7E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73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B0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0.5m</w:t>
            </w:r>
          </w:p>
        </w:tc>
      </w:tr>
      <w:tr w:rsidR="00F60164" w:rsidRPr="00F60164" w14:paraId="2C95AA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1241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FF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2B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2943C67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46D0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58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5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65D696D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0CE9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0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54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D60BD9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2671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BE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D5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3557D8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51BC942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27</w:t>
      </w:r>
    </w:p>
    <w:p w14:paraId="4A8D8C2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kabel RJ 45 1m 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54E0A4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1C58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18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1,0m kat5 (10sztuk w paczce)</w:t>
            </w:r>
          </w:p>
        </w:tc>
      </w:tr>
      <w:tr w:rsidR="00F60164" w:rsidRPr="00F60164" w14:paraId="062BDC2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4E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D1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6BC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14901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BD39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8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2E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Patchcord</w:t>
            </w:r>
            <w:proofErr w:type="spellEnd"/>
          </w:p>
        </w:tc>
      </w:tr>
      <w:tr w:rsidR="00F60164" w:rsidRPr="00F60164" w14:paraId="708E07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2136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0F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97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1.0m</w:t>
            </w:r>
          </w:p>
        </w:tc>
      </w:tr>
      <w:tr w:rsidR="00F60164" w:rsidRPr="00F60164" w14:paraId="6FC7526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8EFF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89D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59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74F282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1E87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EF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956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438ECA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1346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0F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C0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5FF74BA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FB34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E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9F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1F068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A49A13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28</w:t>
      </w:r>
    </w:p>
    <w:p w14:paraId="15B980D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8port zarządzany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54658E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4A4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04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Switch Ultra 8-portowy przełącznik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warstwy 2 (lub równoważny)</w:t>
            </w:r>
          </w:p>
        </w:tc>
      </w:tr>
      <w:tr w:rsidR="00F60164" w:rsidRPr="00F60164" w14:paraId="5EA664D7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D8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62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B7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7193285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8318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F4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Architektura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29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5FD17D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E98D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8C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Zarządzalny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F9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78C398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6733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AF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magistrali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0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26F7F07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F6E2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F16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Warstwa przełączania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CF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F60164" w:rsidRPr="00F60164" w14:paraId="77D475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86A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AB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Całkowita ilość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21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067FDA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0A11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FE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Złącza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63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2B70DC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69B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C6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Ilość złącz 10/100/1000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DC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502F22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0578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99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Złącza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392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17191D7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7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41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C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526AF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2C47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6A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87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81E929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07EB020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5DBA79F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5E629B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9DB064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29</w:t>
      </w:r>
    </w:p>
    <w:p w14:paraId="628DBA5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mini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zarządzany 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391128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C44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600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Mini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zarządzany Gigabit Ethernet (10/100/1000) (lub równoważny)</w:t>
            </w:r>
          </w:p>
        </w:tc>
      </w:tr>
      <w:tr w:rsidR="00F60164" w:rsidRPr="00F60164" w14:paraId="04EE719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EB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EA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F9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888AD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1EC0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84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653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Zarządzalny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L2</w:t>
            </w:r>
          </w:p>
        </w:tc>
      </w:tr>
      <w:tr w:rsidR="00F60164" w:rsidRPr="00F60164" w14:paraId="0F7501F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BCEB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30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Dostęp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20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Przeglądarka WWW (GUI)</w:t>
            </w:r>
          </w:p>
        </w:tc>
      </w:tr>
      <w:tr w:rsidR="00F60164" w:rsidRPr="00F60164" w14:paraId="7569E5B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F3CC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85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D5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2B7C1D0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860C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76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BE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</w:tr>
      <w:tr w:rsidR="00F60164" w:rsidRPr="00F60164" w14:paraId="3D123B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8092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3C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78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- 5 szt.</w:t>
            </w:r>
          </w:p>
        </w:tc>
      </w:tr>
      <w:tr w:rsidR="00F60164" w:rsidRPr="00F60164" w14:paraId="6EF35C1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FF0F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EF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Power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over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 Ethernet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3B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802.3af (PSE) do 15.4 W</w:t>
            </w:r>
          </w:p>
        </w:tc>
      </w:tr>
      <w:tr w:rsidR="00F60164" w:rsidRPr="00F60164" w14:paraId="6E591F2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53F2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14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portów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84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</w:tr>
      <w:tr w:rsidR="00F60164" w:rsidRPr="00F60164" w14:paraId="552D60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7A01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59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Szybkość przekierowań pakietów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59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7,4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39DBA2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7598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25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44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3B5E7A4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637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46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A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Automatyczne rozpoznawanie kabla krosowego (MDI/MDIX)</w:t>
            </w:r>
          </w:p>
        </w:tc>
      </w:tr>
      <w:tr w:rsidR="00F60164" w:rsidRPr="00F60164" w14:paraId="4EC011E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1996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6B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6F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726CE6C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5928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1A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7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FB0D3B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03C3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40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23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B5F8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3917BA7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58BB0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30</w:t>
      </w:r>
    </w:p>
    <w:p w14:paraId="0D0BA89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hdd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99F9D43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EF9D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16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HDD 8TB USB 3.2 Gen.</w:t>
            </w:r>
          </w:p>
        </w:tc>
      </w:tr>
      <w:tr w:rsidR="00F60164" w:rsidRPr="00F60164" w14:paraId="1F23FC8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DB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2E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A2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81E22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BBD4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86A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dysku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78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zewnętrzny</w:t>
            </w:r>
          </w:p>
        </w:tc>
      </w:tr>
      <w:tr w:rsidR="00F60164" w:rsidRPr="00F60164" w14:paraId="154E85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1242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34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4F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HDD magnetyczny</w:t>
            </w:r>
          </w:p>
        </w:tc>
      </w:tr>
      <w:tr w:rsidR="00F60164" w:rsidRPr="00F60164" w14:paraId="40AF926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1673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D9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E9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3.5 cala</w:t>
            </w:r>
          </w:p>
        </w:tc>
      </w:tr>
      <w:tr w:rsidR="00F60164" w:rsidRPr="00F60164" w14:paraId="5BB9A2D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08EE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5C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52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USB 3.0</w:t>
            </w:r>
          </w:p>
        </w:tc>
      </w:tr>
      <w:tr w:rsidR="00F60164" w:rsidRPr="00F60164" w14:paraId="3E5E036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2767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A7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interfejsu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80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Gbit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140587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E628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4E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8000GB</w:t>
            </w:r>
          </w:p>
        </w:tc>
      </w:tr>
      <w:tr w:rsidR="00F60164" w:rsidRPr="00F60164" w14:paraId="0DF1866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D2FA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93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62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55BE4D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16A8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DA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B9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5167393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009D6E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4864E6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7F7ADA9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wg. specyfikacji w zał. nr 2</w:t>
      </w:r>
    </w:p>
    <w:p w14:paraId="27211FE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fabrycznie nowych 20 sztuk laptopów oraz 40 monitorów.</w:t>
      </w:r>
    </w:p>
    <w:p w14:paraId="3CD0CB9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11F12F5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</w:p>
    <w:p w14:paraId="1027163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68B6A2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6D74733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Laptop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757FA8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1540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F8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Laptop 16`cali</w:t>
            </w:r>
          </w:p>
        </w:tc>
      </w:tr>
      <w:tr w:rsidR="00F60164" w:rsidRPr="00F60164" w14:paraId="129850E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71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88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C1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B9E27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F61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EA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Specyfikacja: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42E5" w14:textId="77777777" w:rsidR="00F60164" w:rsidRPr="00F60164" w:rsidRDefault="00F60164" w:rsidP="00F60164">
            <w:pPr>
              <w:tabs>
                <w:tab w:val="left" w:pos="108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Wymagania Minimalne lub równoważne</w:t>
            </w:r>
          </w:p>
        </w:tc>
      </w:tr>
      <w:tr w:rsidR="00F60164" w:rsidRPr="00F60164" w14:paraId="44D791B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908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A9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matrycy: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6C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Matowa </w:t>
            </w:r>
          </w:p>
        </w:tc>
      </w:tr>
      <w:tr w:rsidR="00F60164" w:rsidRPr="00F60164" w14:paraId="604EA7F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2EA3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D5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Wielkość pamięci RAM [GB]: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57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</w:p>
        </w:tc>
      </w:tr>
      <w:tr w:rsidR="00F60164" w:rsidRPr="00F60164" w14:paraId="3B6B9E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931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2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7F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Windows 11 Professional </w:t>
            </w:r>
          </w:p>
        </w:tc>
      </w:tr>
      <w:tr w:rsidR="00F60164" w:rsidRPr="00F60164" w14:paraId="142D8F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7F1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6A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laptopa: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04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Laptop biznesowy </w:t>
            </w:r>
          </w:p>
        </w:tc>
      </w:tr>
      <w:tr w:rsidR="00F60164" w:rsidRPr="00F60164" w14:paraId="51D2AB1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268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0E8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Procesor: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E4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Procesor: AMD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Ryzen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 Pro 7540U 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lub nowszy/równoważny</w:t>
            </w:r>
          </w:p>
        </w:tc>
      </w:tr>
      <w:tr w:rsidR="00F60164" w:rsidRPr="00F60164" w14:paraId="569D79F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14E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C3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rdzeni: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1F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 </w:t>
            </w:r>
          </w:p>
        </w:tc>
      </w:tr>
      <w:tr w:rsidR="00F60164" w:rsidRPr="00F60164" w14:paraId="170AFED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C76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D6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wątków: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6E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12 </w:t>
            </w:r>
          </w:p>
        </w:tc>
      </w:tr>
      <w:tr w:rsidR="00F60164" w:rsidRPr="00F60164" w14:paraId="50707FE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1B8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D8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Pamięć podręczna: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E0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22MB Cache</w:t>
            </w:r>
          </w:p>
        </w:tc>
      </w:tr>
      <w:tr w:rsidR="00F60164" w:rsidRPr="00F60164" w14:paraId="770BA2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65D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B71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Maksymalna częstotliwość taktowania procesora [GHz]: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4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4.9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Boost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Clock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</w:t>
            </w:r>
          </w:p>
        </w:tc>
      </w:tr>
      <w:tr w:rsidR="00F60164" w:rsidRPr="00F60164" w14:paraId="38A484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A27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98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Minimalna częstotliwość taktowania procesora [GHz]: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E8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3.2</w:t>
            </w:r>
          </w:p>
        </w:tc>
      </w:tr>
      <w:tr w:rsidR="00F60164" w:rsidRPr="00F60164" w14:paraId="10241B8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EE7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9C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Zintegrowany układ graficzny: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A6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AMD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Radeon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740M lub nowszy/równoważny </w:t>
            </w:r>
          </w:p>
        </w:tc>
      </w:tr>
      <w:tr w:rsidR="00F60164" w:rsidRPr="00F60164" w14:paraId="63373D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089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81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Wielkość pamięci RAM [GB]: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9D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</w:p>
        </w:tc>
      </w:tr>
      <w:tr w:rsidR="00F60164" w:rsidRPr="00F60164" w14:paraId="37A7CB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D73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C9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pamięci RAM: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4F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LPDDR5X </w:t>
            </w:r>
          </w:p>
        </w:tc>
      </w:tr>
      <w:tr w:rsidR="00F60164" w:rsidRPr="00F60164" w14:paraId="690685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3E25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F5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pamięci RAM [MHz]: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A8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6400 </w:t>
            </w:r>
          </w:p>
        </w:tc>
      </w:tr>
      <w:tr w:rsidR="00F60164" w:rsidRPr="00F60164" w14:paraId="1C4417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4FF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75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Pojemność dysku SSD [GB]: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B7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512, w przypadku awarii dysk zostaje u Zamawiającego</w:t>
            </w:r>
          </w:p>
        </w:tc>
      </w:tr>
      <w:tr w:rsidR="00F60164" w:rsidRPr="00F60164" w14:paraId="57E1FE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E9B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5C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dysku SSD: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30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NVMe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4.0 x4</w:t>
            </w:r>
          </w:p>
        </w:tc>
      </w:tr>
      <w:tr w:rsidR="00F60164" w:rsidRPr="00F60164" w14:paraId="2CB040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6C6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9B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Przekątna ekranu [cal]: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C7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16</w:t>
            </w:r>
          </w:p>
        </w:tc>
      </w:tr>
      <w:tr w:rsidR="00F60164" w:rsidRPr="00F60164" w14:paraId="2F5E33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C58C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4C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Rozdzielczość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A1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1920 x 1200</w:t>
            </w:r>
          </w:p>
        </w:tc>
      </w:tr>
      <w:tr w:rsidR="00F60164" w:rsidRPr="00F60164" w14:paraId="3927D8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07B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F4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Rodzaj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0B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Matowa</w:t>
            </w:r>
          </w:p>
        </w:tc>
      </w:tr>
      <w:tr w:rsidR="00F60164" w:rsidRPr="00F60164" w14:paraId="792DE1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A180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98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CB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IPS</w:t>
            </w:r>
          </w:p>
        </w:tc>
      </w:tr>
      <w:tr w:rsidR="00F60164" w:rsidRPr="00F60164" w14:paraId="02AAAA8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20F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95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Wyświetlacz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F9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przeciwodblaskowy</w:t>
            </w:r>
          </w:p>
        </w:tc>
      </w:tr>
      <w:tr w:rsidR="00F60164" w:rsidRPr="00F60164" w14:paraId="4DBB66D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BDA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DF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Jasność matrycy [cd/m2]: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34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300</w:t>
            </w:r>
          </w:p>
        </w:tc>
      </w:tr>
      <w:tr w:rsidR="00F60164" w:rsidRPr="00F60164" w14:paraId="1A1843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D026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02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Waga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C6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więcej niż 1,80kg</w:t>
            </w:r>
          </w:p>
        </w:tc>
      </w:tr>
      <w:tr w:rsidR="00F60164" w:rsidRPr="00F60164" w14:paraId="6AE1172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C94A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E8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Wi-Fi: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6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 (Wi-Fi 6E (802.11 a/b/g/n/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ax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))</w:t>
            </w:r>
          </w:p>
        </w:tc>
      </w:tr>
      <w:tr w:rsidR="00F60164" w:rsidRPr="00F60164" w14:paraId="538790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0CE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F7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Bluetooth: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93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 (Moduł Bluetooth 5.3) s</w:t>
            </w:r>
          </w:p>
        </w:tc>
      </w:tr>
      <w:tr w:rsidR="00F60164" w:rsidRPr="00F60164" w14:paraId="04BA5E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441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B7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LAN: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53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</w:p>
        </w:tc>
      </w:tr>
      <w:tr w:rsidR="00F60164" w:rsidRPr="00F60164" w14:paraId="7E8675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9C9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3D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8A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x HDMI 2.1 1 x RJ-45 (LAN) </w:t>
            </w:r>
          </w:p>
          <w:p w14:paraId="0426B6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x USB 4 (z DisplayPort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Power Delivery) </w:t>
            </w:r>
          </w:p>
          <w:p w14:paraId="5C4284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x USB Type-C 3.2 Gen. 2 (z DisplayPort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Power Delivery) </w:t>
            </w:r>
          </w:p>
          <w:p w14:paraId="7EE49C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x Wyjście słuchawkowe/wejście mikrofonowe </w:t>
            </w:r>
          </w:p>
          <w:p w14:paraId="235B3E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x USB 3.2 Gen. 1</w:t>
            </w:r>
          </w:p>
        </w:tc>
      </w:tr>
      <w:tr w:rsidR="00F60164" w:rsidRPr="00F60164" w14:paraId="139F31D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2C9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96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Pojemność baterii [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Wh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A4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52.5</w:t>
            </w:r>
          </w:p>
        </w:tc>
      </w:tr>
      <w:tr w:rsidR="00F60164" w:rsidRPr="00F60164" w14:paraId="7FCF81B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B3DC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E5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baterii: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6B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Litowo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-polimerowa</w:t>
            </w:r>
          </w:p>
        </w:tc>
      </w:tr>
      <w:tr w:rsidR="00F60164" w:rsidRPr="00F60164" w14:paraId="7E2424C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F31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E2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Moc zasilacza [W]: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2D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65</w:t>
            </w:r>
          </w:p>
        </w:tc>
      </w:tr>
      <w:tr w:rsidR="00F60164" w:rsidRPr="00F60164" w14:paraId="420CAC7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835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B9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06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0C7FD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7026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6B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073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364609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CDB046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944EB6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wg. specyfikacji nr 2</w:t>
      </w:r>
    </w:p>
    <w:p w14:paraId="54080F0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Monitor 27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92AEB1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8C3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E4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Monitor 27`cali</w:t>
            </w:r>
          </w:p>
        </w:tc>
      </w:tr>
      <w:tr w:rsidR="00F60164" w:rsidRPr="00F60164" w14:paraId="16801B6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78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C5B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EA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F8A91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B86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F3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Specyfikacja: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4889" w14:textId="77777777" w:rsidR="00F60164" w:rsidRPr="00F60164" w:rsidRDefault="00F60164" w:rsidP="00F60164">
            <w:pPr>
              <w:tabs>
                <w:tab w:val="left" w:pos="108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Wymagania Minimalne lub równoważne</w:t>
            </w:r>
          </w:p>
        </w:tc>
      </w:tr>
      <w:tr w:rsidR="00F60164" w:rsidRPr="00F60164" w14:paraId="2B2746E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6960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70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Typ ekranu: Płaski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A1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Typ ekranu: Płaski </w:t>
            </w:r>
          </w:p>
        </w:tc>
      </w:tr>
      <w:tr w:rsidR="00F60164" w:rsidRPr="00F60164" w14:paraId="4E0031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246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29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Przekątna ekranu [cal]: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F8C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27</w:t>
            </w:r>
          </w:p>
        </w:tc>
      </w:tr>
      <w:tr w:rsidR="00F60164" w:rsidRPr="00F60164" w14:paraId="69C357D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408F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9F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Przekątna ekranu [cm]: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99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68.6 </w:t>
            </w:r>
          </w:p>
        </w:tc>
      </w:tr>
      <w:tr w:rsidR="00F60164" w:rsidRPr="00F60164" w14:paraId="1A4038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1613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7C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Powłoka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557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Matowa </w:t>
            </w:r>
          </w:p>
        </w:tc>
      </w:tr>
      <w:tr w:rsidR="00F60164" w:rsidRPr="00F60164" w14:paraId="2B56BE5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30F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76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Podświetlenie ekranu: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0A4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W-LED </w:t>
            </w:r>
          </w:p>
        </w:tc>
      </w:tr>
      <w:tr w:rsidR="00F60164" w:rsidRPr="00F60164" w14:paraId="270B107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1EF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15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Rodzaj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BB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IPS </w:t>
            </w:r>
          </w:p>
        </w:tc>
      </w:tr>
      <w:tr w:rsidR="00F60164" w:rsidRPr="00F60164" w14:paraId="4913CAF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1C1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7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Rozdzielczość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32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1920 x 1080 </w:t>
            </w:r>
          </w:p>
        </w:tc>
      </w:tr>
      <w:tr w:rsidR="00F60164" w:rsidRPr="00F60164" w14:paraId="5E731B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5DD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E1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Proporcje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5C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16:9 </w:t>
            </w:r>
          </w:p>
        </w:tc>
      </w:tr>
      <w:tr w:rsidR="00F60164" w:rsidRPr="00F60164" w14:paraId="7A0662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D3F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9D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odświeżania obrazu [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Hz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BE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75 </w:t>
            </w:r>
          </w:p>
        </w:tc>
      </w:tr>
      <w:tr w:rsidR="00F60164" w:rsidRPr="00F60164" w14:paraId="5E26C5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61C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08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wyświetlanych kolorów: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59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16.7 mln </w:t>
            </w:r>
          </w:p>
        </w:tc>
      </w:tr>
      <w:tr w:rsidR="00F60164" w:rsidRPr="00F60164" w14:paraId="341C5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6D5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1E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HDR: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1A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HDR10 </w:t>
            </w:r>
          </w:p>
        </w:tc>
      </w:tr>
      <w:tr w:rsidR="00F60164" w:rsidRPr="00F60164" w14:paraId="2287EE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511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DE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Technologia ochrony oczu: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63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Filtr światła niebieskiego Redukcja migotania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Flicker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free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) </w:t>
            </w:r>
          </w:p>
        </w:tc>
      </w:tr>
      <w:tr w:rsidR="00F60164" w:rsidRPr="00F60164" w14:paraId="73DD4B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7F91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C9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Jasność ekranu [cd/m2]: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96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300 </w:t>
            </w:r>
          </w:p>
        </w:tc>
      </w:tr>
      <w:tr w:rsidR="00F60164" w:rsidRPr="00F60164" w14:paraId="1D5402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90D5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F14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 obrotowy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pivot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15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12B5509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045E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58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Zakres obrotu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pivot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46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90° (w lewo) 90° (w prawo) </w:t>
            </w:r>
          </w:p>
        </w:tc>
      </w:tr>
      <w:tr w:rsidR="00F60164" w:rsidRPr="00F60164" w14:paraId="0DF8941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F7F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5D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Regulacja kąta pochylenia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Tilt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F6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084596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EB8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58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Zakres regulacji pochylenia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Tilt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85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35° (do tyłu/w górę)</w:t>
            </w:r>
          </w:p>
          <w:p w14:paraId="5758E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5° (do przodu/w dół)</w:t>
            </w:r>
          </w:p>
        </w:tc>
      </w:tr>
      <w:tr w:rsidR="00F60164" w:rsidRPr="00F60164" w14:paraId="4BCFCD6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D2B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61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Regulacja wysokości: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81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5986B3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7E0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AB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zawieszenia na ścianie: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5E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0FF83C1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B74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37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Standard VESA [mm]: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A3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 x 100 </w:t>
            </w:r>
          </w:p>
        </w:tc>
      </w:tr>
      <w:tr w:rsidR="00F60164" w:rsidRPr="00F60164" w14:paraId="3CB531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214A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FE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Głośniki: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E7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6D2B717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A50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BE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Moc głośników: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A7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x 2W </w:t>
            </w:r>
          </w:p>
        </w:tc>
      </w:tr>
      <w:tr w:rsidR="00F60164" w:rsidRPr="00F60164" w14:paraId="7E0A47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0CBD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7E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Monitor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bezramkowy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78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591F0F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D7C2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1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Złącza:.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DC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AC-in (wejście zasilania) - 1 szt. </w:t>
            </w:r>
          </w:p>
          <w:p w14:paraId="5C6F22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DisplayPort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1.2 - 1 szt. </w:t>
            </w:r>
          </w:p>
          <w:p w14:paraId="2E8169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HDMI 1.4 - 1 szt. </w:t>
            </w:r>
          </w:p>
          <w:p w14:paraId="35CBAA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VGA - 1 szt. </w:t>
            </w:r>
          </w:p>
          <w:p w14:paraId="615DEA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Wejście audio - 1 szt. </w:t>
            </w:r>
          </w:p>
          <w:p w14:paraId="6AFF24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Wyjście audio - 1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</w:tr>
      <w:tr w:rsidR="00F60164" w:rsidRPr="00F60164" w14:paraId="4206DC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26A1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A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EC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0BDD0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D625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7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87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5CE49B4E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926EBD5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753224D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wg. specyfikacji w zał. nr 3</w:t>
      </w:r>
    </w:p>
    <w:p w14:paraId="1FBB48F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dostawa 600 licencji </w:t>
      </w:r>
      <w:r w:rsidRPr="00F60164">
        <w:rPr>
          <w:rFonts w:ascii="Garamond" w:hAnsi="Garamond" w:cs="Garamond"/>
          <w:kern w:val="0"/>
          <w:sz w:val="20"/>
          <w:szCs w:val="20"/>
        </w:rPr>
        <w:t>systemu klasy ITSM, wspomagający zarządzanie procesami i zasobami IT.</w:t>
      </w:r>
    </w:p>
    <w:p w14:paraId="6EEBA41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103F20E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</w:p>
    <w:p w14:paraId="6F69F74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F41143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EB2959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ITmanager</w:t>
      </w:r>
      <w:proofErr w:type="spellEnd"/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9E627F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BB5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FCDA" w14:textId="77777777" w:rsidR="00F60164" w:rsidRPr="00F60164" w:rsidRDefault="00F60164" w:rsidP="00F60164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Licencja systemu klasy ITSM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ITmanager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), wspomagający zarządzanie procesami i zasobami IT.</w:t>
            </w:r>
          </w:p>
        </w:tc>
      </w:tr>
      <w:tr w:rsidR="00F60164" w:rsidRPr="00F60164" w14:paraId="5330952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F0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04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E0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3566E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2715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F44C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Baza konfiguracji komputerów oraz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CC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47F99EC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4D7F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C29F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 legalnością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44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133B6F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E074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A9C3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Zdalne zarządzanie i automatyzacja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A6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3983FEE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C48D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434B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Komunikator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67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0E5F4A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3DAA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5064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Monitoring sieci LAN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D7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07A587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5AF4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3AE7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Monitoring użytkowników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77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3475819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7E37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EC22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Okres licencjonowania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9A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Wieczysta</w:t>
            </w:r>
            <w:proofErr w:type="spellEnd"/>
          </w:p>
        </w:tc>
      </w:tr>
      <w:tr w:rsidR="00F60164" w:rsidRPr="00F60164" w14:paraId="2817351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4B37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3508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22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FA216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B268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0277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826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510E3D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2A5A25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5F4C3D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2. Licencjonowanie musi uwzględniać (w okresie obowiązywania gwarancji) prawo do bezpłatnej</w:t>
            </w:r>
          </w:p>
          <w:p w14:paraId="0ADFAF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424DC9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3D269F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0DB6A9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33A070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2D054B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F20FD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383A1784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3BD5FA62" w14:textId="77777777" w:rsid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BE64B5E" w14:textId="77777777" w:rsidR="00D62049" w:rsidRDefault="00D62049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3D4957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PAKIET IV</w:t>
      </w:r>
    </w:p>
    <w:p w14:paraId="18335318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Licencja na dwa rdzenie procesora dla SQL Server 2022 Standard Edition, 100 licencji MS Office 2024, 2 licencji MS Visio w wersji standard oraz 1 licencji MS Visio w wersji Professional.</w:t>
      </w:r>
    </w:p>
    <w:p w14:paraId="040773F3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w zał. nr 4</w:t>
      </w:r>
    </w:p>
    <w:p w14:paraId="2CF7D58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Przedmiotem zamówienia jest dostarczenie nowej licencji na dwa rdzenie procesora dla SQL Server 2022 Standard Edition.</w:t>
      </w:r>
    </w:p>
    <w:p w14:paraId="3AC80C0A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2782AD9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nr 1</w:t>
      </w:r>
    </w:p>
    <w:p w14:paraId="5B4AE235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 xml:space="preserve">Specyfikacja Licencji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val="it-IT" w:eastAsia="en-US"/>
          <w14:ligatures w14:val="standardContextual"/>
        </w:rPr>
        <w:t>Oprogramowanie serwerowe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04B5CFBE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EF5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69A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Oprogramowanie serwerowe Microsoft SQL Server 2022 Standard (2 Core)</w:t>
            </w:r>
          </w:p>
        </w:tc>
      </w:tr>
      <w:tr w:rsidR="00D62049" w:rsidRPr="00D62049" w14:paraId="5053BCD3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60D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lastRenderedPageBreak/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40D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7A6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 (minimalne)</w:t>
            </w:r>
          </w:p>
        </w:tc>
      </w:tr>
      <w:tr w:rsidR="00D62049" w:rsidRPr="00D62049" w14:paraId="2AC682E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CAB6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7CB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Producent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2EB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Microsoft</w:t>
            </w:r>
          </w:p>
        </w:tc>
      </w:tr>
      <w:tr w:rsidR="00D62049" w:rsidRPr="00D62049" w14:paraId="18233E5D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F32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16E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E55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bazy danych</w:t>
            </w:r>
          </w:p>
        </w:tc>
      </w:tr>
      <w:tr w:rsidR="00D62049" w:rsidRPr="00D62049" w14:paraId="73B1D0E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28E4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61A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Zawartość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580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Microsoft SQL Server 2022 Standard</w:t>
            </w:r>
          </w:p>
        </w:tc>
      </w:tr>
      <w:tr w:rsidR="00D62049" w:rsidRPr="00D62049" w14:paraId="05B9B01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BE8E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0DA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7EC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komercyjna</w:t>
            </w:r>
          </w:p>
        </w:tc>
      </w:tr>
      <w:tr w:rsidR="00D62049" w:rsidRPr="00D62049" w14:paraId="47743CC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62FA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F2C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991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elektroniczna</w:t>
            </w:r>
          </w:p>
        </w:tc>
      </w:tr>
      <w:tr w:rsidR="00D62049" w:rsidRPr="00D62049" w14:paraId="288E536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AECD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BD8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895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do pobrania</w:t>
            </w:r>
          </w:p>
        </w:tc>
      </w:tr>
      <w:tr w:rsidR="00D62049" w:rsidRPr="00D62049" w14:paraId="4B0CD20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8809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C2B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EE6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nowa licencja</w:t>
            </w:r>
          </w:p>
        </w:tc>
      </w:tr>
      <w:tr w:rsidR="00D62049" w:rsidRPr="00D62049" w14:paraId="4A0BFFB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E69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3EC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5F6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wieczysta</w:t>
            </w:r>
          </w:p>
        </w:tc>
      </w:tr>
      <w:tr w:rsidR="00D62049" w:rsidRPr="00D62049" w14:paraId="070809FB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DF2D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8BD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Jednostka licencjonowana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30C9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2 rdzenie procesora</w:t>
            </w:r>
          </w:p>
        </w:tc>
      </w:tr>
      <w:tr w:rsidR="00D62049" w:rsidRPr="00D62049" w14:paraId="2B25504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89F8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DA3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Model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4C9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Microsoft SQL Server 2022</w:t>
            </w:r>
          </w:p>
        </w:tc>
      </w:tr>
      <w:tr w:rsidR="00D62049" w:rsidRPr="00D62049" w14:paraId="3675513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3F1B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D90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DDA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188D3B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7D2A531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5BC38FE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78752B7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4211998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cały okres obowiązywania gwarancji</w:t>
            </w:r>
          </w:p>
          <w:p w14:paraId="383B782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3. Zaoferowane przez Wykonawcę oprogramowanie musi pochodzić z legalnych</w:t>
            </w:r>
          </w:p>
          <w:p w14:paraId="5C7C6AA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źródeł oraz zostać dostarczone Zamawiającemu ze wszystkimi składnikami niezbędnymi do potwierdzenia legalności</w:t>
            </w:r>
          </w:p>
          <w:p w14:paraId="2C1421E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jego pochodzenia (np.: oryginalny nośnik, certyfikat autentyczności, kod aktywacyjny wraz z instrukcją aktywacji,</w:t>
            </w:r>
          </w:p>
          <w:p w14:paraId="1B66166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4DB8A95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74862BE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nr 2</w:t>
      </w:r>
    </w:p>
    <w:p w14:paraId="4F00BFF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Specyfikacja Licencji</w:t>
      </w: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 xml:space="preserve">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MS Office 2024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78D5DA9B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D96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EAE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 xml:space="preserve">MS Office 2024 lub </w:t>
            </w: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lub równowazny.</w:t>
            </w:r>
          </w:p>
        </w:tc>
      </w:tr>
      <w:tr w:rsidR="00D62049" w:rsidRPr="00D62049" w14:paraId="39BCB41E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6BD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5D09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7D7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 (minimalne)</w:t>
            </w:r>
          </w:p>
        </w:tc>
      </w:tr>
      <w:tr w:rsidR="00D62049" w:rsidRPr="00D62049" w14:paraId="0981ED4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8BC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F2D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Wersja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D57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Office 2024</w:t>
            </w:r>
          </w:p>
        </w:tc>
      </w:tr>
      <w:tr w:rsidR="00D62049" w:rsidRPr="00D62049" w14:paraId="1ED7413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9038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87B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Skład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3DD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Word</w:t>
            </w:r>
          </w:p>
          <w:p w14:paraId="6FB4502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Excel</w:t>
            </w:r>
          </w:p>
          <w:p w14:paraId="7374C91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PowerPoint</w:t>
            </w:r>
          </w:p>
          <w:p w14:paraId="6252F27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Outlook</w:t>
            </w:r>
          </w:p>
          <w:p w14:paraId="232D606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OneNote</w:t>
            </w:r>
          </w:p>
        </w:tc>
      </w:tr>
      <w:tr w:rsidR="00D62049" w:rsidRPr="00D62049" w14:paraId="10DA15C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4B2C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A4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55E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Wersja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cyfrowa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</w:p>
        </w:tc>
      </w:tr>
      <w:tr w:rsidR="00D62049" w:rsidRPr="00D62049" w14:paraId="3172FD8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35DD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115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F6F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Platforma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Microsoft</w:t>
            </w:r>
          </w:p>
          <w:p w14:paraId="50E6630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Na koncie administracyjnym onmicrosoft.com</w:t>
            </w:r>
          </w:p>
        </w:tc>
      </w:tr>
      <w:tr w:rsidR="00D62049" w:rsidRPr="00D62049" w14:paraId="70000EDC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18E3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90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0A5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kluczem. Aktywacja usługi online.</w:t>
            </w:r>
          </w:p>
        </w:tc>
      </w:tr>
      <w:tr w:rsidR="00D62049" w:rsidRPr="00D62049" w14:paraId="7228098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0AE7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18D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7AB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Perpetual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 xml:space="preserve"> Software</w:t>
            </w:r>
          </w:p>
        </w:tc>
      </w:tr>
      <w:tr w:rsidR="00D62049" w:rsidRPr="00D62049" w14:paraId="327E2A57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89F6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4BA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22B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Nowa licencja</w:t>
            </w:r>
          </w:p>
        </w:tc>
      </w:tr>
      <w:tr w:rsidR="00D62049" w:rsidRPr="00D62049" w14:paraId="78F2D55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0D3E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E1D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82B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Dożywotnia</w:t>
            </w:r>
            <w:proofErr w:type="spellEnd"/>
          </w:p>
        </w:tc>
      </w:tr>
      <w:tr w:rsidR="00D62049" w:rsidRPr="00D62049" w14:paraId="25413F9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0296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ECC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DE7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Polska</w:t>
            </w:r>
          </w:p>
        </w:tc>
      </w:tr>
      <w:tr w:rsidR="00D62049" w:rsidRPr="00D62049" w14:paraId="51DD395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906C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4FC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nośnika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8F9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Licencja elektroniczna</w:t>
            </w:r>
          </w:p>
        </w:tc>
      </w:tr>
      <w:tr w:rsidR="00D62049" w:rsidRPr="00D62049" w14:paraId="445B181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F7D4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5A7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F73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 xml:space="preserve">Windows 10 i nowsze </w:t>
            </w:r>
          </w:p>
        </w:tc>
      </w:tr>
      <w:tr w:rsidR="00D62049" w:rsidRPr="00D62049" w14:paraId="378D434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5650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361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1A7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51FF7E8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51A6B9B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042FA12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3246692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523CCD0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cały okres obowiązywania gwarancji</w:t>
            </w:r>
          </w:p>
          <w:p w14:paraId="0192EA9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3. Zaoferowane przez Wykonawcę oprogramowanie musi pochodzić z legalnych</w:t>
            </w:r>
          </w:p>
          <w:p w14:paraId="7C3ED3F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źródeł oraz zostać dostarczone Zamawiającemu ze wszystkimi składnikami niezbędnymi do potwierdzenia legalności</w:t>
            </w:r>
          </w:p>
          <w:p w14:paraId="115753A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jego pochodzenia (np.: oryginalny nośnik, certyfikat autentyczności, kod aktywacyjny wraz z instrukcją aktywacji,</w:t>
            </w:r>
          </w:p>
          <w:p w14:paraId="5E31CCD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4159EFF3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3257273A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5488AFC4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nr 3</w:t>
      </w:r>
    </w:p>
    <w:p w14:paraId="1ACBC7EC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 xml:space="preserve">Specyfikacja Licencji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val="it-IT" w:eastAsia="en-US"/>
          <w14:ligatures w14:val="standardContextual"/>
        </w:rPr>
        <w:t>Oprogramowanie biurowe Visio 2024 standard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0F3C94AB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7AC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208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Oprogramowanie biurowe do projektowania Visio 2024 Standard lub równowazny.</w:t>
            </w:r>
          </w:p>
        </w:tc>
      </w:tr>
      <w:tr w:rsidR="00D62049" w:rsidRPr="00D62049" w14:paraId="18C1288A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0B6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8F5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9CD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</w:t>
            </w:r>
          </w:p>
        </w:tc>
      </w:tr>
      <w:tr w:rsidR="00D62049" w:rsidRPr="00D62049" w14:paraId="105F397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0076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8FE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4D0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narzędzia do zarządzania projektami</w:t>
            </w:r>
          </w:p>
        </w:tc>
      </w:tr>
      <w:tr w:rsidR="00D62049" w:rsidRPr="00D62049" w14:paraId="0BB380C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629A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80E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879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Standard</w:t>
            </w:r>
          </w:p>
        </w:tc>
      </w:tr>
      <w:tr w:rsidR="00D62049" w:rsidRPr="00D62049" w14:paraId="72779B0C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17E0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A2D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3AB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komercyjna</w:t>
            </w:r>
            <w:proofErr w:type="spellEnd"/>
          </w:p>
        </w:tc>
      </w:tr>
      <w:tr w:rsidR="00D62049" w:rsidRPr="00D62049" w14:paraId="52AEE4AB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1A23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A2F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512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elektroniczna</w:t>
            </w:r>
            <w:proofErr w:type="spellEnd"/>
          </w:p>
        </w:tc>
      </w:tr>
      <w:tr w:rsidR="00D62049" w:rsidRPr="00D62049" w14:paraId="0DA0BCB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4C3D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8B0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DD8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do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pobrania</w:t>
            </w:r>
            <w:proofErr w:type="spellEnd"/>
          </w:p>
        </w:tc>
      </w:tr>
      <w:tr w:rsidR="00D62049" w:rsidRPr="00D62049" w14:paraId="6AAFF35A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950B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C6E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41B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nowa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licencja</w:t>
            </w:r>
            <w:proofErr w:type="spellEnd"/>
          </w:p>
        </w:tc>
      </w:tr>
      <w:tr w:rsidR="00D62049" w:rsidRPr="00D62049" w14:paraId="4C19CB7A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B6C8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16D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5C7A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wieczysta</w:t>
            </w:r>
          </w:p>
        </w:tc>
      </w:tr>
      <w:tr w:rsidR="00D62049" w:rsidRPr="00D62049" w14:paraId="2DD0B1C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F7CA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CC8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860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Platforma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Microsoft</w:t>
            </w:r>
          </w:p>
          <w:p w14:paraId="0A0646A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Na koncie administracyjnym onmicrosoft.com</w:t>
            </w:r>
          </w:p>
        </w:tc>
      </w:tr>
      <w:tr w:rsidR="00D62049" w:rsidRPr="00D62049" w14:paraId="55ABBCE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3173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D7A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EBF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kluczem. Aktywacja usługi online.</w:t>
            </w:r>
          </w:p>
        </w:tc>
      </w:tr>
      <w:tr w:rsidR="00D62049" w:rsidRPr="00D62049" w14:paraId="4AF6F32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5B15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0FD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A0F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Perpetual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 xml:space="preserve"> Software</w:t>
            </w:r>
          </w:p>
        </w:tc>
      </w:tr>
      <w:tr w:rsidR="00D62049" w:rsidRPr="00D62049" w14:paraId="34E3549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E797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8B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2E7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polski</w:t>
            </w:r>
          </w:p>
        </w:tc>
      </w:tr>
      <w:tr w:rsidR="00D62049" w:rsidRPr="00D62049" w14:paraId="05B4A713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F7C2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967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DD3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Windows 10 i nowsze</w:t>
            </w:r>
          </w:p>
        </w:tc>
      </w:tr>
      <w:tr w:rsidR="00D62049" w:rsidRPr="00D62049" w14:paraId="652D3F1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4A8E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34C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893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471D0C2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4067BE2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66F5FE4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0628170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4B07197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cały okres obowiązywania gwarancji</w:t>
            </w:r>
          </w:p>
          <w:p w14:paraId="6A69BCF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3. Zaoferowane przez Wykonawcę oprogramowanie musi pochodzić z legalnych</w:t>
            </w:r>
          </w:p>
          <w:p w14:paraId="7583CA9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źródeł oraz zostać dostarczone Zamawiającemu ze wszystkimi składnikami niezbędnymi do potwierdzenia legalności</w:t>
            </w:r>
          </w:p>
          <w:p w14:paraId="5BFFE1C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jego pochodzenia (np.: oryginalny nośnik, certyfikat autentyczności, kod aktywacyjny wraz z instrukcją aktywacji,</w:t>
            </w:r>
          </w:p>
          <w:p w14:paraId="0285E19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13D952C3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lastRenderedPageBreak/>
        <w:t xml:space="preserve">   </w:t>
      </w:r>
    </w:p>
    <w:p w14:paraId="1348B652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 xml:space="preserve"> wg. specyfikacji nr 4</w:t>
      </w:r>
    </w:p>
    <w:p w14:paraId="67871318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43F47F79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Specyfikacja Licencji</w:t>
      </w:r>
      <w:r w:rsidRPr="00D62049">
        <w:rPr>
          <w:rFonts w:asciiTheme="minorHAnsi" w:eastAsiaTheme="minorHAnsi" w:hAnsiTheme="minorHAnsi" w:cstheme="minorBidi"/>
          <w:color w:val="C00000"/>
          <w:kern w:val="2"/>
          <w:lang w:val="it-IT" w:eastAsia="en-US"/>
          <w14:ligatures w14:val="standardContextual"/>
        </w:rPr>
        <w:t xml:space="preserve">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val="it-IT" w:eastAsia="en-US"/>
          <w14:ligatures w14:val="standardContextual"/>
        </w:rPr>
        <w:t>Oprogramowanie biurowe do projektowania Visio 2024 professional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199E39FF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132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BDD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Oprogramowanie biurowe do projektowania Visio 2024 Professional lub równowazny.</w:t>
            </w:r>
          </w:p>
        </w:tc>
      </w:tr>
      <w:tr w:rsidR="00D62049" w:rsidRPr="00D62049" w14:paraId="601A723A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A62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210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2C55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</w:t>
            </w:r>
          </w:p>
        </w:tc>
      </w:tr>
      <w:tr w:rsidR="00D62049" w:rsidRPr="00D62049" w14:paraId="6D9CF8A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008F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5C3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9EC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narzędzia do zarządzania projektami</w:t>
            </w:r>
          </w:p>
        </w:tc>
      </w:tr>
      <w:tr w:rsidR="00D62049" w:rsidRPr="00D62049" w14:paraId="64BA7F07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F9E7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DC6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1FC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Professional</w:t>
            </w:r>
          </w:p>
        </w:tc>
      </w:tr>
      <w:tr w:rsidR="00D62049" w:rsidRPr="00D62049" w14:paraId="194F258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1F2F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40A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9A30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komercyjna</w:t>
            </w:r>
            <w:proofErr w:type="spellEnd"/>
          </w:p>
        </w:tc>
      </w:tr>
      <w:tr w:rsidR="00D62049" w:rsidRPr="00D62049" w14:paraId="6D6FC11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3616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AA8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FFC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elektroniczna</w:t>
            </w:r>
            <w:proofErr w:type="spellEnd"/>
          </w:p>
        </w:tc>
      </w:tr>
      <w:tr w:rsidR="00D62049" w:rsidRPr="00D62049" w14:paraId="1370377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9239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880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16A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do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pobrania</w:t>
            </w:r>
            <w:proofErr w:type="spellEnd"/>
          </w:p>
        </w:tc>
      </w:tr>
      <w:tr w:rsidR="00D62049" w:rsidRPr="00D62049" w14:paraId="73CD0B5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B32A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3CA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D02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nowa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licencja</w:t>
            </w:r>
            <w:proofErr w:type="spellEnd"/>
          </w:p>
        </w:tc>
      </w:tr>
      <w:tr w:rsidR="00D62049" w:rsidRPr="00D62049" w14:paraId="4A5FF2B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DCE7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4AB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C6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wieczysta</w:t>
            </w:r>
          </w:p>
        </w:tc>
      </w:tr>
      <w:tr w:rsidR="00D62049" w:rsidRPr="00D62049" w14:paraId="74B89E0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1AAA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D0D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7CD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Platforma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Microsoft</w:t>
            </w:r>
          </w:p>
          <w:p w14:paraId="7C08B29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Na koncie administracyjnym onmicrosoft.com</w:t>
            </w:r>
          </w:p>
        </w:tc>
      </w:tr>
      <w:tr w:rsidR="00D62049" w:rsidRPr="00D62049" w14:paraId="00BEF6B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611B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336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EF0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kluczem. Aktywacja usługi online.</w:t>
            </w:r>
          </w:p>
        </w:tc>
      </w:tr>
      <w:tr w:rsidR="00D62049" w:rsidRPr="00D62049" w14:paraId="2B1F394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C643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D4E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0873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Perpetual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 xml:space="preserve"> Software</w:t>
            </w:r>
          </w:p>
        </w:tc>
      </w:tr>
      <w:tr w:rsidR="00D62049" w:rsidRPr="00D62049" w14:paraId="0274F0FD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D711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A08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71A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polski</w:t>
            </w:r>
          </w:p>
        </w:tc>
      </w:tr>
      <w:tr w:rsidR="00D62049" w:rsidRPr="00D62049" w14:paraId="13FC5AF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C60B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6D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745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Windows 10 i nowsze</w:t>
            </w:r>
          </w:p>
        </w:tc>
      </w:tr>
      <w:tr w:rsidR="00D62049" w:rsidRPr="00D62049" w14:paraId="017C3D5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5BDE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3EF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A7F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0021ED8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30A2D1C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7156FDD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31564F8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5735EBD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3. Zaoferowane przez Wykonawcę oprogramowanie musi pochodzić z legalnych</w:t>
            </w:r>
          </w:p>
          <w:p w14:paraId="4AA5BCB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źródeł oraz zostać dostarczone Zamawiającemu ze wszystkimi składnikami niezbędnymi do potwierdzenia legalności</w:t>
            </w:r>
          </w:p>
          <w:p w14:paraId="5344E2D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jego pochodzenia (np.: oryginalny nośnik, certyfikat autentyczności, kod aktywacyjny wraz z instrukcją aktywacji,</w:t>
            </w:r>
          </w:p>
          <w:p w14:paraId="14BF14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0881A517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0A7126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V</w:t>
      </w:r>
    </w:p>
    <w:p w14:paraId="547A39AC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Licencja na wg. specyfikacji w zał. nr 5</w:t>
      </w:r>
    </w:p>
    <w:p w14:paraId="70036FFF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dostarczenie nowej licencji </w:t>
      </w:r>
      <w:proofErr w:type="spellStart"/>
      <w:r w:rsidRPr="00F60164">
        <w:rPr>
          <w:rFonts w:ascii="Garamond" w:hAnsi="Garamond" w:cs="Garamond"/>
          <w:kern w:val="0"/>
          <w:sz w:val="20"/>
          <w:szCs w:val="20"/>
        </w:rPr>
        <w:t>Acrobat</w:t>
      </w:r>
      <w:proofErr w:type="spellEnd"/>
      <w:r w:rsidRPr="00F60164">
        <w:rPr>
          <w:rFonts w:ascii="Garamond" w:hAnsi="Garamond" w:cs="Garamond"/>
          <w:kern w:val="0"/>
          <w:sz w:val="20"/>
          <w:szCs w:val="20"/>
        </w:rPr>
        <w:t xml:space="preserve"> Pro v. 2020 MULTI </w:t>
      </w:r>
      <w:proofErr w:type="spellStart"/>
      <w:r w:rsidRPr="00F60164">
        <w:rPr>
          <w:rFonts w:ascii="Garamond" w:hAnsi="Garamond" w:cs="Garamond"/>
          <w:kern w:val="0"/>
          <w:sz w:val="20"/>
          <w:szCs w:val="20"/>
        </w:rPr>
        <w:t>Polish</w:t>
      </w:r>
      <w:proofErr w:type="spellEnd"/>
      <w:r w:rsidRPr="00F60164">
        <w:rPr>
          <w:rFonts w:ascii="Garamond" w:hAnsi="Garamond" w:cs="Garamond"/>
          <w:kern w:val="0"/>
          <w:sz w:val="20"/>
          <w:szCs w:val="20"/>
        </w:rPr>
        <w:t>.</w:t>
      </w:r>
    </w:p>
    <w:p w14:paraId="4EEC74C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049134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6E750625" w14:textId="77777777" w:rsidR="00F60164" w:rsidRPr="00F60164" w:rsidRDefault="00F60164" w:rsidP="00F60164">
      <w:pPr>
        <w:autoSpaceDN/>
        <w:spacing w:line="360" w:lineRule="auto"/>
        <w:ind w:left="-360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A79AF9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Oprogramowanie biurowe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Acrobat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Pro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6EA328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920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92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Acrobat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 v. 2020 MULTI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Polish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COM- AOO License 65324398AD01A00 lub równoważny.</w:t>
            </w:r>
          </w:p>
        </w:tc>
      </w:tr>
      <w:tr w:rsidR="00F60164" w:rsidRPr="00F60164" w14:paraId="09E2DFA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D6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B0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51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6FE363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D872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7D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54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Biurowe</w:t>
            </w:r>
          </w:p>
        </w:tc>
      </w:tr>
      <w:tr w:rsidR="00F60164" w:rsidRPr="00F60164" w14:paraId="015526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8315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69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98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Nowa licencja</w:t>
            </w:r>
          </w:p>
        </w:tc>
      </w:tr>
      <w:tr w:rsidR="00F60164" w:rsidRPr="00F60164" w14:paraId="665BF4B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2E78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97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Klucz licencyjny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E9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4EE9E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167B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576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licencji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17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Do zastosowań komercyjnych</w:t>
            </w:r>
          </w:p>
        </w:tc>
      </w:tr>
      <w:tr w:rsidR="00F60164" w:rsidRPr="00F60164" w14:paraId="3495655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A9B5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80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Czas trwania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C5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Nieograniczony</w:t>
            </w:r>
          </w:p>
        </w:tc>
      </w:tr>
      <w:tr w:rsidR="00F60164" w:rsidRPr="00F60164" w14:paraId="5115CC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F8E4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37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8F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Elektroniczna / ESD</w:t>
            </w:r>
          </w:p>
        </w:tc>
      </w:tr>
      <w:tr w:rsidR="00F60164" w:rsidRPr="00F60164" w14:paraId="144E3C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DBBC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88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platformy systemowe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E6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Mac OS, Windows 10, Windows 11</w:t>
            </w:r>
          </w:p>
        </w:tc>
      </w:tr>
      <w:tr w:rsidR="00F60164" w:rsidRPr="00F60164" w14:paraId="5E3C2F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CBD4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55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9A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polska</w:t>
            </w:r>
          </w:p>
        </w:tc>
      </w:tr>
      <w:tr w:rsidR="00F60164" w:rsidRPr="00F60164" w14:paraId="4CAF512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C1F7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FA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24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7B2F2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210E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23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EF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6BA720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5A183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04A46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C6F82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CDDE2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274ED8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16C246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4. Zaoferowane przez Wykonawcę oprogramowanie musi pochodzić z legalnych</w:t>
            </w:r>
          </w:p>
          <w:p w14:paraId="361F50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6A524C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7248A3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56FEB75F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666FD6A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81494F1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VI</w:t>
      </w:r>
    </w:p>
    <w:p w14:paraId="18A29554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Akcesoria montażowe wg. specyfikacji w zał. nr 6</w:t>
      </w:r>
    </w:p>
    <w:p w14:paraId="30477EB3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dostarczenie akcesoriów montażowych. </w:t>
      </w:r>
    </w:p>
    <w:p w14:paraId="41D461E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BBDDD8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DE927E4" w14:textId="77777777" w:rsidR="00F60164" w:rsidRPr="00F60164" w:rsidRDefault="00F60164" w:rsidP="00F60164">
      <w:pPr>
        <w:autoSpaceDN/>
        <w:spacing w:line="360" w:lineRule="auto"/>
        <w:ind w:left="-360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4AC1C1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Listwa elektroinstalacyjna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3EAFD0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468D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43A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Listwa elektroinstalacyjna</w:t>
            </w:r>
          </w:p>
        </w:tc>
      </w:tr>
      <w:tr w:rsidR="00F60164" w:rsidRPr="00F60164" w14:paraId="504A8E8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73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73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B7A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09ED90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BDBC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AB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długość: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6A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2 m 1 szt. /min. 48 m długości całkowitej </w:t>
            </w:r>
          </w:p>
        </w:tc>
      </w:tr>
      <w:tr w:rsidR="00F60164" w:rsidRPr="00F60164" w14:paraId="3001EA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1455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F1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AF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0A23AD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2831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B2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klasa palności: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A6A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V-0,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samogasnący</w:t>
            </w:r>
            <w:proofErr w:type="spellEnd"/>
          </w:p>
        </w:tc>
      </w:tr>
      <w:tr w:rsidR="00B23A15" w:rsidRPr="00B23A15" w14:paraId="2E2AE27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E86A" w14:textId="77777777" w:rsidR="00F60164" w:rsidRPr="00B23A15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F608" w14:textId="77777777" w:rsidR="00F60164" w:rsidRPr="00B23A15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</w:pPr>
            <w:r w:rsidRPr="00B23A15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>zakres temperatur: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94B5" w14:textId="0A8B9797" w:rsidR="00F60164" w:rsidRPr="00B23A15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</w:pPr>
            <w:proofErr w:type="spellStart"/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>montaż</w:t>
            </w:r>
            <w:proofErr w:type="spellEnd"/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: </w:t>
            </w:r>
            <w:r w:rsid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+ </w:t>
            </w:r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5°C </w:t>
            </w:r>
            <w:r w:rsid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>+</w:t>
            </w:r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 50°</w:t>
            </w:r>
          </w:p>
          <w:p w14:paraId="151DAAB7" w14:textId="2B5C60CD" w:rsidR="00F60164" w:rsidRPr="00B23A15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</w:pPr>
            <w:proofErr w:type="spellStart"/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  <w:t>transort</w:t>
            </w:r>
            <w:proofErr w:type="spellEnd"/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  <w:t xml:space="preserve"> i magazynowanie: -5°C </w:t>
            </w:r>
            <w:r w:rsidR="00B23A15"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  <w:t>+</w:t>
            </w:r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</w:rPr>
              <w:t xml:space="preserve"> 60°C</w:t>
            </w:r>
          </w:p>
        </w:tc>
      </w:tr>
      <w:tr w:rsidR="00F60164" w:rsidRPr="00F60164" w14:paraId="71C63E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64C5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BC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3E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7A749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E52A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6A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EB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7CE08D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635CD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</w:t>
      </w:r>
    </w:p>
    <w:p w14:paraId="392856A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puszka natynkowa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7C70E4C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3E2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F6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puszka natynkowa</w:t>
            </w:r>
          </w:p>
        </w:tc>
      </w:tr>
      <w:tr w:rsidR="00F60164" w:rsidRPr="00F60164" w14:paraId="5B302847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65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B6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ED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E8CAF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142B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906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D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</w:t>
            </w:r>
          </w:p>
        </w:tc>
      </w:tr>
      <w:tr w:rsidR="00F60164" w:rsidRPr="00F60164" w14:paraId="612D84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2B69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41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montaż: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23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natynkowy</w:t>
            </w:r>
          </w:p>
        </w:tc>
      </w:tr>
      <w:tr w:rsidR="00B23A15" w:rsidRPr="00B23A15" w14:paraId="18D38F1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66FE" w14:textId="77777777" w:rsidR="00F60164" w:rsidRPr="00B23A15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F92A" w14:textId="77777777" w:rsidR="00F60164" w:rsidRPr="00B23A15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</w:pPr>
            <w:r w:rsidRPr="00B23A15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>temperatura pracy: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8066" w14:textId="36EE455C" w:rsidR="00F60164" w:rsidRPr="00B23A15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</w:pPr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-10°C </w:t>
            </w:r>
            <w:r w:rsidR="00B23A15"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>+</w:t>
            </w:r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 70°C</w:t>
            </w:r>
          </w:p>
        </w:tc>
      </w:tr>
      <w:tr w:rsidR="00F60164" w:rsidRPr="00F60164" w14:paraId="7CE8553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1F02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50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wymiary: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9C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80x41x80mm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szer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gł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wys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.)</w:t>
            </w:r>
          </w:p>
        </w:tc>
      </w:tr>
      <w:tr w:rsidR="00F60164" w:rsidRPr="00F60164" w14:paraId="35F5277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EFB5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D7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A1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02CDD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0348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AF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8E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43C2A3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32C381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</w:t>
      </w:r>
    </w:p>
    <w:p w14:paraId="1271193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gniazdo modularne na 2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keystony</w:t>
      </w:r>
      <w:proofErr w:type="spellEnd"/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295"/>
        <w:gridCol w:w="3798"/>
        <w:gridCol w:w="4087"/>
      </w:tblGrid>
      <w:tr w:rsidR="00F60164" w:rsidRPr="00F60164" w14:paraId="7F7EDD4B" w14:textId="77777777" w:rsidTr="00C722BE">
        <w:trPr>
          <w:trHeight w:val="913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D9D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7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7B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gniazdo modularne na 2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keystony</w:t>
            </w:r>
            <w:proofErr w:type="spellEnd"/>
          </w:p>
        </w:tc>
      </w:tr>
      <w:tr w:rsidR="00F60164" w:rsidRPr="00F60164" w14:paraId="26C4974A" w14:textId="77777777" w:rsidTr="00C722BE">
        <w:trPr>
          <w:trHeight w:val="48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8F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EB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2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D708E4E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A847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A7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 instalacji modułów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6FD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keystone</w:t>
            </w:r>
            <w:proofErr w:type="spellEnd"/>
          </w:p>
        </w:tc>
      </w:tr>
      <w:tr w:rsidR="00F60164" w:rsidRPr="00F60164" w14:paraId="03C479F5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2232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CC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dostępna liczba slotów: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344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</w:t>
            </w:r>
          </w:p>
        </w:tc>
      </w:tr>
      <w:tr w:rsidR="00F60164" w:rsidRPr="00F60164" w14:paraId="4557F105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6567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D9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montaż modułu pod kątem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00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45º</w:t>
            </w:r>
          </w:p>
        </w:tc>
      </w:tr>
      <w:tr w:rsidR="00B23A15" w:rsidRPr="00B23A15" w14:paraId="24D8546C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3544" w14:textId="77777777" w:rsidR="00F60164" w:rsidRPr="00B23A15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color w:val="C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537D" w14:textId="77777777" w:rsidR="00F60164" w:rsidRPr="00B23A15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</w:pPr>
            <w:r w:rsidRPr="00B23A15">
              <w:rPr>
                <w:rFonts w:ascii="Garamond" w:hAnsi="Garamond" w:cs="Garamond"/>
                <w:i/>
                <w:iCs/>
                <w:color w:val="C00000"/>
                <w:kern w:val="0"/>
                <w:sz w:val="20"/>
                <w:szCs w:val="20"/>
              </w:rPr>
              <w:t>temperatura pracy: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9776" w14:textId="03C761BC" w:rsidR="00F60164" w:rsidRPr="00B23A15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</w:pPr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-10°C </w:t>
            </w:r>
            <w:r w:rsidR="00B23A15"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>+</w:t>
            </w:r>
            <w:r w:rsidRPr="00B23A15">
              <w:rPr>
                <w:rFonts w:ascii="Garamond" w:hAnsi="Garamond" w:cs="Garamond"/>
                <w:iCs/>
                <w:color w:val="C00000"/>
                <w:kern w:val="0"/>
                <w:sz w:val="20"/>
                <w:szCs w:val="20"/>
                <w:lang w:val="en-US"/>
              </w:rPr>
              <w:t xml:space="preserve"> 70°C</w:t>
            </w:r>
          </w:p>
        </w:tc>
      </w:tr>
      <w:tr w:rsidR="00F60164" w:rsidRPr="00F60164" w14:paraId="460FE931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82D0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15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wymiary: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AC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80x80 mm</w:t>
            </w:r>
          </w:p>
        </w:tc>
      </w:tr>
      <w:tr w:rsidR="00F60164" w:rsidRPr="00F60164" w14:paraId="592AF25E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DEA8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B5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6A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976EE8B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F4F6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62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66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2A9EE1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C1FA68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545198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6F24E7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4</w:t>
      </w:r>
    </w:p>
    <w:p w14:paraId="78B97BC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Moduł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keystone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RJ45 kat.6a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BCC65F4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885B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04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Moduł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np. RJ45 kat.6a lub równoważny:</w:t>
            </w:r>
          </w:p>
        </w:tc>
      </w:tr>
      <w:tr w:rsidR="00F60164" w:rsidRPr="00F60164" w14:paraId="4D19794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FC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E4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1A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4AD36A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C7B8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C98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A7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6a</w:t>
            </w:r>
          </w:p>
        </w:tc>
      </w:tr>
      <w:tr w:rsidR="00F60164" w:rsidRPr="00F60164" w14:paraId="5313CD1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1A4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E7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B9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STP (ekranowany)</w:t>
            </w:r>
          </w:p>
        </w:tc>
      </w:tr>
      <w:tr w:rsidR="00F60164" w:rsidRPr="00F60164" w14:paraId="5D997E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0376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95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06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LSA Plus</w:t>
            </w:r>
          </w:p>
        </w:tc>
      </w:tr>
      <w:tr w:rsidR="00F60164" w:rsidRPr="00F60164" w14:paraId="19646B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863A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4B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montaż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14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beznarzędziowy</w:t>
            </w:r>
            <w:proofErr w:type="spellEnd"/>
          </w:p>
        </w:tc>
      </w:tr>
      <w:tr w:rsidR="00F60164" w:rsidRPr="00F60164" w14:paraId="2C404D2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C23C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50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4E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metal</w:t>
            </w:r>
          </w:p>
        </w:tc>
      </w:tr>
      <w:tr w:rsidR="00F60164" w:rsidRPr="00F60164" w14:paraId="0E3AAD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978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DF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rozmiar: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BF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wąski</w:t>
            </w:r>
            <w:proofErr w:type="spellEnd"/>
          </w:p>
        </w:tc>
      </w:tr>
      <w:tr w:rsidR="00F60164" w:rsidRPr="00F60164" w14:paraId="48E9F24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FD63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CA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33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5897FF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710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F9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9D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6FEECF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CD49498" w14:textId="77777777" w:rsidR="00F60164" w:rsidRPr="00F60164" w:rsidRDefault="00F60164" w:rsidP="00F60164">
      <w:pPr>
        <w:autoSpaceDN/>
        <w:spacing w:line="252" w:lineRule="auto"/>
        <w:ind w:firstLine="708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5</w:t>
      </w:r>
    </w:p>
    <w:p w14:paraId="62556A2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Łącznik kątowy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86E3AA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395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19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Łącznik kątowy</w:t>
            </w:r>
          </w:p>
        </w:tc>
      </w:tr>
      <w:tr w:rsidR="00F60164" w:rsidRPr="00F60164" w14:paraId="184F35A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25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C5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1D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31694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4B65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21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0E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D62F34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3F2D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6A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EE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3B5A2E6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2789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A1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89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1B8EF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8409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F3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A7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EBD037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6439DB5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6</w:t>
      </w:r>
    </w:p>
    <w:p w14:paraId="1A9FA78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Narożnik zewnętrzny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D6E22C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2F4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72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Narożnik zewnętrzny</w:t>
            </w:r>
          </w:p>
        </w:tc>
      </w:tr>
      <w:tr w:rsidR="00F60164" w:rsidRPr="00F60164" w14:paraId="0C3A625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48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4B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83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7D2ABAA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5C95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8E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03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2B4A848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EFA3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i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1F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14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31DFC0B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C525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0C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73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934F19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F7A2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EE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36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F25DD6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AAB189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7</w:t>
      </w:r>
    </w:p>
    <w:p w14:paraId="40DA91C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Zaślepka końcowa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E75558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3E21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47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Zaślepka końcowa</w:t>
            </w:r>
          </w:p>
        </w:tc>
      </w:tr>
      <w:tr w:rsidR="00F60164" w:rsidRPr="00F60164" w14:paraId="5C09552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3B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38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4F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6973AF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B0A2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18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3AC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92276D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CFAC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B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B9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02FD21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5897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6D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10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2CB61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0BC5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4A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46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5EDB5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1511ABE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1FD0DE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40AD48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87D35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8</w:t>
      </w:r>
    </w:p>
    <w:p w14:paraId="6BC3DFC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Narożnik wewnętrzny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2368A6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15E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4B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Narożnik wewnętrzny</w:t>
            </w:r>
          </w:p>
        </w:tc>
      </w:tr>
      <w:tr w:rsidR="00F60164" w:rsidRPr="00F60164" w14:paraId="3FA0399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77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45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4E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5A3DF93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EE3E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687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49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996B2B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7C87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F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C0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7F5B95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8128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B1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55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716317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B3E9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E9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F2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973AFE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62F909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9CC18F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9</w:t>
      </w:r>
    </w:p>
    <w:p w14:paraId="45E5FF6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Gniazdo 2P bez blokady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67A611C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56E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D9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2P bez blokady</w:t>
            </w:r>
          </w:p>
        </w:tc>
      </w:tr>
      <w:tr w:rsidR="00F60164" w:rsidRPr="00F60164" w14:paraId="524CD67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39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E4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0D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029D97A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2265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643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79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0701AF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815C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A0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montaż: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DB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zatrzaski</w:t>
            </w:r>
          </w:p>
        </w:tc>
      </w:tr>
      <w:tr w:rsidR="00F60164" w:rsidRPr="00F60164" w14:paraId="37031B2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41D1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CA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BA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274275A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3A29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DB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współpraca: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69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ramki dwu i czteromodułowe</w:t>
            </w:r>
          </w:p>
        </w:tc>
      </w:tr>
      <w:tr w:rsidR="00F60164" w:rsidRPr="00F60164" w14:paraId="49717D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401F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A9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FF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6C3259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AD1E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2D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38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786B09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3532097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5BA20E4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10</w:t>
      </w:r>
    </w:p>
    <w:p w14:paraId="730B3AF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Ramka 2 MOD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3E9226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3EBE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B6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Ramka 2 MOD</w:t>
            </w:r>
          </w:p>
        </w:tc>
      </w:tr>
      <w:tr w:rsidR="00F60164" w:rsidRPr="00F60164" w14:paraId="547EFAE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04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84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03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11C7AF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F850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5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11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2705D90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19FC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9E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montaż: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F4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zatrzaski</w:t>
            </w:r>
          </w:p>
        </w:tc>
      </w:tr>
      <w:tr w:rsidR="00F60164" w:rsidRPr="00F60164" w14:paraId="235869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D8F0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23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64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17995C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DB07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4B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zainstalowania do: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EB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modułów logicznych lub 1 gniazda zasilania</w:t>
            </w:r>
          </w:p>
        </w:tc>
      </w:tr>
      <w:tr w:rsidR="00F60164" w:rsidRPr="00F60164" w14:paraId="4EBAC7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13F3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3E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współpraca: listwa elektroinstalacyjna: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EEB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listwa elektroinstalacyjna 90x40</w:t>
            </w:r>
          </w:p>
        </w:tc>
      </w:tr>
      <w:tr w:rsidR="00F60164" w:rsidRPr="00F60164" w14:paraId="44918B6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3AAC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BB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3B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9CC56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B8B8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32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7E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11694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7A00F6E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120DC10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4B32F2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9244CB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11</w:t>
      </w:r>
    </w:p>
    <w:p w14:paraId="60A11EF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Support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podwójny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576B01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2E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CF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Support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podwójny</w:t>
            </w:r>
          </w:p>
        </w:tc>
      </w:tr>
      <w:tr w:rsidR="00F60164" w:rsidRPr="00F60164" w14:paraId="6FF00B0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57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2D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AE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387BF21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0FD2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CF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43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5DB9DC3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3891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C3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zainstalowania: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DC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Ramka 2 MOD</w:t>
            </w:r>
          </w:p>
        </w:tc>
      </w:tr>
      <w:tr w:rsidR="00F60164" w:rsidRPr="00F60164" w14:paraId="6EA78C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EB78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2A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28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776C5B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9739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3E3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F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F394D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35B0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5F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A5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46F0FA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53B961D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12</w:t>
      </w:r>
    </w:p>
    <w:p w14:paraId="09EBA14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LAN U/UTP kat.5e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F85252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7D7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C8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np. LAN U/UTP kat.5e lub równoważny.</w:t>
            </w:r>
          </w:p>
        </w:tc>
      </w:tr>
      <w:tr w:rsidR="00F60164" w:rsidRPr="00F60164" w14:paraId="1B7283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B2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FD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0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2066A5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BED8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0E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żyła wewnętrzna: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01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ø 0,50 ± 0,005 mm CU 99,97%, Drut - 24 AWG</w:t>
            </w:r>
          </w:p>
        </w:tc>
      </w:tr>
      <w:tr w:rsidR="00F60164" w:rsidRPr="00F60164" w14:paraId="4599A6A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6890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43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D0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U/UTP, kat.5e</w:t>
            </w:r>
          </w:p>
        </w:tc>
      </w:tr>
      <w:tr w:rsidR="00F60164" w:rsidRPr="00F60164" w14:paraId="4BBEE3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AA71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6C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otulina zewnętrzna: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32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PVC,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szary</w:t>
            </w:r>
            <w:proofErr w:type="spellEnd"/>
          </w:p>
        </w:tc>
      </w:tr>
      <w:tr w:rsidR="00F60164" w:rsidRPr="00F60164" w14:paraId="6E4C5A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1126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C2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średnica przewodu: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B2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ø 5,0 mm</w:t>
            </w:r>
          </w:p>
        </w:tc>
      </w:tr>
      <w:tr w:rsidR="00F60164" w:rsidRPr="00F60164" w14:paraId="31A775C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69CB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54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izolacja żył: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B4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PE</w:t>
            </w:r>
          </w:p>
        </w:tc>
      </w:tr>
      <w:tr w:rsidR="00F60164" w:rsidRPr="00F60164" w14:paraId="2AC43F2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8135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71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klasa palności: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2F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Eca</w:t>
            </w:r>
            <w:proofErr w:type="spellEnd"/>
          </w:p>
        </w:tc>
      </w:tr>
      <w:tr w:rsidR="00F60164" w:rsidRPr="007576E1" w14:paraId="67ECC9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A8A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5D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zgodność z normami: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64C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ISO/IEC 11801, EN 50173, ANSI/TIA 568.2-D</w:t>
            </w:r>
          </w:p>
        </w:tc>
      </w:tr>
      <w:tr w:rsidR="00F60164" w:rsidRPr="00F60164" w14:paraId="5E06156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2E0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D9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DD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ECB620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D20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87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94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B7D34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157D9A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13</w:t>
      </w:r>
    </w:p>
    <w:p w14:paraId="42457FD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F46EA7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Narzędzie uderzeniowe do złączy IDC 110, LSA PLUS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EAD4F80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E03A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0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Narzędzie uderzeniowe do złączy IDC 110, LSA PLUS.</w:t>
            </w:r>
          </w:p>
        </w:tc>
      </w:tr>
      <w:tr w:rsidR="00F60164" w:rsidRPr="00F60164" w14:paraId="69CD26E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BF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3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61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1666AC3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E0DB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29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instalacji przewodów w złączach typu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C5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IDC 110, LSA PLUS</w:t>
            </w:r>
          </w:p>
        </w:tc>
      </w:tr>
      <w:tr w:rsidR="00F60164" w:rsidRPr="00F60164" w14:paraId="7D42BA6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A5C5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6B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nóż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88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wymienny</w:t>
            </w:r>
          </w:p>
        </w:tc>
      </w:tr>
      <w:tr w:rsidR="00F60164" w:rsidRPr="00F60164" w14:paraId="54DAC7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21BD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04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Posiada: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24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sprężyna wyzwalająca uderzenie podczas zaciskania przewodu</w:t>
            </w:r>
          </w:p>
        </w:tc>
      </w:tr>
      <w:tr w:rsidR="00F60164" w:rsidRPr="00F60164" w14:paraId="4B7E791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E7E4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F7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zgodny z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76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EIA/TIA 568 B.</w:t>
            </w:r>
          </w:p>
        </w:tc>
      </w:tr>
      <w:tr w:rsidR="00F60164" w:rsidRPr="00F60164" w14:paraId="5C6CF0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F83E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50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2A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50327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E8F9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84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BF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44D0B24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F60164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F60164">
        <w:rPr>
          <w:rFonts w:ascii="Garamond" w:hAnsi="Garamond" w:cs="Garamond"/>
          <w:sz w:val="20"/>
          <w:szCs w:val="20"/>
        </w:rPr>
        <w:t>Wykonawcy</w:t>
      </w:r>
      <w:r w:rsidRPr="00F60164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F60164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F60164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F60164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F60164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437304CD" w:rsidR="002D3B17" w:rsidRPr="00F60164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lastRenderedPageBreak/>
        <w:t xml:space="preserve">Przystępując do postępowania na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 xml:space="preserve">dostawa sprzętu i </w:t>
      </w:r>
      <w:r w:rsidR="00582D99" w:rsidRPr="00F60164">
        <w:rPr>
          <w:rFonts w:ascii="Garamond" w:hAnsi="Garamond"/>
          <w:b/>
          <w:bCs/>
          <w:sz w:val="20"/>
          <w:szCs w:val="20"/>
        </w:rPr>
        <w:t>akcesoriów komputerowych oraz licencji na potrzeby 5 WSZK</w:t>
      </w:r>
      <w:r w:rsidR="00582D99" w:rsidRPr="00F60164">
        <w:rPr>
          <w:rFonts w:ascii="Garamond" w:hAnsi="Garamond"/>
          <w:sz w:val="20"/>
          <w:szCs w:val="20"/>
        </w:rPr>
        <w:t xml:space="preserve"> </w:t>
      </w:r>
      <w:r w:rsidR="00F60164">
        <w:rPr>
          <w:rFonts w:ascii="Garamond" w:hAnsi="Garamond"/>
          <w:sz w:val="20"/>
          <w:szCs w:val="20"/>
        </w:rPr>
        <w:br/>
      </w:r>
      <w:r w:rsidRPr="00F60164">
        <w:rPr>
          <w:rFonts w:ascii="Garamond" w:hAnsi="Garamond" w:cs="Garamond"/>
          <w:sz w:val="20"/>
          <w:szCs w:val="20"/>
        </w:rPr>
        <w:t xml:space="preserve">o numerze referencyjnym </w:t>
      </w:r>
      <w:r w:rsidR="00582D99" w:rsidRPr="00F60164">
        <w:rPr>
          <w:rFonts w:ascii="Garamond" w:hAnsi="Garamond" w:cs="Garamond"/>
          <w:sz w:val="20"/>
          <w:szCs w:val="20"/>
        </w:rPr>
        <w:t>30</w:t>
      </w:r>
      <w:r w:rsidR="005A542B" w:rsidRPr="00F60164">
        <w:rPr>
          <w:rFonts w:ascii="Garamond" w:hAnsi="Garamond" w:cs="Garamond"/>
          <w:sz w:val="20"/>
          <w:szCs w:val="20"/>
        </w:rPr>
        <w:t>/ZP/202</w:t>
      </w:r>
      <w:r w:rsidR="00582D99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F60164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F60164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F60164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F60164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F60164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F60164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F60164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AE01540" w14:textId="77777777" w:rsidR="00D522AE" w:rsidRPr="00F60164" w:rsidRDefault="00D522AE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3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119"/>
        <w:gridCol w:w="992"/>
        <w:gridCol w:w="1276"/>
        <w:gridCol w:w="1417"/>
        <w:gridCol w:w="1418"/>
        <w:gridCol w:w="1842"/>
      </w:tblGrid>
      <w:tr w:rsidR="00D522AE" w:rsidRPr="00F60164" w14:paraId="082597CC" w14:textId="54B1812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C6E7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9555A5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A8C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21F0CCD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  <w:bookmarkStart w:id="10" w:name="_Hlk93476089"/>
            <w:bookmarkEnd w:id="10"/>
          </w:p>
          <w:p w14:paraId="2DEE2992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80B8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A09B802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0229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990CC2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2F454A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5FB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C0C8F72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B30C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BCCBAC3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778" w14:textId="7FCE5585" w:rsidR="00D522AE" w:rsidRPr="00F60164" w:rsidRDefault="00D522AE" w:rsidP="00D522AE">
            <w:pPr>
              <w:widowControl w:val="0"/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D522AE" w:rsidRPr="00F60164" w14:paraId="3E93ABDE" w14:textId="271AE48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0F21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2A4C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</w:t>
            </w:r>
          </w:p>
          <w:p w14:paraId="13B58020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akcesoriów komputerowych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3E30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62A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32E7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C0A1" w14:textId="77777777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CE2" w14:textId="4331EB0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8339E91" w14:textId="3092770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3326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7EF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Klawiatura i mysz bezprzewodowe (KM3322W 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DB0E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3FB" w14:textId="745A4C4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5C74" w14:textId="22676A0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B7C9" w14:textId="1DF02FD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90EB" w14:textId="5EBD846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2F3C21A" w14:textId="7780779C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6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963B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Mysz przewodowa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8BA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31C2" w14:textId="4BEA945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504" w14:textId="05C75A94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D26" w14:textId="472C33A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9FC6" w14:textId="161CECE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B6BF778" w14:textId="52F32B6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B3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3D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Klawiatura przewodowa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74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1E4" w14:textId="0A5D3ED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6527" w14:textId="271922E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464" w14:textId="014AA142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1EF" w14:textId="3F03C5F8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8EA10BF" w14:textId="5BBAFB6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99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D392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(512GB)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8F85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BA2F" w14:textId="6A0389D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0E2" w14:textId="7B82F52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6B4" w14:textId="3641205A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BFF7" w14:textId="24C4770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993B11B" w14:textId="081031E3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28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341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M2 (512GB)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7A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D49" w14:textId="38A41F1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4FA" w14:textId="69673D3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CAED" w14:textId="24CD0C8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8C0E" w14:textId="5365C250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150CBAD" w14:textId="4347F6F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0578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9F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Pamięć RAM DDR4 (1x8GB)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592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4301" w14:textId="3CF7947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4359" w14:textId="318E58F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9D6" w14:textId="0B4A042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26C9" w14:textId="7E4BE63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0FA085B" w14:textId="37B1BF7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89E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B5F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Punkt dostępowy - Access Point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E365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00C" w14:textId="5328373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9BB3" w14:textId="0A00938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F3C" w14:textId="0107241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466" w14:textId="0781C6D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1C3B5679" w14:textId="5523286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50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E088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Nagrywarka DVD-RW zewnętrzna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CB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CD0" w14:textId="1C2E4B9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C59" w14:textId="4978039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426F" w14:textId="48DC60B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9D3" w14:textId="327AB4F5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2843A40" w14:textId="78C6E2C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11A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E1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Pamięć USB pendrive 64GB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FE6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A478" w14:textId="2399E64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116" w14:textId="545031F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A40" w14:textId="3715A46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BEF1" w14:textId="5B5CC490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B726E2D" w14:textId="1507E48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6A4A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5D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1T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0FF0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1E57" w14:textId="485B520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A46" w14:textId="2A8EEE5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8AA9" w14:textId="62246DA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61EF" w14:textId="0B12FA1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C98B3D2" w14:textId="3D780C3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AD0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3E7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2T przenośny/USB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FF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A01E" w14:textId="25DF8BA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C44" w14:textId="137C629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6D7B" w14:textId="7267CEFB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877F" w14:textId="74EE0FDA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CB41905" w14:textId="47F2E8D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23D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3BC8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Torba na laptopa 15-16 cal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803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B922" w14:textId="37CB3512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01D" w14:textId="3BDA110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FC4D" w14:textId="0BFE74F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EB9B" w14:textId="02FB01D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DE28853" w14:textId="2BEA6F2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C92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C6FE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LISTWY ZASILAJACE z bezpiecznikami 5/6 gniazd 10m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68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EC3" w14:textId="349EA2E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42A9" w14:textId="1D67DD39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A20" w14:textId="09BFC7F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F154" w14:textId="0B554BB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78FB0AB" w14:textId="3AB2178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A4C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45B6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LISTWY ZASILAJACE z bezpiecznikami 5/6 gniazd 5m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1D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70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C01F" w14:textId="1AEB828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45B1" w14:textId="58F06F52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8EBC" w14:textId="44DC77E5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9098" w14:textId="627669E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C18CCF2" w14:textId="7784042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58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165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5port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F3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BAB" w14:textId="308D24F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B231" w14:textId="742452E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B595" w14:textId="57FBDB9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9D25" w14:textId="35C13FE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E1F1661" w14:textId="12B95ED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6C7A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7B3B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8port zarządzane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DA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927" w14:textId="6B03306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837" w14:textId="2E6B720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E8D" w14:textId="31D0B2E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6C78" w14:textId="668F2A5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2F53587" w14:textId="62E615E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7B4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0BF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Czytnik kart CF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1D9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5F73" w14:textId="1A1C1BD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B516" w14:textId="6D84C8E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05EE" w14:textId="74654E9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1950" w14:textId="412CB1C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16047E1" w14:textId="5CABE15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37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FDD7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Kabel HDMI 20m wysokiej jakości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0CE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495E" w14:textId="593589B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5A04" w14:textId="2ECF13C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0E24" w14:textId="4365ADF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0D3" w14:textId="6BDAAD3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C1A909A" w14:textId="4D8AFDA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38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BF69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Zasilacze POE 48V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AD37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16E3" w14:textId="7258FD23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857" w14:textId="5A6F13D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AC16" w14:textId="75F1DB1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285" w14:textId="32ED1D6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65310C9" w14:textId="6663384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17C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B42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Zasilacze POE 24V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19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09C" w14:textId="5494736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92B9" w14:textId="636FD6E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9EF" w14:textId="5AF4265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40E" w14:textId="43A2A521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2685885E" w14:textId="40DDEC0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C7D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FC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sieciowy UTP kat. 5e nie ekranowany 305m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66C9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F313" w14:textId="484DAF44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19BD" w14:textId="13FF683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878" w14:textId="5E1CDAB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233" w14:textId="5E69814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4120F34" w14:textId="5659773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52E4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F60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S lub równoważna)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D7E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8DF1" w14:textId="0F79A75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10FF" w14:textId="0EA9499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D430" w14:textId="6749A0C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D70" w14:textId="20F2FDF9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A9C625B" w14:textId="2AF34BB8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898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CB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L lub równoważna)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814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FAD3" w14:textId="14DC1FA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06" w14:textId="2DB5070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A4E" w14:textId="4914600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00" w14:textId="72F4553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4AB58E2" w14:textId="4229CDF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05B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4D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1200x600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Logitech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Desk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Mat Studio Series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Mid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Grey (lub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FA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E2F8" w14:textId="3231BA2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365D" w14:textId="2EBA0A8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155" w14:textId="5BB7A17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6274" w14:textId="497A84F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1278422" w14:textId="00A3D60F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AB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09FB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Stacja klonująca</w:t>
            </w: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ICY BOX Stacja dokująca 2x SATA 2.5/3.5 (z klonowaniem) (lub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E6F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2F7" w14:textId="4FD4A21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A91" w14:textId="1787CD1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A88A" w14:textId="38BF21FE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AFBA" w14:textId="6EB7316B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E70167C" w14:textId="46FD47D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99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11A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jr45 0,5 m kat. 5e (10 sztuk w paczce)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BD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8F0D" w14:textId="3260BB5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317" w14:textId="58D9B0C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7A20" w14:textId="2B5AE39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D34" w14:textId="7E95B86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7D9430F" w14:textId="5E68112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6C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D2E9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jr45 1,0 m kat. 5e (10 sztuk w paczce)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2E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5CC2" w14:textId="2DA8B17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2F7C" w14:textId="3CD0B47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5395" w14:textId="43FF8651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936F" w14:textId="7FAC731F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F6F2329" w14:textId="758FE9F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EAC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FCD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Switch Ultra 8-portowy przełącznik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GbE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warstwy 2 (lub równoważny)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CDD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14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982A" w14:textId="555FF799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6EB" w14:textId="7AC43CD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70A" w14:textId="3BAD19D1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82A" w14:textId="6A6A0D86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561C40C" w14:textId="5FE18EF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D58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883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Mini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zarządzany Gigabit Ethernet (10/100/1000) (lub równoważny)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84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595" w14:textId="2EFD1F4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BFAE" w14:textId="74AD149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C26" w14:textId="5DAA989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DBE" w14:textId="6B55C54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FBDE2C0" w14:textId="32E5A27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DCD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43AC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Dysk twardy HDD 8TB USB 3.2 Gen.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64C6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17F" w14:textId="01E9C93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D624" w14:textId="007E21F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F4F9" w14:textId="3FA6E3CE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3A7" w14:textId="09455208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1F6B108" w14:textId="53485CA4" w:rsidTr="005106A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7F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1AD2" w14:textId="3624D51F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D7D6" w14:textId="060AAEF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F5A5" w14:textId="6BD28379" w:rsidR="00582D99" w:rsidRPr="00D522AE" w:rsidRDefault="00582D99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EAA7" w14:textId="22FE48DF" w:rsidR="00582D99" w:rsidRPr="00F60164" w:rsidRDefault="00582D99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FF23D93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26F021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7D6F7A2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CE6CCE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D50A073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9283B62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B30F6AF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764"/>
      </w:tblGrid>
      <w:tr w:rsidR="00582D99" w:rsidRPr="00F60164" w14:paraId="17385F53" w14:textId="7B11226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FF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81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</w:t>
            </w:r>
          </w:p>
          <w:p w14:paraId="6A6F19E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sprzętu komputerowego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DEF" w14:textId="0D88981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F4B1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9348E45" w14:textId="63E0D994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BBBF" w14:textId="5F50644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373A" w14:textId="73E3E54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5E3" w14:textId="5BC7C6C4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4FCC9EE5" w14:textId="3F2A9DC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E4E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974A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Laptop 16`cal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4E6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D79C" w14:textId="4F66848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7462" w14:textId="67F2244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AA71" w14:textId="3452CF9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19DE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10629D7" w14:textId="79689C5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BF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5EB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Monitor 27`cal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0E5D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21A" w14:textId="644FD04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1C0" w14:textId="569D1C3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4894" w14:textId="2AF6BC2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06B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E295B29" w14:textId="68F745B9" w:rsidTr="008626B8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C8F0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04FA" w14:textId="387837FA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182" w14:textId="5278035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E7F" w14:textId="64F6286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C16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39AF262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506BD2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E932D4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0F3DBC5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700A02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B3CE0D8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3D9E17E0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A51862C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708"/>
        <w:gridCol w:w="992"/>
        <w:gridCol w:w="2410"/>
      </w:tblGrid>
      <w:tr w:rsidR="00582D99" w:rsidRPr="00F60164" w14:paraId="00AD1FF4" w14:textId="2DDEE5D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276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064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733" w14:textId="60788A5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135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5736273A" w14:textId="0C79809B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C4E5" w14:textId="08D84FC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374" w14:textId="62A1C34B" w:rsidR="00582D99" w:rsidRPr="00D522AE" w:rsidRDefault="00582D99" w:rsidP="00582D99">
            <w:pPr>
              <w:autoSpaceDN/>
              <w:spacing w:line="360" w:lineRule="auto"/>
              <w:ind w:left="-69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849" w14:textId="244F334D" w:rsidR="00582D99" w:rsidRPr="00F60164" w:rsidRDefault="00582D99" w:rsidP="00582D99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56134E16" w14:textId="3707379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79B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D2B9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Licencja systemu klasy ITSM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ITmanager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), wspomagający zarządzanie procesami i zasobami IT.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701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276C" w14:textId="21CFA55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2DB4" w14:textId="03CD202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3991" w14:textId="4B43D19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E1A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F3FE1ED" w14:textId="3C96F5B0" w:rsidTr="002E1C6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76B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E57F" w14:textId="1439685C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3F8E" w14:textId="1ADCC07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25B2" w14:textId="6F57EAE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EF5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0CB06C8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77B161D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80C259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50AB72C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721D7F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8681046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47CFFDA6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708"/>
        <w:gridCol w:w="2268"/>
      </w:tblGrid>
      <w:tr w:rsidR="00582D99" w:rsidRPr="00F60164" w14:paraId="06550A84" w14:textId="146C52CF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9EB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FBB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  <w:t>PAKIET IV</w:t>
            </w:r>
          </w:p>
          <w:p w14:paraId="1CF98E61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Zakup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licencja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SQL Server 2022 Standard Edition,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MS Office 2024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oraz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MS Visio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022" w14:textId="6753849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5F48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6070BEC7" w14:textId="37B54411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BDD2" w14:textId="794B2F2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FDA" w14:textId="168785F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920A" w14:textId="4FEA26D0" w:rsidR="00582D99" w:rsidRPr="00F60164" w:rsidRDefault="00582D99" w:rsidP="00582D9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3F23CCC3" w14:textId="293C3E0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25E6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80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serwerowe Microsoft SQL Server 2022 Standard (2 Core)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5A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3A9" w14:textId="5660854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507C" w14:textId="4E7E17B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62B6" w14:textId="19402FF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B4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96BEFFB" w14:textId="7E6F2A8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3D5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18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biurowe</w:t>
            </w: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it-IT"/>
              </w:rPr>
              <w:t xml:space="preserve"> </w:t>
            </w: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MS Office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CD1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0F3" w14:textId="0131465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97A4" w14:textId="5A1C0D2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5B7" w14:textId="4FE688D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0F95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99086CF" w14:textId="28228EF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2322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BCF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Visio 2024 Standard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47C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716" w14:textId="759EBAF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401F" w14:textId="7D9FC6E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92AB" w14:textId="5A655CA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3ACE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9956E9A" w14:textId="78E0C1D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120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7ED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</w:t>
            </w: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 xml:space="preserve">Visio 2024 Professional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FC8F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B632" w14:textId="7E9DDEC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123" w14:textId="1CCCF9F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5AB" w14:textId="6576E21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EFC7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5DFB106" w14:textId="7793989B" w:rsidTr="009328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ED9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5A35" w14:textId="4F2BBCF2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8EB4" w14:textId="11121A8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54FF" w14:textId="0979648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610D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F4B9AD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CB483B" w14:textId="18577C63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329EC618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0224536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DC5EED4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D67F60E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7B30AF8A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764"/>
      </w:tblGrid>
      <w:tr w:rsidR="00582D99" w:rsidRPr="00F60164" w14:paraId="6037365E" w14:textId="238C9A7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CB0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CF3D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</w:t>
            </w:r>
          </w:p>
          <w:p w14:paraId="2A3A23F7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Zakup licencji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Acrobat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 (program stworzony do odczytywania, tworzenia, łączenia i zarządzania dokumentami Adobe PDF)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0CE7" w14:textId="4601885B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2E9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4B9AD52" w14:textId="29389FD4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ED7F" w14:textId="12F3FE6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849" w14:textId="1932C77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DB68" w14:textId="0D5DA718" w:rsidR="00582D99" w:rsidRPr="00F60164" w:rsidRDefault="00582D99" w:rsidP="00582D99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0CB580A2" w14:textId="02A7166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A9C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49B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it-IT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biurowe Acrobat Pro v. 2020 MULTI Polish COM- AOO License 65324398AD01A00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E4C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326" w14:textId="1358510E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2A84" w14:textId="05BBDEA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EF41" w14:textId="09B1D16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227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7B24B89" w14:textId="55BFFA0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8F8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59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E8A0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0EB3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DB4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A628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D3F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4DDF460" w14:textId="3F194FC6" w:rsidTr="00A5598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9C1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B7EB" w14:textId="1548F5A2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928A" w14:textId="7872D28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7C65" w14:textId="3E2A510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47F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1F4DDDE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6C513A1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18EC65A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D5C53B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A05932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42EC793F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F9D7602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622"/>
      </w:tblGrid>
      <w:tr w:rsidR="00582D99" w:rsidRPr="00F60164" w14:paraId="65995BF7" w14:textId="6272D0DA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631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5FB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</w:t>
            </w:r>
          </w:p>
          <w:p w14:paraId="3D05AF7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akcesoriów montażowych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73FB" w14:textId="7A5AA63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66F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6150243F" w14:textId="223445C9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A57" w14:textId="2F2C974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333" w14:textId="15F7CC5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93A" w14:textId="254273C4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3B3E9714" w14:textId="7CABC4B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4A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0B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elektroinstalacyjna 90 x 40 (2m) ( 8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 op. 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C05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op.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BBE" w14:textId="4496111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6A11" w14:textId="656DE92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D32F" w14:textId="2F6C365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FD1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FA67847" w14:textId="4A88383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AE6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CB50" w14:textId="77777777" w:rsidR="00582D99" w:rsidRPr="00D522AE" w:rsidRDefault="00582D99" w:rsidP="00D522AE">
            <w:pPr>
              <w:widowControl w:val="0"/>
              <w:tabs>
                <w:tab w:val="left" w:pos="99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Puszka natynkowa do gniazda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Solarix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C875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197B" w14:textId="6A9C317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4985" w14:textId="3BF96B7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31E2" w14:textId="4C1AD20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694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765043C" w14:textId="642C16FC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191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F39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Gniazdo podtynkowe modularne 2x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A117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D8EF" w14:textId="3E9CD75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9AD" w14:textId="0D1A222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4C2C" w14:textId="05223A1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EF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54631641" w14:textId="21FD593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9E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3C8A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Moduł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kat. 6A STP RJ45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CDB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4153" w14:textId="2FB5C91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C994" w14:textId="1D21AB4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32B5" w14:textId="21FDB55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1EA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612E1EA" w14:textId="29296CD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6E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16AF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Łącznik kątowy LK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A5F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6D45" w14:textId="39F927E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B6CE" w14:textId="041BCFA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9BEE" w14:textId="6BF07DE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9BC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E0D08C2" w14:textId="3102A838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A06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6E4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Narożnik zewnętrzny NZ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6E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1C25" w14:textId="023A2FA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88D0" w14:textId="42CE5FB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772" w14:textId="267DCA8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2E4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55CEFAD" w14:textId="5E88540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B1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1C9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Zaślepka końcowa SK 90x40 / SK 90x60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6D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C01" w14:textId="28CAC15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38D" w14:textId="4CA9CA8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31C" w14:textId="0D4289B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67A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2CC2253" w14:textId="639461D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85E7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E8C0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Narożnik wewnętrzny NW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C65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319F" w14:textId="7A3E10F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7F0" w14:textId="66B9A00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E099" w14:textId="05674B1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55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191A519" w14:textId="3EF8135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B4B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C1B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Przew. UTP kat.5e 305m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CC7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 op.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E5A" w14:textId="17C39CF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749" w14:textId="3136A0C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E7E" w14:textId="3A1E232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19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51C97A0B" w14:textId="2F41F5C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641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5B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Gniazdo 2P bez blokady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E306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4C4B" w14:textId="3C48ED6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7D5" w14:textId="4E6CBAD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9B2" w14:textId="46693D9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367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6464D210" w14:textId="7B59B5F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E3AB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1A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Ramka 2M dwumodułowa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150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F261" w14:textId="5C46860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5399" w14:textId="7D024CB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DEB0" w14:textId="54C74DD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C82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7588D78" w14:textId="0859711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EA3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7921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Support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podwójny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1CA2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705B" w14:textId="4449423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67D" w14:textId="0CF5945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34AC" w14:textId="1890FAE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289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681221EC" w14:textId="39A518C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60C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2FB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EG-LS1 - Narzędzie uderzeniowe do złączy LSA PLUS / IDC 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5E79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4C80" w14:textId="673ED3B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D723" w14:textId="32CFC17E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7AB" w14:textId="497F46E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0C1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0D94675" w14:textId="4F40B5FB" w:rsidTr="006C30C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CAB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3B90" w14:textId="03D40D5D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CEFF" w14:textId="1DB3EBA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C24A" w14:textId="38D6A63B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400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5C7382D" w14:textId="77777777" w:rsidR="00D522AE" w:rsidRPr="00F60164" w:rsidRDefault="00D522AE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1CF889B2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62208B3E" w:rsidR="006433D1" w:rsidRPr="00F60164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na asortyment z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br/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24 miesięcy, lecz nie więcej niż 36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2DDCE4F" w14:textId="77777777" w:rsidR="00237139" w:rsidRPr="00F60164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F60164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F60164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F60164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F60164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F60164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F60164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F60164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F60164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F60164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F60164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F60164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F60164">
        <w:rPr>
          <w:rFonts w:ascii="Garamond" w:hAnsi="Garamond" w:cs="Garamond"/>
          <w:b/>
          <w:bCs/>
          <w:sz w:val="20"/>
          <w:szCs w:val="20"/>
        </w:rPr>
        <w:t>w oryginale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lastRenderedPageBreak/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11" w:name="page23"/>
      <w:bookmarkEnd w:id="11"/>
      <w:r w:rsidRPr="00F60164">
        <w:rPr>
          <w:rFonts w:ascii="Garamond" w:hAnsi="Garamond" w:cs="Garamond"/>
          <w:sz w:val="20"/>
          <w:szCs w:val="20"/>
        </w:rPr>
        <w:t>**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 wybór oferty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F60164">
        <w:rPr>
          <w:rFonts w:ascii="Garamond" w:hAnsi="Garamond" w:cs="Garamond"/>
          <w:sz w:val="20"/>
          <w:szCs w:val="20"/>
        </w:rPr>
        <w:t>do powstania u zamawiającego obowiązku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3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F60164">
        <w:rPr>
          <w:rFonts w:ascii="Garamond" w:hAnsi="Garamond" w:cs="Garamond"/>
          <w:b/>
          <w:bCs/>
          <w:sz w:val="20"/>
          <w:szCs w:val="20"/>
        </w:rPr>
        <w:t>zawiera</w:t>
      </w:r>
      <w:r w:rsidRPr="00F60164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4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F60164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F60164">
        <w:rPr>
          <w:rFonts w:ascii="Garamond" w:hAnsi="Garamond" w:cs="Arial"/>
          <w:b/>
          <w:bCs/>
          <w:sz w:val="20"/>
          <w:szCs w:val="20"/>
        </w:rPr>
        <w:t>e-mail</w:t>
      </w:r>
      <w:r w:rsidRPr="00F60164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1</w:t>
      </w:r>
      <w:r w:rsidR="00FE1064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1</w:t>
      </w:r>
      <w:r w:rsidR="00FE1064" w:rsidRPr="00F60164">
        <w:rPr>
          <w:rFonts w:ascii="Garamond" w:hAnsi="Garamond"/>
          <w:sz w:val="20"/>
          <w:szCs w:val="20"/>
        </w:rPr>
        <w:t>6</w:t>
      </w:r>
      <w:r w:rsidRPr="00F60164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1</w:t>
      </w:r>
      <w:r w:rsidR="00FE1064" w:rsidRPr="00F60164">
        <w:rPr>
          <w:rFonts w:ascii="Garamond" w:hAnsi="Garamond" w:cs="Arial"/>
          <w:sz w:val="20"/>
          <w:szCs w:val="20"/>
        </w:rPr>
        <w:t>7</w:t>
      </w:r>
      <w:r w:rsidRPr="00F60164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F60164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F60164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F60164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F60164">
              <w:rPr>
                <w:rFonts w:ascii="Garamond" w:hAnsi="Garamond" w:cs="Garamond"/>
                <w:sz w:val="20"/>
                <w:szCs w:val="20"/>
              </w:rPr>
              <w:t>2</w:t>
            </w:r>
            <w:r w:rsidRPr="00F60164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F60164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F60164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B9EE6CC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3B4C49C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D995686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8AC1544" w14:textId="77777777" w:rsidR="00D62049" w:rsidRPr="00F60164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eastAsia="Garamond" w:hAnsi="Garamond" w:cs="Calibri Light"/>
          <w:sz w:val="20"/>
          <w:szCs w:val="20"/>
        </w:rPr>
        <w:lastRenderedPageBreak/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60A07122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 xml:space="preserve">sprawa : 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 xml:space="preserve">dostawa sprzętu i </w:t>
      </w:r>
      <w:r w:rsidR="00582D99" w:rsidRPr="00F60164">
        <w:rPr>
          <w:rFonts w:ascii="Garamond" w:hAnsi="Garamond"/>
          <w:b/>
          <w:bCs/>
          <w:sz w:val="20"/>
          <w:szCs w:val="20"/>
        </w:rPr>
        <w:t>akcesoriów komputerowych oraz licencji na potrzeby 5 WSZK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>30</w:t>
      </w:r>
      <w:r w:rsidRPr="00F60164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Oświadczam</w:t>
      </w:r>
      <w:r w:rsidRPr="00F60164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F60164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F60164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2" w:name="page26"/>
      <w:bookmarkEnd w:id="12"/>
      <w:r w:rsidRPr="00F60164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oraz na podstawie </w:t>
      </w:r>
      <w:r w:rsidRPr="00F60164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F60164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F60164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F60164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F60164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3" w:name="page27"/>
      <w:bookmarkEnd w:id="13"/>
      <w:r w:rsidRPr="00F60164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F60164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F60164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F60164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F60164">
        <w:rPr>
          <w:rFonts w:ascii="Garamond" w:hAnsi="Garamond"/>
          <w:sz w:val="20"/>
          <w:szCs w:val="20"/>
        </w:rPr>
        <w:t>rt. 108 ust. 1 pkt 1, 2 i 5 lub art. 109 ust. 1 pkt 2-5 i 7-10</w:t>
      </w:r>
      <w:r w:rsidRPr="00F60164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F60164">
        <w:rPr>
          <w:rFonts w:ascii="Garamond" w:hAnsi="Garamond"/>
          <w:i/>
          <w:sz w:val="20"/>
          <w:szCs w:val="20"/>
        </w:rPr>
        <w:t xml:space="preserve"> </w:t>
      </w:r>
      <w:r w:rsidRPr="00F60164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F60164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F60164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F60164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F60164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F60164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F60164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F60164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60164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4D76ADA2" w:rsidR="004E2998" w:rsidRPr="00D62049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- </w:t>
      </w:r>
      <w:r w:rsidR="00D62049"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w trzech równych ratach płatnych </w:t>
      </w: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>w terminie do 60</w:t>
      </w:r>
      <w:r w:rsidR="00D62049" w:rsidRPr="00D62049">
        <w:rPr>
          <w:rFonts w:ascii="Garamond" w:hAnsi="Garamond" w:cs="Garamond"/>
          <w:color w:val="C00000"/>
          <w:kern w:val="2"/>
          <w:sz w:val="20"/>
          <w:szCs w:val="20"/>
        </w:rPr>
        <w:t>, 90 i 120</w:t>
      </w: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4" w:name="_Hlk136535958"/>
      <w:r w:rsidRPr="00F60164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4"/>
    </w:p>
    <w:p w14:paraId="790FA5EC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F60164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5E85C1A7" w:rsidR="00E20F3D" w:rsidRPr="00F60164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F60164" w:rsidRPr="00F60164">
        <w:rPr>
          <w:rFonts w:ascii="Garamond" w:eastAsia="Garamond" w:hAnsi="Garamond" w:cs="Garamond"/>
          <w:sz w:val="20"/>
          <w:szCs w:val="20"/>
        </w:rPr>
        <w:t>2 tygodni od dnia podpisania umowy.</w:t>
      </w:r>
    </w:p>
    <w:p w14:paraId="35912705" w14:textId="2DFB1AA9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F60164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F60164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F60164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F60164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F60164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F60164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F60164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3.</w:t>
      </w:r>
      <w:r w:rsidRPr="00F60164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</w:t>
      </w:r>
      <w:r w:rsidRPr="00F60164">
        <w:rPr>
          <w:rFonts w:ascii="Garamond" w:hAnsi="Garamond"/>
          <w:bCs/>
          <w:kern w:val="2"/>
          <w:sz w:val="20"/>
          <w:szCs w:val="20"/>
        </w:rPr>
        <w:lastRenderedPageBreak/>
        <w:t xml:space="preserve">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F60164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F60164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F60164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5" w:name="_Hlk130899837"/>
      <w:r w:rsidRPr="00F60164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5"/>
    </w:p>
    <w:p w14:paraId="6235012A" w14:textId="48756ABC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F60164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F60164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F60164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0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F60164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F60164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F60164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F60164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lastRenderedPageBreak/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F60164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6" w:name="_Hlk136535719"/>
      <w:r w:rsidRPr="00F60164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F60164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6"/>
    </w:p>
    <w:p w14:paraId="6748336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F60164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F60164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F60164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F60164" w:rsidSect="00161B75">
      <w:headerReference w:type="default" r:id="rId20"/>
      <w:footerReference w:type="default" r:id="rId21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Calibri"/>
    <w:charset w:val="EE"/>
    <w:family w:val="auto"/>
    <w:pitch w:val="variable"/>
  </w:font>
  <w:font w:name="SimSun, 宋体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515FBD1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9870D5">
      <w:rPr>
        <w:rFonts w:ascii="Garamond" w:hAnsi="Garamond" w:cs="Garamond"/>
        <w:sz w:val="16"/>
        <w:szCs w:val="16"/>
      </w:rPr>
      <w:t>30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3B7FB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1E6071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52133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1837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70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2" w15:restartNumberingAfterBreak="0">
    <w:nsid w:val="075B6CB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5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0BC3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80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F417B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10A1216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6559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8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8C33F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 w15:restartNumberingAfterBreak="0">
    <w:nsid w:val="18D603E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F22B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037B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1CBE63D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15650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1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2" w15:restartNumberingAfterBreak="0">
    <w:nsid w:val="1E6D66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3559D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10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109" w15:restartNumberingAfterBreak="0">
    <w:nsid w:val="25F320D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2733105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6166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93F1D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11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17" w15:restartNumberingAfterBreak="0">
    <w:nsid w:val="2BF62D3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BFF18E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2F940F4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06263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31B63ED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28B3A4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28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3EE81DD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5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6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7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0539E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616F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79855F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791A3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6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7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9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50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51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2" w15:restartNumberingAfterBreak="0">
    <w:nsid w:val="4ECB7CB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55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6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57" w15:restartNumberingAfterBreak="0">
    <w:nsid w:val="511B3CC9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1" w15:restartNumberingAfterBreak="0">
    <w:nsid w:val="549F2D5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63" w15:restartNumberingAfterBreak="0">
    <w:nsid w:val="55F25E4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6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7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0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71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2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3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5FD1194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6" w15:restartNumberingAfterBreak="0">
    <w:nsid w:val="61316A3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8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0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2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3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4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5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6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88" w15:restartNumberingAfterBreak="0">
    <w:nsid w:val="6A2735E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0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91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2" w15:restartNumberingAfterBreak="0">
    <w:nsid w:val="6BF868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EA577F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5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70F52B5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19658F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9" w15:restartNumberingAfterBreak="0">
    <w:nsid w:val="745070C6"/>
    <w:multiLevelType w:val="hybridMultilevel"/>
    <w:tmpl w:val="5F14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4651B8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3" w15:restartNumberingAfterBreak="0">
    <w:nsid w:val="760D21B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7" w15:restartNumberingAfterBreak="0">
    <w:nsid w:val="7A4906A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A6D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0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BE41BF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3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4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15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6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7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8" w15:restartNumberingAfterBreak="0">
    <w:nsid w:val="7F064D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59"/>
  </w:num>
  <w:num w:numId="2" w16cid:durableId="1895847255">
    <w:abstractNumId w:val="167"/>
  </w:num>
  <w:num w:numId="3" w16cid:durableId="878202517">
    <w:abstractNumId w:val="166"/>
  </w:num>
  <w:num w:numId="4" w16cid:durableId="1866404075">
    <w:abstractNumId w:val="130"/>
  </w:num>
  <w:num w:numId="5" w16cid:durableId="1137726047">
    <w:abstractNumId w:val="128"/>
  </w:num>
  <w:num w:numId="6" w16cid:durableId="1162352218">
    <w:abstractNumId w:val="153"/>
  </w:num>
  <w:num w:numId="7" w16cid:durableId="953943434">
    <w:abstractNumId w:val="183"/>
  </w:num>
  <w:num w:numId="8" w16cid:durableId="726074170">
    <w:abstractNumId w:val="96"/>
  </w:num>
  <w:num w:numId="9" w16cid:durableId="2129742289">
    <w:abstractNumId w:val="135"/>
  </w:num>
  <w:num w:numId="10" w16cid:durableId="530651828">
    <w:abstractNumId w:val="170"/>
  </w:num>
  <w:num w:numId="11" w16cid:durableId="358049751">
    <w:abstractNumId w:val="129"/>
  </w:num>
  <w:num w:numId="12" w16cid:durableId="2090886144">
    <w:abstractNumId w:val="127"/>
  </w:num>
  <w:num w:numId="13" w16cid:durableId="834880210">
    <w:abstractNumId w:val="214"/>
  </w:num>
  <w:num w:numId="14" w16cid:durableId="570232317">
    <w:abstractNumId w:val="82"/>
  </w:num>
  <w:num w:numId="15" w16cid:durableId="1174957376">
    <w:abstractNumId w:val="158"/>
  </w:num>
  <w:num w:numId="16" w16cid:durableId="1899590615">
    <w:abstractNumId w:val="110"/>
  </w:num>
  <w:num w:numId="17" w16cid:durableId="1064642609">
    <w:abstractNumId w:val="173"/>
  </w:num>
  <w:num w:numId="18" w16cid:durableId="441650327">
    <w:abstractNumId w:val="216"/>
  </w:num>
  <w:num w:numId="19" w16cid:durableId="1013262206">
    <w:abstractNumId w:val="106"/>
  </w:num>
  <w:num w:numId="20" w16cid:durableId="1232544286">
    <w:abstractNumId w:val="92"/>
  </w:num>
  <w:num w:numId="21" w16cid:durableId="569386261">
    <w:abstractNumId w:val="201"/>
  </w:num>
  <w:num w:numId="22" w16cid:durableId="1549150886">
    <w:abstractNumId w:val="124"/>
  </w:num>
  <w:num w:numId="23" w16cid:durableId="1816753841">
    <w:abstractNumId w:val="168"/>
  </w:num>
  <w:num w:numId="24" w16cid:durableId="960914319">
    <w:abstractNumId w:val="131"/>
  </w:num>
  <w:num w:numId="25" w16cid:durableId="843789103">
    <w:abstractNumId w:val="146"/>
  </w:num>
  <w:num w:numId="26" w16cid:durableId="1464076472">
    <w:abstractNumId w:val="133"/>
  </w:num>
  <w:num w:numId="27" w16cid:durableId="799955735">
    <w:abstractNumId w:val="107"/>
  </w:num>
  <w:num w:numId="28" w16cid:durableId="1461609115">
    <w:abstractNumId w:val="137"/>
  </w:num>
  <w:num w:numId="29" w16cid:durableId="347682040">
    <w:abstractNumId w:val="149"/>
  </w:num>
  <w:num w:numId="30" w16cid:durableId="1366558294">
    <w:abstractNumId w:val="210"/>
  </w:num>
  <w:num w:numId="31" w16cid:durableId="1017194352">
    <w:abstractNumId w:val="105"/>
  </w:num>
  <w:num w:numId="32" w16cid:durableId="530610623">
    <w:abstractNumId w:val="67"/>
  </w:num>
  <w:num w:numId="33" w16cid:durableId="1921793742">
    <w:abstractNumId w:val="190"/>
  </w:num>
  <w:num w:numId="34" w16cid:durableId="679352671">
    <w:abstractNumId w:val="87"/>
  </w:num>
  <w:num w:numId="35" w16cid:durableId="2121946947">
    <w:abstractNumId w:val="202"/>
  </w:num>
  <w:num w:numId="36" w16cid:durableId="1970697570">
    <w:abstractNumId w:val="169"/>
  </w:num>
  <w:num w:numId="37" w16cid:durableId="2125034412">
    <w:abstractNumId w:val="73"/>
  </w:num>
  <w:num w:numId="38" w16cid:durableId="1466199458">
    <w:abstractNumId w:val="156"/>
  </w:num>
  <w:num w:numId="39" w16cid:durableId="643855253">
    <w:abstractNumId w:val="75"/>
  </w:num>
  <w:num w:numId="40" w16cid:durableId="2100982514">
    <w:abstractNumId w:val="179"/>
  </w:num>
  <w:num w:numId="41" w16cid:durableId="76754329">
    <w:abstractNumId w:val="150"/>
  </w:num>
  <w:num w:numId="42" w16cid:durableId="1884634816">
    <w:abstractNumId w:val="116"/>
  </w:num>
  <w:num w:numId="43" w16cid:durableId="124929550">
    <w:abstractNumId w:val="209"/>
  </w:num>
  <w:num w:numId="44" w16cid:durableId="1372921921">
    <w:abstractNumId w:val="84"/>
  </w:num>
  <w:num w:numId="45" w16cid:durableId="644890725">
    <w:abstractNumId w:val="61"/>
  </w:num>
  <w:num w:numId="46" w16cid:durableId="921178061">
    <w:abstractNumId w:val="148"/>
  </w:num>
  <w:num w:numId="47" w16cid:durableId="1869445383">
    <w:abstractNumId w:val="160"/>
  </w:num>
  <w:num w:numId="48" w16cid:durableId="1486357253">
    <w:abstractNumId w:val="108"/>
  </w:num>
  <w:num w:numId="49" w16cid:durableId="79300800">
    <w:abstractNumId w:val="213"/>
  </w:num>
  <w:num w:numId="50" w16cid:durableId="1515414234">
    <w:abstractNumId w:val="185"/>
  </w:num>
  <w:num w:numId="51" w16cid:durableId="268204268">
    <w:abstractNumId w:val="195"/>
  </w:num>
  <w:num w:numId="52" w16cid:durableId="1459107667">
    <w:abstractNumId w:val="115"/>
  </w:num>
  <w:num w:numId="53" w16cid:durableId="382682466">
    <w:abstractNumId w:val="215"/>
  </w:num>
  <w:num w:numId="54" w16cid:durableId="208222432">
    <w:abstractNumId w:val="79"/>
  </w:num>
  <w:num w:numId="55" w16cid:durableId="626860925">
    <w:abstractNumId w:val="83"/>
  </w:num>
  <w:num w:numId="56" w16cid:durableId="458378543">
    <w:abstractNumId w:val="62"/>
  </w:num>
  <w:num w:numId="57" w16cid:durableId="1497912970">
    <w:abstractNumId w:val="205"/>
  </w:num>
  <w:num w:numId="58" w16cid:durableId="985940449">
    <w:abstractNumId w:val="60"/>
  </w:num>
  <w:num w:numId="59" w16cid:durableId="247421509">
    <w:abstractNumId w:val="154"/>
  </w:num>
  <w:num w:numId="60" w16cid:durableId="1109547711">
    <w:abstractNumId w:val="182"/>
  </w:num>
  <w:num w:numId="61" w16cid:durableId="250820205">
    <w:abstractNumId w:val="180"/>
  </w:num>
  <w:num w:numId="62" w16cid:durableId="792790329">
    <w:abstractNumId w:val="194"/>
  </w:num>
  <w:num w:numId="63" w16cid:durableId="459567363">
    <w:abstractNumId w:val="64"/>
  </w:num>
  <w:num w:numId="64" w16cid:durableId="1662155999">
    <w:abstractNumId w:val="100"/>
  </w:num>
  <w:num w:numId="65" w16cid:durableId="1254123049">
    <w:abstractNumId w:val="181"/>
  </w:num>
  <w:num w:numId="66" w16cid:durableId="1953440126">
    <w:abstractNumId w:val="65"/>
  </w:num>
  <w:num w:numId="67" w16cid:durableId="296222908">
    <w:abstractNumId w:val="206"/>
  </w:num>
  <w:num w:numId="68" w16cid:durableId="1545216661">
    <w:abstractNumId w:val="184"/>
  </w:num>
  <w:num w:numId="69" w16cid:durableId="1527862964">
    <w:abstractNumId w:val="77"/>
  </w:num>
  <w:num w:numId="70" w16cid:durableId="1990668777">
    <w:abstractNumId w:val="178"/>
  </w:num>
  <w:num w:numId="71" w16cid:durableId="46338851">
    <w:abstractNumId w:val="175"/>
  </w:num>
  <w:num w:numId="72" w16cid:durableId="1411192936">
    <w:abstractNumId w:val="219"/>
  </w:num>
  <w:num w:numId="73" w16cid:durableId="1835992938">
    <w:abstractNumId w:val="121"/>
  </w:num>
  <w:num w:numId="74" w16cid:durableId="380793245">
    <w:abstractNumId w:val="186"/>
  </w:num>
  <w:num w:numId="75" w16cid:durableId="1512837741">
    <w:abstractNumId w:val="1"/>
  </w:num>
  <w:num w:numId="76" w16cid:durableId="1747409929">
    <w:abstractNumId w:val="70"/>
  </w:num>
  <w:num w:numId="77" w16cid:durableId="2119835135">
    <w:abstractNumId w:val="80"/>
  </w:num>
  <w:num w:numId="78" w16cid:durableId="1775781189">
    <w:abstractNumId w:val="177"/>
  </w:num>
  <w:num w:numId="79" w16cid:durableId="539826265">
    <w:abstractNumId w:val="138"/>
  </w:num>
  <w:num w:numId="80" w16cid:durableId="1830169258">
    <w:abstractNumId w:val="165"/>
  </w:num>
  <w:num w:numId="81" w16cid:durableId="1900942650">
    <w:abstractNumId w:val="134"/>
  </w:num>
  <w:num w:numId="82" w16cid:durableId="2119904707">
    <w:abstractNumId w:val="88"/>
  </w:num>
  <w:num w:numId="83" w16cid:durableId="1491560796">
    <w:abstractNumId w:val="172"/>
  </w:num>
  <w:num w:numId="84" w16cid:durableId="986856040">
    <w:abstractNumId w:val="191"/>
  </w:num>
  <w:num w:numId="85" w16cid:durableId="902643520">
    <w:abstractNumId w:val="136"/>
  </w:num>
  <w:num w:numId="86" w16cid:durableId="1842427720">
    <w:abstractNumId w:val="16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4"/>
  </w:num>
  <w:num w:numId="88" w16cid:durableId="554856732">
    <w:abstractNumId w:val="189"/>
  </w:num>
  <w:num w:numId="89" w16cid:durableId="498691334">
    <w:abstractNumId w:val="120"/>
  </w:num>
  <w:num w:numId="90" w16cid:durableId="1537114079">
    <w:abstractNumId w:val="217"/>
  </w:num>
  <w:num w:numId="91" w16cid:durableId="1644001704">
    <w:abstractNumId w:val="139"/>
  </w:num>
  <w:num w:numId="92" w16cid:durableId="37515267">
    <w:abstractNumId w:val="204"/>
  </w:num>
  <w:num w:numId="93" w16cid:durableId="1770467332">
    <w:abstractNumId w:val="114"/>
  </w:num>
  <w:num w:numId="94" w16cid:durableId="1459950788">
    <w:abstractNumId w:val="151"/>
  </w:num>
  <w:num w:numId="95" w16cid:durableId="1383094075">
    <w:abstractNumId w:val="69"/>
  </w:num>
  <w:num w:numId="96" w16cid:durableId="968360836">
    <w:abstractNumId w:val="171"/>
  </w:num>
  <w:num w:numId="97" w16cid:durableId="124127961">
    <w:abstractNumId w:val="76"/>
  </w:num>
  <w:num w:numId="98" w16cid:durableId="1782140731">
    <w:abstractNumId w:val="101"/>
  </w:num>
  <w:num w:numId="99" w16cid:durableId="1502965207">
    <w:abstractNumId w:val="212"/>
  </w:num>
  <w:num w:numId="100" w16cid:durableId="802231852">
    <w:abstractNumId w:val="71"/>
  </w:num>
  <w:num w:numId="101" w16cid:durableId="1481847490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47"/>
  </w:num>
  <w:num w:numId="103" w16cid:durableId="192501825">
    <w:abstractNumId w:val="90"/>
  </w:num>
  <w:num w:numId="104" w16cid:durableId="1018115081">
    <w:abstractNumId w:val="104"/>
  </w:num>
  <w:num w:numId="105" w16cid:durableId="139663586">
    <w:abstractNumId w:val="162"/>
  </w:num>
  <w:num w:numId="106" w16cid:durableId="1547596902">
    <w:abstractNumId w:val="187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40"/>
  </w:num>
  <w:num w:numId="109" w16cid:durableId="1811091968">
    <w:abstractNumId w:val="119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45"/>
  </w:num>
  <w:num w:numId="123" w16cid:durableId="136647099">
    <w:abstractNumId w:val="89"/>
  </w:num>
  <w:num w:numId="124" w16cid:durableId="637226826">
    <w:abstractNumId w:val="198"/>
  </w:num>
  <w:num w:numId="125" w16cid:durableId="1159495676">
    <w:abstractNumId w:val="164"/>
  </w:num>
  <w:num w:numId="126" w16cid:durableId="370110290">
    <w:abstractNumId w:val="142"/>
  </w:num>
  <w:num w:numId="127" w16cid:durableId="1349598395">
    <w:abstractNumId w:val="152"/>
  </w:num>
  <w:num w:numId="128" w16cid:durableId="434709982">
    <w:abstractNumId w:val="91"/>
  </w:num>
  <w:num w:numId="129" w16cid:durableId="230584897">
    <w:abstractNumId w:val="144"/>
  </w:num>
  <w:num w:numId="130" w16cid:durableId="1314942210">
    <w:abstractNumId w:val="211"/>
  </w:num>
  <w:num w:numId="131" w16cid:durableId="1189174652">
    <w:abstractNumId w:val="86"/>
  </w:num>
  <w:num w:numId="132" w16cid:durableId="1155949350">
    <w:abstractNumId w:val="117"/>
  </w:num>
  <w:num w:numId="133" w16cid:durableId="422773082">
    <w:abstractNumId w:val="208"/>
  </w:num>
  <w:num w:numId="134" w16cid:durableId="375277798">
    <w:abstractNumId w:val="193"/>
  </w:num>
  <w:num w:numId="135" w16cid:durableId="1681815086">
    <w:abstractNumId w:val="94"/>
  </w:num>
  <w:num w:numId="136" w16cid:durableId="278532477">
    <w:abstractNumId w:val="68"/>
  </w:num>
  <w:num w:numId="137" w16cid:durableId="841898535">
    <w:abstractNumId w:val="93"/>
  </w:num>
  <w:num w:numId="138" w16cid:durableId="1243756291">
    <w:abstractNumId w:val="192"/>
  </w:num>
  <w:num w:numId="139" w16cid:durableId="1697729520">
    <w:abstractNumId w:val="122"/>
  </w:num>
  <w:num w:numId="140" w16cid:durableId="146214438">
    <w:abstractNumId w:val="85"/>
  </w:num>
  <w:num w:numId="141" w16cid:durableId="804808445">
    <w:abstractNumId w:val="59"/>
  </w:num>
  <w:num w:numId="142" w16cid:durableId="1366321818">
    <w:abstractNumId w:val="99"/>
  </w:num>
  <w:num w:numId="143" w16cid:durableId="696396333">
    <w:abstractNumId w:val="126"/>
  </w:num>
  <w:num w:numId="144" w16cid:durableId="640116263">
    <w:abstractNumId w:val="176"/>
  </w:num>
  <w:num w:numId="145" w16cid:durableId="1971787417">
    <w:abstractNumId w:val="161"/>
  </w:num>
  <w:num w:numId="146" w16cid:durableId="24865453">
    <w:abstractNumId w:val="200"/>
  </w:num>
  <w:num w:numId="147" w16cid:durableId="2018999230">
    <w:abstractNumId w:val="188"/>
  </w:num>
  <w:num w:numId="148" w16cid:durableId="213128262">
    <w:abstractNumId w:val="63"/>
  </w:num>
  <w:num w:numId="149" w16cid:durableId="1091661083">
    <w:abstractNumId w:val="113"/>
  </w:num>
  <w:num w:numId="150" w16cid:durableId="672298419">
    <w:abstractNumId w:val="125"/>
  </w:num>
  <w:num w:numId="151" w16cid:durableId="144321264">
    <w:abstractNumId w:val="196"/>
  </w:num>
  <w:num w:numId="152" w16cid:durableId="806976307">
    <w:abstractNumId w:val="163"/>
  </w:num>
  <w:num w:numId="153" w16cid:durableId="522482086">
    <w:abstractNumId w:val="141"/>
  </w:num>
  <w:num w:numId="154" w16cid:durableId="1095907812">
    <w:abstractNumId w:val="112"/>
  </w:num>
  <w:num w:numId="155" w16cid:durableId="431778491">
    <w:abstractNumId w:val="132"/>
  </w:num>
  <w:num w:numId="156" w16cid:durableId="1834642708">
    <w:abstractNumId w:val="78"/>
  </w:num>
  <w:num w:numId="157" w16cid:durableId="393553463">
    <w:abstractNumId w:val="218"/>
  </w:num>
  <w:num w:numId="158" w16cid:durableId="530387949">
    <w:abstractNumId w:val="109"/>
  </w:num>
  <w:num w:numId="159" w16cid:durableId="10760997">
    <w:abstractNumId w:val="157"/>
  </w:num>
  <w:num w:numId="160" w16cid:durableId="960576836">
    <w:abstractNumId w:val="81"/>
  </w:num>
  <w:num w:numId="161" w16cid:durableId="2117631770">
    <w:abstractNumId w:val="118"/>
  </w:num>
  <w:num w:numId="162" w16cid:durableId="1779716274">
    <w:abstractNumId w:val="207"/>
  </w:num>
  <w:num w:numId="163" w16cid:durableId="513107833">
    <w:abstractNumId w:val="103"/>
  </w:num>
  <w:num w:numId="164" w16cid:durableId="1638755738">
    <w:abstractNumId w:val="98"/>
  </w:num>
  <w:num w:numId="165" w16cid:durableId="287735602">
    <w:abstractNumId w:val="203"/>
  </w:num>
  <w:num w:numId="166" w16cid:durableId="1573127029">
    <w:abstractNumId w:val="102"/>
  </w:num>
  <w:num w:numId="167" w16cid:durableId="427627800">
    <w:abstractNumId w:val="123"/>
  </w:num>
  <w:num w:numId="168" w16cid:durableId="1917663843">
    <w:abstractNumId w:val="72"/>
  </w:num>
  <w:num w:numId="169" w16cid:durableId="1953901327">
    <w:abstractNumId w:val="95"/>
  </w:num>
  <w:num w:numId="170" w16cid:durableId="1961262641">
    <w:abstractNumId w:val="66"/>
  </w:num>
  <w:num w:numId="171" w16cid:durableId="935212971">
    <w:abstractNumId w:val="111"/>
  </w:num>
  <w:num w:numId="172" w16cid:durableId="1971669586">
    <w:abstractNumId w:val="174"/>
  </w:num>
  <w:num w:numId="173" w16cid:durableId="821434561">
    <w:abstractNumId w:val="143"/>
  </w:num>
  <w:num w:numId="174" w16cid:durableId="497883799">
    <w:abstractNumId w:val="197"/>
  </w:num>
  <w:num w:numId="175" w16cid:durableId="876235618">
    <w:abstractNumId w:val="199"/>
  </w:num>
  <w:num w:numId="176" w16cid:durableId="11698295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2131707160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76791707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5867736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5E9F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E1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377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39D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52C"/>
    <w:rsid w:val="00B16939"/>
    <w:rsid w:val="00B20352"/>
    <w:rsid w:val="00B2210F"/>
    <w:rsid w:val="00B23A15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4C76"/>
    <w:rsid w:val="00D560A0"/>
    <w:rsid w:val="00D62049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DF67F0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ad827d4d-ef86-456f-a5d4-1e2ce5b8bdf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e-pakiety-oprogramowania-i-systemy-komputerowe-7334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zny-sprzet-komputerowy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ad827d4d-ef86-456f-a5d4-1e2ce5b8bdfe" TargetMode="External"/><Relationship Id="rId19" Type="http://schemas.openxmlformats.org/officeDocument/2006/relationships/hyperlink" Target="mailto:rodo@5wsz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17920</Words>
  <Characters>107522</Characters>
  <Application>Microsoft Office Word</Application>
  <DocSecurity>0</DocSecurity>
  <Lines>896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125192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2</cp:revision>
  <cp:lastPrinted>2024-12-02T11:23:00Z</cp:lastPrinted>
  <dcterms:created xsi:type="dcterms:W3CDTF">2025-04-14T12:05:00Z</dcterms:created>
  <dcterms:modified xsi:type="dcterms:W3CDTF">2025-04-14T12:05:00Z</dcterms:modified>
</cp:coreProperties>
</file>