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3D1C951D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607C54">
        <w:rPr>
          <w:rFonts w:ascii="Garamond" w:eastAsia="Times New Roman" w:hAnsi="Garamond" w:cs="Times New Roman"/>
          <w:sz w:val="20"/>
          <w:szCs w:val="20"/>
          <w:lang w:eastAsia="pl-PL"/>
        </w:rPr>
        <w:t>23.05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0DA67146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607C54">
        <w:rPr>
          <w:rFonts w:ascii="Garamond" w:hAnsi="Garamond" w:cs="Palatino Linotype"/>
          <w:b/>
          <w:bCs/>
          <w:sz w:val="20"/>
          <w:szCs w:val="20"/>
        </w:rPr>
        <w:t>78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608A1303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607C54">
        <w:rPr>
          <w:rFonts w:ascii="Garamond" w:hAnsi="Garamond" w:cs="Palatino Linotype"/>
          <w:b/>
          <w:bCs/>
          <w:sz w:val="20"/>
          <w:szCs w:val="20"/>
        </w:rPr>
        <w:t>78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607C54" w:rsidRPr="00607C54">
        <w:rPr>
          <w:rFonts w:ascii="Garamond" w:hAnsi="Garamond"/>
          <w:sz w:val="20"/>
          <w:szCs w:val="20"/>
        </w:rPr>
        <w:t>udzielanie świadczeń zdrowotnych na potrzeby Poradni Onkologicznej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717AF836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607C5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30.05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16A09210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607C5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30.05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1F625B"/>
    <w:rsid w:val="00203C93"/>
    <w:rsid w:val="00237487"/>
    <w:rsid w:val="00250D8C"/>
    <w:rsid w:val="002D759F"/>
    <w:rsid w:val="002F06FE"/>
    <w:rsid w:val="00313F9A"/>
    <w:rsid w:val="00347A72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7E4720"/>
    <w:rsid w:val="00847053"/>
    <w:rsid w:val="00891D86"/>
    <w:rsid w:val="008D6D56"/>
    <w:rsid w:val="00941861"/>
    <w:rsid w:val="009E03B2"/>
    <w:rsid w:val="00A14197"/>
    <w:rsid w:val="00B41C8E"/>
    <w:rsid w:val="00BE5955"/>
    <w:rsid w:val="00C20A61"/>
    <w:rsid w:val="00C9642C"/>
    <w:rsid w:val="00CC1050"/>
    <w:rsid w:val="00D435EE"/>
    <w:rsid w:val="00D75ADD"/>
    <w:rsid w:val="00D76816"/>
    <w:rsid w:val="00E64832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7</cp:revision>
  <cp:lastPrinted>2023-12-05T12:33:00Z</cp:lastPrinted>
  <dcterms:created xsi:type="dcterms:W3CDTF">2024-12-27T13:17:00Z</dcterms:created>
  <dcterms:modified xsi:type="dcterms:W3CDTF">2025-05-23T09:48:00Z</dcterms:modified>
</cp:coreProperties>
</file>