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E832037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0018B">
        <w:rPr>
          <w:rFonts w:ascii="Garamond" w:hAnsi="Garamond"/>
          <w:sz w:val="20"/>
          <w:szCs w:val="20"/>
        </w:rPr>
        <w:t>03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398A2F96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0018B">
        <w:rPr>
          <w:rFonts w:ascii="Garamond" w:hAnsi="Garamond"/>
          <w:b/>
          <w:sz w:val="20"/>
          <w:szCs w:val="20"/>
        </w:rPr>
        <w:t>131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9662B33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0018B" w:rsidRPr="0010018B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ar-SA"/>
          <w14:ligatures w14:val="none"/>
        </w:rPr>
        <w:t>DOSTAWA NARZĘDZI CHIRURGICZNYCH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P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4348">
        <w:rPr>
          <w:rFonts w:ascii="Garamond" w:hAnsi="Garamond"/>
          <w:b/>
          <w:sz w:val="20"/>
          <w:szCs w:val="20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24754292" w14:textId="77777777" w:rsidR="0010018B" w:rsidRPr="0010018B" w:rsidRDefault="0010018B" w:rsidP="0010018B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18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 Zamawiający wprowadzi do umowy łączny maksymalny limit kar umownych na poziomie w granicach pomiędzy 10 a 30%? Zamawiający, ustalając górny limit kar umownych winien mieć na uwadze, że wysokość kary umownej nie powinna prowadzić do nieuzasadnionego wzbogacenia Zamawiającego czy naruszenia zasady proporcjonalności, określonej w art. 16 ustawy </w:t>
      </w:r>
      <w:proofErr w:type="spellStart"/>
      <w:r w:rsidRPr="0010018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10018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 Limit kar na poziomie 10-30% jest standardem rynkowym stosowanym w praktyce udzielania zamówień publicznych, a zasadność ustalenia limitu kar na takim poziomie potwierdza stanowisko Krajowej Izby odwoławczej w wyroku KIO 2327/23.</w:t>
      </w:r>
    </w:p>
    <w:p w14:paraId="418794E2" w14:textId="209796F4" w:rsidR="0010018B" w:rsidRPr="0010018B" w:rsidRDefault="0010018B" w:rsidP="0010018B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18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Brak limitu kar umownych uniemożliwia wykonawcom dokonanie rzetelnej oceny ryzyka, a co za tym idzie dokonania wyceny na poziomie zapewniającym należyta realizacje kontraktu, jednocześnie naruszając równowaga kontraktową pomiędzy stronami umowy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1068CAD6" w14:textId="77777777" w:rsidR="003E4348" w:rsidRPr="003E4348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32953BFE" w14:textId="688E1854" w:rsidR="003E4348" w:rsidRPr="003E4348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E4348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3E434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10018B">
        <w:rPr>
          <w:rFonts w:ascii="Garamond" w:hAnsi="Garamond" w:cstheme="minorHAnsi"/>
          <w:b/>
          <w:bCs/>
          <w:sz w:val="20"/>
          <w:szCs w:val="20"/>
        </w:rPr>
        <w:t>TAK. Patrz Zmodyfikowane Zapytanie Ofertowe.</w:t>
      </w:r>
    </w:p>
    <w:p w14:paraId="0A2970DC" w14:textId="23C94B3A" w:rsidR="00DE43F1" w:rsidRPr="003E4348" w:rsidRDefault="00DE43F1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5" w:name="_Hlk199841678"/>
      <w:bookmarkEnd w:id="4"/>
      <w:bookmarkEnd w:id="0"/>
      <w:bookmarkEnd w:id="1"/>
      <w:bookmarkEnd w:id="2"/>
      <w:bookmarkEnd w:id="3"/>
      <w:r w:rsidRPr="003E4348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3E4348" w:rsidRPr="003E4348">
        <w:rPr>
          <w:rFonts w:ascii="Garamond" w:hAnsi="Garamond"/>
          <w:b/>
          <w:sz w:val="20"/>
          <w:szCs w:val="20"/>
          <w:u w:val="single"/>
        </w:rPr>
        <w:t>2</w:t>
      </w:r>
      <w:r w:rsidRPr="003E4348">
        <w:rPr>
          <w:rFonts w:ascii="Garamond" w:hAnsi="Garamond"/>
          <w:b/>
          <w:sz w:val="20"/>
          <w:szCs w:val="20"/>
          <w:u w:val="single"/>
        </w:rPr>
        <w:t>:</w:t>
      </w:r>
    </w:p>
    <w:bookmarkEnd w:id="5"/>
    <w:p w14:paraId="5B02962F" w14:textId="77777777" w:rsidR="0010018B" w:rsidRPr="0010018B" w:rsidRDefault="0010018B" w:rsidP="0010018B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18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 w celu miarkowania kar umownych Sprzedający dokona modyfikacji postanowień projektu przyszłej umowy w zakresie zapisów § 10 ust. 1: </w:t>
      </w:r>
    </w:p>
    <w:p w14:paraId="0D4862C4" w14:textId="77777777" w:rsidR="0010018B" w:rsidRPr="0010018B" w:rsidRDefault="0010018B" w:rsidP="0010018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18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1. Sprzedający zobowiązany jest do zapłaty Kupującemu kary umownej:: </w:t>
      </w:r>
    </w:p>
    <w:p w14:paraId="2D01BCF1" w14:textId="77777777" w:rsidR="0010018B" w:rsidRPr="0010018B" w:rsidRDefault="0010018B" w:rsidP="0010018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18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a) 0,2 %  wartości brutto </w:t>
      </w:r>
      <w:r w:rsidRPr="0010018B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opóźnionej części</w:t>
      </w:r>
      <w:r w:rsidRPr="0010018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przedmiotu umowy za każdy dzień opóźnienia dostawy,</w:t>
      </w:r>
    </w:p>
    <w:p w14:paraId="36BA24D2" w14:textId="77777777" w:rsidR="0010018B" w:rsidRPr="00B52902" w:rsidRDefault="0010018B" w:rsidP="0010018B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18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b) 0,2 % </w:t>
      </w:r>
      <w:r w:rsidRPr="00B5290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wartości brutto </w:t>
      </w:r>
      <w:r w:rsidRPr="00B52902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reklamowanego</w:t>
      </w:r>
      <w:r w:rsidRPr="00B5290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przedmiotu umowy przypadku opóźnienia w dostawy przedmiotu objętego reklamacją, </w:t>
      </w:r>
    </w:p>
    <w:p w14:paraId="2E3118F2" w14:textId="77777777" w:rsidR="003E4348" w:rsidRPr="00B52902" w:rsidRDefault="003E4348" w:rsidP="00DE43F1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08F51294" w14:textId="2B8CBC5B" w:rsidR="003E4348" w:rsidRPr="00B52902" w:rsidRDefault="00DE43F1" w:rsidP="00DE43F1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6" w:name="_Hlk199841812"/>
      <w:r w:rsidRPr="00B5290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6"/>
      <w:r w:rsidR="0010018B" w:rsidRPr="00B52902">
        <w:rPr>
          <w:rFonts w:ascii="Garamond" w:hAnsi="Garamond" w:cstheme="minorHAnsi"/>
          <w:b/>
          <w:bCs/>
          <w:sz w:val="20"/>
          <w:szCs w:val="20"/>
        </w:rPr>
        <w:t>TAK. Patrz Zmodyfikowane Zapytanie Ofertowe.</w:t>
      </w:r>
    </w:p>
    <w:p w14:paraId="6BDEABE6" w14:textId="77777777" w:rsidR="00B52902" w:rsidRPr="00B52902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5290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B52902">
        <w:rPr>
          <w:rFonts w:ascii="Garamond" w:hAnsi="Garamond"/>
          <w:b/>
          <w:sz w:val="20"/>
          <w:szCs w:val="20"/>
          <w:u w:val="single"/>
        </w:rPr>
        <w:t>3</w:t>
      </w:r>
      <w:r w:rsidRPr="00B52902">
        <w:rPr>
          <w:rFonts w:ascii="Garamond" w:hAnsi="Garamond"/>
          <w:b/>
          <w:sz w:val="20"/>
          <w:szCs w:val="20"/>
          <w:u w:val="single"/>
        </w:rPr>
        <w:t>:</w:t>
      </w:r>
    </w:p>
    <w:p w14:paraId="2DFF590D" w14:textId="1BEAA350" w:rsidR="00B52902" w:rsidRPr="00B52902" w:rsidRDefault="00B52902" w:rsidP="00B52902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B52902">
        <w:rPr>
          <w:rFonts w:ascii="Garamond" w:hAnsi="Garamond"/>
          <w:sz w:val="20"/>
          <w:szCs w:val="20"/>
        </w:rPr>
        <w:t xml:space="preserve">poz.2. Czy </w:t>
      </w:r>
      <w:r w:rsidRPr="00B52902">
        <w:rPr>
          <w:rFonts w:ascii="Garamond" w:hAnsi="Garamond"/>
          <w:sz w:val="20"/>
          <w:szCs w:val="20"/>
        </w:rPr>
        <w:t>zamawiający</w:t>
      </w:r>
      <w:r w:rsidRPr="00B52902">
        <w:rPr>
          <w:rFonts w:ascii="Garamond" w:hAnsi="Garamond"/>
          <w:sz w:val="20"/>
          <w:szCs w:val="20"/>
        </w:rPr>
        <w:t xml:space="preserve"> wyraża zgodę na nożyczki chirurgiczne dł. 140 mm?</w:t>
      </w:r>
      <w:r>
        <w:rPr>
          <w:rFonts w:ascii="Garamond" w:hAnsi="Garamond"/>
          <w:sz w:val="20"/>
          <w:szCs w:val="20"/>
        </w:rPr>
        <w:t xml:space="preserve"> </w:t>
      </w:r>
      <w:r w:rsidRPr="00B52902">
        <w:rPr>
          <w:rFonts w:ascii="Garamond" w:hAnsi="Garamond"/>
          <w:sz w:val="20"/>
          <w:szCs w:val="20"/>
        </w:rPr>
        <w:t>Pozostałe parametry bez z zmian</w:t>
      </w:r>
      <w:r w:rsidRPr="00B52902">
        <w:rPr>
          <w:rFonts w:ascii="Garamond" w:hAnsi="Garamond"/>
          <w:sz w:val="20"/>
          <w:szCs w:val="20"/>
        </w:rPr>
        <w:t>.</w:t>
      </w:r>
      <w:r w:rsidRPr="00B52902">
        <w:rPr>
          <w:rFonts w:ascii="Garamond" w:hAnsi="Garamond"/>
          <w:sz w:val="20"/>
          <w:szCs w:val="20"/>
        </w:rPr>
        <w:t xml:space="preserve"> </w:t>
      </w:r>
    </w:p>
    <w:p w14:paraId="08736C33" w14:textId="4D041C2B" w:rsidR="00B52902" w:rsidRPr="00B52902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5290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52902">
        <w:rPr>
          <w:rFonts w:ascii="Garamond" w:hAnsi="Garamond"/>
          <w:b/>
          <w:bCs/>
          <w:sz w:val="20"/>
          <w:szCs w:val="20"/>
        </w:rPr>
        <w:t>TAK, Zamawiający wyraża zgodę</w:t>
      </w:r>
      <w:r>
        <w:rPr>
          <w:rFonts w:ascii="Garamond" w:hAnsi="Garamond"/>
          <w:b/>
          <w:bCs/>
          <w:sz w:val="20"/>
          <w:szCs w:val="20"/>
        </w:rPr>
        <w:t>.</w:t>
      </w:r>
    </w:p>
    <w:p w14:paraId="2A9C3B07" w14:textId="77777777" w:rsidR="00B52902" w:rsidRPr="00B52902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5290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B52902">
        <w:rPr>
          <w:rFonts w:ascii="Garamond" w:hAnsi="Garamond"/>
          <w:b/>
          <w:sz w:val="20"/>
          <w:szCs w:val="20"/>
          <w:u w:val="single"/>
        </w:rPr>
        <w:t>4</w:t>
      </w:r>
      <w:r w:rsidRPr="00B52902">
        <w:rPr>
          <w:rFonts w:ascii="Garamond" w:hAnsi="Garamond"/>
          <w:b/>
          <w:sz w:val="20"/>
          <w:szCs w:val="20"/>
          <w:u w:val="single"/>
        </w:rPr>
        <w:t>:</w:t>
      </w:r>
    </w:p>
    <w:p w14:paraId="52B1651D" w14:textId="6071B99E" w:rsidR="00B52902" w:rsidRPr="00B52902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52902">
        <w:rPr>
          <w:rFonts w:ascii="Garamond" w:hAnsi="Garamond"/>
          <w:sz w:val="20"/>
          <w:szCs w:val="20"/>
        </w:rPr>
        <w:br/>
        <w:t>poz.3. Czy zamawiający wyraża zgodę na nożyczki chirurgiczne dł. 160 mm?</w:t>
      </w:r>
      <w:r>
        <w:rPr>
          <w:rFonts w:ascii="Garamond" w:hAnsi="Garamond"/>
          <w:sz w:val="20"/>
          <w:szCs w:val="20"/>
        </w:rPr>
        <w:t xml:space="preserve"> </w:t>
      </w:r>
      <w:r w:rsidRPr="00B52902">
        <w:rPr>
          <w:rFonts w:ascii="Garamond" w:hAnsi="Garamond"/>
          <w:sz w:val="20"/>
          <w:szCs w:val="20"/>
        </w:rPr>
        <w:t>Pozostałe</w:t>
      </w:r>
      <w:r w:rsidRPr="00B52902">
        <w:rPr>
          <w:rFonts w:ascii="Garamond" w:hAnsi="Garamond"/>
          <w:sz w:val="20"/>
          <w:szCs w:val="20"/>
        </w:rPr>
        <w:t xml:space="preserve"> parametry bez zmian.</w:t>
      </w:r>
      <w:r w:rsidRPr="00B52902">
        <w:rPr>
          <w:rFonts w:ascii="Garamond" w:hAnsi="Garamond"/>
          <w:b/>
          <w:bCs/>
          <w:color w:val="FF0000"/>
          <w:sz w:val="20"/>
          <w:szCs w:val="20"/>
        </w:rPr>
        <w:t xml:space="preserve"> </w:t>
      </w:r>
    </w:p>
    <w:p w14:paraId="67F817CC" w14:textId="509DB3B6" w:rsidR="00B52902" w:rsidRDefault="00B52902" w:rsidP="00B52902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5290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52902">
        <w:rPr>
          <w:rFonts w:ascii="Garamond" w:hAnsi="Garamond"/>
          <w:b/>
          <w:bCs/>
          <w:sz w:val="20"/>
          <w:szCs w:val="20"/>
        </w:rPr>
        <w:t>TAK, Zamawiający wyraża zgodę</w:t>
      </w:r>
      <w:r>
        <w:rPr>
          <w:rFonts w:ascii="Garamond" w:hAnsi="Garamond"/>
          <w:b/>
          <w:bCs/>
          <w:sz w:val="20"/>
          <w:szCs w:val="20"/>
        </w:rPr>
        <w:t>.</w:t>
      </w:r>
    </w:p>
    <w:p w14:paraId="5C3BDB43" w14:textId="77777777" w:rsidR="00B52902" w:rsidRPr="00B52902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EDDB20" w14:textId="0B87FAB4" w:rsidR="00B52902" w:rsidRPr="00B52902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5290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B52902">
        <w:rPr>
          <w:rFonts w:ascii="Garamond" w:hAnsi="Garamond"/>
          <w:b/>
          <w:sz w:val="20"/>
          <w:szCs w:val="20"/>
          <w:u w:val="single"/>
        </w:rPr>
        <w:t>5</w:t>
      </w:r>
      <w:r w:rsidRPr="00B52902">
        <w:rPr>
          <w:rFonts w:ascii="Garamond" w:hAnsi="Garamond"/>
          <w:b/>
          <w:sz w:val="20"/>
          <w:szCs w:val="20"/>
          <w:u w:val="single"/>
        </w:rPr>
        <w:t>:</w:t>
      </w:r>
    </w:p>
    <w:p w14:paraId="3F5497E4" w14:textId="4E7ECFEE" w:rsidR="00B52902" w:rsidRPr="00B52902" w:rsidRDefault="00B52902" w:rsidP="00B52902">
      <w:pPr>
        <w:pStyle w:val="NormalnyWeb"/>
        <w:rPr>
          <w:rFonts w:ascii="Garamond" w:hAnsi="Garamond"/>
          <w:sz w:val="20"/>
          <w:szCs w:val="20"/>
        </w:rPr>
      </w:pPr>
      <w:r w:rsidRPr="00B52902">
        <w:rPr>
          <w:rFonts w:ascii="Garamond" w:hAnsi="Garamond"/>
          <w:sz w:val="20"/>
          <w:szCs w:val="20"/>
        </w:rPr>
        <w:br/>
      </w:r>
      <w:r>
        <w:rPr>
          <w:rFonts w:ascii="Garamond" w:hAnsi="Garamond"/>
          <w:sz w:val="20"/>
          <w:szCs w:val="20"/>
        </w:rPr>
        <w:t>p</w:t>
      </w:r>
      <w:r w:rsidRPr="00B52902">
        <w:rPr>
          <w:rFonts w:ascii="Garamond" w:hAnsi="Garamond"/>
          <w:sz w:val="20"/>
          <w:szCs w:val="20"/>
        </w:rPr>
        <w:t xml:space="preserve">oz.31. Czy zamawiający wyraża zgodę na kleszczyki naczyniowe </w:t>
      </w:r>
      <w:proofErr w:type="spellStart"/>
      <w:r w:rsidRPr="00B52902">
        <w:rPr>
          <w:rFonts w:ascii="Garamond" w:hAnsi="Garamond"/>
          <w:sz w:val="20"/>
          <w:szCs w:val="20"/>
        </w:rPr>
        <w:t>Halsted</w:t>
      </w:r>
      <w:proofErr w:type="spellEnd"/>
      <w:r w:rsidRPr="00B52902">
        <w:rPr>
          <w:rFonts w:ascii="Garamond" w:hAnsi="Garamond"/>
          <w:sz w:val="20"/>
          <w:szCs w:val="20"/>
        </w:rPr>
        <w:t xml:space="preserve">- </w:t>
      </w:r>
      <w:proofErr w:type="spellStart"/>
      <w:r w:rsidRPr="00B52902">
        <w:rPr>
          <w:rFonts w:ascii="Garamond" w:hAnsi="Garamond"/>
          <w:sz w:val="20"/>
          <w:szCs w:val="20"/>
        </w:rPr>
        <w:t>Mosquito</w:t>
      </w:r>
      <w:proofErr w:type="spellEnd"/>
      <w:r w:rsidRPr="00B52902">
        <w:rPr>
          <w:rFonts w:ascii="Garamond" w:hAnsi="Garamond"/>
          <w:sz w:val="20"/>
          <w:szCs w:val="20"/>
        </w:rPr>
        <w:t xml:space="preserve"> dł. 210 mm?</w:t>
      </w:r>
      <w:r>
        <w:rPr>
          <w:rFonts w:ascii="Garamond" w:hAnsi="Garamond"/>
          <w:sz w:val="20"/>
          <w:szCs w:val="20"/>
        </w:rPr>
        <w:t xml:space="preserve"> </w:t>
      </w:r>
      <w:r w:rsidRPr="00B52902">
        <w:rPr>
          <w:rFonts w:ascii="Garamond" w:hAnsi="Garamond"/>
          <w:sz w:val="20"/>
          <w:szCs w:val="20"/>
        </w:rPr>
        <w:t>Pozostałe parametry bez zmian.</w:t>
      </w:r>
    </w:p>
    <w:p w14:paraId="42922A1F" w14:textId="4AF914BF" w:rsidR="00B52902" w:rsidRDefault="00B52902" w:rsidP="00B52902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E4348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>NIE</w:t>
      </w:r>
      <w:r w:rsidRPr="00B52902">
        <w:rPr>
          <w:rFonts w:ascii="Garamond" w:hAnsi="Garamond"/>
          <w:b/>
          <w:bCs/>
          <w:sz w:val="20"/>
          <w:szCs w:val="20"/>
        </w:rPr>
        <w:t xml:space="preserve">, Zamawiający </w:t>
      </w:r>
      <w:r>
        <w:rPr>
          <w:rFonts w:ascii="Garamond" w:hAnsi="Garamond"/>
          <w:b/>
          <w:bCs/>
          <w:sz w:val="20"/>
          <w:szCs w:val="20"/>
        </w:rPr>
        <w:t xml:space="preserve">nie </w:t>
      </w:r>
      <w:r w:rsidRPr="00B52902">
        <w:rPr>
          <w:rFonts w:ascii="Garamond" w:hAnsi="Garamond"/>
          <w:b/>
          <w:bCs/>
          <w:sz w:val="20"/>
          <w:szCs w:val="20"/>
        </w:rPr>
        <w:t>wyraża zgod</w:t>
      </w:r>
      <w:r>
        <w:rPr>
          <w:rFonts w:ascii="Garamond" w:hAnsi="Garamond"/>
          <w:b/>
          <w:bCs/>
          <w:sz w:val="20"/>
          <w:szCs w:val="20"/>
        </w:rPr>
        <w:t>y.</w:t>
      </w:r>
    </w:p>
    <w:p w14:paraId="35515E82" w14:textId="77777777" w:rsidR="00B52902" w:rsidRPr="00B52902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B53D2C8" w14:textId="671643F0" w:rsidR="00B52902" w:rsidRPr="00B52902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52902">
        <w:rPr>
          <w:rFonts w:ascii="Garamond" w:hAnsi="Garamond"/>
          <w:b/>
          <w:sz w:val="20"/>
          <w:szCs w:val="20"/>
          <w:u w:val="single"/>
        </w:rPr>
        <w:lastRenderedPageBreak/>
        <w:t xml:space="preserve">Pytanie </w:t>
      </w:r>
      <w:r w:rsidRPr="00B52902">
        <w:rPr>
          <w:rFonts w:ascii="Garamond" w:hAnsi="Garamond"/>
          <w:b/>
          <w:sz w:val="20"/>
          <w:szCs w:val="20"/>
          <w:u w:val="single"/>
        </w:rPr>
        <w:t>6</w:t>
      </w:r>
      <w:r w:rsidRPr="00B52902">
        <w:rPr>
          <w:rFonts w:ascii="Garamond" w:hAnsi="Garamond"/>
          <w:b/>
          <w:sz w:val="20"/>
          <w:szCs w:val="20"/>
          <w:u w:val="single"/>
        </w:rPr>
        <w:t>:</w:t>
      </w:r>
    </w:p>
    <w:p w14:paraId="7ACBB166" w14:textId="533F3226" w:rsidR="00B52902" w:rsidRPr="00B52902" w:rsidRDefault="00B52902" w:rsidP="00B52902">
      <w:pPr>
        <w:pStyle w:val="NormalnyWeb"/>
        <w:rPr>
          <w:rFonts w:ascii="Garamond" w:hAnsi="Garamond"/>
          <w:sz w:val="20"/>
          <w:szCs w:val="20"/>
        </w:rPr>
      </w:pPr>
      <w:r w:rsidRPr="00B52902">
        <w:rPr>
          <w:rFonts w:ascii="Garamond" w:hAnsi="Garamond"/>
          <w:sz w:val="20"/>
          <w:szCs w:val="20"/>
        </w:rPr>
        <w:br/>
        <w:t xml:space="preserve">• Poz. 32. Czy zamawiający wyraża </w:t>
      </w:r>
      <w:proofErr w:type="spellStart"/>
      <w:r w:rsidRPr="00B52902">
        <w:rPr>
          <w:rFonts w:ascii="Garamond" w:hAnsi="Garamond"/>
          <w:sz w:val="20"/>
          <w:szCs w:val="20"/>
        </w:rPr>
        <w:t>zgode</w:t>
      </w:r>
      <w:proofErr w:type="spellEnd"/>
      <w:r w:rsidRPr="00B52902">
        <w:rPr>
          <w:rFonts w:ascii="Garamond" w:hAnsi="Garamond"/>
          <w:sz w:val="20"/>
          <w:szCs w:val="20"/>
        </w:rPr>
        <w:t xml:space="preserve"> na kleszczyki naczyniowe dł. 200 mm?</w:t>
      </w:r>
      <w:r>
        <w:rPr>
          <w:rFonts w:ascii="Garamond" w:hAnsi="Garamond"/>
          <w:sz w:val="20"/>
          <w:szCs w:val="20"/>
        </w:rPr>
        <w:t xml:space="preserve"> </w:t>
      </w:r>
      <w:r w:rsidRPr="00B52902">
        <w:rPr>
          <w:rFonts w:ascii="Garamond" w:hAnsi="Garamond"/>
          <w:sz w:val="20"/>
          <w:szCs w:val="20"/>
        </w:rPr>
        <w:t xml:space="preserve">Pozostałe </w:t>
      </w:r>
      <w:proofErr w:type="spellStart"/>
      <w:r w:rsidRPr="00B52902">
        <w:rPr>
          <w:rFonts w:ascii="Garamond" w:hAnsi="Garamond"/>
          <w:sz w:val="20"/>
          <w:szCs w:val="20"/>
        </w:rPr>
        <w:t>parametyry</w:t>
      </w:r>
      <w:proofErr w:type="spellEnd"/>
      <w:r w:rsidRPr="00B52902">
        <w:rPr>
          <w:rFonts w:ascii="Garamond" w:hAnsi="Garamond"/>
          <w:sz w:val="20"/>
          <w:szCs w:val="20"/>
        </w:rPr>
        <w:t xml:space="preserve"> bez zmian. </w:t>
      </w:r>
    </w:p>
    <w:p w14:paraId="33B5E78B" w14:textId="6A42A894" w:rsidR="00B52902" w:rsidRPr="00B52902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5290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52902">
        <w:rPr>
          <w:rFonts w:ascii="Garamond" w:hAnsi="Garamond"/>
          <w:b/>
          <w:bCs/>
          <w:sz w:val="20"/>
          <w:szCs w:val="20"/>
        </w:rPr>
        <w:t>TAK, Zamawiający wyraża zgodę</w:t>
      </w:r>
      <w:r>
        <w:rPr>
          <w:rFonts w:ascii="Garamond" w:hAnsi="Garamond"/>
          <w:b/>
          <w:bCs/>
          <w:sz w:val="20"/>
          <w:szCs w:val="20"/>
        </w:rPr>
        <w:t>.</w:t>
      </w:r>
    </w:p>
    <w:p w14:paraId="5C394F10" w14:textId="5EC8A667" w:rsidR="00B52902" w:rsidRPr="00B52902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5290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B52902">
        <w:rPr>
          <w:rFonts w:ascii="Garamond" w:hAnsi="Garamond"/>
          <w:b/>
          <w:sz w:val="20"/>
          <w:szCs w:val="20"/>
          <w:u w:val="single"/>
        </w:rPr>
        <w:t>7</w:t>
      </w:r>
      <w:r w:rsidRPr="00B52902">
        <w:rPr>
          <w:rFonts w:ascii="Garamond" w:hAnsi="Garamond"/>
          <w:b/>
          <w:sz w:val="20"/>
          <w:szCs w:val="20"/>
          <w:u w:val="single"/>
        </w:rPr>
        <w:t>:</w:t>
      </w:r>
    </w:p>
    <w:p w14:paraId="13CF1CAA" w14:textId="064E129F" w:rsidR="00B52902" w:rsidRPr="00B52902" w:rsidRDefault="00B52902" w:rsidP="00B52902">
      <w:pPr>
        <w:pStyle w:val="NormalnyWeb"/>
        <w:rPr>
          <w:rFonts w:ascii="Garamond" w:hAnsi="Garamond"/>
          <w:sz w:val="20"/>
          <w:szCs w:val="20"/>
        </w:rPr>
      </w:pPr>
      <w:r w:rsidRPr="00B52902">
        <w:rPr>
          <w:rFonts w:ascii="Garamond" w:hAnsi="Garamond"/>
          <w:sz w:val="20"/>
          <w:szCs w:val="20"/>
        </w:rPr>
        <w:t xml:space="preserve">Poz.33. Czy zamawiający wyraża zgodę na zacisk </w:t>
      </w:r>
      <w:proofErr w:type="spellStart"/>
      <w:r w:rsidRPr="00B52902">
        <w:rPr>
          <w:rFonts w:ascii="Garamond" w:hAnsi="Garamond"/>
          <w:sz w:val="20"/>
          <w:szCs w:val="20"/>
        </w:rPr>
        <w:t>histerektomijny</w:t>
      </w:r>
      <w:proofErr w:type="spellEnd"/>
      <w:r w:rsidRPr="00B52902">
        <w:rPr>
          <w:rFonts w:ascii="Garamond" w:hAnsi="Garamond"/>
          <w:sz w:val="20"/>
          <w:szCs w:val="20"/>
        </w:rPr>
        <w:t xml:space="preserve"> dł. 250 mm?</w:t>
      </w:r>
      <w:r>
        <w:rPr>
          <w:rFonts w:ascii="Garamond" w:hAnsi="Garamond"/>
          <w:sz w:val="20"/>
          <w:szCs w:val="20"/>
        </w:rPr>
        <w:t xml:space="preserve"> </w:t>
      </w:r>
      <w:r w:rsidRPr="00B52902">
        <w:rPr>
          <w:rFonts w:ascii="Garamond" w:hAnsi="Garamond"/>
          <w:sz w:val="20"/>
          <w:szCs w:val="20"/>
        </w:rPr>
        <w:t xml:space="preserve">Pozostałe parametry bez zmian. </w:t>
      </w:r>
    </w:p>
    <w:p w14:paraId="648091B1" w14:textId="7C2D2072" w:rsidR="00B52902" w:rsidRPr="00B52902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5290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52902">
        <w:rPr>
          <w:rFonts w:ascii="Garamond" w:hAnsi="Garamond"/>
          <w:b/>
          <w:bCs/>
          <w:sz w:val="20"/>
          <w:szCs w:val="20"/>
        </w:rPr>
        <w:t>TAK, Zamawiający wyraża zgodę</w:t>
      </w:r>
      <w:r>
        <w:rPr>
          <w:rFonts w:ascii="Garamond" w:hAnsi="Garamond"/>
          <w:b/>
          <w:bCs/>
          <w:sz w:val="20"/>
          <w:szCs w:val="20"/>
        </w:rPr>
        <w:t>.</w:t>
      </w:r>
    </w:p>
    <w:p w14:paraId="57E2917B" w14:textId="77777777" w:rsidR="00B52902" w:rsidRDefault="00B52902" w:rsidP="00DE43F1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622468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59</cp:revision>
  <cp:lastPrinted>2025-05-19T05:48:00Z</cp:lastPrinted>
  <dcterms:created xsi:type="dcterms:W3CDTF">2024-09-17T06:10:00Z</dcterms:created>
  <dcterms:modified xsi:type="dcterms:W3CDTF">2025-06-03T09:19:00Z</dcterms:modified>
</cp:coreProperties>
</file>