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247B598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96DCE">
        <w:rPr>
          <w:rFonts w:ascii="Garamond" w:hAnsi="Garamond"/>
          <w:sz w:val="20"/>
          <w:szCs w:val="20"/>
        </w:rPr>
        <w:t>17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7092153B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3A62CB">
        <w:rPr>
          <w:rFonts w:ascii="Garamond" w:hAnsi="Garamond"/>
          <w:sz w:val="20"/>
          <w:szCs w:val="20"/>
          <w:u w:val="single"/>
        </w:rPr>
        <w:t>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C30D5B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296DCE">
        <w:rPr>
          <w:rFonts w:ascii="Garamond" w:hAnsi="Garamond"/>
          <w:b/>
          <w:sz w:val="20"/>
          <w:szCs w:val="20"/>
        </w:rPr>
        <w:t>150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716812E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r w:rsidR="00296DCE" w:rsidRPr="00296DC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DOSTAWY </w:t>
      </w:r>
      <w:bookmarkEnd w:id="0"/>
      <w:r w:rsidR="00296DCE" w:rsidRPr="00296DCE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NEUROTUPFERÓW I MATERIAŁÓW MEDYCZNYCH</w:t>
      </w:r>
      <w:bookmarkEnd w:id="1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100B67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2" w:name="_Hlk190694491"/>
      <w:bookmarkStart w:id="3" w:name="_Hlk185837400"/>
      <w:bookmarkStart w:id="4" w:name="_Hlk184712695"/>
      <w:bookmarkStart w:id="5" w:name="_Hlk182913828"/>
    </w:p>
    <w:p w14:paraId="1594C8BA" w14:textId="77777777" w:rsidR="003A62CB" w:rsidRDefault="003A62CB" w:rsidP="003A62CB">
      <w:pPr>
        <w:suppressAutoHyphens/>
        <w:spacing w:after="0" w:line="36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3A62CB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Czy Zamawiający do pakietu nr 1 wyrazi zgodę  na złożenie próbek w ilości 1 saszetki do każdej pozycji ( w każdej saszetce jest 10</w:t>
      </w:r>
    </w:p>
    <w:p w14:paraId="2FC343A8" w14:textId="4285798C" w:rsidR="003A62CB" w:rsidRPr="003A62CB" w:rsidRDefault="003A62CB" w:rsidP="003A62CB">
      <w:pPr>
        <w:suppressAutoHyphens/>
        <w:spacing w:after="0" w:line="36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3A62CB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wacików )?</w:t>
      </w:r>
    </w:p>
    <w:p w14:paraId="32953BFE" w14:textId="39CBBDD0" w:rsidR="003E4348" w:rsidRPr="00100B67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100B6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4405447"/>
      <w:r w:rsidR="00296DCE">
        <w:rPr>
          <w:rFonts w:ascii="Garamond" w:hAnsi="Garamond" w:cstheme="minorHAnsi"/>
          <w:b/>
          <w:bCs/>
          <w:sz w:val="20"/>
          <w:szCs w:val="20"/>
        </w:rPr>
        <w:t>NIE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 xml:space="preserve">. 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296DCE">
        <w:rPr>
          <w:rFonts w:ascii="Garamond" w:hAnsi="Garamond" w:cstheme="minorHAnsi"/>
          <w:b/>
          <w:bCs/>
          <w:sz w:val="20"/>
          <w:szCs w:val="20"/>
        </w:rPr>
        <w:t>nie wyraża zgody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6"/>
    <w:bookmarkEnd w:id="2"/>
    <w:bookmarkEnd w:id="3"/>
    <w:bookmarkEnd w:id="4"/>
    <w:bookmarkEnd w:id="5"/>
    <w:p w14:paraId="42922A1F" w14:textId="7176E8CD" w:rsidR="00B52902" w:rsidRPr="00100B67" w:rsidRDefault="00B52902" w:rsidP="00100B67">
      <w:pPr>
        <w:pStyle w:val="NormalnyWeb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A62CB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AE17A1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62</cp:revision>
  <cp:lastPrinted>2025-05-19T05:48:00Z</cp:lastPrinted>
  <dcterms:created xsi:type="dcterms:W3CDTF">2024-09-17T06:10:00Z</dcterms:created>
  <dcterms:modified xsi:type="dcterms:W3CDTF">2025-06-17T08:37:00Z</dcterms:modified>
</cp:coreProperties>
</file>