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74215D0D"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D208F1">
        <w:rPr>
          <w:rFonts w:ascii="Garamond" w:hAnsi="Garamond" w:cs="Aharoni"/>
          <w:b/>
        </w:rPr>
        <w:t>205</w:t>
      </w:r>
      <w:r w:rsidR="009D09CA">
        <w:rPr>
          <w:rFonts w:ascii="Garamond" w:hAnsi="Garamond" w:cs="Aharoni"/>
          <w:b/>
        </w:rPr>
        <w:t>A</w:t>
      </w:r>
      <w:r w:rsidRPr="00691197">
        <w:rPr>
          <w:rFonts w:ascii="Garamond" w:hAnsi="Garamond" w:cs="Aharoni"/>
          <w:b/>
        </w:rPr>
        <w:t>/</w:t>
      </w:r>
      <w:r w:rsidRPr="00554D61">
        <w:rPr>
          <w:rFonts w:ascii="Garamond" w:hAnsi="Garamond" w:cs="Aharoni"/>
          <w:b/>
        </w:rPr>
        <w:t>ZP-podprogowe/5WSzKzP – SP ZOZ/202</w:t>
      </w:r>
      <w:r w:rsidR="00D208F1">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7B8587E" w14:textId="58F17CB0" w:rsidR="00D208F1" w:rsidRPr="00D208F1" w:rsidRDefault="00F951A1" w:rsidP="00D208F1">
      <w:pPr>
        <w:spacing w:line="276" w:lineRule="auto"/>
        <w:jc w:val="both"/>
        <w:rPr>
          <w:rFonts w:ascii="Garamond" w:hAnsi="Garamond"/>
          <w:b/>
          <w:bCs/>
          <w:color w:val="000000"/>
          <w:lang w:eastAsia="zh-CN"/>
        </w:rPr>
      </w:pPr>
      <w:r w:rsidRPr="00554D61">
        <w:rPr>
          <w:rFonts w:ascii="Garamond" w:hAnsi="Garamond" w:cs="Aharoni"/>
        </w:rPr>
        <w:t xml:space="preserve">a/ Przedmiotem postępowania jest: </w:t>
      </w:r>
      <w:bookmarkStart w:id="0" w:name="_Hlk207029070"/>
      <w:r w:rsidR="00D208F1" w:rsidRPr="00D208F1">
        <w:rPr>
          <w:rFonts w:ascii="Garamond" w:hAnsi="Garamond" w:cs="Aharoni"/>
          <w:b/>
          <w:bCs/>
        </w:rPr>
        <w:t xml:space="preserve">DOSTAWA </w:t>
      </w:r>
      <w:r w:rsidR="00D208F1" w:rsidRPr="00D208F1">
        <w:rPr>
          <w:rFonts w:ascii="Garamond" w:hAnsi="Garamond"/>
          <w:b/>
          <w:bCs/>
          <w:color w:val="000000"/>
          <w:lang w:eastAsia="zh-CN"/>
        </w:rPr>
        <w:t xml:space="preserve">PERSONALIZOWANYCH ARTYKUŁÓW INFORMACYJNYCH I PROMOCYCH. ZAPROJEKTOWANIE, WYKONANIE I DOSTARCZENIE PARTII RYNGRAFÓW PERSONALIZOWANYCH O CHARAKTERZE PATRIOTYCZNYM, MONET PAMIĄTKOWYCH (COIN) ORAZ ELEGANCKICH PRZYPINEK DO MARYNAREK (PIN) Z GRAWEREM  W POSTACI ODZNAKI PAMIĄTKOWEJ </w:t>
      </w:r>
      <w:bookmarkEnd w:id="0"/>
      <w:r w:rsidR="00D208F1" w:rsidRPr="00D208F1">
        <w:rPr>
          <w:rFonts w:ascii="Garamond" w:hAnsi="Garamond"/>
          <w:b/>
          <w:bCs/>
          <w:color w:val="000000"/>
          <w:lang w:eastAsia="zh-CN"/>
        </w:rPr>
        <w:t>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1" w:name="_Hlk67043698"/>
      <w:r w:rsidRPr="00991527">
        <w:rPr>
          <w:rFonts w:ascii="Garamond" w:hAnsi="Garamond"/>
          <w:lang w:eastAsia="ar-SA"/>
        </w:rPr>
        <w:t>Ofertę należy złożyć w formie skanu lub innym formacie, opatrzonego tradycyjnym podpisem lub podpisem elektronicznym.</w:t>
      </w:r>
      <w:bookmarkEnd w:id="1"/>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65A1067B" w14:textId="4C9CDDDC" w:rsidR="00916F44" w:rsidRPr="00916F44" w:rsidRDefault="00916F44" w:rsidP="00916F44">
      <w:pPr>
        <w:tabs>
          <w:tab w:val="left" w:pos="0"/>
          <w:tab w:val="left" w:pos="284"/>
        </w:tabs>
        <w:suppressAutoHyphens/>
        <w:spacing w:line="276" w:lineRule="auto"/>
        <w:jc w:val="both"/>
        <w:rPr>
          <w:rFonts w:ascii="Garamond" w:hAnsi="Garamond" w:cs="Cambria"/>
          <w:szCs w:val="12"/>
          <w:lang w:eastAsia="ar-SA"/>
        </w:rPr>
      </w:pPr>
      <w:r w:rsidRPr="00916F44">
        <w:rPr>
          <w:rFonts w:ascii="Garamond" w:hAnsi="Garamond" w:cs="Cambria"/>
          <w:szCs w:val="12"/>
          <w:lang w:eastAsia="ar-SA"/>
        </w:rPr>
        <w:t>Zamówienie realizowane będzie doraźnie</w:t>
      </w:r>
      <w:r>
        <w:rPr>
          <w:rFonts w:ascii="Garamond" w:hAnsi="Garamond" w:cs="Cambria"/>
          <w:szCs w:val="12"/>
          <w:lang w:eastAsia="ar-SA"/>
        </w:rPr>
        <w:t xml:space="preserve"> w ciągu </w:t>
      </w:r>
      <w:r w:rsidR="009D09CA">
        <w:rPr>
          <w:rFonts w:ascii="Garamond" w:hAnsi="Garamond" w:cs="Cambria"/>
          <w:szCs w:val="12"/>
          <w:lang w:eastAsia="ar-SA"/>
        </w:rPr>
        <w:t>30</w:t>
      </w:r>
      <w:r>
        <w:rPr>
          <w:rFonts w:ascii="Garamond" w:hAnsi="Garamond" w:cs="Cambria"/>
          <w:szCs w:val="12"/>
          <w:lang w:eastAsia="ar-SA"/>
        </w:rPr>
        <w:t xml:space="preserve"> dni od dnia złożenia zamówienia,</w:t>
      </w:r>
      <w:r w:rsidRPr="00916F44">
        <w:rPr>
          <w:rFonts w:ascii="Garamond" w:hAnsi="Garamond" w:cs="Cambria"/>
          <w:szCs w:val="12"/>
          <w:lang w:eastAsia="ar-SA"/>
        </w:rPr>
        <w:t xml:space="preserve"> przez okres </w:t>
      </w:r>
      <w:r w:rsidRPr="00916F44">
        <w:rPr>
          <w:rFonts w:ascii="Garamond" w:hAnsi="Garamond" w:cs="Cambria"/>
          <w:b/>
          <w:bCs/>
          <w:szCs w:val="12"/>
          <w:lang w:eastAsia="ar-SA"/>
        </w:rPr>
        <w:t>24 miesięcy</w:t>
      </w:r>
      <w:r w:rsidRPr="00916F44">
        <w:rPr>
          <w:rFonts w:ascii="Garamond" w:hAnsi="Garamond" w:cs="Cambria"/>
          <w:szCs w:val="12"/>
          <w:lang w:eastAsia="ar-SA"/>
        </w:rPr>
        <w:t xml:space="preserve"> od daty zawarcia umowy</w:t>
      </w:r>
      <w:r>
        <w:rPr>
          <w:rFonts w:ascii="Garamond" w:hAnsi="Garamond" w:cs="Cambria"/>
          <w:szCs w:val="12"/>
          <w:lang w:eastAsia="ar-SA"/>
        </w:rPr>
        <w:t xml:space="preserve">. </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Default="00F951A1" w:rsidP="006F64BE">
      <w:pPr>
        <w:spacing w:line="276" w:lineRule="auto"/>
        <w:jc w:val="both"/>
        <w:rPr>
          <w:rFonts w:ascii="Garamond" w:hAnsi="Garamond" w:cs="Aharoni"/>
        </w:rPr>
      </w:pPr>
      <w:r w:rsidRPr="00554D61">
        <w:rPr>
          <w:rFonts w:ascii="Garamond" w:hAnsi="Garamond" w:cs="Aharoni"/>
        </w:rPr>
        <w:t>b) Wypełniony FORMULARZ OFERTOWY – według załącznika nr 2.</w:t>
      </w:r>
    </w:p>
    <w:p w14:paraId="41342247" w14:textId="05268FE9" w:rsidR="009D09CA" w:rsidRDefault="009D09CA" w:rsidP="009D09CA">
      <w:pPr>
        <w:spacing w:line="276" w:lineRule="auto"/>
        <w:jc w:val="both"/>
        <w:rPr>
          <w:rFonts w:ascii="Garamond" w:hAnsi="Garamond" w:cs="Aharoni"/>
        </w:rPr>
      </w:pPr>
      <w:r>
        <w:rPr>
          <w:rFonts w:ascii="Garamond" w:hAnsi="Garamond" w:cs="Aharoni"/>
        </w:rPr>
        <w:t>c) Projekt graficzny oferowanego asortymentu przygotowany na podstawie specyfikacji technicznej zawartej w załączniku nr 4.</w:t>
      </w:r>
    </w:p>
    <w:p w14:paraId="5EAA2272" w14:textId="5DCDF4C5" w:rsidR="00F951A1" w:rsidRPr="009D09CA" w:rsidRDefault="009D09CA" w:rsidP="009D09CA">
      <w:pPr>
        <w:spacing w:line="276" w:lineRule="auto"/>
        <w:jc w:val="both"/>
        <w:rPr>
          <w:rFonts w:ascii="Garamond" w:hAnsi="Garamond"/>
        </w:rPr>
      </w:pPr>
      <w:r>
        <w:rPr>
          <w:rFonts w:ascii="Garamond" w:hAnsi="Garamond"/>
        </w:rPr>
        <w:lastRenderedPageBreak/>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6CB4AA41" w14:textId="24E6033C" w:rsidR="00BF12DB" w:rsidRPr="00916F44" w:rsidRDefault="007E0158" w:rsidP="00916F44">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916F44">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r w:rsidR="00D62319">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3C63A02C" w:rsidR="00386DFD" w:rsidRPr="00200913" w:rsidRDefault="009D09CA" w:rsidP="00EA7359">
      <w:pPr>
        <w:tabs>
          <w:tab w:val="num" w:pos="180"/>
        </w:tabs>
        <w:spacing w:line="276" w:lineRule="auto"/>
        <w:jc w:val="center"/>
        <w:rPr>
          <w:rFonts w:ascii="Garamond" w:hAnsi="Garamond" w:cs="Cambria"/>
          <w:b/>
        </w:rPr>
      </w:pPr>
      <w:r>
        <w:rPr>
          <w:rFonts w:ascii="Garamond" w:hAnsi="Garamond" w:cs="Cambria"/>
          <w:b/>
          <w:bCs/>
        </w:rPr>
        <w:t>10</w:t>
      </w:r>
      <w:r w:rsidR="007E0158" w:rsidRPr="00200913">
        <w:rPr>
          <w:rFonts w:ascii="Garamond" w:hAnsi="Garamond" w:cs="Cambria"/>
          <w:b/>
          <w:bCs/>
        </w:rPr>
        <w:t>.</w:t>
      </w:r>
      <w:r w:rsidR="00916F44">
        <w:rPr>
          <w:rFonts w:ascii="Garamond" w:hAnsi="Garamond" w:cs="Cambria"/>
          <w:b/>
          <w:bCs/>
        </w:rPr>
        <w:t>09</w:t>
      </w:r>
      <w:r w:rsidR="007E0158" w:rsidRPr="00200913">
        <w:rPr>
          <w:rFonts w:ascii="Garamond" w:hAnsi="Garamond" w:cs="Cambria"/>
          <w:b/>
          <w:bCs/>
        </w:rPr>
        <w:t>.202</w:t>
      </w:r>
      <w:r w:rsidR="00916F44">
        <w:rPr>
          <w:rFonts w:ascii="Garamond" w:hAnsi="Garamond" w:cs="Cambria"/>
          <w:b/>
          <w:bCs/>
        </w:rPr>
        <w:t>5</w:t>
      </w:r>
      <w:r w:rsidR="007E0158" w:rsidRPr="00200913">
        <w:rPr>
          <w:rFonts w:ascii="Garamond" w:hAnsi="Garamond" w:cs="Cambria"/>
        </w:rPr>
        <w:t xml:space="preserve"> </w:t>
      </w:r>
      <w:r w:rsidR="007E0158" w:rsidRPr="00200913">
        <w:rPr>
          <w:rFonts w:ascii="Garamond" w:hAnsi="Garamond" w:cs="Cambria"/>
          <w:b/>
        </w:rPr>
        <w:t xml:space="preserve"> roku, do godz. 1</w:t>
      </w:r>
      <w:r w:rsidR="00F83A78" w:rsidRPr="00200913">
        <w:rPr>
          <w:rFonts w:ascii="Garamond" w:hAnsi="Garamond" w:cs="Cambria"/>
          <w:b/>
        </w:rPr>
        <w:t>0</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916F44" w:rsidRDefault="00F951A1" w:rsidP="00916F44">
      <w:pPr>
        <w:numPr>
          <w:ilvl w:val="0"/>
          <w:numId w:val="15"/>
        </w:numPr>
        <w:spacing w:line="276" w:lineRule="auto"/>
        <w:rPr>
          <w:rFonts w:ascii="Garamond" w:eastAsia="SimSun" w:hAnsi="Garamond"/>
          <w:lang w:eastAsia="zh-CN"/>
        </w:rPr>
      </w:pPr>
      <w:r w:rsidRPr="00916F44">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7DA9185D" w14:textId="36AD91D2" w:rsidR="00916F44" w:rsidRPr="00554D61" w:rsidRDefault="00916F44" w:rsidP="006F64BE">
      <w:pPr>
        <w:numPr>
          <w:ilvl w:val="0"/>
          <w:numId w:val="12"/>
        </w:numPr>
        <w:spacing w:line="276" w:lineRule="auto"/>
        <w:ind w:left="0" w:firstLine="0"/>
        <w:jc w:val="both"/>
        <w:rPr>
          <w:rFonts w:ascii="Garamond" w:hAnsi="Garamond" w:cs="Aharoni"/>
        </w:rPr>
      </w:pPr>
      <w:r>
        <w:rPr>
          <w:rFonts w:ascii="Garamond" w:hAnsi="Garamond" w:cs="Aharoni"/>
        </w:rPr>
        <w:t>SPECYFIKACJA TECHNICZNA – załącznik nr 4</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4F4A7D89" w14:textId="77777777" w:rsidR="009D09CA" w:rsidRDefault="009D09CA" w:rsidP="00C41236">
      <w:pPr>
        <w:spacing w:line="276" w:lineRule="auto"/>
        <w:rPr>
          <w:rFonts w:ascii="Garamond" w:hAnsi="Garamond" w:cs="Aharoni"/>
          <w:b/>
        </w:rPr>
      </w:pPr>
    </w:p>
    <w:p w14:paraId="4F4F6ACC" w14:textId="77777777" w:rsidR="00916F44" w:rsidRDefault="00916F44"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916F44">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6AE7F8C1" w14:textId="77777777" w:rsidR="00916F44" w:rsidRDefault="00BE479E" w:rsidP="00916F44">
      <w:pPr>
        <w:spacing w:line="276" w:lineRule="auto"/>
        <w:jc w:val="center"/>
        <w:rPr>
          <w:rFonts w:ascii="Garamond" w:hAnsi="Garamond" w:cs="Aharoni"/>
          <w:b/>
        </w:rPr>
      </w:pPr>
      <w:r w:rsidRPr="00554D61">
        <w:rPr>
          <w:rFonts w:ascii="Garamond" w:hAnsi="Garamond" w:cs="Aharoni"/>
          <w:b/>
        </w:rPr>
        <w:br/>
        <w:t>UWAGA: INSTRUKCJA WYPEŁNIANIA TABELI</w:t>
      </w:r>
    </w:p>
    <w:p w14:paraId="355F6655" w14:textId="34C0FE49" w:rsidR="00BE479E" w:rsidRPr="00503164" w:rsidRDefault="00BE479E" w:rsidP="00916F44">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916F4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916F4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vAlign w:val="center"/>
            <w:hideMark/>
          </w:tcPr>
          <w:p w14:paraId="0E2E8FDC"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LP</w:t>
            </w:r>
          </w:p>
        </w:tc>
        <w:tc>
          <w:tcPr>
            <w:tcW w:w="1202" w:type="pct"/>
            <w:vMerge w:val="restart"/>
            <w:tcBorders>
              <w:top w:val="single" w:sz="8" w:space="0" w:color="auto"/>
              <w:left w:val="single" w:sz="8" w:space="0" w:color="auto"/>
              <w:bottom w:val="single" w:sz="8" w:space="0" w:color="000000"/>
              <w:right w:val="single" w:sz="8" w:space="0" w:color="auto"/>
            </w:tcBorders>
            <w:vAlign w:val="center"/>
            <w:hideMark/>
          </w:tcPr>
          <w:p w14:paraId="18C88798" w14:textId="124F2E7A" w:rsidR="00820175" w:rsidRPr="00916F44" w:rsidRDefault="00820175" w:rsidP="00916F44">
            <w:pPr>
              <w:spacing w:line="276" w:lineRule="auto"/>
              <w:jc w:val="center"/>
              <w:rPr>
                <w:rFonts w:ascii="Garamond" w:hAnsi="Garamond" w:cs="Aharoni"/>
                <w:b/>
                <w:bCs/>
              </w:rPr>
            </w:pPr>
            <w:r w:rsidRPr="00916F44">
              <w:rPr>
                <w:rFonts w:ascii="Garamond" w:hAnsi="Garamond" w:cs="Aharoni"/>
                <w:b/>
                <w:bCs/>
              </w:rPr>
              <w:t>Szczegółowa nazwa przedmiotu zamówienia</w:t>
            </w:r>
          </w:p>
          <w:p w14:paraId="2B51982E" w14:textId="600683BF" w:rsidR="00820175" w:rsidRPr="00916F44" w:rsidRDefault="00820175" w:rsidP="001E4B80">
            <w:pPr>
              <w:jc w:val="center"/>
              <w:rPr>
                <w:rFonts w:ascii="Garamond" w:hAnsi="Garamond"/>
                <w:b/>
                <w:bCs/>
                <w:color w:val="000000"/>
              </w:rPr>
            </w:pPr>
            <w:r w:rsidRPr="00916F44">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vAlign w:val="center"/>
            <w:hideMark/>
          </w:tcPr>
          <w:p w14:paraId="7447EB75" w14:textId="6E7E208F" w:rsidR="00820175" w:rsidRPr="00916F44" w:rsidRDefault="00820175" w:rsidP="001E4B80">
            <w:pPr>
              <w:jc w:val="center"/>
              <w:rPr>
                <w:rFonts w:ascii="Garamond" w:hAnsi="Garamond"/>
                <w:b/>
                <w:bCs/>
                <w:color w:val="000000"/>
              </w:rPr>
            </w:pPr>
            <w:r w:rsidRPr="00916F44">
              <w:rPr>
                <w:rFonts w:ascii="Garamond" w:hAnsi="Garamond"/>
                <w:b/>
                <w:bCs/>
                <w:color w:val="000000"/>
              </w:rPr>
              <w:t>j</w:t>
            </w:r>
            <w:r w:rsidR="00916F44">
              <w:rPr>
                <w:rFonts w:ascii="Garamond" w:hAnsi="Garamond"/>
                <w:b/>
                <w:bCs/>
                <w:color w:val="000000"/>
              </w:rPr>
              <w:t xml:space="preserve">. </w:t>
            </w:r>
            <w:r w:rsidRPr="00916F44">
              <w:rPr>
                <w:rFonts w:ascii="Garamond" w:hAnsi="Garamond"/>
                <w:b/>
                <w:bCs/>
                <w:color w:val="000000"/>
              </w:rPr>
              <w:t>m.</w:t>
            </w:r>
          </w:p>
        </w:tc>
        <w:tc>
          <w:tcPr>
            <w:tcW w:w="301" w:type="pct"/>
            <w:vMerge w:val="restart"/>
            <w:tcBorders>
              <w:top w:val="single" w:sz="8" w:space="0" w:color="auto"/>
              <w:left w:val="single" w:sz="8" w:space="0" w:color="auto"/>
              <w:bottom w:val="single" w:sz="8" w:space="0" w:color="000000"/>
              <w:right w:val="single" w:sz="8" w:space="0" w:color="auto"/>
            </w:tcBorders>
            <w:vAlign w:val="center"/>
            <w:hideMark/>
          </w:tcPr>
          <w:p w14:paraId="0620E40A" w14:textId="693CF1F7" w:rsidR="00820175" w:rsidRPr="00916F44" w:rsidRDefault="00820175" w:rsidP="001E4B80">
            <w:pPr>
              <w:jc w:val="center"/>
              <w:rPr>
                <w:rFonts w:ascii="Garamond" w:hAnsi="Garamond"/>
                <w:b/>
                <w:bCs/>
                <w:color w:val="000000"/>
              </w:rPr>
            </w:pPr>
            <w:r w:rsidRPr="00916F44">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vAlign w:val="center"/>
            <w:hideMark/>
          </w:tcPr>
          <w:p w14:paraId="36D902EA" w14:textId="52A316E4" w:rsidR="00820175" w:rsidRPr="00916F44" w:rsidRDefault="00820175" w:rsidP="001E4B80">
            <w:pPr>
              <w:jc w:val="center"/>
              <w:rPr>
                <w:rFonts w:ascii="Garamond" w:hAnsi="Garamond"/>
                <w:b/>
                <w:bCs/>
                <w:color w:val="000000"/>
              </w:rPr>
            </w:pPr>
            <w:r w:rsidRPr="00916F44">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vAlign w:val="center"/>
            <w:hideMark/>
          </w:tcPr>
          <w:p w14:paraId="3E519616" w14:textId="2BBDCD88" w:rsidR="00820175" w:rsidRPr="00916F44" w:rsidRDefault="00820175" w:rsidP="001E4B80">
            <w:pPr>
              <w:jc w:val="center"/>
              <w:rPr>
                <w:rFonts w:ascii="Garamond" w:hAnsi="Garamond"/>
                <w:b/>
                <w:bCs/>
                <w:color w:val="000000"/>
              </w:rPr>
            </w:pPr>
            <w:r w:rsidRPr="00916F44">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vAlign w:val="center"/>
            <w:hideMark/>
          </w:tcPr>
          <w:p w14:paraId="55D1296B"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Stawka VAT</w:t>
            </w:r>
          </w:p>
          <w:p w14:paraId="5AF7A3FB" w14:textId="6C9BC6A8" w:rsidR="00820175" w:rsidRPr="00916F44" w:rsidRDefault="00820175" w:rsidP="001E4B80">
            <w:pPr>
              <w:jc w:val="center"/>
              <w:rPr>
                <w:rFonts w:ascii="Garamond" w:hAnsi="Garamond"/>
                <w:b/>
                <w:bCs/>
                <w:color w:val="000000"/>
              </w:rPr>
            </w:pPr>
            <w:r w:rsidRPr="00916F44">
              <w:rPr>
                <w:rFonts w:ascii="Garamond" w:hAnsi="Garamond"/>
                <w:b/>
                <w:bCs/>
                <w:color w:val="000000"/>
              </w:rPr>
              <w:t>[%]</w:t>
            </w:r>
          </w:p>
        </w:tc>
        <w:tc>
          <w:tcPr>
            <w:tcW w:w="641" w:type="pct"/>
            <w:vMerge w:val="restart"/>
            <w:tcBorders>
              <w:top w:val="single" w:sz="8" w:space="0" w:color="auto"/>
              <w:left w:val="nil"/>
              <w:bottom w:val="single" w:sz="8" w:space="0" w:color="000000"/>
              <w:right w:val="single" w:sz="8" w:space="0" w:color="auto"/>
            </w:tcBorders>
            <w:vAlign w:val="center"/>
            <w:hideMark/>
          </w:tcPr>
          <w:p w14:paraId="695AB3CA" w14:textId="40097067" w:rsidR="00820175" w:rsidRPr="00916F44" w:rsidRDefault="00820175" w:rsidP="001E4B80">
            <w:pPr>
              <w:jc w:val="center"/>
              <w:rPr>
                <w:rFonts w:ascii="Garamond" w:hAnsi="Garamond"/>
                <w:b/>
                <w:bCs/>
                <w:color w:val="000000"/>
              </w:rPr>
            </w:pPr>
            <w:r w:rsidRPr="00916F44">
              <w:rPr>
                <w:rFonts w:ascii="Garamond" w:hAnsi="Garamond"/>
                <w:b/>
                <w:bCs/>
                <w:color w:val="000000"/>
              </w:rPr>
              <w:t>Wartość  brutto</w:t>
            </w:r>
          </w:p>
        </w:tc>
        <w:tc>
          <w:tcPr>
            <w:tcW w:w="645" w:type="pct"/>
            <w:tcBorders>
              <w:top w:val="single" w:sz="8" w:space="0" w:color="auto"/>
              <w:left w:val="nil"/>
              <w:bottom w:val="nil"/>
              <w:right w:val="single" w:sz="8" w:space="0" w:color="auto"/>
            </w:tcBorders>
            <w:vAlign w:val="center"/>
            <w:hideMark/>
          </w:tcPr>
          <w:p w14:paraId="57B043E4" w14:textId="2758853C" w:rsidR="00820175" w:rsidRPr="00916F44" w:rsidRDefault="00820175" w:rsidP="00056420">
            <w:pPr>
              <w:rPr>
                <w:rFonts w:ascii="Garamond" w:hAnsi="Garamond"/>
                <w:b/>
                <w:bCs/>
              </w:rPr>
            </w:pPr>
          </w:p>
        </w:tc>
      </w:tr>
      <w:tr w:rsidR="007706A3" w:rsidRPr="00386DFD" w14:paraId="27D68E62" w14:textId="77777777" w:rsidTr="00916F44">
        <w:trPr>
          <w:trHeight w:val="1141"/>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916F44" w:rsidRDefault="00820175" w:rsidP="001E4B80">
            <w:pPr>
              <w:jc w:val="center"/>
              <w:rPr>
                <w:rFonts w:ascii="Garamond" w:hAnsi="Garamond"/>
                <w:b/>
                <w:bCs/>
                <w:color w:val="000000"/>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916F44" w:rsidRDefault="00820175" w:rsidP="001E4B80">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916F44" w:rsidRDefault="00820175" w:rsidP="001E4B80">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916F44" w:rsidRDefault="00820175" w:rsidP="001E4B80">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916F44" w:rsidRDefault="00820175" w:rsidP="001E4B80">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916F44" w:rsidRDefault="00820175" w:rsidP="001E4B80">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916F44" w:rsidRDefault="00820175" w:rsidP="001E4B80">
            <w:pPr>
              <w:jc w:val="center"/>
              <w:rPr>
                <w:rFonts w:ascii="Garamond" w:hAnsi="Garamond"/>
                <w:b/>
                <w:bCs/>
                <w:color w:val="000000"/>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916F44" w:rsidRDefault="00820175" w:rsidP="001E4B80">
            <w:pPr>
              <w:jc w:val="center"/>
              <w:rPr>
                <w:rFonts w:ascii="Garamond" w:hAnsi="Garamond"/>
                <w:b/>
                <w:bCs/>
                <w:color w:val="000000"/>
              </w:rPr>
            </w:pPr>
          </w:p>
        </w:tc>
        <w:tc>
          <w:tcPr>
            <w:tcW w:w="645" w:type="pct"/>
            <w:tcBorders>
              <w:top w:val="nil"/>
              <w:left w:val="nil"/>
              <w:bottom w:val="single" w:sz="8" w:space="0" w:color="auto"/>
              <w:right w:val="single" w:sz="8" w:space="0" w:color="auto"/>
            </w:tcBorders>
            <w:vAlign w:val="center"/>
            <w:hideMark/>
          </w:tcPr>
          <w:p w14:paraId="64D7048D" w14:textId="72A49D41" w:rsidR="00820175" w:rsidRPr="00916F44" w:rsidRDefault="00820175" w:rsidP="001E4B80">
            <w:pPr>
              <w:jc w:val="center"/>
              <w:rPr>
                <w:rFonts w:ascii="Garamond" w:hAnsi="Garamond"/>
                <w:b/>
                <w:bCs/>
              </w:rPr>
            </w:pPr>
            <w:r w:rsidRPr="00916F44">
              <w:rPr>
                <w:rFonts w:ascii="Garamond" w:hAnsi="Garamond" w:cs="Aharoni"/>
                <w:b/>
                <w:bCs/>
              </w:rPr>
              <w:t>N</w:t>
            </w:r>
            <w:r w:rsidR="00056420" w:rsidRPr="00916F44">
              <w:rPr>
                <w:rFonts w:ascii="Garamond" w:hAnsi="Garamond" w:cs="Aharoni"/>
                <w:b/>
                <w:bCs/>
              </w:rPr>
              <w:t>a</w:t>
            </w:r>
            <w:r w:rsidRPr="00916F44">
              <w:rPr>
                <w:rFonts w:ascii="Garamond" w:hAnsi="Garamond" w:cs="Aharoni"/>
                <w:b/>
                <w:bCs/>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noWrap/>
            <w:vAlign w:val="center"/>
            <w:hideMark/>
          </w:tcPr>
          <w:p w14:paraId="6D21146C" w14:textId="77777777" w:rsidR="00A5530E" w:rsidRPr="00916F44" w:rsidRDefault="00A5530E" w:rsidP="001E4B80">
            <w:pPr>
              <w:jc w:val="center"/>
              <w:rPr>
                <w:rFonts w:ascii="Garamond" w:hAnsi="Garamond"/>
                <w:color w:val="000000"/>
              </w:rPr>
            </w:pPr>
            <w:r w:rsidRPr="00916F44">
              <w:rPr>
                <w:rFonts w:ascii="Garamond" w:hAnsi="Garamond"/>
                <w:color w:val="000000"/>
              </w:rPr>
              <w:t>1</w:t>
            </w:r>
          </w:p>
        </w:tc>
        <w:tc>
          <w:tcPr>
            <w:tcW w:w="1202" w:type="pct"/>
            <w:tcBorders>
              <w:top w:val="nil"/>
              <w:left w:val="nil"/>
              <w:bottom w:val="single" w:sz="8" w:space="0" w:color="auto"/>
              <w:right w:val="single" w:sz="8" w:space="0" w:color="auto"/>
            </w:tcBorders>
            <w:vAlign w:val="center"/>
            <w:hideMark/>
          </w:tcPr>
          <w:p w14:paraId="0DAEA7D2" w14:textId="2AF0A539"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0068CEFA" w14:textId="77777777" w:rsidR="00916F44" w:rsidRPr="00916F44" w:rsidRDefault="00916F44" w:rsidP="00916F44">
            <w:pPr>
              <w:suppressAutoHyphens/>
              <w:rPr>
                <w:rFonts w:ascii="Garamond" w:hAnsi="Garamond"/>
                <w:lang w:eastAsia="zh-CN"/>
              </w:rPr>
            </w:pPr>
          </w:p>
          <w:p w14:paraId="4FD8FC53" w14:textId="77777777" w:rsidR="00916F44" w:rsidRPr="00916F44" w:rsidRDefault="00916F44" w:rsidP="00916F44">
            <w:pPr>
              <w:suppressAutoHyphens/>
              <w:rPr>
                <w:rFonts w:ascii="Garamond" w:hAnsi="Garamond"/>
                <w:lang w:eastAsia="zh-CN"/>
              </w:rPr>
            </w:pPr>
            <w:r w:rsidRPr="00916F44">
              <w:rPr>
                <w:rFonts w:ascii="Garamond" w:hAnsi="Garamond"/>
                <w:lang w:eastAsia="zh-CN"/>
              </w:rPr>
              <w:t xml:space="preserve">Specyfikacja techniczna </w:t>
            </w:r>
          </w:p>
          <w:p w14:paraId="5254DC23" w14:textId="77777777" w:rsidR="00916F44" w:rsidRPr="00916F44" w:rsidRDefault="00916F44" w:rsidP="00916F44">
            <w:pPr>
              <w:suppressAutoHyphens/>
              <w:rPr>
                <w:rFonts w:ascii="Garamond" w:hAnsi="Garamond"/>
                <w:lang w:eastAsia="zh-CN"/>
              </w:rPr>
            </w:pPr>
            <w:r w:rsidRPr="00916F44">
              <w:rPr>
                <w:rFonts w:ascii="Garamond" w:hAnsi="Garamond"/>
                <w:lang w:eastAsia="zh-CN"/>
              </w:rPr>
              <w:t>Ryngraf nr 1</w:t>
            </w:r>
          </w:p>
          <w:p w14:paraId="01C1F5AC" w14:textId="1C8E06BB" w:rsidR="003E541D" w:rsidRPr="00916F44" w:rsidRDefault="00916F44" w:rsidP="00916F44">
            <w:pPr>
              <w:rPr>
                <w:rFonts w:ascii="Garamond" w:hAnsi="Garamond"/>
                <w:b/>
                <w:bCs/>
                <w:color w:val="000000"/>
                <w:u w:val="single"/>
              </w:rPr>
            </w:pPr>
            <w:r w:rsidRPr="00916F44">
              <w:rPr>
                <w:rFonts w:ascii="Garamond" w:hAnsi="Garamond"/>
                <w:lang w:eastAsia="zh-CN"/>
              </w:rPr>
              <w:t>Deska herbowa przeznaczona do eksponowania orła, odznaki pamiątkowej 5 WSzKzP wstążki z nadrukiem</w:t>
            </w:r>
          </w:p>
          <w:p w14:paraId="291976BC" w14:textId="09A21075" w:rsidR="00200913" w:rsidRPr="00916F44" w:rsidRDefault="00200913" w:rsidP="003E541D">
            <w:pPr>
              <w:jc w:val="center"/>
              <w:rPr>
                <w:rFonts w:ascii="Garamond" w:hAnsi="Garamond"/>
                <w:color w:val="000000"/>
              </w:rPr>
            </w:pP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51094E7F" w:rsidR="00A5530E" w:rsidRPr="00916F44" w:rsidRDefault="00916F44" w:rsidP="001E4B80">
            <w:pPr>
              <w:jc w:val="center"/>
              <w:rPr>
                <w:rFonts w:ascii="Garamond" w:hAnsi="Garamond"/>
                <w:color w:val="000000"/>
              </w:rPr>
            </w:pPr>
            <w:r w:rsidRPr="00916F44">
              <w:rPr>
                <w:rFonts w:ascii="Garamond" w:hAnsi="Garamond"/>
                <w:color w:val="000000"/>
              </w:rPr>
              <w:t>35</w:t>
            </w:r>
          </w:p>
        </w:tc>
        <w:tc>
          <w:tcPr>
            <w:tcW w:w="629" w:type="pct"/>
            <w:tcBorders>
              <w:top w:val="nil"/>
              <w:left w:val="nil"/>
              <w:bottom w:val="single" w:sz="8" w:space="0" w:color="auto"/>
              <w:right w:val="single" w:sz="8" w:space="0" w:color="auto"/>
            </w:tcBorders>
            <w:noWrap/>
            <w:vAlign w:val="center"/>
          </w:tcPr>
          <w:p w14:paraId="6A902F99" w14:textId="7E5875F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387EF193" w14:textId="3DF515F7"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79066AF1" w14:textId="494D8506"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4197E4" w14:textId="52A61A58"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1D6CAE84" w14:textId="43B91A59" w:rsidR="00A5530E" w:rsidRPr="00916F44" w:rsidRDefault="00A5530E" w:rsidP="001E4B80">
            <w:pPr>
              <w:jc w:val="center"/>
              <w:rPr>
                <w:rFonts w:ascii="Garamond" w:hAnsi="Garamond"/>
              </w:rPr>
            </w:pPr>
          </w:p>
        </w:tc>
      </w:tr>
      <w:tr w:rsidR="007706A3" w:rsidRPr="00386DFD" w14:paraId="1AEAE30C" w14:textId="77777777" w:rsidTr="00666E5B">
        <w:trPr>
          <w:trHeight w:val="276"/>
        </w:trPr>
        <w:tc>
          <w:tcPr>
            <w:tcW w:w="426" w:type="pct"/>
            <w:tcBorders>
              <w:top w:val="nil"/>
              <w:left w:val="single" w:sz="8" w:space="0" w:color="auto"/>
              <w:bottom w:val="single" w:sz="8" w:space="0" w:color="auto"/>
              <w:right w:val="single" w:sz="8" w:space="0" w:color="auto"/>
            </w:tcBorders>
            <w:noWrap/>
            <w:vAlign w:val="center"/>
            <w:hideMark/>
          </w:tcPr>
          <w:p w14:paraId="500C73ED" w14:textId="1A67E4A4" w:rsidR="00A5530E" w:rsidRPr="00916F44" w:rsidRDefault="00EF1C0E" w:rsidP="001E4B80">
            <w:pPr>
              <w:jc w:val="center"/>
              <w:rPr>
                <w:rFonts w:ascii="Garamond" w:hAnsi="Garamond"/>
                <w:color w:val="000000"/>
              </w:rPr>
            </w:pPr>
            <w:r w:rsidRPr="00916F44">
              <w:rPr>
                <w:rFonts w:ascii="Garamond" w:hAnsi="Garamond"/>
                <w:color w:val="000000"/>
              </w:rPr>
              <w:t>2</w:t>
            </w:r>
          </w:p>
        </w:tc>
        <w:tc>
          <w:tcPr>
            <w:tcW w:w="1202" w:type="pct"/>
            <w:tcBorders>
              <w:top w:val="nil"/>
              <w:left w:val="nil"/>
              <w:bottom w:val="single" w:sz="8" w:space="0" w:color="auto"/>
              <w:right w:val="single" w:sz="8" w:space="0" w:color="auto"/>
            </w:tcBorders>
            <w:vAlign w:val="center"/>
            <w:hideMark/>
          </w:tcPr>
          <w:p w14:paraId="52EA01E8" w14:textId="0362DB5E"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765805C2" w14:textId="77777777" w:rsidR="00916F44" w:rsidRPr="00916F44" w:rsidRDefault="00916F44" w:rsidP="00916F44">
            <w:pPr>
              <w:suppressAutoHyphens/>
              <w:rPr>
                <w:rFonts w:ascii="Garamond" w:hAnsi="Garamond"/>
                <w:lang w:eastAsia="zh-CN"/>
              </w:rPr>
            </w:pPr>
          </w:p>
          <w:p w14:paraId="29E1D392" w14:textId="77777777" w:rsidR="00916F44" w:rsidRPr="00916F44" w:rsidRDefault="00916F44" w:rsidP="00916F44">
            <w:pPr>
              <w:suppressAutoHyphens/>
              <w:rPr>
                <w:rFonts w:ascii="Garamond" w:hAnsi="Garamond"/>
                <w:lang w:eastAsia="zh-CN"/>
              </w:rPr>
            </w:pPr>
            <w:r w:rsidRPr="00916F44">
              <w:rPr>
                <w:rFonts w:ascii="Garamond" w:hAnsi="Garamond"/>
                <w:lang w:eastAsia="zh-CN"/>
              </w:rPr>
              <w:t xml:space="preserve">Specyfikacja techniczna </w:t>
            </w:r>
          </w:p>
          <w:p w14:paraId="577E57B0" w14:textId="77777777" w:rsidR="00916F44" w:rsidRPr="00916F44" w:rsidRDefault="00916F44" w:rsidP="00916F44">
            <w:pPr>
              <w:suppressAutoHyphens/>
              <w:rPr>
                <w:rFonts w:ascii="Garamond" w:hAnsi="Garamond"/>
                <w:lang w:eastAsia="zh-CN"/>
              </w:rPr>
            </w:pPr>
            <w:r w:rsidRPr="00916F44">
              <w:rPr>
                <w:rFonts w:ascii="Garamond" w:hAnsi="Garamond"/>
                <w:lang w:eastAsia="zh-CN"/>
              </w:rPr>
              <w:t>Ryngraf nr 2</w:t>
            </w:r>
          </w:p>
          <w:p w14:paraId="5C445F53" w14:textId="24F6D800" w:rsidR="003E541D" w:rsidRPr="00916F44" w:rsidRDefault="00916F44" w:rsidP="00916F44">
            <w:pPr>
              <w:rPr>
                <w:rFonts w:ascii="Garamond" w:hAnsi="Garamond"/>
                <w:b/>
                <w:bCs/>
                <w:color w:val="000000"/>
                <w:u w:val="single"/>
              </w:rPr>
            </w:pPr>
            <w:r w:rsidRPr="00916F44">
              <w:rPr>
                <w:rFonts w:ascii="Garamond" w:hAnsi="Garamond"/>
                <w:lang w:eastAsia="zh-CN"/>
              </w:rPr>
              <w:t>Deska herbowa przeznaczona do eksponowania orła, wstążki z nadrukiem</w:t>
            </w:r>
          </w:p>
          <w:p w14:paraId="08C82816" w14:textId="295E0696" w:rsidR="00200913" w:rsidRPr="00916F44" w:rsidRDefault="00200913" w:rsidP="003E541D">
            <w:pPr>
              <w:jc w:val="center"/>
              <w:rPr>
                <w:rFonts w:ascii="Garamond" w:hAnsi="Garamond"/>
                <w:color w:val="000000"/>
              </w:rPr>
            </w:pP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37977AE2" w:rsidR="00A5530E" w:rsidRPr="00916F44" w:rsidRDefault="00916F44" w:rsidP="001E4B80">
            <w:pPr>
              <w:jc w:val="center"/>
              <w:rPr>
                <w:rFonts w:ascii="Garamond" w:hAnsi="Garamond"/>
                <w:color w:val="000000"/>
              </w:rPr>
            </w:pPr>
            <w:r w:rsidRPr="00916F44">
              <w:rPr>
                <w:rFonts w:ascii="Garamond" w:hAnsi="Garamond"/>
                <w:color w:val="000000"/>
              </w:rPr>
              <w:t>35</w:t>
            </w:r>
          </w:p>
        </w:tc>
        <w:tc>
          <w:tcPr>
            <w:tcW w:w="629" w:type="pct"/>
            <w:tcBorders>
              <w:top w:val="nil"/>
              <w:left w:val="nil"/>
              <w:bottom w:val="single" w:sz="8" w:space="0" w:color="auto"/>
              <w:right w:val="single" w:sz="8" w:space="0" w:color="auto"/>
            </w:tcBorders>
            <w:noWrap/>
            <w:vAlign w:val="center"/>
          </w:tcPr>
          <w:p w14:paraId="1B469CCF" w14:textId="07DDFF0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EFA7322" w14:textId="1FBF459B"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691FD98F" w14:textId="5784E12C"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5EA26AF" w14:textId="389216E3"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02DAB1FD" w14:textId="36DF9900" w:rsidR="00A5530E" w:rsidRPr="00916F44" w:rsidRDefault="00A5530E" w:rsidP="001E4B80">
            <w:pPr>
              <w:jc w:val="center"/>
              <w:rPr>
                <w:rFonts w:ascii="Garamond" w:hAnsi="Garamond"/>
              </w:rPr>
            </w:pPr>
          </w:p>
        </w:tc>
      </w:tr>
      <w:tr w:rsidR="005E6F3A" w:rsidRPr="00386DFD" w14:paraId="095DD318" w14:textId="77777777" w:rsidTr="00666E5B">
        <w:trPr>
          <w:trHeight w:val="768"/>
        </w:trPr>
        <w:tc>
          <w:tcPr>
            <w:tcW w:w="426" w:type="pct"/>
            <w:tcBorders>
              <w:top w:val="nil"/>
              <w:left w:val="single" w:sz="8" w:space="0" w:color="auto"/>
              <w:bottom w:val="single" w:sz="8" w:space="0" w:color="auto"/>
              <w:right w:val="single" w:sz="8" w:space="0" w:color="auto"/>
            </w:tcBorders>
            <w:noWrap/>
            <w:vAlign w:val="center"/>
          </w:tcPr>
          <w:p w14:paraId="0C21CDA4" w14:textId="580A914E" w:rsidR="005E6F3A" w:rsidRPr="00916F44" w:rsidRDefault="005E6F3A" w:rsidP="001E4B80">
            <w:pPr>
              <w:jc w:val="center"/>
              <w:rPr>
                <w:rFonts w:ascii="Garamond" w:hAnsi="Garamond"/>
                <w:color w:val="000000"/>
              </w:rPr>
            </w:pPr>
            <w:r w:rsidRPr="00916F44">
              <w:rPr>
                <w:rFonts w:ascii="Garamond" w:hAnsi="Garamond"/>
                <w:color w:val="000000"/>
              </w:rPr>
              <w:t>3.</w:t>
            </w:r>
          </w:p>
        </w:tc>
        <w:tc>
          <w:tcPr>
            <w:tcW w:w="1202" w:type="pct"/>
            <w:tcBorders>
              <w:top w:val="nil"/>
              <w:left w:val="nil"/>
              <w:bottom w:val="single" w:sz="8" w:space="0" w:color="auto"/>
              <w:right w:val="single" w:sz="8" w:space="0" w:color="auto"/>
            </w:tcBorders>
            <w:vAlign w:val="center"/>
          </w:tcPr>
          <w:p w14:paraId="75FA9503" w14:textId="36E4CB10"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293390B3" w14:textId="77777777" w:rsidR="00916F44" w:rsidRPr="00916F44" w:rsidRDefault="00916F44" w:rsidP="00916F44">
            <w:pPr>
              <w:suppressAutoHyphens/>
              <w:rPr>
                <w:rFonts w:ascii="Garamond" w:hAnsi="Garamond"/>
                <w:lang w:eastAsia="zh-CN"/>
              </w:rPr>
            </w:pPr>
          </w:p>
          <w:p w14:paraId="07DAC53A" w14:textId="3A42D934" w:rsidR="005E6F3A" w:rsidRPr="00916F44" w:rsidRDefault="00916F44" w:rsidP="00916F44">
            <w:pPr>
              <w:jc w:val="both"/>
              <w:rPr>
                <w:rFonts w:ascii="Garamond" w:hAnsi="Garamond"/>
                <w:color w:val="000000"/>
              </w:rPr>
            </w:pPr>
            <w:r w:rsidRPr="00916F44">
              <w:rPr>
                <w:rFonts w:ascii="Garamond" w:hAnsi="Garamond"/>
                <w:lang w:eastAsia="zh-CN"/>
              </w:rPr>
              <w:t xml:space="preserve">Specyfikacja Techniczna nr 3     Moneta pamiątkowa – COIN  </w:t>
            </w:r>
          </w:p>
        </w:tc>
        <w:tc>
          <w:tcPr>
            <w:tcW w:w="258" w:type="pct"/>
            <w:tcBorders>
              <w:top w:val="nil"/>
              <w:left w:val="nil"/>
              <w:bottom w:val="single" w:sz="8" w:space="0" w:color="auto"/>
              <w:right w:val="single" w:sz="8" w:space="0" w:color="auto"/>
            </w:tcBorders>
            <w:shd w:val="clear" w:color="000000" w:fill="FFFFFF"/>
            <w:vAlign w:val="center"/>
          </w:tcPr>
          <w:p w14:paraId="6ECD01D5" w14:textId="00C5E3C8" w:rsidR="005E6F3A" w:rsidRPr="00916F44" w:rsidRDefault="005E6F3A"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tcPr>
          <w:p w14:paraId="49CC3852" w14:textId="1640BA1D" w:rsidR="005E6F3A" w:rsidRPr="00916F44" w:rsidRDefault="005E6F3A" w:rsidP="001E4B80">
            <w:pPr>
              <w:jc w:val="center"/>
              <w:rPr>
                <w:rFonts w:ascii="Garamond" w:hAnsi="Garamond"/>
                <w:color w:val="000000"/>
              </w:rPr>
            </w:pPr>
            <w:r w:rsidRPr="00916F44">
              <w:rPr>
                <w:rFonts w:ascii="Garamond" w:hAnsi="Garamond"/>
                <w:color w:val="000000"/>
              </w:rPr>
              <w:t>50</w:t>
            </w:r>
          </w:p>
        </w:tc>
        <w:tc>
          <w:tcPr>
            <w:tcW w:w="629" w:type="pct"/>
            <w:tcBorders>
              <w:top w:val="nil"/>
              <w:left w:val="nil"/>
              <w:bottom w:val="single" w:sz="8" w:space="0" w:color="auto"/>
              <w:right w:val="single" w:sz="8" w:space="0" w:color="auto"/>
            </w:tcBorders>
            <w:noWrap/>
            <w:vAlign w:val="center"/>
          </w:tcPr>
          <w:p w14:paraId="3A998A04" w14:textId="77777777" w:rsidR="005E6F3A" w:rsidRPr="00916F44" w:rsidRDefault="005E6F3A"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2F508855" w14:textId="77777777" w:rsidR="005E6F3A" w:rsidRPr="00916F44" w:rsidRDefault="005E6F3A"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3F8AE64B" w14:textId="77777777" w:rsidR="005E6F3A" w:rsidRPr="00916F44" w:rsidRDefault="005E6F3A"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4EB194AD" w14:textId="77777777" w:rsidR="005E6F3A" w:rsidRPr="00916F44" w:rsidRDefault="005E6F3A"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tcPr>
          <w:p w14:paraId="0DA18AFD" w14:textId="77777777" w:rsidR="005E6F3A" w:rsidRPr="00916F44" w:rsidRDefault="005E6F3A" w:rsidP="001E4B80">
            <w:pPr>
              <w:jc w:val="center"/>
              <w:rPr>
                <w:rFonts w:ascii="Garamond" w:hAnsi="Garamond"/>
              </w:rPr>
            </w:pPr>
          </w:p>
        </w:tc>
      </w:tr>
      <w:tr w:rsidR="005E6F3A" w:rsidRPr="00386DFD" w14:paraId="4BA7B816" w14:textId="77777777" w:rsidTr="00666E5B">
        <w:trPr>
          <w:trHeight w:val="958"/>
        </w:trPr>
        <w:tc>
          <w:tcPr>
            <w:tcW w:w="426" w:type="pct"/>
            <w:tcBorders>
              <w:top w:val="nil"/>
              <w:left w:val="single" w:sz="8" w:space="0" w:color="auto"/>
              <w:bottom w:val="single" w:sz="8" w:space="0" w:color="auto"/>
              <w:right w:val="single" w:sz="8" w:space="0" w:color="auto"/>
            </w:tcBorders>
            <w:noWrap/>
            <w:vAlign w:val="center"/>
          </w:tcPr>
          <w:p w14:paraId="1AD9035B" w14:textId="595CEB8A" w:rsidR="005E6F3A" w:rsidRPr="00916F44" w:rsidRDefault="005E6F3A" w:rsidP="001E4B80">
            <w:pPr>
              <w:jc w:val="center"/>
              <w:rPr>
                <w:rFonts w:ascii="Garamond" w:hAnsi="Garamond"/>
                <w:color w:val="000000"/>
              </w:rPr>
            </w:pPr>
            <w:r w:rsidRPr="00916F44">
              <w:rPr>
                <w:rFonts w:ascii="Garamond" w:hAnsi="Garamond"/>
                <w:color w:val="000000"/>
              </w:rPr>
              <w:t>4.</w:t>
            </w:r>
          </w:p>
        </w:tc>
        <w:tc>
          <w:tcPr>
            <w:tcW w:w="1202" w:type="pct"/>
            <w:tcBorders>
              <w:top w:val="nil"/>
              <w:left w:val="nil"/>
              <w:bottom w:val="single" w:sz="8" w:space="0" w:color="auto"/>
              <w:right w:val="single" w:sz="8" w:space="0" w:color="auto"/>
            </w:tcBorders>
            <w:vAlign w:val="center"/>
          </w:tcPr>
          <w:p w14:paraId="2BEAC1AC" w14:textId="6F4B944D"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6814B348" w14:textId="77777777" w:rsidR="00916F44" w:rsidRPr="00916F44" w:rsidRDefault="00916F44" w:rsidP="00916F44">
            <w:pPr>
              <w:suppressAutoHyphens/>
              <w:rPr>
                <w:rFonts w:ascii="Garamond" w:hAnsi="Garamond"/>
                <w:lang w:eastAsia="zh-CN"/>
              </w:rPr>
            </w:pPr>
          </w:p>
          <w:p w14:paraId="126288D0" w14:textId="7D2EBC27" w:rsidR="003E541D" w:rsidRPr="00916F44" w:rsidRDefault="00916F44" w:rsidP="00916F44">
            <w:pPr>
              <w:jc w:val="both"/>
              <w:rPr>
                <w:rFonts w:ascii="Garamond" w:hAnsi="Garamond"/>
                <w:b/>
                <w:bCs/>
                <w:color w:val="000000"/>
                <w:u w:val="single"/>
              </w:rPr>
            </w:pPr>
            <w:r w:rsidRPr="00916F44">
              <w:rPr>
                <w:rFonts w:ascii="Garamond" w:hAnsi="Garamond"/>
                <w:lang w:eastAsia="zh-CN"/>
              </w:rPr>
              <w:t>Specyfikacja Techniczna nr 4  PINS (przypinka do klapy marynarki)</w:t>
            </w:r>
          </w:p>
        </w:tc>
        <w:tc>
          <w:tcPr>
            <w:tcW w:w="258" w:type="pct"/>
            <w:tcBorders>
              <w:top w:val="nil"/>
              <w:left w:val="nil"/>
              <w:bottom w:val="single" w:sz="8" w:space="0" w:color="auto"/>
              <w:right w:val="single" w:sz="8" w:space="0" w:color="auto"/>
            </w:tcBorders>
            <w:shd w:val="clear" w:color="000000" w:fill="FFFFFF"/>
            <w:vAlign w:val="center"/>
          </w:tcPr>
          <w:p w14:paraId="6927435D" w14:textId="23A85C55" w:rsidR="005E6F3A" w:rsidRPr="00916F44" w:rsidRDefault="0005642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tcPr>
          <w:p w14:paraId="225042A5" w14:textId="710436A4" w:rsidR="005E6F3A" w:rsidRPr="00916F44" w:rsidRDefault="00916F44" w:rsidP="001E4B80">
            <w:pPr>
              <w:jc w:val="center"/>
              <w:rPr>
                <w:rFonts w:ascii="Garamond" w:hAnsi="Garamond"/>
                <w:color w:val="000000"/>
              </w:rPr>
            </w:pPr>
            <w:r w:rsidRPr="00916F44">
              <w:rPr>
                <w:rFonts w:ascii="Garamond" w:hAnsi="Garamond"/>
                <w:color w:val="000000"/>
              </w:rPr>
              <w:t>82</w:t>
            </w:r>
          </w:p>
        </w:tc>
        <w:tc>
          <w:tcPr>
            <w:tcW w:w="629" w:type="pct"/>
            <w:tcBorders>
              <w:top w:val="nil"/>
              <w:left w:val="nil"/>
              <w:bottom w:val="single" w:sz="8" w:space="0" w:color="auto"/>
              <w:right w:val="single" w:sz="8" w:space="0" w:color="auto"/>
            </w:tcBorders>
            <w:noWrap/>
            <w:vAlign w:val="center"/>
          </w:tcPr>
          <w:p w14:paraId="7C197114" w14:textId="77777777" w:rsidR="005E6F3A" w:rsidRPr="00916F44" w:rsidRDefault="005E6F3A"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71414DB" w14:textId="77777777" w:rsidR="005E6F3A" w:rsidRPr="00916F44" w:rsidRDefault="005E6F3A"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58711ADB" w14:textId="77777777" w:rsidR="005E6F3A" w:rsidRPr="00916F44" w:rsidRDefault="005E6F3A"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2022CC" w14:textId="77777777" w:rsidR="005E6F3A" w:rsidRPr="00916F44" w:rsidRDefault="005E6F3A" w:rsidP="001E4B80">
            <w:pPr>
              <w:jc w:val="center"/>
              <w:rPr>
                <w:rFonts w:ascii="Garamond" w:hAnsi="Garamond"/>
                <w:color w:val="000000"/>
              </w:rPr>
            </w:pPr>
          </w:p>
        </w:tc>
        <w:tc>
          <w:tcPr>
            <w:tcW w:w="645" w:type="pct"/>
            <w:tcBorders>
              <w:top w:val="nil"/>
              <w:left w:val="nil"/>
              <w:bottom w:val="single" w:sz="4" w:space="0" w:color="auto"/>
              <w:right w:val="single" w:sz="8" w:space="0" w:color="auto"/>
            </w:tcBorders>
            <w:vAlign w:val="center"/>
          </w:tcPr>
          <w:p w14:paraId="19E39A6B" w14:textId="77777777" w:rsidR="005E6F3A" w:rsidRPr="00916F44" w:rsidRDefault="005E6F3A" w:rsidP="001E4B80">
            <w:pPr>
              <w:jc w:val="center"/>
              <w:rPr>
                <w:rFonts w:ascii="Garamond" w:hAnsi="Garamond"/>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noWrap/>
            <w:vAlign w:val="center"/>
          </w:tcPr>
          <w:p w14:paraId="1C5EC1E5" w14:textId="77777777" w:rsidR="00200913" w:rsidRPr="00916F44" w:rsidRDefault="00200913" w:rsidP="001E4B80">
            <w:pPr>
              <w:jc w:val="center"/>
              <w:rPr>
                <w:rFonts w:ascii="Garamond" w:hAnsi="Garamond"/>
                <w:color w:val="000000"/>
              </w:rPr>
            </w:pPr>
          </w:p>
        </w:tc>
        <w:tc>
          <w:tcPr>
            <w:tcW w:w="629" w:type="pct"/>
            <w:tcBorders>
              <w:top w:val="nil"/>
              <w:left w:val="nil"/>
              <w:bottom w:val="single" w:sz="8" w:space="0" w:color="auto"/>
              <w:right w:val="single" w:sz="8" w:space="0" w:color="auto"/>
            </w:tcBorders>
            <w:noWrap/>
            <w:vAlign w:val="center"/>
          </w:tcPr>
          <w:p w14:paraId="7A413D9D" w14:textId="19E8E787" w:rsidR="00200913" w:rsidRPr="00916F44" w:rsidRDefault="00200913" w:rsidP="00200913">
            <w:pPr>
              <w:jc w:val="right"/>
              <w:rPr>
                <w:rFonts w:ascii="Garamond" w:hAnsi="Garamond"/>
                <w:b/>
                <w:bCs/>
                <w:color w:val="000000"/>
              </w:rPr>
            </w:pPr>
            <w:r w:rsidRPr="00916F44">
              <w:rPr>
                <w:rFonts w:ascii="Garamond" w:hAnsi="Garamond"/>
                <w:b/>
                <w:bCs/>
                <w:color w:val="000000"/>
              </w:rPr>
              <w:t>RAZEM:</w:t>
            </w:r>
          </w:p>
        </w:tc>
        <w:tc>
          <w:tcPr>
            <w:tcW w:w="514" w:type="pct"/>
            <w:tcBorders>
              <w:top w:val="nil"/>
              <w:left w:val="nil"/>
              <w:bottom w:val="single" w:sz="8" w:space="0" w:color="auto"/>
              <w:right w:val="single" w:sz="8" w:space="0" w:color="auto"/>
            </w:tcBorders>
            <w:vAlign w:val="center"/>
          </w:tcPr>
          <w:p w14:paraId="33E59E8E" w14:textId="77777777" w:rsidR="00200913" w:rsidRPr="00916F44" w:rsidRDefault="00200913"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0B00846E" w14:textId="77777777" w:rsidR="00200913" w:rsidRPr="00916F44" w:rsidRDefault="00200913"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2DE53772" w14:textId="77777777" w:rsidR="00200913" w:rsidRPr="00916F44" w:rsidRDefault="00200913" w:rsidP="001E4B80">
            <w:pPr>
              <w:jc w:val="center"/>
              <w:rPr>
                <w:rFonts w:ascii="Garamond" w:hAnsi="Garamond"/>
                <w:color w:val="000000"/>
              </w:rPr>
            </w:pPr>
          </w:p>
        </w:tc>
        <w:tc>
          <w:tcPr>
            <w:tcW w:w="645" w:type="pct"/>
            <w:tcBorders>
              <w:top w:val="single" w:sz="4" w:space="0" w:color="auto"/>
              <w:left w:val="nil"/>
              <w:bottom w:val="single" w:sz="8" w:space="0" w:color="auto"/>
              <w:right w:val="single" w:sz="8" w:space="0" w:color="auto"/>
              <w:tl2br w:val="single" w:sz="4" w:space="0" w:color="auto"/>
            </w:tcBorders>
            <w:vAlign w:val="center"/>
          </w:tcPr>
          <w:p w14:paraId="4D8CCED4" w14:textId="77777777" w:rsidR="00200913" w:rsidRPr="00916F44" w:rsidRDefault="00200913" w:rsidP="001E4B80">
            <w:pPr>
              <w:jc w:val="center"/>
              <w:rPr>
                <w:rFonts w:ascii="Garamond" w:hAnsi="Garamond"/>
              </w:rPr>
            </w:pPr>
          </w:p>
        </w:tc>
      </w:tr>
    </w:tbl>
    <w:p w14:paraId="6A88C7F2" w14:textId="77777777" w:rsidR="00200913" w:rsidRDefault="00200913" w:rsidP="00916F44">
      <w:pPr>
        <w:spacing w:line="276" w:lineRule="auto"/>
        <w:rPr>
          <w:rFonts w:ascii="Garamond" w:hAnsi="Garamond" w:cs="Aharoni"/>
        </w:rPr>
      </w:pPr>
    </w:p>
    <w:p w14:paraId="6E97A705" w14:textId="77777777" w:rsidR="009D09CA" w:rsidRDefault="009D09CA" w:rsidP="00916F44">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4F1087C" w14:textId="658FE7DF" w:rsidR="00200913" w:rsidRPr="00F62CAB" w:rsidRDefault="00242939" w:rsidP="00F62CA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53CC1411" w14:textId="5CBF30E6" w:rsidR="001231AA" w:rsidRPr="00554D61" w:rsidRDefault="00C11D48" w:rsidP="00F62CAB">
      <w:pPr>
        <w:spacing w:line="276" w:lineRule="auto"/>
        <w:jc w:val="both"/>
        <w:rPr>
          <w:rFonts w:ascii="Garamond" w:hAnsi="Garamond" w:cs="Aharoni"/>
          <w:lang w:val="de-DE"/>
        </w:rPr>
      </w:pPr>
      <w:r w:rsidRPr="00554D61">
        <w:rPr>
          <w:rFonts w:ascii="Garamond" w:hAnsi="Garamond" w:cs="Aharoni"/>
          <w:lang w:val="de-DE"/>
        </w:rPr>
        <w:t xml:space="preserve">NIP: ..............................................    </w:t>
      </w:r>
    </w:p>
    <w:p w14:paraId="572AC2BD" w14:textId="50594DE2" w:rsidR="00C11D48" w:rsidRPr="00554D61" w:rsidRDefault="00C11D48" w:rsidP="00916F4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916F4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43238A50" w14:textId="77777777" w:rsidR="00F62CAB" w:rsidRDefault="00C11D48" w:rsidP="00F62CAB">
      <w:pPr>
        <w:spacing w:line="360" w:lineRule="auto"/>
        <w:jc w:val="right"/>
        <w:rPr>
          <w:rFonts w:ascii="Garamond" w:hAnsi="Garamond" w:cs="Aharoni"/>
        </w:rPr>
      </w:pPr>
      <w:r w:rsidRPr="00554D61">
        <w:rPr>
          <w:rFonts w:ascii="Garamond" w:hAnsi="Garamond" w:cs="Aharoni"/>
        </w:rPr>
        <w:t xml:space="preserve">                                                                               ul. Wrocławska 1-3, 30-901 Kraków  </w:t>
      </w:r>
    </w:p>
    <w:p w14:paraId="59167BA5" w14:textId="5BD9872C" w:rsidR="00F62CAB" w:rsidRPr="00F62CAB" w:rsidRDefault="00C11D48" w:rsidP="00F62CAB">
      <w:pPr>
        <w:spacing w:line="360" w:lineRule="auto"/>
        <w:jc w:val="both"/>
        <w:rPr>
          <w:rFonts w:ascii="Garamond" w:hAnsi="Garamond" w:cs="Aharoni"/>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F62CAB" w:rsidRPr="00D208F1">
        <w:rPr>
          <w:rFonts w:ascii="Garamond" w:hAnsi="Garamond" w:cs="Aharoni"/>
          <w:b/>
          <w:bCs/>
        </w:rPr>
        <w:t xml:space="preserve">DOSTAWA </w:t>
      </w:r>
      <w:r w:rsidR="00F62CAB" w:rsidRPr="00D208F1">
        <w:rPr>
          <w:rFonts w:ascii="Garamond" w:hAnsi="Garamond"/>
          <w:b/>
          <w:bCs/>
          <w:color w:val="000000"/>
          <w:lang w:eastAsia="zh-CN"/>
        </w:rPr>
        <w:t>PERSONALIZOWANYCH ARTYKUŁÓW INFORMACYJNYCH I PROMOCYCH. ZAPROJEKTOWANIE, WYKONANIE I DOSTARCZENIE PARTII RYNGRAFÓW PERSONALIZOWANYCH O CHARAKTERZE PATRIOTYCZNYM, MONET PAMIĄTKOWYCH (COIN) ORAZ ELEGANCKICH PRZYPINEK DO MARYNAREK (PIN) Z GRAWEREM  W POSTACI ODZNAKI PAMIĄTKOWEJ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r w:rsidR="00F62CAB">
        <w:rPr>
          <w:rFonts w:ascii="Garamond" w:hAnsi="Garamond"/>
          <w:b/>
          <w:bCs/>
          <w:color w:val="000000"/>
          <w:lang w:eastAsia="zh-CN"/>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1BC4D199"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t>
      </w:r>
      <w:r w:rsidR="00F62CAB">
        <w:rPr>
          <w:rFonts w:ascii="Garamond" w:hAnsi="Garamond"/>
        </w:rPr>
        <w:t xml:space="preserve">zaprojektowanie, </w:t>
      </w:r>
      <w:r w:rsidRPr="00554D61">
        <w:rPr>
          <w:rFonts w:ascii="Garamond" w:hAnsi="Garamond"/>
        </w:rPr>
        <w:t xml:space="preserve">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42E1CF7A" w14:textId="07191D0B" w:rsidR="00452151" w:rsidRPr="007908B0" w:rsidRDefault="00AB4121" w:rsidP="007908B0">
      <w:pPr>
        <w:tabs>
          <w:tab w:val="left" w:pos="0"/>
          <w:tab w:val="left" w:pos="284"/>
        </w:tabs>
        <w:suppressAutoHyphens/>
        <w:spacing w:line="276" w:lineRule="auto"/>
        <w:jc w:val="both"/>
        <w:rPr>
          <w:rFonts w:ascii="Garamond" w:hAnsi="Garamond" w:cs="Cambria"/>
          <w:szCs w:val="12"/>
          <w:lang w:eastAsia="ar-SA"/>
        </w:rPr>
      </w:pPr>
      <w:r w:rsidRPr="00554D61">
        <w:rPr>
          <w:rFonts w:ascii="Garamond" w:hAnsi="Garamond"/>
        </w:rPr>
        <w:t xml:space="preserve">2. </w:t>
      </w:r>
      <w:r w:rsidR="00F62CAB" w:rsidRPr="00916F44">
        <w:rPr>
          <w:rFonts w:ascii="Garamond" w:hAnsi="Garamond" w:cs="Cambria"/>
          <w:szCs w:val="12"/>
          <w:lang w:eastAsia="ar-SA"/>
        </w:rPr>
        <w:t>Zamówienie realizowane będzie doraźnie</w:t>
      </w:r>
      <w:r w:rsidR="00F62CAB">
        <w:rPr>
          <w:rFonts w:ascii="Garamond" w:hAnsi="Garamond" w:cs="Cambria"/>
          <w:szCs w:val="12"/>
          <w:lang w:eastAsia="ar-SA"/>
        </w:rPr>
        <w:t xml:space="preserve"> w ciągu </w:t>
      </w:r>
      <w:r w:rsidR="009D09CA">
        <w:rPr>
          <w:rFonts w:ascii="Garamond" w:hAnsi="Garamond" w:cs="Cambria"/>
          <w:szCs w:val="12"/>
          <w:lang w:eastAsia="ar-SA"/>
        </w:rPr>
        <w:t>30</w:t>
      </w:r>
      <w:r w:rsidR="00F62CAB">
        <w:rPr>
          <w:rFonts w:ascii="Garamond" w:hAnsi="Garamond" w:cs="Cambria"/>
          <w:szCs w:val="12"/>
          <w:lang w:eastAsia="ar-SA"/>
        </w:rPr>
        <w:t xml:space="preserve"> dni od dnia złożenia zamówienia,</w:t>
      </w:r>
      <w:r w:rsidR="00F62CAB" w:rsidRPr="00916F44">
        <w:rPr>
          <w:rFonts w:ascii="Garamond" w:hAnsi="Garamond" w:cs="Cambria"/>
          <w:szCs w:val="12"/>
          <w:lang w:eastAsia="ar-SA"/>
        </w:rPr>
        <w:t xml:space="preserve"> przez okres </w:t>
      </w:r>
      <w:r w:rsidR="00F62CAB" w:rsidRPr="00916F44">
        <w:rPr>
          <w:rFonts w:ascii="Garamond" w:hAnsi="Garamond" w:cs="Cambria"/>
          <w:b/>
          <w:bCs/>
          <w:szCs w:val="12"/>
          <w:lang w:eastAsia="ar-SA"/>
        </w:rPr>
        <w:t>24 miesięcy</w:t>
      </w:r>
      <w:r w:rsidR="00F62CAB" w:rsidRPr="00916F44">
        <w:rPr>
          <w:rFonts w:ascii="Garamond" w:hAnsi="Garamond" w:cs="Cambria"/>
          <w:szCs w:val="12"/>
          <w:lang w:eastAsia="ar-SA"/>
        </w:rPr>
        <w:t xml:space="preserve"> od daty zawarcia umowy</w:t>
      </w:r>
      <w:r w:rsidR="00F62CAB">
        <w:rPr>
          <w:rFonts w:ascii="Garamond" w:hAnsi="Garamond" w:cs="Cambria"/>
          <w:szCs w:val="12"/>
          <w:lang w:eastAsia="ar-SA"/>
        </w:rPr>
        <w:t xml:space="preserve">. </w:t>
      </w:r>
      <w:r w:rsidR="00452151">
        <w:rPr>
          <w:rFonts w:ascii="Garamond" w:hAnsi="Garamond" w:cs="Aharoni"/>
        </w:rPr>
        <w:t xml:space="preserve"> </w:t>
      </w:r>
    </w:p>
    <w:p w14:paraId="11D1CFFA" w14:textId="02D584B5" w:rsidR="00C11D48" w:rsidRPr="00493DB7" w:rsidRDefault="007908B0" w:rsidP="006F64BE">
      <w:pPr>
        <w:spacing w:line="276" w:lineRule="auto"/>
        <w:jc w:val="both"/>
        <w:rPr>
          <w:rFonts w:ascii="Garamond" w:hAnsi="Garamond" w:cs="Aharoni"/>
        </w:rPr>
      </w:pPr>
      <w:r>
        <w:rPr>
          <w:rFonts w:ascii="Garamond" w:hAnsi="Garamond" w:cs="Aharoni"/>
        </w:rPr>
        <w:t>3</w:t>
      </w:r>
      <w:r w:rsidR="00C11D48" w:rsidRPr="00554D61">
        <w:rPr>
          <w:rFonts w:ascii="Garamond" w:hAnsi="Garamond" w:cs="Aharoni"/>
        </w:rPr>
        <w:t>.</w:t>
      </w:r>
      <w:r w:rsidR="00AB4121"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 xml:space="preserve">min. </w:t>
      </w:r>
      <w:r w:rsidR="00F62CAB">
        <w:rPr>
          <w:rFonts w:ascii="Garamond" w:hAnsi="Garamond" w:cs="Aharoni"/>
          <w:b/>
          <w:bCs/>
          <w:color w:val="000000"/>
        </w:rPr>
        <w:t>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3A7C2E29" w:rsidR="00C11D48" w:rsidRPr="00554D61" w:rsidRDefault="007908B0" w:rsidP="006F64BE">
      <w:pPr>
        <w:spacing w:line="276" w:lineRule="auto"/>
        <w:jc w:val="both"/>
        <w:rPr>
          <w:rFonts w:ascii="Garamond" w:hAnsi="Garamond" w:cs="Aharoni"/>
        </w:rPr>
      </w:pPr>
      <w:r>
        <w:rPr>
          <w:rFonts w:ascii="Garamond" w:hAnsi="Garamond" w:cs="Aharoni"/>
        </w:rPr>
        <w:t>4</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1A71EE93" w:rsidR="00493DB7" w:rsidRDefault="007908B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1201E8DC" w:rsidR="00C11D48" w:rsidRPr="00493DB7" w:rsidRDefault="007908B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3E6C4713" w14:textId="673B11F2" w:rsidR="00C11D48" w:rsidRPr="00554D61" w:rsidRDefault="007908B0"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2AA1A7CF" w:rsidR="00C11D48" w:rsidRPr="00F62CAB" w:rsidRDefault="00C11D48" w:rsidP="00F62CAB">
      <w:pPr>
        <w:numPr>
          <w:ilvl w:val="0"/>
          <w:numId w:val="16"/>
        </w:numPr>
        <w:spacing w:line="276" w:lineRule="auto"/>
        <w:jc w:val="both"/>
        <w:rPr>
          <w:rFonts w:ascii="Garamond" w:hAnsi="Garamond" w:cs="Aharoni"/>
        </w:rPr>
      </w:pPr>
      <w:r w:rsidRPr="00554D61">
        <w:rPr>
          <w:rFonts w:ascii="Garamond" w:hAnsi="Garamond" w:cs="Aharoni"/>
        </w:rPr>
        <w:t>...............................................................................................................;</w:t>
      </w: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C4CAA7C" w14:textId="77777777" w:rsidR="00F34018" w:rsidRDefault="00F34018" w:rsidP="00F62CAB">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562" w:type="dxa"/>
        <w:tblInd w:w="-106" w:type="dxa"/>
        <w:tblLook w:val="00A0" w:firstRow="1" w:lastRow="0" w:firstColumn="1" w:lastColumn="0" w:noHBand="0" w:noVBand="0"/>
      </w:tblPr>
      <w:tblGrid>
        <w:gridCol w:w="3406"/>
        <w:gridCol w:w="3407"/>
        <w:gridCol w:w="3749"/>
      </w:tblGrid>
      <w:tr w:rsidR="004D2D34" w:rsidRPr="00DA0C3B" w14:paraId="2BD46321" w14:textId="77777777" w:rsidTr="00F62CAB">
        <w:tc>
          <w:tcPr>
            <w:tcW w:w="10562" w:type="dxa"/>
            <w:gridSpan w:val="3"/>
          </w:tcPr>
          <w:p w14:paraId="74107654" w14:textId="77777777" w:rsidR="00F62CAB" w:rsidRDefault="00F62CAB" w:rsidP="00BC0107">
            <w:pPr>
              <w:pStyle w:val="Nagwek3"/>
              <w:spacing w:line="276" w:lineRule="auto"/>
              <w:jc w:val="center"/>
              <w:rPr>
                <w:rFonts w:ascii="Garamond" w:hAnsi="Garamond" w:cs="Aharoni"/>
                <w:b/>
                <w:sz w:val="20"/>
              </w:rPr>
            </w:pPr>
          </w:p>
          <w:p w14:paraId="18836EEE" w14:textId="6E6A0360"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F62CAB">
              <w:rPr>
                <w:rFonts w:ascii="Garamond" w:hAnsi="Garamond" w:cs="Aharoni"/>
                <w:b/>
                <w:sz w:val="20"/>
              </w:rPr>
              <w:t>5</w:t>
            </w:r>
          </w:p>
          <w:p w14:paraId="05435A3C" w14:textId="77777777" w:rsidR="004D2D34" w:rsidRDefault="004D2D34" w:rsidP="00BC0107">
            <w:pPr>
              <w:spacing w:line="276" w:lineRule="auto"/>
              <w:jc w:val="both"/>
              <w:rPr>
                <w:rFonts w:ascii="Garamond" w:hAnsi="Garamond" w:cs="Aharoni"/>
              </w:rPr>
            </w:pPr>
          </w:p>
          <w:p w14:paraId="10135BFE" w14:textId="77777777" w:rsidR="00F62CAB" w:rsidRPr="00DA0C3B" w:rsidRDefault="00F62CAB" w:rsidP="00BC0107">
            <w:pPr>
              <w:spacing w:line="276" w:lineRule="auto"/>
              <w:jc w:val="both"/>
              <w:rPr>
                <w:rFonts w:ascii="Garamond" w:hAnsi="Garamond" w:cs="Aharoni"/>
              </w:rPr>
            </w:pPr>
          </w:p>
          <w:p w14:paraId="03E96500" w14:textId="0B8CECB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F62CAB">
        <w:tc>
          <w:tcPr>
            <w:tcW w:w="10562" w:type="dxa"/>
            <w:gridSpan w:val="3"/>
          </w:tcPr>
          <w:p w14:paraId="5F7D0B2F" w14:textId="55AAA43D" w:rsidR="004D2D34" w:rsidRDefault="00F62CAB" w:rsidP="00BC0107">
            <w:pPr>
              <w:spacing w:line="276" w:lineRule="auto"/>
              <w:jc w:val="both"/>
              <w:rPr>
                <w:rFonts w:ascii="Garamond" w:hAnsi="Garamond" w:cs="Aharoni"/>
              </w:rPr>
            </w:pPr>
            <w:r>
              <w:rPr>
                <w:rFonts w:ascii="Garamond" w:hAnsi="Garamond" w:cs="Aharoni"/>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F62CAB">
        <w:tc>
          <w:tcPr>
            <w:tcW w:w="10562"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F62CAB">
        <w:tc>
          <w:tcPr>
            <w:tcW w:w="10562"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F62CAB">
        <w:trPr>
          <w:trHeight w:val="517"/>
        </w:trPr>
        <w:tc>
          <w:tcPr>
            <w:tcW w:w="10562"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F62CAB">
        <w:trPr>
          <w:trHeight w:val="644"/>
        </w:trPr>
        <w:tc>
          <w:tcPr>
            <w:tcW w:w="10562" w:type="dxa"/>
            <w:gridSpan w:val="3"/>
            <w:vAlign w:val="center"/>
          </w:tcPr>
          <w:p w14:paraId="7F67EF90" w14:textId="72CB0992" w:rsidR="004D2D34" w:rsidRPr="00DA0C3B" w:rsidRDefault="00F62CAB" w:rsidP="00F62CAB">
            <w:pPr>
              <w:spacing w:line="276" w:lineRule="auto"/>
              <w:jc w:val="both"/>
              <w:rPr>
                <w:rFonts w:ascii="Garamond" w:hAnsi="Garamond" w:cs="Aharoni"/>
                <w:b/>
              </w:rPr>
            </w:pPr>
            <w:r w:rsidRPr="00D208F1">
              <w:rPr>
                <w:rFonts w:ascii="Garamond" w:hAnsi="Garamond" w:cs="Aharoni"/>
                <w:b/>
                <w:bCs/>
              </w:rPr>
              <w:t xml:space="preserve">DOSTAWA </w:t>
            </w:r>
            <w:r w:rsidRPr="00D208F1">
              <w:rPr>
                <w:rFonts w:ascii="Garamond" w:hAnsi="Garamond"/>
                <w:b/>
                <w:bCs/>
                <w:color w:val="000000"/>
                <w:lang w:eastAsia="zh-CN"/>
              </w:rPr>
              <w:t>PERSONALIZOWANYCH ARTYKUŁÓW INFORMACYJNYCH I PROMOCYCH. ZAPROJEKTOWANIE, WYKONANIE I DOSTARCZENIE PARTII RYNGRAFÓW PERSONALIZOWANYCH O CHARAKTERZE PATRIOTYCZNYM, MONET PAMIĄTKOWYCH (COIN) ORAZ ELEGANCKICH PRZYPINEK DO MARYNAREK (PIN) Z GRAWEREM  W POSTACI ODZNAKI PAMIĄTKOWEJ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p>
        </w:tc>
      </w:tr>
      <w:tr w:rsidR="004D2D34" w:rsidRPr="00DA0C3B" w14:paraId="4EDCF8E1" w14:textId="77777777" w:rsidTr="00F62CAB">
        <w:trPr>
          <w:trHeight w:val="395"/>
        </w:trPr>
        <w:tc>
          <w:tcPr>
            <w:tcW w:w="10562"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F62CAB">
        <w:trPr>
          <w:trHeight w:val="644"/>
        </w:trPr>
        <w:tc>
          <w:tcPr>
            <w:tcW w:w="10562"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62048AA7"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w:t>
            </w:r>
            <w:r w:rsidR="00F62CAB" w:rsidRPr="00554D61">
              <w:rPr>
                <w:rFonts w:ascii="Garamond" w:hAnsi="Garamond"/>
              </w:rPr>
              <w:t xml:space="preserve">z </w:t>
            </w:r>
            <w:r w:rsidR="00F62CAB">
              <w:rPr>
                <w:rFonts w:ascii="Garamond" w:hAnsi="Garamond"/>
              </w:rPr>
              <w:t xml:space="preserve">zaprojektowaniem, </w:t>
            </w:r>
            <w:r w:rsidRPr="00DA0C3B">
              <w:rPr>
                <w:rFonts w:ascii="Garamond" w:hAnsi="Garamond"/>
              </w:rPr>
              <w:t xml:space="preserve">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F62CAB">
        <w:trPr>
          <w:trHeight w:val="644"/>
        </w:trPr>
        <w:tc>
          <w:tcPr>
            <w:tcW w:w="10562" w:type="dxa"/>
            <w:gridSpan w:val="3"/>
          </w:tcPr>
          <w:p w14:paraId="6CCF7936" w14:textId="77777777" w:rsidR="00F62CAB" w:rsidRDefault="00F62CAB" w:rsidP="00F62CAB">
            <w:pPr>
              <w:spacing w:line="276" w:lineRule="auto"/>
              <w:jc w:val="center"/>
              <w:rPr>
                <w:rFonts w:ascii="Garamond" w:hAnsi="Garamond" w:cs="Aharoni"/>
                <w:b/>
                <w:bCs/>
              </w:rPr>
            </w:pPr>
          </w:p>
          <w:p w14:paraId="22A2AA11" w14:textId="206F6702" w:rsidR="004D2D34" w:rsidRPr="00DA0C3B" w:rsidRDefault="004D2D34" w:rsidP="00F62CAB">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04F8CC1"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2CAB">
              <w:rPr>
                <w:rFonts w:ascii="Garamond" w:hAnsi="Garamond" w:cs="Cambria"/>
              </w:rPr>
              <w:t xml:space="preserve"> </w:t>
            </w:r>
            <w:r w:rsidR="00F62CAB" w:rsidRPr="00F62CAB">
              <w:rPr>
                <w:rFonts w:ascii="Garamond" w:hAnsi="Garamond"/>
              </w:rPr>
              <w:t xml:space="preserve">Strony umowy ustalają, iż wezwanie do potwierdzenia wysokości sald oraz odpowiedzi na nie mogą być </w:t>
            </w:r>
            <w:r w:rsidR="00F62CAB" w:rsidRPr="00F62CAB">
              <w:rPr>
                <w:rFonts w:ascii="Garamond" w:hAnsi="Garamond"/>
              </w:rPr>
              <w:lastRenderedPageBreak/>
              <w:t>wymienione, według wyboru Strony umowy, pisemnie, w formie elektronicznej (dokument podpisany podpisem kwalifikowanym i przesłany pocztą elektroniczną) lub w formie dokumentu podpisanego profilem zaufanym przesłanego pocztą elektroniczną.</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0C5A88E1" w14:textId="2182718D"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w:t>
            </w:r>
            <w:r w:rsidR="007908B0">
              <w:rPr>
                <w:rFonts w:ascii="Garamond" w:hAnsi="Garamond" w:cs="Aharoni"/>
              </w:rPr>
              <w:t>1</w:t>
            </w:r>
            <w:r w:rsidRPr="00DA0C3B">
              <w:rPr>
                <w:rFonts w:ascii="Garamond" w:hAnsi="Garamond" w:cs="Aharoni"/>
              </w:rPr>
              <w:t>.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F62CAB">
        <w:trPr>
          <w:trHeight w:val="644"/>
        </w:trPr>
        <w:tc>
          <w:tcPr>
            <w:tcW w:w="10562"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7E40466D" w14:textId="682CAA6A"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haroni"/>
              </w:rPr>
              <w:t xml:space="preserve">Zamówienie będzie realizowane </w:t>
            </w:r>
            <w:r>
              <w:rPr>
                <w:rFonts w:ascii="Garamond" w:hAnsi="Garamond" w:cs="Aharoni"/>
              </w:rPr>
              <w:t xml:space="preserve">doraźnie, wg potrzeb </w:t>
            </w:r>
            <w:r w:rsidRPr="007908B0">
              <w:rPr>
                <w:rFonts w:ascii="Garamond" w:hAnsi="Garamond" w:cs="Aharoni"/>
              </w:rPr>
              <w:t xml:space="preserve">w okresie </w:t>
            </w:r>
            <w:r>
              <w:rPr>
                <w:rFonts w:ascii="Garamond" w:hAnsi="Garamond" w:cs="Aharoni"/>
              </w:rPr>
              <w:t xml:space="preserve">24 </w:t>
            </w:r>
            <w:r w:rsidRPr="007908B0">
              <w:rPr>
                <w:rFonts w:ascii="Garamond" w:hAnsi="Garamond" w:cs="Aharoni"/>
              </w:rPr>
              <w:t xml:space="preserve">miesięcy od momentu podpisania umowy. </w:t>
            </w:r>
          </w:p>
          <w:p w14:paraId="02DAC334" w14:textId="011C6CD4"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haroni"/>
              </w:rPr>
              <w:t xml:space="preserve">Poszczególne zamówienia zostaną zrealizowane do </w:t>
            </w:r>
            <w:r w:rsidR="009D09CA">
              <w:rPr>
                <w:rFonts w:ascii="Garamond" w:hAnsi="Garamond" w:cs="Aharoni"/>
              </w:rPr>
              <w:t>30</w:t>
            </w:r>
            <w:r w:rsidRPr="007908B0">
              <w:rPr>
                <w:rFonts w:ascii="Garamond" w:hAnsi="Garamond" w:cs="Aharoni"/>
              </w:rPr>
              <w:t xml:space="preserve"> dni od momentu akceptacji egzemplarza wzorcowego przez Zamawiającego z zastrzeżeniem postanowień ust. 3-12 i </w:t>
            </w:r>
            <w:r w:rsidRPr="007908B0">
              <w:rPr>
                <w:rFonts w:ascii="Garamond" w:hAnsi="Garamond" w:cs="Aharoni"/>
                <w:b/>
                <w:bCs/>
              </w:rPr>
              <w:t>§ 5 ust. 1-3</w:t>
            </w:r>
            <w:r w:rsidRPr="007908B0">
              <w:rPr>
                <w:rFonts w:ascii="Garamond" w:hAnsi="Garamond" w:cs="Aharoni"/>
              </w:rPr>
              <w:t>.</w:t>
            </w:r>
          </w:p>
          <w:p w14:paraId="1D7F6242"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Wykonawca w terminie do 7 dni od otrzymania zamówienia wraz z projektem graficznym, </w:t>
            </w:r>
            <w:r w:rsidRPr="007908B0">
              <w:rPr>
                <w:rFonts w:ascii="Garamond" w:hAnsi="Garamond" w:cs="Arial"/>
                <w:bCs/>
              </w:rPr>
              <w:t xml:space="preserve">zobowiązuje się do przygotowania </w:t>
            </w:r>
            <w:r w:rsidRPr="007908B0">
              <w:rPr>
                <w:rFonts w:ascii="Garamond" w:hAnsi="Garamond" w:cs="Arial"/>
              </w:rPr>
              <w:t>egzemplarza wzorcowego i dostarczenia go do siedziby Zamawiającego.</w:t>
            </w:r>
          </w:p>
          <w:p w14:paraId="3AE93294"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Zamawiający w terminie do 3 dni od dostarczenia egzemplarza wzorcowego może zgłosić Wykonawcy uwagi lub zastrzeżenia do tego egzemplarza albo zaakceptować egzemplarz wzorcowy bez poprawek.</w:t>
            </w:r>
          </w:p>
          <w:p w14:paraId="1F4635E1"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Wykonawca zobowiązany jest dokonać poprawek egzemplarza wzorcowego zgodnie z uwagami lub zastrzeżeniami, a następnie w terminie do 7 dni  ponownie przedstawić Zamawiającemu egzemplarz wzorcowy do zatwierdzenia/akceptacji.</w:t>
            </w:r>
          </w:p>
          <w:p w14:paraId="638DB19B"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Wykonawca przystępuje do produkcji przedmiotu umowy po ostatecznym całkowitym zatwierdzeniu egzemplarza wzorcowego przedmiotu umowy przez Zamawiającego, przy czym strony ustalają, że dwukrotna odmowa zaakceptowania egzemplarza wzorcowego za sprawą zgłoszonych uwag, lub zastrzeżeń uprawnia Zamawiającego do odstąpienia od umowy zgodnie z </w:t>
            </w:r>
            <w:r w:rsidRPr="007908B0">
              <w:rPr>
                <w:rFonts w:ascii="Garamond" w:hAnsi="Garamond" w:cs="Aharoni"/>
                <w:b/>
                <w:bCs/>
              </w:rPr>
              <w:t xml:space="preserve">§ 8 ust. 2 lit. b. </w:t>
            </w:r>
          </w:p>
          <w:p w14:paraId="4DE38257"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Zatwierdzony przez Zamawiającego egzemplarz wzorcowy pozostaje u Zamawiającego.</w:t>
            </w:r>
          </w:p>
          <w:p w14:paraId="2C0C2730"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Produkcja i dostawa egzemplarza wzorcowego do siedziby Zamawiającego odbywa się na koszt Wykonawcy.</w:t>
            </w:r>
          </w:p>
          <w:p w14:paraId="69481F45"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O przygotowaniu przedmiotu umowy i gotowości jego dostarczenia Wykonawca ma obowiązek powiadomić Zamawiającego przez e-mail z 2 - dniowym wyprzedzeniem przed ustalonym terminem dostawy. </w:t>
            </w:r>
          </w:p>
          <w:p w14:paraId="0EE49B2C"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 xml:space="preserve">Przedmiot umowy będzie dostarczony i wniesiony przez Wykonawcę, w oryginalnych opakowaniach, w miejscu wskazanym na terenie 5 Wojskowego Szpitala Klinicznego,  na koszt i ryzyko </w:t>
            </w:r>
            <w:r>
              <w:rPr>
                <w:rFonts w:ascii="Garamond" w:hAnsi="Garamond" w:cs="Arial"/>
              </w:rPr>
              <w:t>Wykonawcy</w:t>
            </w:r>
            <w:r w:rsidRPr="00B177C2">
              <w:rPr>
                <w:rFonts w:ascii="Garamond" w:hAnsi="Garamond" w:cs="Arial"/>
              </w:rPr>
              <w:t>.</w:t>
            </w:r>
          </w:p>
          <w:p w14:paraId="7321992F"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w okresie dostawy ponosi odpowiedzialność za przedmiot umowy, w tym jego ubezpieczenie na okres transportu i dostawy.</w:t>
            </w:r>
          </w:p>
          <w:p w14:paraId="6AFE94BC" w14:textId="77777777" w:rsidR="007908B0" w:rsidRPr="00930B8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zobowiązuje się nie wykorzystywać w żadnej formie materiałów dotyczących wykonanie przedmiotu umowy w swojej działalności gospodarczej i zwróci je Zamawiającemu wraz z dostawą przedmiotu umowy. Dostarczone materiały podlegają ochronie na podstawie przepisów ustawy w dnia 4 lutego 1994 r. o prawie autorskim i prawach pokrewnych (Dz.U.2025.24).</w:t>
            </w:r>
          </w:p>
          <w:p w14:paraId="03A72E39" w14:textId="439CE975" w:rsidR="004D2D34" w:rsidRPr="00DA0C3B" w:rsidRDefault="004D2D34" w:rsidP="00BC0107">
            <w:pPr>
              <w:spacing w:line="276" w:lineRule="auto"/>
              <w:jc w:val="both"/>
              <w:rPr>
                <w:rFonts w:ascii="Garamond" w:hAnsi="Garamond" w:cs="Aharoni"/>
              </w:rPr>
            </w:pPr>
          </w:p>
        </w:tc>
      </w:tr>
      <w:tr w:rsidR="004D2D34" w:rsidRPr="00DA0C3B" w14:paraId="5E223907" w14:textId="77777777" w:rsidTr="00F62CAB">
        <w:trPr>
          <w:trHeight w:val="644"/>
        </w:trPr>
        <w:tc>
          <w:tcPr>
            <w:tcW w:w="10562"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356C20CA"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Odbiór przedmiotu umowy będzie poprzedzony kontrolą i oceną zgodności z zatwierdzonym prototypem pod względem jakości jego wykonania, zgodności z opisem przedmiotu zamówienia i ilościowej na podstawie podpisanego przez przedstawicieli „Protokołu odbioru” zgodnie z załącznikiem nr 4 do umowy. Podpisany protokół odbioru bez zastrzeżeń stanowi podstawę wystawienia faktury VAT za realizacje zamówienia. </w:t>
            </w:r>
          </w:p>
          <w:p w14:paraId="1032C405"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Miejscem odbioru przedmiotu umowy będzie miejscem przeprowadzenia kontroli.</w:t>
            </w:r>
          </w:p>
          <w:p w14:paraId="0696B71B"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przedstawiciel Zamawiającego przy odbiorze przedmiotu umowy stwierdzi jego wady lub wniesie zastrzeżenia co do jakości, zgodności ilościowej dostarczonego przedmiotu umowy, Wykonawca w ciągu 7 kolejnych dni dokona wymiany i </w:t>
            </w:r>
            <w:r w:rsidRPr="007908B0">
              <w:rPr>
                <w:rFonts w:ascii="Garamond" w:hAnsi="Garamond" w:cs="Aharoni"/>
              </w:rPr>
              <w:lastRenderedPageBreak/>
              <w:t xml:space="preserve">dostarczenia przedmiotu umowy zgodnego z warunkami umowy na swój koszt i ryzyko. </w:t>
            </w:r>
          </w:p>
          <w:p w14:paraId="5EFB3EA1"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Wykonawca w wyniku z złożonej reklamacji złoży ponownie wadliwie przedmiot umowy, Zamawiający będzie uprawiony do odstąpienia od umowy i naliczenia kar umownych z tego tytułu. </w:t>
            </w:r>
          </w:p>
          <w:p w14:paraId="36F4886B" w14:textId="146BA471" w:rsidR="004D2D34"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Przedmiot niniejszej Umowy, określony w pozycjach załącznika nr 1 do Umowy – Formularz cenowy, będzie posiadał termin gwarancji ……….mies.(min. </w:t>
            </w:r>
            <w:r>
              <w:rPr>
                <w:rFonts w:ascii="Garamond" w:hAnsi="Garamond" w:cs="Aharoni"/>
              </w:rPr>
              <w:t>12</w:t>
            </w:r>
            <w:r w:rsidRPr="007908B0">
              <w:rPr>
                <w:rFonts w:ascii="Garamond" w:hAnsi="Garamond" w:cs="Aharoni"/>
              </w:rPr>
              <w:t xml:space="preserve"> miesi</w:t>
            </w:r>
            <w:r>
              <w:rPr>
                <w:rFonts w:ascii="Garamond" w:hAnsi="Garamond" w:cs="Aharoni"/>
              </w:rPr>
              <w:t>ęcy</w:t>
            </w:r>
            <w:r w:rsidRPr="007908B0">
              <w:rPr>
                <w:rFonts w:ascii="Garamond" w:hAnsi="Garamond" w:cs="Aharoni"/>
              </w:rPr>
              <w:t>).</w:t>
            </w:r>
          </w:p>
        </w:tc>
      </w:tr>
      <w:tr w:rsidR="004D2D34" w:rsidRPr="00DA0C3B" w14:paraId="6BDBFC33" w14:textId="77777777" w:rsidTr="00F62CAB">
        <w:trPr>
          <w:trHeight w:val="360"/>
        </w:trPr>
        <w:tc>
          <w:tcPr>
            <w:tcW w:w="10562"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lastRenderedPageBreak/>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F62CAB">
        <w:trPr>
          <w:trHeight w:val="644"/>
        </w:trPr>
        <w:tc>
          <w:tcPr>
            <w:tcW w:w="10562"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F62CAB">
        <w:trPr>
          <w:trHeight w:val="644"/>
        </w:trPr>
        <w:tc>
          <w:tcPr>
            <w:tcW w:w="10562"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00F39F94"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1D3DB36B"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318C602"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487115EA" w14:textId="788A8AE0"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opóźnienia w realizacji </w:t>
            </w:r>
            <w:r>
              <w:rPr>
                <w:rFonts w:ascii="Garamond" w:hAnsi="Garamond" w:cs="Aharoni"/>
              </w:rPr>
              <w:t xml:space="preserve">zamówienia </w:t>
            </w:r>
            <w:r w:rsidRPr="00DA0C3B">
              <w:rPr>
                <w:rFonts w:ascii="Garamond" w:hAnsi="Garamond" w:cs="Aharoni"/>
              </w:rPr>
              <w:t xml:space="preserve">trwające </w:t>
            </w:r>
            <w:r w:rsidRPr="004C4A8D">
              <w:rPr>
                <w:rFonts w:ascii="Garamond" w:hAnsi="Garamond" w:cs="Aharoni"/>
              </w:rPr>
              <w:t xml:space="preserve">dłużej niż 3 dni ponad </w:t>
            </w:r>
            <w:r>
              <w:rPr>
                <w:rFonts w:ascii="Garamond" w:hAnsi="Garamond" w:cs="Aharoni"/>
              </w:rPr>
              <w:t xml:space="preserve">14 dniowy termin wskazany w </w:t>
            </w:r>
            <w:r w:rsidRPr="00277CDC">
              <w:rPr>
                <w:rFonts w:ascii="Garamond" w:hAnsi="Garamond" w:cs="Aharoni"/>
                <w:b/>
                <w:bCs/>
              </w:rPr>
              <w:t>§ 4</w:t>
            </w:r>
            <w:r>
              <w:rPr>
                <w:rFonts w:ascii="Garamond" w:hAnsi="Garamond" w:cs="Aharoni"/>
                <w:b/>
                <w:bCs/>
              </w:rPr>
              <w:t xml:space="preserve"> ust. 2</w:t>
            </w:r>
            <w:r w:rsidRPr="00277CDC">
              <w:rPr>
                <w:rFonts w:ascii="Garamond" w:hAnsi="Garamond" w:cs="Aharoni"/>
              </w:rPr>
              <w:t>;</w:t>
            </w:r>
          </w:p>
          <w:p w14:paraId="35628E05" w14:textId="77777777" w:rsidR="007908B0"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0EF31C1"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 xml:space="preserve">wystąpienia okoliczności o których mowa </w:t>
            </w:r>
            <w:r>
              <w:rPr>
                <w:rFonts w:ascii="Garamond" w:hAnsi="Garamond" w:cs="Aharoni"/>
              </w:rPr>
              <w:t xml:space="preserve">w </w:t>
            </w:r>
            <w:r w:rsidRPr="00277CDC">
              <w:rPr>
                <w:rFonts w:ascii="Garamond" w:hAnsi="Garamond" w:cs="Aharoni"/>
                <w:b/>
                <w:bCs/>
              </w:rPr>
              <w:t>§ 4 ust. 6</w:t>
            </w:r>
            <w:r>
              <w:rPr>
                <w:rFonts w:ascii="Garamond" w:hAnsi="Garamond" w:cs="Aharoni"/>
                <w:b/>
                <w:bCs/>
              </w:rPr>
              <w:t xml:space="preserve">, </w:t>
            </w:r>
          </w:p>
          <w:p w14:paraId="13548E16"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wystąpienia okoliczności o których mowa</w:t>
            </w:r>
            <w:r>
              <w:rPr>
                <w:rFonts w:ascii="Garamond" w:hAnsi="Garamond" w:cs="Aharoni"/>
              </w:rPr>
              <w:t xml:space="preserve"> w</w:t>
            </w:r>
            <w:r w:rsidRPr="00277CDC">
              <w:rPr>
                <w:rFonts w:ascii="Garamond" w:hAnsi="Garamond" w:cs="Aharoni"/>
                <w:b/>
                <w:bCs/>
              </w:rPr>
              <w:t xml:space="preserve"> § 5</w:t>
            </w:r>
            <w:r>
              <w:rPr>
                <w:rFonts w:ascii="Garamond" w:hAnsi="Garamond" w:cs="Aharoni"/>
                <w:b/>
                <w:bCs/>
              </w:rPr>
              <w:t xml:space="preserve"> ust. 4, </w:t>
            </w:r>
          </w:p>
          <w:p w14:paraId="2DDB94B8"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dostarczenia przedmiotu umowy niezgodnego z </w:t>
            </w:r>
            <w:r>
              <w:rPr>
                <w:rFonts w:ascii="Garamond" w:hAnsi="Garamond" w:cs="Aharoni"/>
              </w:rPr>
              <w:t xml:space="preserve">warunki umowy w szczególności z </w:t>
            </w:r>
            <w:r w:rsidRPr="00DA0C3B">
              <w:rPr>
                <w:rFonts w:ascii="Garamond" w:hAnsi="Garamond" w:cs="Aharoni"/>
              </w:rPr>
              <w:t xml:space="preserve">opisem </w:t>
            </w:r>
            <w:r>
              <w:rPr>
                <w:rFonts w:ascii="Garamond" w:hAnsi="Garamond" w:cs="Aharoni"/>
              </w:rPr>
              <w:t xml:space="preserve">przedmiotu zamówienia wskazanego </w:t>
            </w:r>
            <w:r w:rsidRPr="00DA0C3B">
              <w:rPr>
                <w:rFonts w:ascii="Garamond" w:hAnsi="Garamond" w:cs="Aharoni"/>
              </w:rPr>
              <w:t>w Załączniku nr 1.</w:t>
            </w:r>
          </w:p>
          <w:p w14:paraId="5BE52F8F"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5A4C10A" w:rsidR="004D2D34" w:rsidRPr="007908B0"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w:t>
            </w:r>
            <w:r>
              <w:rPr>
                <w:rFonts w:ascii="Garamond" w:hAnsi="Garamond" w:cs="Aharoni"/>
                <w:sz w:val="20"/>
              </w:rPr>
              <w:t xml:space="preserve"> </w:t>
            </w:r>
            <w:r w:rsidRPr="00DA0C3B">
              <w:rPr>
                <w:rFonts w:ascii="Garamond" w:hAnsi="Garamond" w:cs="Aharoni"/>
                <w:sz w:val="20"/>
              </w:rPr>
              <w:t>30 dni od powzięcia w/w wiadomości.</w:t>
            </w:r>
          </w:p>
        </w:tc>
      </w:tr>
      <w:tr w:rsidR="004D2D34" w:rsidRPr="00DA0C3B" w14:paraId="48A551C7" w14:textId="77777777" w:rsidTr="00F62CAB">
        <w:trPr>
          <w:trHeight w:val="644"/>
        </w:trPr>
        <w:tc>
          <w:tcPr>
            <w:tcW w:w="10562" w:type="dxa"/>
            <w:gridSpan w:val="3"/>
          </w:tcPr>
          <w:p w14:paraId="1396EF84" w14:textId="77777777" w:rsidR="00F62CAB" w:rsidRDefault="00F62CAB" w:rsidP="00BC0107">
            <w:pPr>
              <w:spacing w:line="276" w:lineRule="auto"/>
              <w:jc w:val="center"/>
              <w:rPr>
                <w:rFonts w:ascii="Garamond" w:hAnsi="Garamond" w:cs="Aharoni"/>
                <w:b/>
                <w:bCs/>
              </w:rPr>
            </w:pPr>
          </w:p>
          <w:p w14:paraId="61C4AABD" w14:textId="67A0818D"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12340FB5" w14:textId="77777777" w:rsidR="007908B0" w:rsidRPr="00DA0C3B" w:rsidRDefault="007908B0" w:rsidP="007908B0">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724B5224" w14:textId="77777777" w:rsidR="007908B0"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w:t>
            </w:r>
            <w:r>
              <w:rPr>
                <w:rFonts w:ascii="Garamond" w:hAnsi="Garamond" w:cs="Aharoni"/>
              </w:rPr>
              <w:t xml:space="preserve"> w realizacji zamówienia </w:t>
            </w:r>
            <w:r w:rsidRPr="00277CDC">
              <w:rPr>
                <w:rFonts w:ascii="Garamond" w:hAnsi="Garamond" w:cs="Aharoni"/>
              </w:rPr>
              <w:t>ponad termin</w:t>
            </w:r>
            <w:r>
              <w:rPr>
                <w:rFonts w:ascii="Garamond" w:hAnsi="Garamond" w:cs="Aharoni"/>
              </w:rPr>
              <w:t xml:space="preserve"> 42 dniowy</w:t>
            </w:r>
            <w:r w:rsidRPr="00277CDC">
              <w:rPr>
                <w:rFonts w:ascii="Garamond" w:hAnsi="Garamond" w:cs="Aharoni"/>
              </w:rPr>
              <w:t xml:space="preserve"> wskazany </w:t>
            </w:r>
            <w:r>
              <w:rPr>
                <w:rFonts w:ascii="Garamond" w:hAnsi="Garamond" w:cs="Aharoni"/>
              </w:rPr>
              <w:t xml:space="preserve">w </w:t>
            </w:r>
            <w:r w:rsidRPr="00277CDC">
              <w:rPr>
                <w:rFonts w:ascii="Garamond" w:hAnsi="Garamond" w:cs="Aharoni"/>
                <w:b/>
                <w:bCs/>
              </w:rPr>
              <w:t>§ 4 ust. 2</w:t>
            </w:r>
            <w:r w:rsidRPr="00277CDC">
              <w:rPr>
                <w:rFonts w:ascii="Garamond" w:hAnsi="Garamond" w:cs="Aharoni"/>
              </w:rPr>
              <w:t>,</w:t>
            </w:r>
          </w:p>
          <w:p w14:paraId="4E9B228B" w14:textId="77777777" w:rsidR="007908B0" w:rsidRDefault="007908B0" w:rsidP="007908B0">
            <w:pPr>
              <w:numPr>
                <w:ilvl w:val="0"/>
                <w:numId w:val="11"/>
              </w:numPr>
              <w:tabs>
                <w:tab w:val="left" w:pos="389"/>
              </w:tabs>
              <w:spacing w:line="276" w:lineRule="auto"/>
              <w:ind w:left="0" w:firstLine="0"/>
              <w:jc w:val="both"/>
              <w:rPr>
                <w:rFonts w:ascii="Garamond" w:hAnsi="Garamond" w:cs="Aharoni"/>
              </w:rPr>
            </w:pPr>
            <w:r w:rsidRPr="00867F7A">
              <w:rPr>
                <w:rFonts w:ascii="Garamond" w:hAnsi="Garamond" w:cs="Aharoni"/>
              </w:rPr>
              <w:t xml:space="preserve">0,2 % całkowitej wartości brutto przedmiotu umowy za każdy dzień opóźnienia w realizacji </w:t>
            </w:r>
            <w:r>
              <w:rPr>
                <w:rFonts w:ascii="Garamond" w:hAnsi="Garamond" w:cs="Aharoni"/>
              </w:rPr>
              <w:t xml:space="preserve">obowiązków umownych </w:t>
            </w:r>
            <w:r w:rsidRPr="00867F7A">
              <w:rPr>
                <w:rFonts w:ascii="Garamond" w:hAnsi="Garamond" w:cs="Aharoni"/>
              </w:rPr>
              <w:t xml:space="preserve"> ponad termin wskazany </w:t>
            </w:r>
            <w:r>
              <w:rPr>
                <w:rFonts w:ascii="Garamond" w:hAnsi="Garamond" w:cs="Aharoni"/>
              </w:rPr>
              <w:t xml:space="preserve">w </w:t>
            </w:r>
            <w:r w:rsidRPr="00867F7A">
              <w:rPr>
                <w:rFonts w:ascii="Garamond" w:hAnsi="Garamond" w:cs="Aharoni"/>
                <w:b/>
                <w:bCs/>
              </w:rPr>
              <w:t xml:space="preserve">§ 4 ust. </w:t>
            </w:r>
            <w:r>
              <w:rPr>
                <w:rFonts w:ascii="Garamond" w:hAnsi="Garamond" w:cs="Aharoni"/>
                <w:b/>
                <w:bCs/>
              </w:rPr>
              <w:t>3</w:t>
            </w:r>
            <w:r w:rsidRPr="00867F7A">
              <w:rPr>
                <w:rFonts w:ascii="Garamond" w:hAnsi="Garamond" w:cs="Aharoni"/>
              </w:rPr>
              <w:t>,</w:t>
            </w:r>
          </w:p>
          <w:p w14:paraId="308904E4"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867F7A">
              <w:rPr>
                <w:rFonts w:ascii="Garamond" w:hAnsi="Garamond" w:cs="Aharoni"/>
              </w:rPr>
              <w:t xml:space="preserve">0,2 % całkowitej wartości brutto przedmiotu umowy za każdy dzień opóźnienia w realizacji obowiązków umownych  ponad termin wskazany w </w:t>
            </w:r>
            <w:r w:rsidRPr="00867F7A">
              <w:rPr>
                <w:rFonts w:ascii="Garamond" w:hAnsi="Garamond" w:cs="Aharoni"/>
                <w:b/>
                <w:bCs/>
              </w:rPr>
              <w:t xml:space="preserve">§ 4 ust. </w:t>
            </w:r>
            <w:r>
              <w:rPr>
                <w:rFonts w:ascii="Garamond" w:hAnsi="Garamond" w:cs="Aharoni"/>
                <w:b/>
                <w:bCs/>
              </w:rPr>
              <w:t>5</w:t>
            </w:r>
            <w:r w:rsidRPr="00867F7A">
              <w:rPr>
                <w:rFonts w:ascii="Garamond" w:hAnsi="Garamond" w:cs="Aharoni"/>
              </w:rPr>
              <w:t>,</w:t>
            </w:r>
          </w:p>
          <w:p w14:paraId="138D62DE"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0,2 % całkowitej wartości brutto przedmiotu umowy w przypadku opóźnienia </w:t>
            </w:r>
            <w:r>
              <w:rPr>
                <w:rFonts w:ascii="Garamond" w:hAnsi="Garamond" w:cs="Aharoni"/>
              </w:rPr>
              <w:t xml:space="preserve">w realizacji czynności reklamacyjnych ponad termin wskazany w </w:t>
            </w:r>
            <w:r w:rsidRPr="00867F7A">
              <w:rPr>
                <w:rFonts w:ascii="Garamond" w:hAnsi="Garamond" w:cs="Aharoni"/>
                <w:b/>
                <w:bCs/>
              </w:rPr>
              <w:t>§ 5 ust. 3</w:t>
            </w:r>
            <w:r>
              <w:rPr>
                <w:rFonts w:ascii="Garamond" w:hAnsi="Garamond" w:cs="Aharoni"/>
                <w:b/>
                <w:bCs/>
              </w:rPr>
              <w:t xml:space="preserve">, </w:t>
            </w:r>
          </w:p>
          <w:p w14:paraId="32168F6E" w14:textId="1D53CCF4" w:rsidR="007908B0" w:rsidRPr="00DA0C3B"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10 % wartości brutto umowy w przypadku, gdy Kupujący odstąpi od umowy, na skutek wystąpienia okoliczności, określonych w § </w:t>
            </w:r>
            <w:r>
              <w:rPr>
                <w:rFonts w:ascii="Garamond" w:hAnsi="Garamond" w:cs="Aharoni"/>
              </w:rPr>
              <w:t>8</w:t>
            </w:r>
            <w:r w:rsidRPr="00DA0C3B">
              <w:rPr>
                <w:rFonts w:ascii="Garamond" w:hAnsi="Garamond" w:cs="Aharoni"/>
              </w:rPr>
              <w:t xml:space="preserve"> ust. 2 niniejszej umowy.</w:t>
            </w:r>
          </w:p>
          <w:p w14:paraId="35F9BBC5" w14:textId="26892BF4" w:rsidR="004D2D34" w:rsidRPr="00DA0C3B" w:rsidRDefault="007908B0" w:rsidP="007908B0">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F62CAB">
        <w:trPr>
          <w:trHeight w:val="644"/>
        </w:trPr>
        <w:tc>
          <w:tcPr>
            <w:tcW w:w="10562"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65E79B64"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Niniejsza Umowa rozwiązuje się, z zastrzeżeniem ust. 2 Umowy:</w:t>
            </w:r>
          </w:p>
          <w:p w14:paraId="01413ECC"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1) </w:t>
            </w:r>
            <w:r w:rsidRPr="002F499A">
              <w:rPr>
                <w:rFonts w:ascii="Garamond" w:hAnsi="Garamond" w:cs="Garamond"/>
                <w:kern w:val="3"/>
                <w:lang w:eastAsia="zh-CN"/>
              </w:rPr>
              <w:tab/>
              <w:t>po upływie terminu na jaki została zawarta,</w:t>
            </w:r>
          </w:p>
          <w:p w14:paraId="3F12C810"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z chwilą wyczerpania się łącznej kwoty, na jaką opiewa Umowa, wynikającej z § 2 ust. 1.</w:t>
            </w:r>
          </w:p>
          <w:p w14:paraId="4E91F13E" w14:textId="77777777" w:rsidR="007908B0" w:rsidRPr="002F499A" w:rsidRDefault="007908B0" w:rsidP="007908B0">
            <w:pPr>
              <w:tabs>
                <w:tab w:val="left" w:pos="284"/>
              </w:tabs>
              <w:autoSpaceDN w:val="0"/>
              <w:spacing w:line="276" w:lineRule="auto"/>
              <w:jc w:val="both"/>
              <w:textAlignment w:val="baseline"/>
              <w:rPr>
                <w:rFonts w:ascii="Garamond" w:hAnsi="Garamond" w:cs="Garamond"/>
                <w:b/>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547A819C" w14:textId="434269F4" w:rsidR="004D2D34" w:rsidRPr="00DA0C3B" w:rsidRDefault="004D2D34" w:rsidP="00BC0107">
            <w:pPr>
              <w:pStyle w:val="Tekstpodstawowy"/>
              <w:spacing w:line="276" w:lineRule="auto"/>
              <w:rPr>
                <w:rFonts w:ascii="Garamond" w:hAnsi="Garamond" w:cs="Aharoni"/>
                <w:sz w:val="20"/>
              </w:rPr>
            </w:pPr>
          </w:p>
        </w:tc>
      </w:tr>
      <w:tr w:rsidR="004D2D34" w:rsidRPr="00DA0C3B" w14:paraId="4C0B22A2" w14:textId="77777777" w:rsidTr="00F62CAB">
        <w:trPr>
          <w:trHeight w:val="2040"/>
        </w:trPr>
        <w:tc>
          <w:tcPr>
            <w:tcW w:w="10562" w:type="dxa"/>
            <w:gridSpan w:val="3"/>
          </w:tcPr>
          <w:p w14:paraId="2130C920" w14:textId="77777777" w:rsidR="00F62CAB" w:rsidRDefault="00F62CAB" w:rsidP="00BC0107">
            <w:pPr>
              <w:pStyle w:val="Tekstpodstawowy"/>
              <w:spacing w:line="276" w:lineRule="auto"/>
              <w:jc w:val="center"/>
              <w:rPr>
                <w:rFonts w:ascii="Garamond" w:hAnsi="Garamond" w:cs="Aharoni"/>
                <w:b/>
                <w:bCs/>
                <w:sz w:val="20"/>
              </w:rPr>
            </w:pPr>
          </w:p>
          <w:p w14:paraId="5D1B0535" w14:textId="5986BDEB"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44966AA9" w14:textId="74EE6919" w:rsidR="00F62CAB" w:rsidRDefault="007908B0" w:rsidP="007908B0">
            <w:pPr>
              <w:spacing w:line="276" w:lineRule="auto"/>
              <w:jc w:val="both"/>
              <w:rPr>
                <w:rFonts w:ascii="Garamond" w:hAnsi="Garamond" w:cs="Aharoni"/>
              </w:rPr>
            </w:pPr>
            <w:r w:rsidRPr="00DA0C3B">
              <w:rPr>
                <w:rFonts w:ascii="Garamond" w:hAnsi="Garamond" w:cs="Aharoni"/>
              </w:rPr>
              <w:t>W przypadku wykonania części zamówienia, Sprzedający może żądać jedynie wynagrodzenia należnego z tytułu wykonanej części zamówienia – podstawą do obliczenia wynagrodzenia należnego Sprzedającemu, będzie stopień realizacji zamówienia.</w:t>
            </w:r>
          </w:p>
          <w:p w14:paraId="4F9356A2" w14:textId="77777777" w:rsidR="00701590" w:rsidRDefault="00701590" w:rsidP="007908B0">
            <w:pPr>
              <w:spacing w:line="276" w:lineRule="auto"/>
              <w:jc w:val="both"/>
              <w:rPr>
                <w:rFonts w:ascii="Garamond" w:hAnsi="Garamond" w:cs="Aharoni"/>
                <w:b/>
                <w:bCs/>
              </w:rPr>
            </w:pPr>
          </w:p>
          <w:p w14:paraId="5259F75A" w14:textId="7FE30DD4"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89E5ACB" w14:textId="77777777" w:rsidR="004D2D34" w:rsidRDefault="00701590" w:rsidP="00701590">
            <w:pPr>
              <w:pStyle w:val="Tekstpodstawowy"/>
              <w:spacing w:line="276" w:lineRule="auto"/>
              <w:rPr>
                <w:rFonts w:ascii="Garamond" w:hAnsi="Garamond" w:cs="Aharoni"/>
                <w:sz w:val="20"/>
              </w:rPr>
            </w:pPr>
            <w:r w:rsidRPr="00701590">
              <w:rPr>
                <w:rFonts w:ascii="Garamond" w:hAnsi="Garamond" w:cs="Aharoni"/>
                <w:sz w:val="20"/>
              </w:rPr>
              <w:t>Strony umowy ustalają, iż w stosunku do Sprzedającego wyłącza się możliwość zbycia wierzytelności wynikających z tej umowy, bez pisemnej zgody Kupującego, po uzyskaniu zgody Ministra Obrony Narodowej pod rygorem nieważności.</w:t>
            </w:r>
          </w:p>
          <w:p w14:paraId="3AAAF87A" w14:textId="36260DFC" w:rsidR="00701590" w:rsidRPr="00DA0C3B" w:rsidRDefault="00701590" w:rsidP="00701590">
            <w:pPr>
              <w:pStyle w:val="Tekstpodstawowy"/>
              <w:spacing w:line="276" w:lineRule="auto"/>
              <w:rPr>
                <w:rFonts w:ascii="Garamond" w:hAnsi="Garamond" w:cs="Aharoni"/>
                <w:sz w:val="20"/>
              </w:rPr>
            </w:pPr>
          </w:p>
        </w:tc>
      </w:tr>
      <w:tr w:rsidR="004D2D34" w:rsidRPr="00DA0C3B" w14:paraId="25E6D857" w14:textId="77777777" w:rsidTr="00F62CAB">
        <w:trPr>
          <w:trHeight w:val="644"/>
        </w:trPr>
        <w:tc>
          <w:tcPr>
            <w:tcW w:w="10562"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6CD15517" w14:textId="77777777" w:rsidR="00701590" w:rsidRPr="00701590" w:rsidRDefault="00701590" w:rsidP="00701590">
            <w:pPr>
              <w:numPr>
                <w:ilvl w:val="0"/>
                <w:numId w:val="7"/>
              </w:numPr>
              <w:spacing w:line="276" w:lineRule="auto"/>
              <w:ind w:left="0" w:firstLine="0"/>
              <w:jc w:val="both"/>
              <w:rPr>
                <w:rFonts w:ascii="Garamond" w:hAnsi="Garamond" w:cs="Aharoni"/>
              </w:rPr>
            </w:pPr>
            <w:r w:rsidRPr="00701590">
              <w:rPr>
                <w:rFonts w:ascii="Garamond" w:hAnsi="Garamond" w:cs="Aharoni"/>
              </w:rPr>
              <w:t>W sprawach nieuregulowanych niniejszą umową mają zastosowanie przepisy Kodeksu Cywilnego.</w:t>
            </w:r>
          </w:p>
          <w:p w14:paraId="35BA31FE"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Aharoni"/>
                <w:sz w:val="20"/>
              </w:rPr>
              <w:t>Sądem właściwym do rozwiązania sporów wynikających z wykonywania niniejszej umowy, jest sąd właściwy dla siedziby Kupującego.</w:t>
            </w:r>
          </w:p>
          <w:p w14:paraId="431CA0A2"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Garamond"/>
                <w:kern w:val="3"/>
                <w:sz w:val="20"/>
                <w:lang w:eastAsia="zh-CN"/>
              </w:rPr>
              <w:t xml:space="preserve">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 </w:t>
            </w:r>
          </w:p>
          <w:p w14:paraId="3C4B4C0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świadczenia Sprzedającego na świadczenie lepszej jakości przy zachowaniu tożsamości towaru;</w:t>
            </w:r>
          </w:p>
          <w:p w14:paraId="2FAFA472"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wydłużenia terminu obowiązywania umowy z powodu okoliczności niezależnych od Sprzedającego;</w:t>
            </w:r>
          </w:p>
          <w:p w14:paraId="00447A57"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danych Sprzedającego (np. zmiana siedziby, adresu, nazwy);</w:t>
            </w:r>
          </w:p>
          <w:p w14:paraId="5E1615A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organizacyjnych Kupującego powodujących, że wykonanie zamówienia lub jego części staje się bezprzedmiotowe;</w:t>
            </w:r>
          </w:p>
          <w:p w14:paraId="104A5EED"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sposobu wykonywania zadań lub zasad funkcjonowania Kupującego powodujących, że wykonanie zamówienia lub jego części staje się bezprzedmiotowe lub zaistniała konieczność modyfikacji przedmiotu zamówienia;</w:t>
            </w:r>
          </w:p>
          <w:p w14:paraId="10285A2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omyłek pisarskich lub błędów rachunkowych;</w:t>
            </w:r>
          </w:p>
          <w:p w14:paraId="77166805"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mających na celu wyjaśnienie wątpliwości treści umowy, jeśli będzie ona budziła wątpliwości interpretacyjne między stronami;</w:t>
            </w:r>
          </w:p>
          <w:p w14:paraId="31A18553"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sposobu płatności, jeżeli wymagać tego będzie ochrona interesu Kupującego;</w:t>
            </w:r>
          </w:p>
          <w:p w14:paraId="1C847E39"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obniżenia cen;</w:t>
            </w:r>
          </w:p>
          <w:p w14:paraId="21EB059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stawki podatku VAT na towar;</w:t>
            </w:r>
          </w:p>
          <w:p w14:paraId="5042EE4A"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A143126" w14:textId="4C0BF7DF" w:rsidR="004D2D34" w:rsidRPr="00701590" w:rsidRDefault="00701590" w:rsidP="00701590">
            <w:pPr>
              <w:pStyle w:val="Tekstpodstawowy"/>
              <w:numPr>
                <w:ilvl w:val="0"/>
                <w:numId w:val="7"/>
              </w:numPr>
              <w:spacing w:line="276" w:lineRule="auto"/>
              <w:rPr>
                <w:rFonts w:ascii="Garamond" w:hAnsi="Garamond" w:cs="Aharoni"/>
                <w:b/>
                <w:bCs/>
                <w:sz w:val="20"/>
              </w:rPr>
            </w:pPr>
            <w:r w:rsidRPr="00701590">
              <w:rPr>
                <w:rFonts w:ascii="Garamond" w:hAnsi="Garamond" w:cs="Garamond"/>
                <w:kern w:val="3"/>
                <w:sz w:val="20"/>
                <w:lang w:eastAsia="zh-CN"/>
              </w:rPr>
              <w:t>Zmiana umowy wymaga formy pisemnej pod rygorem nieważności.</w:t>
            </w:r>
            <w:r w:rsidRPr="00701590">
              <w:rPr>
                <w:rFonts w:ascii="Garamond" w:hAnsi="Garamond" w:cs="Garamond"/>
                <w:kern w:val="3"/>
                <w:lang w:eastAsia="zh-CN"/>
              </w:rPr>
              <w:t xml:space="preserve"> </w:t>
            </w:r>
          </w:p>
          <w:p w14:paraId="4A3D1F4E" w14:textId="5225FAD2" w:rsidR="00701590" w:rsidRPr="00DA0C3B" w:rsidRDefault="00701590" w:rsidP="00701590">
            <w:pPr>
              <w:pStyle w:val="Tekstpodstawowy"/>
              <w:spacing w:line="276" w:lineRule="auto"/>
              <w:ind w:left="360"/>
              <w:rPr>
                <w:rFonts w:ascii="Garamond" w:hAnsi="Garamond" w:cs="Aharoni"/>
                <w:b/>
                <w:bCs/>
                <w:sz w:val="20"/>
              </w:rPr>
            </w:pPr>
          </w:p>
        </w:tc>
      </w:tr>
      <w:tr w:rsidR="004D2D34" w:rsidRPr="00DA0C3B" w14:paraId="7D8678A7" w14:textId="77777777" w:rsidTr="00F62CAB">
        <w:trPr>
          <w:trHeight w:val="1088"/>
        </w:trPr>
        <w:tc>
          <w:tcPr>
            <w:tcW w:w="10562"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584927B4" w14:textId="77777777" w:rsidR="00701590" w:rsidRPr="00701590"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i odbiór przedmiot Umowy ze strony Kupującego jest:……………………….</w:t>
            </w:r>
          </w:p>
          <w:p w14:paraId="16463202" w14:textId="77777777" w:rsidR="00B3353A"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Umowy ze strony Sprzedającego jest:…........................................</w:t>
            </w:r>
          </w:p>
          <w:p w14:paraId="7D86BF85" w14:textId="77777777" w:rsidR="00701590" w:rsidRDefault="00701590" w:rsidP="00701590">
            <w:pPr>
              <w:pStyle w:val="Tekstpodstawowy"/>
              <w:spacing w:line="276" w:lineRule="auto"/>
              <w:rPr>
                <w:rFonts w:ascii="Garamond" w:hAnsi="Garamond" w:cs="Aharoni"/>
                <w:sz w:val="20"/>
              </w:rPr>
            </w:pPr>
          </w:p>
          <w:p w14:paraId="560E9D55" w14:textId="77777777" w:rsidR="00701590" w:rsidRPr="00DA0C3B" w:rsidRDefault="00701590" w:rsidP="00701590">
            <w:pPr>
              <w:spacing w:line="276" w:lineRule="auto"/>
              <w:jc w:val="center"/>
              <w:rPr>
                <w:rFonts w:ascii="Garamond" w:hAnsi="Garamond" w:cs="Aharoni"/>
                <w:b/>
                <w:bCs/>
              </w:rPr>
            </w:pPr>
            <w:r w:rsidRPr="00DA0C3B">
              <w:rPr>
                <w:rFonts w:ascii="Garamond" w:hAnsi="Garamond" w:cs="Aharoni"/>
                <w:b/>
                <w:bCs/>
              </w:rPr>
              <w:t>§ 1</w:t>
            </w:r>
            <w:r>
              <w:rPr>
                <w:rFonts w:ascii="Garamond" w:hAnsi="Garamond" w:cs="Aharoni"/>
                <w:b/>
                <w:bCs/>
              </w:rPr>
              <w:t>5</w:t>
            </w:r>
          </w:p>
          <w:p w14:paraId="09B6A9B0"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3F987651"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56FFCFCD" w14:textId="77777777" w:rsidR="00701590" w:rsidRPr="00DA0C3B" w:rsidRDefault="00701590" w:rsidP="00701590">
            <w:pPr>
              <w:pStyle w:val="Standard"/>
              <w:widowControl/>
              <w:numPr>
                <w:ilvl w:val="0"/>
                <w:numId w:val="8"/>
              </w:numPr>
              <w:tabs>
                <w:tab w:val="left" w:pos="0"/>
              </w:tabs>
              <w:spacing w:line="276" w:lineRule="auto"/>
              <w:ind w:left="0" w:firstLine="0"/>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Pr>
                <w:rFonts w:ascii="Garamond" w:hAnsi="Garamond"/>
                <w:sz w:val="20"/>
                <w:szCs w:val="20"/>
              </w:rPr>
              <w:t>Zapytania Ofertowego</w:t>
            </w:r>
          </w:p>
          <w:p w14:paraId="42037BAD" w14:textId="32A83ADB" w:rsidR="00701590" w:rsidRDefault="00701590" w:rsidP="00701590">
            <w:pPr>
              <w:pStyle w:val="Tekstpodstawowy"/>
              <w:spacing w:line="276" w:lineRule="auto"/>
              <w:rPr>
                <w:rFonts w:ascii="Garamond" w:hAnsi="Garamond" w:cs="Aharoni"/>
                <w:sz w:val="20"/>
              </w:rPr>
            </w:pPr>
            <w:r w:rsidRPr="00DA0C3B">
              <w:rPr>
                <w:rFonts w:ascii="Garamond" w:hAnsi="Garamond" w:cs="Aharoni"/>
                <w:sz w:val="20"/>
              </w:rPr>
              <w:t xml:space="preserve">Składnikiem postanowień umowy </w:t>
            </w:r>
            <w:r>
              <w:rPr>
                <w:rFonts w:ascii="Garamond" w:hAnsi="Garamond" w:cs="Aharoni"/>
                <w:sz w:val="20"/>
              </w:rPr>
              <w:t xml:space="preserve">jest Zapytanie Ofertowe wraz z załącznikami </w:t>
            </w:r>
            <w:r w:rsidRPr="00DA0C3B">
              <w:rPr>
                <w:rFonts w:ascii="Garamond" w:hAnsi="Garamond" w:cs="Aharoni"/>
                <w:sz w:val="20"/>
              </w:rPr>
              <w:t xml:space="preserve"> i złożone przez Wykonawcę Załącznik nr 1</w:t>
            </w:r>
            <w:r>
              <w:rPr>
                <w:rFonts w:ascii="Garamond" w:hAnsi="Garamond" w:cs="Aharoni"/>
                <w:sz w:val="20"/>
              </w:rPr>
              <w:t>, 2</w:t>
            </w:r>
            <w:r w:rsidRPr="00DA0C3B">
              <w:rPr>
                <w:rFonts w:ascii="Garamond" w:hAnsi="Garamond" w:cs="Aharoni"/>
                <w:sz w:val="20"/>
              </w:rPr>
              <w:t xml:space="preserve"> i </w:t>
            </w:r>
            <w:r>
              <w:rPr>
                <w:rFonts w:ascii="Garamond" w:hAnsi="Garamond" w:cs="Aharoni"/>
                <w:sz w:val="20"/>
              </w:rPr>
              <w:t>4.</w:t>
            </w:r>
          </w:p>
          <w:p w14:paraId="77CFE4B9" w14:textId="2ED3C52A" w:rsidR="00701590" w:rsidRPr="003A3444" w:rsidRDefault="00701590" w:rsidP="00701590">
            <w:pPr>
              <w:pStyle w:val="Tekstpodstawowy"/>
              <w:spacing w:line="276" w:lineRule="auto"/>
              <w:rPr>
                <w:rFonts w:ascii="Garamond" w:hAnsi="Garamond" w:cs="Aharoni"/>
                <w:sz w:val="20"/>
              </w:rPr>
            </w:pPr>
          </w:p>
        </w:tc>
      </w:tr>
      <w:tr w:rsidR="004D2D34" w:rsidRPr="00DA0C3B" w14:paraId="1FCC7797" w14:textId="77777777" w:rsidTr="00F62CAB">
        <w:trPr>
          <w:trHeight w:val="1333"/>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763DEDE4"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r w:rsidR="00701590">
              <w:rPr>
                <w:rFonts w:ascii="Garamond" w:hAnsi="Garamond" w:cs="Aharoni"/>
                <w:b/>
                <w:bCs/>
              </w:rPr>
              <w:t>/WYKONAWCA</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749" w:type="dxa"/>
          </w:tcPr>
          <w:p w14:paraId="2AEF6DAE" w14:textId="77777777" w:rsidR="004D2D34" w:rsidRPr="00DA0C3B" w:rsidRDefault="004D2D34" w:rsidP="00BC0107">
            <w:pPr>
              <w:spacing w:line="276" w:lineRule="auto"/>
              <w:rPr>
                <w:rFonts w:ascii="Garamond" w:hAnsi="Garamond" w:cs="Aharoni"/>
                <w:b/>
                <w:bCs/>
              </w:rPr>
            </w:pPr>
          </w:p>
          <w:p w14:paraId="5E4DFE46" w14:textId="77777777" w:rsidR="00701590" w:rsidRDefault="00701590" w:rsidP="00BC0107">
            <w:pPr>
              <w:spacing w:line="276" w:lineRule="auto"/>
              <w:jc w:val="center"/>
              <w:rPr>
                <w:rFonts w:ascii="Garamond" w:hAnsi="Garamond" w:cs="Aharoni"/>
                <w:b/>
                <w:bCs/>
              </w:rPr>
            </w:pPr>
          </w:p>
          <w:p w14:paraId="3E4F75F1" w14:textId="05A9CDE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r w:rsidR="00701590">
              <w:rPr>
                <w:rFonts w:ascii="Garamond" w:hAnsi="Garamond" w:cs="Aharoni"/>
                <w:b/>
                <w:bCs/>
              </w:rPr>
              <w:t>/ZAMAWIAJĄCY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Default="00BD5157" w:rsidP="00554D61">
      <w:pPr>
        <w:spacing w:line="276" w:lineRule="auto"/>
        <w:jc w:val="center"/>
        <w:rPr>
          <w:rFonts w:ascii="Garamond" w:hAnsi="Garamond"/>
        </w:rPr>
      </w:pPr>
    </w:p>
    <w:p w14:paraId="1E709216" w14:textId="77777777" w:rsidR="00AC0721" w:rsidRDefault="00AC0721" w:rsidP="009D09CA">
      <w:pPr>
        <w:spacing w:line="276" w:lineRule="auto"/>
        <w:rPr>
          <w:rFonts w:ascii="Garamond" w:hAnsi="Garamond"/>
          <w:b/>
          <w:bCs/>
        </w:rPr>
      </w:pPr>
    </w:p>
    <w:p w14:paraId="4084CBCD" w14:textId="77777777" w:rsidR="00AC0721" w:rsidRDefault="00AC0721" w:rsidP="00AC0721">
      <w:pPr>
        <w:spacing w:line="276" w:lineRule="auto"/>
        <w:jc w:val="right"/>
        <w:rPr>
          <w:rFonts w:ascii="Garamond" w:hAnsi="Garamond"/>
          <w:b/>
          <w:bCs/>
        </w:rPr>
      </w:pPr>
    </w:p>
    <w:p w14:paraId="0E3832C5" w14:textId="5FA10D36" w:rsidR="00AC0721" w:rsidRPr="0092217F" w:rsidRDefault="00AC0721" w:rsidP="00AC0721">
      <w:pPr>
        <w:spacing w:line="276" w:lineRule="auto"/>
        <w:jc w:val="right"/>
        <w:rPr>
          <w:rFonts w:ascii="Garamond" w:hAnsi="Garamond"/>
          <w:b/>
          <w:bCs/>
        </w:rPr>
      </w:pPr>
      <w:r w:rsidRPr="0092217F">
        <w:rPr>
          <w:rFonts w:ascii="Garamond" w:hAnsi="Garamond"/>
          <w:b/>
          <w:bCs/>
        </w:rPr>
        <w:t xml:space="preserve">ZAŁĄCZNIK NR </w:t>
      </w:r>
      <w:r>
        <w:rPr>
          <w:rFonts w:ascii="Garamond" w:hAnsi="Garamond"/>
          <w:b/>
          <w:bCs/>
        </w:rPr>
        <w:t>4</w:t>
      </w:r>
      <w:r w:rsidRPr="0092217F">
        <w:rPr>
          <w:rFonts w:ascii="Garamond" w:hAnsi="Garamond"/>
          <w:b/>
          <w:bCs/>
        </w:rPr>
        <w:t xml:space="preserve"> </w:t>
      </w:r>
    </w:p>
    <w:p w14:paraId="60072C37" w14:textId="75F194DF" w:rsidR="00AC0721" w:rsidRDefault="00AC0721" w:rsidP="00AC0721">
      <w:pPr>
        <w:spacing w:line="276" w:lineRule="auto"/>
        <w:jc w:val="right"/>
        <w:rPr>
          <w:rFonts w:ascii="Garamond" w:hAnsi="Garamond" w:cs="Aharoni"/>
          <w:b/>
          <w:bCs/>
        </w:rPr>
      </w:pPr>
      <w:r w:rsidRPr="00AC0721">
        <w:rPr>
          <w:rFonts w:ascii="Garamond" w:hAnsi="Garamond" w:cs="Aharoni"/>
          <w:b/>
          <w:bCs/>
        </w:rPr>
        <w:t>SPECYFIKACJA TECHNICZNA</w:t>
      </w:r>
    </w:p>
    <w:p w14:paraId="1687D516" w14:textId="77777777" w:rsidR="00AC0721" w:rsidRDefault="00AC0721" w:rsidP="00AC0721">
      <w:pPr>
        <w:spacing w:line="276" w:lineRule="auto"/>
        <w:jc w:val="right"/>
        <w:rPr>
          <w:rFonts w:ascii="Garamond" w:hAnsi="Garamond" w:cs="Aharoni"/>
          <w:b/>
          <w:bCs/>
        </w:rPr>
      </w:pPr>
    </w:p>
    <w:p w14:paraId="018FAD68"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bookmarkStart w:id="2" w:name="_Hlk206525864"/>
      <w:bookmarkStart w:id="3" w:name="_Hlk206496061"/>
      <w:bookmarkEnd w:id="2"/>
      <w:r w:rsidRPr="00AC0721">
        <w:rPr>
          <w:rFonts w:ascii="Garamond" w:eastAsia="Calibri" w:hAnsi="Garamond" w:cs="Arial"/>
          <w:b/>
          <w:bCs/>
          <w:kern w:val="2"/>
          <w:lang w:eastAsia="en-US"/>
          <w14:ligatures w14:val="standardContextual"/>
        </w:rPr>
        <w:t>Specyfikacja techniczna Ryngraf nr 1:</w:t>
      </w:r>
    </w:p>
    <w:p w14:paraId="7FFC222E" w14:textId="77777777" w:rsidR="00AC0721" w:rsidRPr="00AC0721" w:rsidRDefault="00AC0721" w:rsidP="00AC0721">
      <w:pPr>
        <w:numPr>
          <w:ilvl w:val="0"/>
          <w:numId w:val="21"/>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Deska herbowa</w:t>
      </w:r>
    </w:p>
    <w:p w14:paraId="06B846C7"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drewno twarde; wykończenie: drewno bejcowane i lakierowane, frezowane boki.</w:t>
      </w:r>
    </w:p>
    <w:p w14:paraId="668001B4"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Otwór do zawieszenia.</w:t>
      </w:r>
    </w:p>
    <w:p w14:paraId="57CE462F"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Deska  w kształcie:  tarczy (kolor drewna ciemny brąz)</w:t>
      </w:r>
    </w:p>
    <w:p w14:paraId="1F675337"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150 mm x 175 mm</w:t>
      </w:r>
    </w:p>
    <w:p w14:paraId="59F02C29"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p>
    <w:p w14:paraId="6DDB1029"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386001ED" wp14:editId="5636C520">
            <wp:extent cx="1844040" cy="2147052"/>
            <wp:effectExtent l="0" t="0" r="3810" b="5715"/>
            <wp:docPr id="11420263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6354" name=""/>
                    <pic:cNvPicPr/>
                  </pic:nvPicPr>
                  <pic:blipFill>
                    <a:blip r:embed="rId13"/>
                    <a:stretch>
                      <a:fillRect/>
                    </a:stretch>
                  </pic:blipFill>
                  <pic:spPr>
                    <a:xfrm>
                      <a:off x="0" y="0"/>
                      <a:ext cx="1848825" cy="2152623"/>
                    </a:xfrm>
                    <a:prstGeom prst="rect">
                      <a:avLst/>
                    </a:prstGeom>
                  </pic:spPr>
                </pic:pic>
              </a:graphicData>
            </a:graphic>
          </wp:inline>
        </w:drawing>
      </w:r>
    </w:p>
    <w:p w14:paraId="0807EAFC" w14:textId="77777777" w:rsidR="00AC0721" w:rsidRPr="00AC0721" w:rsidRDefault="00AC0721" w:rsidP="00AC0721">
      <w:pPr>
        <w:numPr>
          <w:ilvl w:val="0"/>
          <w:numId w:val="21"/>
        </w:numPr>
        <w:spacing w:after="160" w:line="276" w:lineRule="auto"/>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Górna wstążka z nadrukiem UV: </w:t>
      </w:r>
    </w:p>
    <w:p w14:paraId="32CE833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110 mm x 26 mm grubość 3mm</w:t>
      </w:r>
    </w:p>
    <w:p w14:paraId="378C9B44"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 kolor Antyczny Nikiel.</w:t>
      </w:r>
    </w:p>
    <w:p w14:paraId="282D41B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Nadruk:</w:t>
      </w:r>
    </w:p>
    <w:p w14:paraId="6B3EE44B"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„5 WOJSKOWY SZPITAL KLINICZNY</w:t>
      </w:r>
    </w:p>
    <w:p w14:paraId="66C8F0C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Z POLIKLINIKĄ SPZOZ</w:t>
      </w:r>
    </w:p>
    <w:p w14:paraId="45C9F2E9"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 KRAKOWIE”</w:t>
      </w:r>
    </w:p>
    <w:p w14:paraId="6F78AEB5"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0E354946" wp14:editId="2D48C471">
            <wp:extent cx="4069795" cy="1128156"/>
            <wp:effectExtent l="0" t="0" r="6985" b="0"/>
            <wp:docPr id="500351015" name="Obraz 1" descr="Obraz zawierając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1015" name="Obraz 1" descr="Obraz zawierający design&#10;&#10;Zawartość wygenerowana przez AI może być niepoprawna."/>
                    <pic:cNvPicPr/>
                  </pic:nvPicPr>
                  <pic:blipFill>
                    <a:blip r:embed="rId14"/>
                    <a:stretch>
                      <a:fillRect/>
                    </a:stretch>
                  </pic:blipFill>
                  <pic:spPr>
                    <a:xfrm>
                      <a:off x="0" y="0"/>
                      <a:ext cx="4091924" cy="1134290"/>
                    </a:xfrm>
                    <a:prstGeom prst="rect">
                      <a:avLst/>
                    </a:prstGeom>
                  </pic:spPr>
                </pic:pic>
              </a:graphicData>
            </a:graphic>
          </wp:inline>
        </w:drawing>
      </w:r>
    </w:p>
    <w:p w14:paraId="03D33C56" w14:textId="77777777" w:rsidR="00AC0721" w:rsidRPr="00AC0721" w:rsidRDefault="00AC0721" w:rsidP="00AC0721">
      <w:pPr>
        <w:numPr>
          <w:ilvl w:val="0"/>
          <w:numId w:val="21"/>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Emblemat odlewany techniką 3D, </w:t>
      </w:r>
    </w:p>
    <w:p w14:paraId="59BE55FB"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w:t>
      </w:r>
    </w:p>
    <w:p w14:paraId="75F5547F"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 wymiarach  85 mm x 110 mm, grubość 4mm który składa się z następujących elementów:</w:t>
      </w:r>
    </w:p>
    <w:p w14:paraId="5FB795EE"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p>
    <w:p w14:paraId="20FFA6CD"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bookmarkStart w:id="4" w:name="_Hlk206501087"/>
      <w:r w:rsidRPr="00AC0721">
        <w:rPr>
          <w:rFonts w:ascii="Garamond" w:eastAsia="Calibri" w:hAnsi="Garamond" w:cs="Arial"/>
          <w:kern w:val="2"/>
          <w:lang w:eastAsia="en-US"/>
          <w14:ligatures w14:val="standardContextual"/>
        </w:rPr>
        <w:t>Orzeł Wojsk Lądowych - orzeł w koronie zamkniętej, ze wzniesionymi skrzydłami, głową zwróconą w prawo, siedzący na tarczy amazonek, kolor orła antyczny nikiel oraz  podwójna galwanizacja, koron i dziób orła na kolor mosiądz.</w:t>
      </w:r>
    </w:p>
    <w:p w14:paraId="0AAECA10"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lastRenderedPageBreak/>
        <w:drawing>
          <wp:inline distT="0" distB="0" distL="0" distR="0" wp14:anchorId="5BA4FDDD" wp14:editId="63ABE6D1">
            <wp:extent cx="2009850" cy="2849880"/>
            <wp:effectExtent l="0" t="0" r="9525" b="7620"/>
            <wp:docPr id="413587753" name="Obraz 1" descr="Obraz zawierający szkic, rysowanie, clipart, Grafika lini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87753" name="Obraz 1" descr="Obraz zawierający szkic, rysowanie, clipart, Grafika liniowa&#10;&#10;Zawartość wygenerowana przez AI może być niepoprawna."/>
                    <pic:cNvPicPr/>
                  </pic:nvPicPr>
                  <pic:blipFill>
                    <a:blip r:embed="rId15"/>
                    <a:stretch>
                      <a:fillRect/>
                    </a:stretch>
                  </pic:blipFill>
                  <pic:spPr>
                    <a:xfrm>
                      <a:off x="0" y="0"/>
                      <a:ext cx="2014386" cy="2856312"/>
                    </a:xfrm>
                    <a:prstGeom prst="rect">
                      <a:avLst/>
                    </a:prstGeom>
                  </pic:spPr>
                </pic:pic>
              </a:graphicData>
            </a:graphic>
          </wp:inline>
        </w:drawing>
      </w:r>
    </w:p>
    <w:p w14:paraId="6E8A752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oraz </w:t>
      </w:r>
    </w:p>
    <w:p w14:paraId="50BCE22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na orle  lewej strony (przeciwnie do kierunku zwróconej głowy orła) umieszczona Odznaka pamiątkowa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 </w:t>
      </w:r>
    </w:p>
    <w:bookmarkEnd w:id="4"/>
    <w:p w14:paraId="793D10F0"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noProof/>
          <w:sz w:val="24"/>
          <w:szCs w:val="24"/>
        </w:rPr>
        <w:drawing>
          <wp:inline distT="0" distB="0" distL="0" distR="0" wp14:anchorId="54C2D078" wp14:editId="50C45EB0">
            <wp:extent cx="2131739" cy="2112936"/>
            <wp:effectExtent l="0" t="0" r="1905" b="1905"/>
            <wp:docPr id="1682777451" name="Obraz 1" descr="Obraz zawierający symbol, godło, herb,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77451" name="Obraz 1" descr="Obraz zawierający symbol, godło, herb, logo&#10;&#10;Zawartość wygenerowana przez AI może być niepopraw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6615" cy="2127681"/>
                    </a:xfrm>
                    <a:prstGeom prst="rect">
                      <a:avLst/>
                    </a:prstGeom>
                    <a:noFill/>
                    <a:ln>
                      <a:noFill/>
                    </a:ln>
                    <a:effectLst/>
                  </pic:spPr>
                </pic:pic>
              </a:graphicData>
            </a:graphic>
          </wp:inline>
        </w:drawing>
      </w:r>
    </w:p>
    <w:bookmarkEnd w:id="3"/>
    <w:p w14:paraId="39A1DEC9" w14:textId="5FDCDDF3"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Wykonanie w formacie 3D kolor mosiądz ora znak eskulap wykonany podwójną  galwanizacja w kolorze antycznego niklu, stop metali kolorowych.</w:t>
      </w:r>
    </w:p>
    <w:p w14:paraId="11EC9A84"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Specyfikacja techniczna Ryngraf nr 2:</w:t>
      </w:r>
    </w:p>
    <w:p w14:paraId="3CF07718" w14:textId="77777777" w:rsidR="00AC0721" w:rsidRPr="00AC0721" w:rsidRDefault="00AC0721" w:rsidP="00AC0721">
      <w:pPr>
        <w:numPr>
          <w:ilvl w:val="0"/>
          <w:numId w:val="22"/>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Deska herbowa przeznaczona do eksponowania orła, wstążki z nadrukiem </w:t>
      </w:r>
    </w:p>
    <w:p w14:paraId="7015B5F2"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drewno twarde; wykończenie: drewno bejcowane i lakierowane, frezowane boki.</w:t>
      </w:r>
    </w:p>
    <w:p w14:paraId="0BF20A2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Otwór do zawieszenia.</w:t>
      </w:r>
    </w:p>
    <w:p w14:paraId="5F7BB90E"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Deska  w kształcie:  tarczy </w:t>
      </w:r>
    </w:p>
    <w:p w14:paraId="28772DD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150 mm x 175 mm</w:t>
      </w:r>
    </w:p>
    <w:p w14:paraId="7F26968D"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p>
    <w:p w14:paraId="066A8C52"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lastRenderedPageBreak/>
        <w:drawing>
          <wp:inline distT="0" distB="0" distL="0" distR="0" wp14:anchorId="187170A3" wp14:editId="52FAE9DE">
            <wp:extent cx="1844040" cy="2147052"/>
            <wp:effectExtent l="0" t="0" r="3810" b="5715"/>
            <wp:docPr id="12231423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6354" name=""/>
                    <pic:cNvPicPr/>
                  </pic:nvPicPr>
                  <pic:blipFill>
                    <a:blip r:embed="rId13"/>
                    <a:stretch>
                      <a:fillRect/>
                    </a:stretch>
                  </pic:blipFill>
                  <pic:spPr>
                    <a:xfrm>
                      <a:off x="0" y="0"/>
                      <a:ext cx="1848825" cy="2152623"/>
                    </a:xfrm>
                    <a:prstGeom prst="rect">
                      <a:avLst/>
                    </a:prstGeom>
                  </pic:spPr>
                </pic:pic>
              </a:graphicData>
            </a:graphic>
          </wp:inline>
        </w:drawing>
      </w:r>
    </w:p>
    <w:p w14:paraId="4095EB3F" w14:textId="77777777" w:rsidR="00AC0721" w:rsidRPr="00AC0721" w:rsidRDefault="00AC0721" w:rsidP="00AC0721">
      <w:pPr>
        <w:numPr>
          <w:ilvl w:val="0"/>
          <w:numId w:val="22"/>
        </w:numPr>
        <w:spacing w:after="160" w:line="276" w:lineRule="auto"/>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Wstążka z nadrukiem UV: </w:t>
      </w:r>
    </w:p>
    <w:p w14:paraId="526EB856"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7EEABC84" wp14:editId="0E4F101D">
            <wp:extent cx="2941575" cy="815411"/>
            <wp:effectExtent l="0" t="0" r="0" b="3810"/>
            <wp:docPr id="146936536" name="Obraz 1" descr="Obraz zawierając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1015" name="Obraz 1" descr="Obraz zawierający design&#10;&#10;Zawartość wygenerowana przez AI może być niepoprawna."/>
                    <pic:cNvPicPr/>
                  </pic:nvPicPr>
                  <pic:blipFill>
                    <a:blip r:embed="rId14"/>
                    <a:stretch>
                      <a:fillRect/>
                    </a:stretch>
                  </pic:blipFill>
                  <pic:spPr>
                    <a:xfrm>
                      <a:off x="0" y="0"/>
                      <a:ext cx="2941575" cy="815411"/>
                    </a:xfrm>
                    <a:prstGeom prst="rect">
                      <a:avLst/>
                    </a:prstGeom>
                  </pic:spPr>
                </pic:pic>
              </a:graphicData>
            </a:graphic>
          </wp:inline>
        </w:drawing>
      </w:r>
    </w:p>
    <w:p w14:paraId="7CA29D05"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110 mm x 26 mm,  grubość 3 mm</w:t>
      </w:r>
    </w:p>
    <w:p w14:paraId="056ECA99"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 kolor antyczny nikiel.</w:t>
      </w:r>
    </w:p>
    <w:p w14:paraId="065EF3C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Nadruk:</w:t>
      </w:r>
    </w:p>
    <w:p w14:paraId="03BAC282"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5 WOJSKOWY SZPITAL KLINICZNY</w:t>
      </w:r>
    </w:p>
    <w:p w14:paraId="2EC4A4F5"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Z POLIKLINIKĄ SPZOZ</w:t>
      </w:r>
    </w:p>
    <w:p w14:paraId="48F91987"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 KRAKOWIE</w:t>
      </w:r>
    </w:p>
    <w:p w14:paraId="175537AC"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p>
    <w:p w14:paraId="3B457CFA" w14:textId="77777777" w:rsidR="00AC0721" w:rsidRPr="00AC0721" w:rsidRDefault="00AC0721" w:rsidP="00AC0721">
      <w:pPr>
        <w:numPr>
          <w:ilvl w:val="0"/>
          <w:numId w:val="22"/>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Emblemat odlewany techniką 3D: 110 mm x 81 mm, grubość 4mm</w:t>
      </w:r>
    </w:p>
    <w:p w14:paraId="73D86533"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Orzeł z czasów Jana III Sobieskiego: orzeł w koronie z rozpostartymi skrzydłami na tle biało-czerwonej szarfy. Orzeł wyodrębniony 3D nie może to być nadruk na tle. Szarfa biało- czerwona wyodrębniona 3D, materiał stop metali kolorowych.</w:t>
      </w:r>
    </w:p>
    <w:p w14:paraId="4FAF4253"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0A29DB44" wp14:editId="02CD720F">
            <wp:extent cx="1931963" cy="2438400"/>
            <wp:effectExtent l="0" t="0" r="0" b="0"/>
            <wp:docPr id="327024883" name="Obraz 1" descr="Obraz zawierający herb, godło, ptak, odzna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24883" name="Obraz 1" descr="Obraz zawierający herb, godło, ptak, odznaka&#10;&#10;Zawartość wygenerowana przez AI może być niepoprawna."/>
                    <pic:cNvPicPr/>
                  </pic:nvPicPr>
                  <pic:blipFill>
                    <a:blip r:embed="rId17"/>
                    <a:stretch>
                      <a:fillRect/>
                    </a:stretch>
                  </pic:blipFill>
                  <pic:spPr>
                    <a:xfrm>
                      <a:off x="0" y="0"/>
                      <a:ext cx="1939939" cy="2448467"/>
                    </a:xfrm>
                    <a:prstGeom prst="rect">
                      <a:avLst/>
                    </a:prstGeom>
                  </pic:spPr>
                </pic:pic>
              </a:graphicData>
            </a:graphic>
          </wp:inline>
        </w:drawing>
      </w:r>
    </w:p>
    <w:p w14:paraId="11903A1B"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p>
    <w:p w14:paraId="6511CA04"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Odwzorowanie pieczęci Dyrektora (bez podpisu) Nadruk UV bezpośrednio na desce lub tabliczka na dole deski.</w:t>
      </w:r>
    </w:p>
    <w:p w14:paraId="767FDBBC"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p>
    <w:p w14:paraId="221DA4CC"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DYREKTOR</w:t>
      </w:r>
    </w:p>
    <w:p w14:paraId="6647F65B"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 xml:space="preserve">5 Wojskowego Szpitala Klinicznego z Polikliniką </w:t>
      </w:r>
    </w:p>
    <w:p w14:paraId="71C2EF80"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SPZOZ w Krakowie</w:t>
      </w:r>
    </w:p>
    <w:p w14:paraId="5E6AF7A9"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dr hab. n. med. Bartłomiej GUZIK</w:t>
      </w:r>
    </w:p>
    <w:p w14:paraId="48ABF978"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i/>
          <w:iCs/>
          <w:lang w:eastAsia="en-US"/>
        </w:rPr>
        <w:br/>
      </w:r>
      <w:r w:rsidRPr="00AC0721">
        <w:rPr>
          <w:rFonts w:ascii="Garamond" w:eastAsia="Calibri" w:hAnsi="Garamond" w:cs="Arial"/>
          <w:lang w:eastAsia="en-US"/>
        </w:rPr>
        <w:t>/ /</w:t>
      </w:r>
    </w:p>
    <w:p w14:paraId="088E39BA"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 xml:space="preserve">Specyfikacja Techniczna nr 3 Moneta pamiątkowa – COIN  </w:t>
      </w:r>
    </w:p>
    <w:p w14:paraId="534952D6"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p>
    <w:p w14:paraId="3EFBB369"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Technika odlewu obustronne 3D, o wymiarach: 50 mm x 4 mm podstawa</w:t>
      </w:r>
    </w:p>
    <w:p w14:paraId="591E8A8D"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kolor antyczne srebro, stop metali kolorowych.</w:t>
      </w:r>
    </w:p>
    <w:p w14:paraId="03B6210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Awers centralnie przedstawia połączenie:</w:t>
      </w:r>
    </w:p>
    <w:p w14:paraId="7D1E19A0"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Orła Wojsk Lądowych - orzeł w koronie zamkniętej, ze wzniesionymi skrzydłami, głową zwróconą w prawo, siedzący na tarczy amazonek.</w:t>
      </w:r>
    </w:p>
    <w:p w14:paraId="06CA1AA5"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oraz </w:t>
      </w:r>
    </w:p>
    <w:p w14:paraId="126CE7D0"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bookmarkStart w:id="5" w:name="_Hlk206502976"/>
      <w:r w:rsidRPr="00AC0721">
        <w:rPr>
          <w:rFonts w:ascii="Garamond" w:eastAsia="Calibri" w:hAnsi="Garamond" w:cs="Arial"/>
          <w:kern w:val="2"/>
          <w:lang w:eastAsia="en-US"/>
          <w14:ligatures w14:val="standardContextual"/>
        </w:rPr>
        <w:t xml:space="preserve">Odznaka pamiątkowa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 </w:t>
      </w:r>
    </w:p>
    <w:bookmarkEnd w:id="5"/>
    <w:p w14:paraId="7705CF0E"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Rant: gładki, </w:t>
      </w:r>
    </w:p>
    <w:p w14:paraId="34E54AA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Na obrzeżu: </w:t>
      </w:r>
    </w:p>
    <w:p w14:paraId="5B6D477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Góra monety napis: </w:t>
      </w:r>
      <w:r w:rsidRPr="00AC0721">
        <w:rPr>
          <w:rFonts w:ascii="Garamond" w:eastAsia="Calibri" w:hAnsi="Garamond" w:cs="Arial"/>
          <w:b/>
          <w:bCs/>
          <w:kern w:val="2"/>
          <w:lang w:eastAsia="en-US"/>
          <w14:ligatures w14:val="standardContextual"/>
        </w:rPr>
        <w:t>DA DEXTRAM MISERO</w:t>
      </w:r>
    </w:p>
    <w:p w14:paraId="0A5BDB4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Dół monety: OD DYREKTORA SZPITALA</w:t>
      </w:r>
    </w:p>
    <w:p w14:paraId="00F70E7B"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p>
    <w:p w14:paraId="20F32B33"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Rewers: </w:t>
      </w:r>
    </w:p>
    <w:p w14:paraId="2BCD04F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Całość wypełnia widok panoramiczny na Zamek Królewski Na Wawelu na połowie obwodu monety biało czerwona wstęga zwężająca się na początku i na końcu.</w:t>
      </w:r>
    </w:p>
    <w:p w14:paraId="7343667B"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 obrzeżu napis:</w:t>
      </w:r>
    </w:p>
    <w:p w14:paraId="7BBF6578"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*5 WOJSKOWY SZPITAL KLINICZNY Z POLIKLINIKĄ * </w:t>
      </w:r>
    </w:p>
    <w:p w14:paraId="78A49AA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im. gen. bryg. prof. Mariana Garlickiego</w:t>
      </w:r>
    </w:p>
    <w:p w14:paraId="5DCE3F2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p>
    <w:p w14:paraId="4C599B73"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Specyfikacja Techniczna nr 4  PINS (przypinka do klapy marynarki)</w:t>
      </w:r>
    </w:p>
    <w:p w14:paraId="24AD744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Wykonanie: odlew 3D , podstawa mosiądz i podwójna galwanizacja antyczny nikiel, emalia wypalana w piecu, wymiary maksymalne wysokość – 25,3 mm, szerokość - 25 mm, zapięcie szpilka z motylkiem, stop metali kolorowych.</w:t>
      </w:r>
    </w:p>
    <w:p w14:paraId="2D52980B"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Przedstawiająca:</w:t>
      </w:r>
    </w:p>
    <w:p w14:paraId="549FA61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Odznakę pamiątkową 5 Wojskowego Szpitala Klinicznego z Polikliniką Samodzielnego Publicznego Zakładu Opieki Zdrowotnej w Krakowie zgodną z Decyzją Nr 56/MON Ministra Obrony Narodowej z dnia 6 marca 2002 r. (Dz.Urz. MON Nr 4 poz. 37) w sprawie wprowadzenia odznaki pamiątkowej 5 Wojskowego Szpitala Klinicznego w Krakowie. </w:t>
      </w:r>
    </w:p>
    <w:p w14:paraId="0BB31D1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p>
    <w:p w14:paraId="716ED9CF" w14:textId="77777777" w:rsidR="00AC0721" w:rsidRPr="00AC0721" w:rsidRDefault="00AC0721" w:rsidP="00AC0721">
      <w:pPr>
        <w:spacing w:after="160" w:line="276" w:lineRule="auto"/>
        <w:jc w:val="center"/>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Warunki przystąpienia do realizacji zamówienia</w:t>
      </w:r>
    </w:p>
    <w:p w14:paraId="44A6C2B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lastRenderedPageBreak/>
        <w:t xml:space="preserve">Aby oferta została uznana za ważną i mogła być poddana dalszej ocenie, Wykonawca jest zobowiązany spełnić łącznie następujące </w:t>
      </w:r>
      <w:r w:rsidRPr="00AC0721">
        <w:rPr>
          <w:rFonts w:ascii="Garamond" w:eastAsia="Calibri" w:hAnsi="Garamond" w:cs="Arial"/>
          <w:b/>
          <w:bCs/>
          <w:kern w:val="2"/>
          <w:lang w:eastAsia="en-US"/>
          <w14:ligatures w14:val="standardContextual"/>
        </w:rPr>
        <w:t>warunki formalne</w:t>
      </w:r>
      <w:r w:rsidRPr="00AC0721">
        <w:rPr>
          <w:rFonts w:ascii="Garamond" w:eastAsia="Calibri" w:hAnsi="Garamond" w:cs="Arial"/>
          <w:kern w:val="2"/>
          <w:lang w:eastAsia="en-US"/>
          <w14:ligatures w14:val="standardContextual"/>
        </w:rPr>
        <w:t>:</w:t>
      </w:r>
    </w:p>
    <w:p w14:paraId="4C891C08" w14:textId="77777777" w:rsidR="00AC0721" w:rsidRPr="00AC0721" w:rsidRDefault="00AC0721" w:rsidP="00AC0721">
      <w:pPr>
        <w:numPr>
          <w:ilvl w:val="0"/>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Przesłanie kompletnego projektu wykonawczego.</w:t>
      </w:r>
    </w:p>
    <w:p w14:paraId="43053D2B"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Wykonawca zobowiązany jest do przygotowania i dołączenia do oferty szczegółowego projektu graficznego.</w:t>
      </w:r>
    </w:p>
    <w:p w14:paraId="3B08616E"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Projekt musi być kompletny i gotowy do oceny merytorycznej.</w:t>
      </w:r>
    </w:p>
    <w:p w14:paraId="4B8E8563"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Format przesłania: [</w:t>
      </w:r>
      <w:r w:rsidRPr="00AC0721">
        <w:rPr>
          <w:rFonts w:ascii="Garamond" w:eastAsia="Calibri" w:hAnsi="Garamond" w:cs="Arial"/>
          <w:i/>
          <w:iCs/>
          <w:kern w:val="2"/>
          <w:lang w:eastAsia="en-US"/>
          <w14:ligatures w14:val="standardContextual"/>
        </w:rPr>
        <w:t xml:space="preserve">np. plik elektroniczny w formatach: PDF, JPG, </w:t>
      </w:r>
    </w:p>
    <w:p w14:paraId="35A00B4B" w14:textId="77777777" w:rsidR="00AC0721" w:rsidRPr="00AC0721" w:rsidRDefault="00AC0721" w:rsidP="00AC0721">
      <w:pPr>
        <w:numPr>
          <w:ilvl w:val="0"/>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Podanie ceny jednostkowej za realizację zamówienia.</w:t>
      </w:r>
    </w:p>
    <w:p w14:paraId="57DE1E67"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W ofercie musi zostać jasno wskazana </w:t>
      </w:r>
      <w:r w:rsidRPr="00AC0721">
        <w:rPr>
          <w:rFonts w:ascii="Garamond" w:eastAsia="Calibri" w:hAnsi="Garamond" w:cs="Arial"/>
          <w:b/>
          <w:bCs/>
          <w:kern w:val="2"/>
          <w:lang w:eastAsia="en-US"/>
          <w14:ligatures w14:val="standardContextual"/>
        </w:rPr>
        <w:t>cena jednostkowa</w:t>
      </w:r>
      <w:r w:rsidRPr="00AC0721">
        <w:rPr>
          <w:rFonts w:ascii="Garamond" w:eastAsia="Calibri" w:hAnsi="Garamond" w:cs="Arial"/>
          <w:kern w:val="2"/>
          <w:lang w:eastAsia="en-US"/>
          <w14:ligatures w14:val="standardContextual"/>
        </w:rPr>
        <w:t xml:space="preserve"> za pojedynczą sztukę asortymentu/usługi [</w:t>
      </w:r>
      <w:r w:rsidRPr="00AC0721">
        <w:rPr>
          <w:rFonts w:ascii="Garamond" w:eastAsia="Calibri" w:hAnsi="Garamond" w:cs="Arial"/>
          <w:i/>
          <w:iCs/>
          <w:kern w:val="2"/>
          <w:lang w:eastAsia="en-US"/>
          <w14:ligatures w14:val="standardContextual"/>
        </w:rPr>
        <w:t>należy cenę jednostkową określić przy realizacji zamówienia w ilości 20 sztuk</w:t>
      </w:r>
      <w:r w:rsidRPr="00AC0721">
        <w:rPr>
          <w:rFonts w:ascii="Garamond" w:eastAsia="Calibri" w:hAnsi="Garamond" w:cs="Arial"/>
          <w:kern w:val="2"/>
          <w:lang w:eastAsia="en-US"/>
          <w14:ligatures w14:val="standardContextual"/>
        </w:rPr>
        <w:t>].</w:t>
      </w:r>
    </w:p>
    <w:p w14:paraId="7F412D4E"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Oferta musi również zawierać </w:t>
      </w:r>
      <w:r w:rsidRPr="00AC0721">
        <w:rPr>
          <w:rFonts w:ascii="Garamond" w:eastAsia="Calibri" w:hAnsi="Garamond" w:cs="Arial"/>
          <w:b/>
          <w:bCs/>
          <w:kern w:val="2"/>
          <w:lang w:eastAsia="en-US"/>
          <w14:ligatures w14:val="standardContextual"/>
        </w:rPr>
        <w:t>wartość całkowitą</w:t>
      </w:r>
      <w:r w:rsidRPr="00AC0721">
        <w:rPr>
          <w:rFonts w:ascii="Garamond" w:eastAsia="Calibri" w:hAnsi="Garamond" w:cs="Arial"/>
          <w:kern w:val="2"/>
          <w:lang w:eastAsia="en-US"/>
          <w14:ligatures w14:val="standardContextual"/>
        </w:rPr>
        <w:t xml:space="preserve"> zamówienia, obliczoną jako iloczyn ceny jednostkowej i ilości </w:t>
      </w:r>
      <w:r w:rsidRPr="00AC0721">
        <w:rPr>
          <w:rFonts w:ascii="Garamond" w:eastAsia="Calibri" w:hAnsi="Garamond" w:cs="Arial"/>
          <w:b/>
          <w:bCs/>
          <w:kern w:val="2"/>
          <w:lang w:eastAsia="en-US"/>
          <w14:ligatures w14:val="standardContextual"/>
        </w:rPr>
        <w:t>20 sztuk</w:t>
      </w:r>
      <w:r w:rsidRPr="00AC0721">
        <w:rPr>
          <w:rFonts w:ascii="Garamond" w:eastAsia="Calibri" w:hAnsi="Garamond" w:cs="Arial"/>
          <w:kern w:val="2"/>
          <w:lang w:eastAsia="en-US"/>
          <w14:ligatures w14:val="standardContextual"/>
        </w:rPr>
        <w:t>.</w:t>
      </w:r>
    </w:p>
    <w:p w14:paraId="02740C0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Proces oceny i kryteria:</w:t>
      </w:r>
    </w:p>
    <w:p w14:paraId="38FDA08A"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Przesłany projekt podlegać będzie </w:t>
      </w:r>
      <w:r w:rsidRPr="00AC0721">
        <w:rPr>
          <w:rFonts w:ascii="Garamond" w:eastAsia="Calibri" w:hAnsi="Garamond" w:cs="Arial"/>
          <w:b/>
          <w:bCs/>
          <w:kern w:val="2"/>
          <w:lang w:eastAsia="en-US"/>
          <w14:ligatures w14:val="standardContextual"/>
        </w:rPr>
        <w:t>merytorycznej ocenie przez trzyosobową Komisję Oceny Projektów</w:t>
      </w:r>
      <w:r w:rsidRPr="00AC0721">
        <w:rPr>
          <w:rFonts w:ascii="Garamond" w:eastAsia="Calibri" w:hAnsi="Garamond" w:cs="Arial"/>
          <w:kern w:val="2"/>
          <w:lang w:eastAsia="en-US"/>
          <w14:ligatures w14:val="standardContextual"/>
        </w:rPr>
        <w:t xml:space="preserve"> powołaną przez Zamawiającego.</w:t>
      </w:r>
    </w:p>
    <w:p w14:paraId="7504929E"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Ocena projektu odbywać się będzie na podstawie następujących kryteriów: [cena</w:t>
      </w:r>
      <w:r w:rsidRPr="00AC0721">
        <w:rPr>
          <w:rFonts w:ascii="Garamond" w:eastAsia="Calibri" w:hAnsi="Garamond" w:cs="Arial"/>
          <w:i/>
          <w:iCs/>
          <w:kern w:val="2"/>
          <w:lang w:eastAsia="en-US"/>
          <w14:ligatures w14:val="standardContextual"/>
        </w:rPr>
        <w:t>, estetyka, trwałość rozwiązań, oryginalność</w:t>
      </w:r>
      <w:r w:rsidRPr="00AC0721">
        <w:rPr>
          <w:rFonts w:ascii="Garamond" w:eastAsia="Calibri" w:hAnsi="Garamond" w:cs="Arial"/>
          <w:kern w:val="2"/>
          <w:lang w:eastAsia="en-US"/>
          <w14:ligatures w14:val="standardContextual"/>
        </w:rPr>
        <w:t>].</w:t>
      </w:r>
    </w:p>
    <w:p w14:paraId="4B79A8FD"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Ostateczny wybór najkorzystniejszej oferty uzależniona jest od pozytywnej oceny projektu oraz spełnienia warunków formalnych.</w:t>
      </w:r>
    </w:p>
    <w:p w14:paraId="1554D9D7"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Wykonawca oświadcza i zapewnia, że:</w:t>
      </w:r>
    </w:p>
    <w:p w14:paraId="7335BE1B" w14:textId="77777777" w:rsidR="00AC0721" w:rsidRP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posiada uprawnienia, kompetencje, doświadczenie oraz wiedzę niezbędne do należytego wykonywania umowy,</w:t>
      </w:r>
    </w:p>
    <w:p w14:paraId="6FCB0A11" w14:textId="77777777" w:rsidR="00AC0721" w:rsidRP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przenosi, z chwilą odbioru, nieodpłatnie na Szpital, całość autorskich praw do nieograniczonego w czasie korzystania i rozporządzania projektami w zakresie szczegółowo określonym w niniejszej umowy; dla usunięcia wątpliwości przyjmuje się, że przekazanie zamówienia przez Wykonawcę Szpitalowi nie stanowi odbioru zamówienia przez Szpital, gdyż dokonanie odbioru zamówienia przez Szpital musi być stwierdzone poprzez pisemne oświadczenie Szpitala, że dokonuje odbioru zamówienia bez zastrzeżeń,</w:t>
      </w:r>
    </w:p>
    <w:p w14:paraId="5B4E1C8B" w14:textId="77777777" w:rsid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ponosi odpowiedzialność za kompletne i terminowe wykonanie przedmiotu niniejszej umowy.</w:t>
      </w:r>
    </w:p>
    <w:p w14:paraId="3F3B586A"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p>
    <w:p w14:paraId="5EA9EFC3" w14:textId="0D894BF3"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Oferty nie spełniające powyższych warunków (tj. nie zawierające projektu lub nie zawierające ceny jednostkowej i całkowitej za </w:t>
      </w:r>
      <w:r>
        <w:rPr>
          <w:rFonts w:ascii="Garamond" w:eastAsia="Calibri" w:hAnsi="Garamond" w:cs="Arial"/>
          <w:kern w:val="2"/>
          <w:lang w:eastAsia="en-US"/>
          <w14:ligatures w14:val="standardContextual"/>
        </w:rPr>
        <w:t>zamawiane</w:t>
      </w:r>
      <w:r w:rsidRPr="00AC0721">
        <w:rPr>
          <w:rFonts w:ascii="Garamond" w:eastAsia="Calibri" w:hAnsi="Garamond" w:cs="Arial"/>
          <w:kern w:val="2"/>
          <w:lang w:eastAsia="en-US"/>
          <w14:ligatures w14:val="standardContextual"/>
        </w:rPr>
        <w:t xml:space="preserve"> sztuk</w:t>
      </w:r>
      <w:r>
        <w:rPr>
          <w:rFonts w:ascii="Garamond" w:eastAsia="Calibri" w:hAnsi="Garamond" w:cs="Arial"/>
          <w:kern w:val="2"/>
          <w:lang w:eastAsia="en-US"/>
          <w14:ligatures w14:val="standardContextual"/>
        </w:rPr>
        <w:t>i</w:t>
      </w:r>
      <w:r w:rsidRPr="00AC0721">
        <w:rPr>
          <w:rFonts w:ascii="Garamond" w:eastAsia="Calibri" w:hAnsi="Garamond" w:cs="Arial"/>
          <w:kern w:val="2"/>
          <w:lang w:eastAsia="en-US"/>
          <w14:ligatures w14:val="standardContextual"/>
        </w:rPr>
        <w:t xml:space="preserve">) uznane zostaną za </w:t>
      </w:r>
      <w:r w:rsidRPr="00AC0721">
        <w:rPr>
          <w:rFonts w:ascii="Garamond" w:eastAsia="Calibri" w:hAnsi="Garamond" w:cs="Arial"/>
          <w:b/>
          <w:bCs/>
          <w:kern w:val="2"/>
          <w:lang w:eastAsia="en-US"/>
          <w14:ligatures w14:val="standardContextual"/>
        </w:rPr>
        <w:t>nieważne</w:t>
      </w:r>
      <w:r w:rsidRPr="00AC0721">
        <w:rPr>
          <w:rFonts w:ascii="Garamond" w:eastAsia="Calibri" w:hAnsi="Garamond" w:cs="Arial"/>
          <w:kern w:val="2"/>
          <w:lang w:eastAsia="en-US"/>
          <w14:ligatures w14:val="standardContextual"/>
        </w:rPr>
        <w:t xml:space="preserve"> i </w:t>
      </w:r>
      <w:r w:rsidRPr="00AC0721">
        <w:rPr>
          <w:rFonts w:ascii="Garamond" w:eastAsia="Calibri" w:hAnsi="Garamond" w:cs="Arial"/>
          <w:b/>
          <w:bCs/>
          <w:kern w:val="2"/>
          <w:lang w:eastAsia="en-US"/>
          <w14:ligatures w14:val="standardContextual"/>
        </w:rPr>
        <w:t>nie będą poddane ocenie merytorycznej</w:t>
      </w:r>
      <w:r w:rsidRPr="00AC0721">
        <w:rPr>
          <w:rFonts w:ascii="Garamond" w:eastAsia="Calibri" w:hAnsi="Garamond" w:cs="Arial"/>
          <w:kern w:val="2"/>
          <w:lang w:eastAsia="en-US"/>
          <w14:ligatures w14:val="standardContextual"/>
        </w:rPr>
        <w:t>.</w:t>
      </w:r>
    </w:p>
    <w:p w14:paraId="33EEEA6C" w14:textId="77777777" w:rsidR="00AC0721" w:rsidRPr="00AC0721" w:rsidRDefault="00AC0721" w:rsidP="00AC0721">
      <w:pPr>
        <w:spacing w:line="276" w:lineRule="auto"/>
        <w:jc w:val="right"/>
        <w:rPr>
          <w:rFonts w:ascii="Garamond" w:hAnsi="Garamond"/>
          <w:b/>
          <w:bCs/>
        </w:rPr>
      </w:pPr>
    </w:p>
    <w:sectPr w:rsidR="00AC0721" w:rsidRPr="00AC0721" w:rsidSect="00DF7742">
      <w:headerReference w:type="default" r:id="rId18"/>
      <w:footerReference w:type="default" r:id="rId19"/>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0C06A8A1"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16F44">
      <w:rPr>
        <w:sz w:val="16"/>
        <w:szCs w:val="16"/>
        <w:lang w:eastAsia="ar-SA"/>
      </w:rPr>
      <w:t>205</w:t>
    </w:r>
    <w:r w:rsidR="009D09CA">
      <w:rPr>
        <w:sz w:val="16"/>
        <w:szCs w:val="16"/>
        <w:lang w:eastAsia="ar-SA"/>
      </w:rPr>
      <w:t>A</w:t>
    </w:r>
    <w:r w:rsidRPr="00691197">
      <w:rPr>
        <w:sz w:val="16"/>
        <w:szCs w:val="16"/>
        <w:lang w:eastAsia="ar-SA"/>
      </w:rPr>
      <w:t>/ZP-</w:t>
    </w:r>
    <w:r w:rsidRPr="00F951A1">
      <w:rPr>
        <w:sz w:val="16"/>
        <w:szCs w:val="16"/>
        <w:lang w:eastAsia="ar-SA"/>
      </w:rPr>
      <w:t>podprogowe/5WSzKzP SP–ZOZ/202</w:t>
    </w:r>
    <w:r w:rsidR="00916F44">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696435"/>
    <w:multiLevelType w:val="hybridMultilevel"/>
    <w:tmpl w:val="16262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358D3189"/>
    <w:multiLevelType w:val="hybridMultilevel"/>
    <w:tmpl w:val="19620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4"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5"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0"/>
        </w:tabs>
        <w:ind w:left="252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7" w15:restartNumberingAfterBreak="0">
    <w:nsid w:val="542F5996"/>
    <w:multiLevelType w:val="multilevel"/>
    <w:tmpl w:val="1A0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5AC16437"/>
    <w:multiLevelType w:val="singleLevel"/>
    <w:tmpl w:val="0DA0F8A6"/>
    <w:lvl w:ilvl="0">
      <w:numFmt w:val="bullet"/>
      <w:lvlText w:val="-"/>
      <w:lvlJc w:val="left"/>
      <w:pPr>
        <w:tabs>
          <w:tab w:val="num" w:pos="360"/>
        </w:tabs>
        <w:ind w:left="360" w:hanging="360"/>
      </w:pPr>
    </w:lvl>
  </w:abstractNum>
  <w:abstractNum w:abstractNumId="20"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21" w15:restartNumberingAfterBreak="0">
    <w:nsid w:val="5B7F5926"/>
    <w:multiLevelType w:val="hybridMultilevel"/>
    <w:tmpl w:val="1436B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3" w15:restartNumberingAfterBreak="0">
    <w:nsid w:val="5E0F1D45"/>
    <w:multiLevelType w:val="multilevel"/>
    <w:tmpl w:val="20D01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5"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20"/>
  </w:num>
  <w:num w:numId="3" w16cid:durableId="319309783">
    <w:abstractNumId w:val="10"/>
  </w:num>
  <w:num w:numId="4" w16cid:durableId="1535775899">
    <w:abstractNumId w:val="13"/>
  </w:num>
  <w:num w:numId="5" w16cid:durableId="2012949887">
    <w:abstractNumId w:val="2"/>
  </w:num>
  <w:num w:numId="6" w16cid:durableId="746728197">
    <w:abstractNumId w:val="18"/>
  </w:num>
  <w:num w:numId="7" w16cid:durableId="210967059">
    <w:abstractNumId w:val="22"/>
  </w:num>
  <w:num w:numId="8" w16cid:durableId="1548685533">
    <w:abstractNumId w:val="24"/>
  </w:num>
  <w:num w:numId="9" w16cid:durableId="1060597439">
    <w:abstractNumId w:val="7"/>
  </w:num>
  <w:num w:numId="10" w16cid:durableId="1302617412">
    <w:abstractNumId w:val="11"/>
  </w:num>
  <w:num w:numId="11" w16cid:durableId="37508696">
    <w:abstractNumId w:val="4"/>
  </w:num>
  <w:num w:numId="12" w16cid:durableId="624581200">
    <w:abstractNumId w:val="19"/>
  </w:num>
  <w:num w:numId="13" w16cid:durableId="1420787018">
    <w:abstractNumId w:val="25"/>
  </w:num>
  <w:num w:numId="14" w16cid:durableId="1532306687">
    <w:abstractNumId w:val="6"/>
  </w:num>
  <w:num w:numId="15" w16cid:durableId="1734309302">
    <w:abstractNumId w:val="15"/>
  </w:num>
  <w:num w:numId="16" w16cid:durableId="655956937">
    <w:abstractNumId w:val="14"/>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 w:numId="21" w16cid:durableId="26833217">
    <w:abstractNumId w:val="21"/>
  </w:num>
  <w:num w:numId="22" w16cid:durableId="1405032963">
    <w:abstractNumId w:val="12"/>
  </w:num>
  <w:num w:numId="23" w16cid:durableId="589317319">
    <w:abstractNumId w:val="23"/>
  </w:num>
  <w:num w:numId="24" w16cid:durableId="723676512">
    <w:abstractNumId w:val="17"/>
  </w:num>
  <w:num w:numId="25" w16cid:durableId="1229614825">
    <w:abstractNumId w:val="9"/>
  </w:num>
  <w:num w:numId="26" w16cid:durableId="1225137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F1F16"/>
    <w:rsid w:val="0010545A"/>
    <w:rsid w:val="00122E20"/>
    <w:rsid w:val="001231AA"/>
    <w:rsid w:val="00137121"/>
    <w:rsid w:val="00141EFD"/>
    <w:rsid w:val="00145090"/>
    <w:rsid w:val="00146B11"/>
    <w:rsid w:val="00153595"/>
    <w:rsid w:val="00165FC9"/>
    <w:rsid w:val="00174900"/>
    <w:rsid w:val="001A41D5"/>
    <w:rsid w:val="001A7D38"/>
    <w:rsid w:val="001C48F8"/>
    <w:rsid w:val="001E4B80"/>
    <w:rsid w:val="001F3BB2"/>
    <w:rsid w:val="00200913"/>
    <w:rsid w:val="00224A6C"/>
    <w:rsid w:val="00240109"/>
    <w:rsid w:val="00242939"/>
    <w:rsid w:val="002A1F12"/>
    <w:rsid w:val="002A5044"/>
    <w:rsid w:val="002D381A"/>
    <w:rsid w:val="002F7D6A"/>
    <w:rsid w:val="0032274C"/>
    <w:rsid w:val="00330E0C"/>
    <w:rsid w:val="00353CA9"/>
    <w:rsid w:val="00364CE8"/>
    <w:rsid w:val="00386DFD"/>
    <w:rsid w:val="003A3444"/>
    <w:rsid w:val="003E541D"/>
    <w:rsid w:val="00404D0A"/>
    <w:rsid w:val="004140C0"/>
    <w:rsid w:val="00452151"/>
    <w:rsid w:val="00473A34"/>
    <w:rsid w:val="00477530"/>
    <w:rsid w:val="004816BB"/>
    <w:rsid w:val="00493DB7"/>
    <w:rsid w:val="004A1AD9"/>
    <w:rsid w:val="004C4A8D"/>
    <w:rsid w:val="004D2D34"/>
    <w:rsid w:val="004D7B6C"/>
    <w:rsid w:val="004D7F16"/>
    <w:rsid w:val="004F4A49"/>
    <w:rsid w:val="00503164"/>
    <w:rsid w:val="00530CE4"/>
    <w:rsid w:val="005318AB"/>
    <w:rsid w:val="00550DC5"/>
    <w:rsid w:val="00554D61"/>
    <w:rsid w:val="00585E25"/>
    <w:rsid w:val="00591E59"/>
    <w:rsid w:val="005B54D5"/>
    <w:rsid w:val="005E6F3A"/>
    <w:rsid w:val="00615B0B"/>
    <w:rsid w:val="00623EB7"/>
    <w:rsid w:val="00632184"/>
    <w:rsid w:val="00666E5B"/>
    <w:rsid w:val="00677B20"/>
    <w:rsid w:val="00685B05"/>
    <w:rsid w:val="00691197"/>
    <w:rsid w:val="006A259D"/>
    <w:rsid w:val="006B06AC"/>
    <w:rsid w:val="006D6BA7"/>
    <w:rsid w:val="006E58CC"/>
    <w:rsid w:val="006F0C34"/>
    <w:rsid w:val="006F594B"/>
    <w:rsid w:val="006F64BE"/>
    <w:rsid w:val="00701590"/>
    <w:rsid w:val="00737613"/>
    <w:rsid w:val="007706A3"/>
    <w:rsid w:val="00775645"/>
    <w:rsid w:val="00777510"/>
    <w:rsid w:val="00781F4F"/>
    <w:rsid w:val="007860A6"/>
    <w:rsid w:val="007908B0"/>
    <w:rsid w:val="007947F7"/>
    <w:rsid w:val="007A35AD"/>
    <w:rsid w:val="007A3CBE"/>
    <w:rsid w:val="007A561A"/>
    <w:rsid w:val="007D02B7"/>
    <w:rsid w:val="007E0158"/>
    <w:rsid w:val="007E3F19"/>
    <w:rsid w:val="00805722"/>
    <w:rsid w:val="00812AA1"/>
    <w:rsid w:val="00817668"/>
    <w:rsid w:val="00820175"/>
    <w:rsid w:val="00871925"/>
    <w:rsid w:val="0087668A"/>
    <w:rsid w:val="00895D0C"/>
    <w:rsid w:val="008C3B46"/>
    <w:rsid w:val="008C7A92"/>
    <w:rsid w:val="008D7408"/>
    <w:rsid w:val="008E1299"/>
    <w:rsid w:val="008F3787"/>
    <w:rsid w:val="008F7D78"/>
    <w:rsid w:val="00912AEF"/>
    <w:rsid w:val="0091419F"/>
    <w:rsid w:val="00916F44"/>
    <w:rsid w:val="0092217F"/>
    <w:rsid w:val="00944257"/>
    <w:rsid w:val="00957A34"/>
    <w:rsid w:val="00972E1A"/>
    <w:rsid w:val="009809D4"/>
    <w:rsid w:val="00991527"/>
    <w:rsid w:val="009C6775"/>
    <w:rsid w:val="009D09CA"/>
    <w:rsid w:val="009D44BE"/>
    <w:rsid w:val="009F2F8B"/>
    <w:rsid w:val="00A1163B"/>
    <w:rsid w:val="00A121B5"/>
    <w:rsid w:val="00A5530E"/>
    <w:rsid w:val="00A67AD5"/>
    <w:rsid w:val="00A81460"/>
    <w:rsid w:val="00AB4121"/>
    <w:rsid w:val="00AC0721"/>
    <w:rsid w:val="00B3353A"/>
    <w:rsid w:val="00B41A53"/>
    <w:rsid w:val="00B4449B"/>
    <w:rsid w:val="00B51F6B"/>
    <w:rsid w:val="00B760E9"/>
    <w:rsid w:val="00B93F65"/>
    <w:rsid w:val="00BA2EBD"/>
    <w:rsid w:val="00BA53E4"/>
    <w:rsid w:val="00BB133E"/>
    <w:rsid w:val="00BC17C4"/>
    <w:rsid w:val="00BC4C75"/>
    <w:rsid w:val="00BD5157"/>
    <w:rsid w:val="00BD70F4"/>
    <w:rsid w:val="00BE479E"/>
    <w:rsid w:val="00BF12DB"/>
    <w:rsid w:val="00C11D48"/>
    <w:rsid w:val="00C339DB"/>
    <w:rsid w:val="00C41236"/>
    <w:rsid w:val="00C73ACE"/>
    <w:rsid w:val="00C74591"/>
    <w:rsid w:val="00CB5D75"/>
    <w:rsid w:val="00CF7100"/>
    <w:rsid w:val="00D208F1"/>
    <w:rsid w:val="00D521C3"/>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34018"/>
    <w:rsid w:val="00F37C6E"/>
    <w:rsid w:val="00F42C62"/>
    <w:rsid w:val="00F5541B"/>
    <w:rsid w:val="00F62CAB"/>
    <w:rsid w:val="00F83A78"/>
    <w:rsid w:val="00F951A1"/>
    <w:rsid w:val="00FB0811"/>
    <w:rsid w:val="00FD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aliases w:val="ISCG Numerowanie,List Paragraph1,lp1,List Paragraph2"/>
    <w:basedOn w:val="Normalny"/>
    <w:link w:val="AkapitzlistZnak"/>
    <w:uiPriority w:val="99"/>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character" w:customStyle="1" w:styleId="AkapitzlistZnak">
    <w:name w:val="Akapit z listą Znak"/>
    <w:aliases w:val="ISCG Numerowanie Znak,List Paragraph1 Znak,lp1 Znak,List Paragraph2 Znak"/>
    <w:link w:val="Akapitzlist"/>
    <w:uiPriority w:val="99"/>
    <w:locked/>
    <w:rsid w:val="007908B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908B0"/>
    <w:rPr>
      <w:sz w:val="16"/>
      <w:szCs w:val="16"/>
    </w:rPr>
  </w:style>
  <w:style w:type="paragraph" w:styleId="Tekstkomentarza">
    <w:name w:val="annotation text"/>
    <w:basedOn w:val="Normalny"/>
    <w:link w:val="TekstkomentarzaZnak"/>
    <w:uiPriority w:val="99"/>
    <w:unhideWhenUsed/>
    <w:rsid w:val="007908B0"/>
  </w:style>
  <w:style w:type="character" w:customStyle="1" w:styleId="TekstkomentarzaZnak">
    <w:name w:val="Tekst komentarza Znak"/>
    <w:basedOn w:val="Domylnaczcionkaakapitu"/>
    <w:link w:val="Tekstkomentarza"/>
    <w:uiPriority w:val="99"/>
    <w:rsid w:val="007908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do@5wszk.com.p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5wszk.com.pl/zamowie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14</Pages>
  <Words>5678</Words>
  <Characters>34068</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267</cp:revision>
  <cp:lastPrinted>2025-08-29T08:09:00Z</cp:lastPrinted>
  <dcterms:created xsi:type="dcterms:W3CDTF">2020-07-28T09:57:00Z</dcterms:created>
  <dcterms:modified xsi:type="dcterms:W3CDTF">2025-09-08T05:25:00Z</dcterms:modified>
</cp:coreProperties>
</file>