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0A846867"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DF7320">
        <w:rPr>
          <w:rFonts w:ascii="Garamond" w:eastAsia="Times New Roman" w:hAnsi="Garamond" w:cs="Times New Roman"/>
          <w:b/>
          <w:bCs/>
          <w:sz w:val="20"/>
          <w:szCs w:val="20"/>
          <w:lang w:eastAsia="pl-PL"/>
        </w:rPr>
        <w:t>211</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1595A5F7"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r w:rsidR="00DF7320">
        <w:rPr>
          <w:rFonts w:ascii="Garamond" w:eastAsia="Times New Roman" w:hAnsi="Garamond" w:cs="Times New Roman"/>
          <w:b/>
          <w:sz w:val="20"/>
          <w:szCs w:val="20"/>
          <w:lang w:eastAsia="pl-PL"/>
        </w:rPr>
        <w:t>DOSTAWA DRZWI WEWNĘTRZNYCH</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6DDB46DD" w14:textId="69975D24"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w:t>
      </w:r>
      <w:r w:rsidR="00A0327C" w:rsidRPr="00A0327C">
        <w:rPr>
          <w:rFonts w:ascii="Garamond" w:eastAsia="Times New Roman" w:hAnsi="Garamond" w:cs="Times New Roman"/>
          <w:bCs/>
          <w:sz w:val="20"/>
          <w:szCs w:val="20"/>
          <w:lang w:eastAsia="ar-SA"/>
        </w:rPr>
        <w:t xml:space="preserve">Zamawiający </w:t>
      </w:r>
      <w:r w:rsidR="00DF7320" w:rsidRPr="00DF7320">
        <w:rPr>
          <w:rFonts w:ascii="Garamond" w:eastAsia="Times New Roman" w:hAnsi="Garamond" w:cs="Times New Roman"/>
          <w:b/>
          <w:sz w:val="20"/>
          <w:szCs w:val="20"/>
          <w:lang w:eastAsia="ar-SA"/>
        </w:rPr>
        <w:t xml:space="preserve">nie </w:t>
      </w:r>
      <w:r w:rsidR="00A0327C" w:rsidRPr="00A0327C">
        <w:rPr>
          <w:rFonts w:ascii="Garamond" w:eastAsia="Times New Roman" w:hAnsi="Garamond" w:cs="Times New Roman"/>
          <w:b/>
          <w:sz w:val="20"/>
          <w:szCs w:val="20"/>
          <w:lang w:eastAsia="ar-SA"/>
        </w:rPr>
        <w:t>dopuszcza</w:t>
      </w:r>
      <w:r w:rsidR="00A0327C" w:rsidRPr="00A0327C">
        <w:rPr>
          <w:rFonts w:ascii="Garamond" w:eastAsia="Times New Roman" w:hAnsi="Garamond" w:cs="Times New Roman"/>
          <w:bCs/>
          <w:sz w:val="20"/>
          <w:szCs w:val="20"/>
          <w:lang w:eastAsia="ar-SA"/>
        </w:rPr>
        <w:t xml:space="preserve"> składania ofert częściowych</w:t>
      </w:r>
      <w:r w:rsidR="00DF7320">
        <w:rPr>
          <w:rFonts w:ascii="Garamond" w:eastAsia="Times New Roman" w:hAnsi="Garamond" w:cs="Times New Roman"/>
          <w:bCs/>
          <w:sz w:val="20"/>
          <w:szCs w:val="20"/>
          <w:lang w:eastAsia="ar-SA"/>
        </w:rPr>
        <w:t>.</w:t>
      </w:r>
      <w:r w:rsidR="00A0327C" w:rsidRPr="00A0327C">
        <w:rPr>
          <w:rFonts w:ascii="Garamond" w:eastAsia="Times New Roman" w:hAnsi="Garamond" w:cs="Times New Roman"/>
          <w:bCs/>
          <w:sz w:val="20"/>
          <w:szCs w:val="20"/>
          <w:lang w:eastAsia="ar-SA"/>
        </w:rPr>
        <w:t xml:space="preserve"> </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0"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0"/>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24AFB931"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A0327C">
        <w:rPr>
          <w:rFonts w:ascii="Garamond" w:eastAsia="Times New Roman" w:hAnsi="Garamond" w:cs="Aharoni"/>
          <w:sz w:val="20"/>
          <w:szCs w:val="20"/>
          <w:lang w:eastAsia="pl-PL"/>
        </w:rPr>
        <w:t xml:space="preserve">jednorazowo, </w:t>
      </w:r>
      <w:r w:rsidR="00A0327C" w:rsidRPr="00A0327C">
        <w:rPr>
          <w:rFonts w:ascii="Garamond" w:eastAsia="Times New Roman" w:hAnsi="Garamond" w:cs="Aharoni"/>
          <w:b/>
          <w:bCs/>
          <w:sz w:val="20"/>
          <w:szCs w:val="20"/>
          <w:lang w:eastAsia="pl-PL"/>
        </w:rPr>
        <w:t xml:space="preserve">do </w:t>
      </w:r>
      <w:r w:rsidR="00DF7320">
        <w:rPr>
          <w:rFonts w:ascii="Garamond" w:eastAsia="Times New Roman" w:hAnsi="Garamond" w:cs="Aharoni"/>
          <w:b/>
          <w:bCs/>
          <w:sz w:val="20"/>
          <w:szCs w:val="20"/>
          <w:lang w:eastAsia="pl-PL"/>
        </w:rPr>
        <w:t>tygodnia</w:t>
      </w:r>
      <w:r w:rsidR="00A0327C">
        <w:rPr>
          <w:rFonts w:ascii="Garamond" w:eastAsia="Times New Roman" w:hAnsi="Garamond" w:cs="Aharoni"/>
          <w:sz w:val="20"/>
          <w:szCs w:val="20"/>
          <w:lang w:eastAsia="pl-PL"/>
        </w:rPr>
        <w:t xml:space="preserve"> od </w:t>
      </w:r>
      <w:r w:rsidR="00DF7320">
        <w:rPr>
          <w:rFonts w:ascii="Garamond" w:eastAsia="Times New Roman" w:hAnsi="Garamond" w:cs="Aharoni"/>
          <w:sz w:val="20"/>
          <w:szCs w:val="20"/>
          <w:lang w:eastAsia="pl-PL"/>
        </w:rPr>
        <w:t xml:space="preserve">dnia podpisania umowy. </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6E9F3A5F" w:rsidR="00316421" w:rsidRPr="00316421"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2BEB78D1"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DF7320">
        <w:rPr>
          <w:rFonts w:ascii="Garamond" w:eastAsia="Times New Roman" w:hAnsi="Garamond" w:cs="Times New Roman"/>
          <w:b/>
          <w:sz w:val="20"/>
          <w:szCs w:val="20"/>
          <w:lang w:eastAsia="pl-PL"/>
        </w:rPr>
        <w:t>25</w:t>
      </w:r>
      <w:r w:rsidRPr="000845F5">
        <w:rPr>
          <w:rFonts w:ascii="Garamond" w:eastAsia="Times New Roman" w:hAnsi="Garamond" w:cs="Times New Roman"/>
          <w:b/>
          <w:sz w:val="20"/>
          <w:szCs w:val="20"/>
          <w:lang w:eastAsia="pl-PL"/>
        </w:rPr>
        <w:t>.0</w:t>
      </w:r>
      <w:r w:rsidR="00DF7320">
        <w:rPr>
          <w:rFonts w:ascii="Garamond" w:eastAsia="Times New Roman" w:hAnsi="Garamond" w:cs="Times New Roman"/>
          <w:b/>
          <w:sz w:val="20"/>
          <w:szCs w:val="20"/>
          <w:lang w:eastAsia="pl-PL"/>
        </w:rPr>
        <w:t>9</w:t>
      </w:r>
      <w:r w:rsidRPr="000845F5">
        <w:rPr>
          <w:rFonts w:ascii="Garamond" w:eastAsia="Times New Roman" w:hAnsi="Garamond" w:cs="Times New Roman"/>
          <w:b/>
          <w:sz w:val="20"/>
          <w:szCs w:val="20"/>
          <w:lang w:eastAsia="pl-PL"/>
        </w:rPr>
        <w:t>.202</w:t>
      </w:r>
      <w:r w:rsidR="00A1227C">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1</w:t>
      </w:r>
      <w:r w:rsidR="00DF7320">
        <w:rPr>
          <w:rFonts w:ascii="Garamond" w:eastAsia="Times New Roman" w:hAnsi="Garamond" w:cs="Times New Roman"/>
          <w:b/>
          <w:sz w:val="20"/>
          <w:szCs w:val="20"/>
          <w:lang w:eastAsia="pl-PL"/>
        </w:rPr>
        <w:t>1</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lastRenderedPageBreak/>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1F752AFD" w14:textId="77777777" w:rsidR="001A73E7" w:rsidRPr="0073558E" w:rsidRDefault="001A73E7" w:rsidP="0073558E">
      <w:pPr>
        <w:spacing w:after="0" w:line="276" w:lineRule="auto"/>
        <w:jc w:val="both"/>
        <w:rPr>
          <w:rFonts w:ascii="Garamond" w:eastAsia="Times New Roman" w:hAnsi="Garamond" w:cs="Times New Roman"/>
          <w:sz w:val="20"/>
          <w:szCs w:val="20"/>
          <w:lang w:val="de-DE" w:eastAsia="pl-PL"/>
        </w:rPr>
      </w:pP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A259B1F" w14:textId="77777777" w:rsidR="001A73E7" w:rsidRPr="0073558E" w:rsidRDefault="001A73E7" w:rsidP="0073558E">
      <w:pPr>
        <w:spacing w:after="0" w:line="276" w:lineRule="auto"/>
        <w:jc w:val="right"/>
        <w:rPr>
          <w:rFonts w:ascii="Garamond" w:eastAsia="Times New Roman" w:hAnsi="Garamond" w:cs="Times New Roman"/>
          <w:sz w:val="20"/>
          <w:szCs w:val="20"/>
          <w:lang w:eastAsia="pl-PL"/>
        </w:rPr>
      </w:pPr>
    </w:p>
    <w:p w14:paraId="09525496" w14:textId="43647F32"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DF7320">
        <w:rPr>
          <w:rFonts w:ascii="Garamond" w:eastAsia="Times New Roman" w:hAnsi="Garamond" w:cs="Times New Roman"/>
          <w:b/>
          <w:sz w:val="20"/>
          <w:szCs w:val="20"/>
          <w:lang w:eastAsia="pl-PL"/>
        </w:rPr>
        <w:t>DOSTAWA DRZWI WEWNĘTRZNYCH</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5F373FBE" w:rsidR="00B835B8"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1" w:name="_Hlk189052262"/>
    </w:p>
    <w:p w14:paraId="6411489B" w14:textId="77777777" w:rsidR="001A73E7" w:rsidRPr="00DF7320" w:rsidRDefault="001A73E7" w:rsidP="00641773">
      <w:pPr>
        <w:spacing w:line="240" w:lineRule="auto"/>
        <w:jc w:val="both"/>
        <w:rPr>
          <w:rFonts w:ascii="Garamond" w:hAnsi="Garamond"/>
          <w:sz w:val="20"/>
          <w:szCs w:val="20"/>
        </w:rPr>
      </w:pPr>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B835B8" w:rsidRPr="00B835B8" w14:paraId="3F0C7A0F" w14:textId="77777777" w:rsidTr="00B835B8">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1"/>
          <w:p w14:paraId="1E6DB54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proofErr w:type="spellStart"/>
            <w:r w:rsidRPr="00B835B8">
              <w:rPr>
                <w:rFonts w:ascii="Garamond" w:eastAsia="Times New Roman" w:hAnsi="Garamond" w:cs="Calibri"/>
                <w:b/>
                <w:bCs/>
                <w:color w:val="000000"/>
                <w:sz w:val="18"/>
                <w:szCs w:val="18"/>
                <w:lang w:eastAsia="pl-PL"/>
              </w:rPr>
              <w:t>Lp</w:t>
            </w:r>
            <w:proofErr w:type="spellEnd"/>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71D12FD3"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1249E3A"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w:t>
            </w:r>
            <w:proofErr w:type="spellStart"/>
            <w:r w:rsidRPr="00B835B8">
              <w:rPr>
                <w:rFonts w:ascii="Garamond" w:eastAsia="Times New Roman" w:hAnsi="Garamond" w:cs="Calibri"/>
                <w:b/>
                <w:bCs/>
                <w:color w:val="000000"/>
                <w:sz w:val="18"/>
                <w:szCs w:val="18"/>
                <w:lang w:eastAsia="pl-PL"/>
              </w:rPr>
              <w:t>j.m</w:t>
            </w:r>
            <w:proofErr w:type="spellEnd"/>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4D6D230"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704A6157"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70852D2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023312D"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vAlign w:val="center"/>
            <w:hideMark/>
          </w:tcPr>
          <w:p w14:paraId="212261B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B835B8" w:rsidRPr="00B835B8" w14:paraId="73143D1C" w14:textId="77777777" w:rsidTr="002D6097">
        <w:trPr>
          <w:trHeight w:val="476"/>
        </w:trPr>
        <w:tc>
          <w:tcPr>
            <w:tcW w:w="425" w:type="dxa"/>
            <w:tcBorders>
              <w:top w:val="nil"/>
              <w:left w:val="single" w:sz="4" w:space="0" w:color="auto"/>
              <w:bottom w:val="single" w:sz="4" w:space="0" w:color="auto"/>
              <w:right w:val="single" w:sz="4" w:space="0" w:color="auto"/>
            </w:tcBorders>
            <w:noWrap/>
            <w:vAlign w:val="center"/>
            <w:hideMark/>
          </w:tcPr>
          <w:p w14:paraId="5CB36897" w14:textId="7777777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vAlign w:val="center"/>
            <w:hideMark/>
          </w:tcPr>
          <w:p w14:paraId="65A313EB"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Drzwi pokojowe:</w:t>
            </w:r>
          </w:p>
          <w:p w14:paraId="3C4006E6"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DRE STANDARD 10- lub równoważny.</w:t>
            </w:r>
          </w:p>
          <w:p w14:paraId="7F5567F0"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 xml:space="preserve">Szerokość 90cm. </w:t>
            </w:r>
          </w:p>
          <w:p w14:paraId="0A815FD9"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Kolor kompletu: biały</w:t>
            </w:r>
          </w:p>
          <w:p w14:paraId="2046AC79"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Wypełnienie: płyta wiórowa.</w:t>
            </w:r>
          </w:p>
          <w:p w14:paraId="525370FA"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 xml:space="preserve">Ościeżnica: regulowana przylgowa, opaska 8cm, kąt łączenia 45 stopni. </w:t>
            </w:r>
          </w:p>
          <w:p w14:paraId="66220A8C"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Zakres regulacji: 120-140mm</w:t>
            </w:r>
          </w:p>
          <w:p w14:paraId="42FB93FF"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ŁĄCZENIA 45" 95-115</w:t>
            </w:r>
          </w:p>
          <w:p w14:paraId="48697022"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 xml:space="preserve">Otwieranie: </w:t>
            </w:r>
          </w:p>
          <w:p w14:paraId="0FFFA1AB"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Prawe- 6szt.</w:t>
            </w:r>
          </w:p>
          <w:p w14:paraId="69C04C35" w14:textId="5CE9E460" w:rsidR="00B835B8" w:rsidRPr="00D20F0A" w:rsidRDefault="001A73E7" w:rsidP="001A73E7">
            <w:pPr>
              <w:spacing w:after="0" w:line="276"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Lewe- 3szt.</w:t>
            </w:r>
          </w:p>
        </w:tc>
        <w:tc>
          <w:tcPr>
            <w:tcW w:w="857" w:type="dxa"/>
            <w:tcBorders>
              <w:top w:val="nil"/>
              <w:left w:val="nil"/>
              <w:bottom w:val="single" w:sz="4" w:space="0" w:color="auto"/>
              <w:right w:val="single" w:sz="4" w:space="0" w:color="auto"/>
            </w:tcBorders>
            <w:noWrap/>
            <w:vAlign w:val="center"/>
            <w:hideMark/>
          </w:tcPr>
          <w:p w14:paraId="113887EA" w14:textId="3EC99841" w:rsidR="00B835B8" w:rsidRPr="00B835B8" w:rsidRDefault="001A73E7"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9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vAlign w:val="center"/>
            <w:hideMark/>
          </w:tcPr>
          <w:p w14:paraId="40C2DCBF" w14:textId="227F00A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hideMark/>
          </w:tcPr>
          <w:p w14:paraId="0E9B62D5" w14:textId="7D48B9FE"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hideMark/>
          </w:tcPr>
          <w:p w14:paraId="7A2B37E1" w14:textId="6A142F5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hideMark/>
          </w:tcPr>
          <w:p w14:paraId="670B9CE9" w14:textId="236A31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hideMark/>
          </w:tcPr>
          <w:p w14:paraId="438F7F5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4A4A5D6" w14:textId="77777777" w:rsidTr="00C33CC0">
        <w:trPr>
          <w:trHeight w:val="1032"/>
        </w:trPr>
        <w:tc>
          <w:tcPr>
            <w:tcW w:w="425" w:type="dxa"/>
            <w:tcBorders>
              <w:top w:val="nil"/>
              <w:left w:val="single" w:sz="4" w:space="0" w:color="auto"/>
              <w:bottom w:val="single" w:sz="4" w:space="0" w:color="auto"/>
              <w:right w:val="single" w:sz="4" w:space="0" w:color="auto"/>
            </w:tcBorders>
            <w:noWrap/>
            <w:vAlign w:val="center"/>
            <w:hideMark/>
          </w:tcPr>
          <w:p w14:paraId="6A795095" w14:textId="7777777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p>
        </w:tc>
        <w:tc>
          <w:tcPr>
            <w:tcW w:w="4684" w:type="dxa"/>
            <w:tcBorders>
              <w:top w:val="nil"/>
              <w:left w:val="nil"/>
              <w:bottom w:val="single" w:sz="4" w:space="0" w:color="auto"/>
              <w:right w:val="single" w:sz="4" w:space="0" w:color="auto"/>
            </w:tcBorders>
            <w:vAlign w:val="center"/>
            <w:hideMark/>
          </w:tcPr>
          <w:p w14:paraId="5503687C" w14:textId="77777777" w:rsidR="001A73E7" w:rsidRPr="001A73E7" w:rsidRDefault="00B835B8" w:rsidP="001A73E7">
            <w:pPr>
              <w:spacing w:line="360" w:lineRule="auto"/>
              <w:rPr>
                <w:rFonts w:ascii="Garamond" w:eastAsia="Times New Roman" w:hAnsi="Garamond" w:cs="Times New Roman"/>
                <w:sz w:val="20"/>
                <w:szCs w:val="20"/>
                <w:lang w:eastAsia="pl-PL"/>
              </w:rPr>
            </w:pPr>
            <w:r w:rsidRPr="00B835B8">
              <w:rPr>
                <w:rFonts w:ascii="Garamond" w:eastAsia="Times New Roman" w:hAnsi="Garamond" w:cs="Calibri"/>
                <w:color w:val="000000"/>
                <w:sz w:val="18"/>
                <w:szCs w:val="18"/>
                <w:lang w:eastAsia="pl-PL"/>
              </w:rPr>
              <w:t xml:space="preserve"> </w:t>
            </w:r>
            <w:r w:rsidR="001A73E7" w:rsidRPr="001A73E7">
              <w:rPr>
                <w:rFonts w:ascii="Garamond" w:eastAsia="Times New Roman" w:hAnsi="Garamond" w:cs="Times New Roman"/>
                <w:sz w:val="20"/>
                <w:szCs w:val="20"/>
                <w:lang w:eastAsia="pl-PL"/>
              </w:rPr>
              <w:t xml:space="preserve">INFINITY </w:t>
            </w:r>
          </w:p>
          <w:p w14:paraId="7ECC4498"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Wkładka nikiel 30/40, w komplecie 3 klucze.</w:t>
            </w:r>
          </w:p>
          <w:p w14:paraId="4B15563F" w14:textId="7D707C77" w:rsidR="00B835B8" w:rsidRPr="00B835B8" w:rsidRDefault="001A73E7" w:rsidP="001A73E7">
            <w:pPr>
              <w:spacing w:after="0" w:line="276" w:lineRule="auto"/>
              <w:rPr>
                <w:rFonts w:ascii="Garamond" w:eastAsia="Times New Roman" w:hAnsi="Garamond" w:cs="Calibri"/>
                <w:color w:val="000000"/>
                <w:sz w:val="18"/>
                <w:szCs w:val="18"/>
                <w:lang w:eastAsia="pl-PL"/>
              </w:rPr>
            </w:pPr>
            <w:r w:rsidRPr="001A73E7">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hideMark/>
          </w:tcPr>
          <w:p w14:paraId="0C9A7ADE" w14:textId="10A9181A" w:rsidR="00B835B8" w:rsidRPr="00B835B8" w:rsidRDefault="001A73E7"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9</w:t>
            </w:r>
            <w:r w:rsidR="00B545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vAlign w:val="center"/>
            <w:hideMark/>
          </w:tcPr>
          <w:p w14:paraId="1D68512B" w14:textId="7C0727AA"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hideMark/>
          </w:tcPr>
          <w:p w14:paraId="45FEB324" w14:textId="2A22CA23"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hideMark/>
          </w:tcPr>
          <w:p w14:paraId="572B41B8" w14:textId="3D34B57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hideMark/>
          </w:tcPr>
          <w:p w14:paraId="31852149" w14:textId="3BEC25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hideMark/>
          </w:tcPr>
          <w:p w14:paraId="5B5AC78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1A73E7" w:rsidRPr="00B835B8" w14:paraId="0D176A99" w14:textId="77777777" w:rsidTr="001A73E7">
        <w:trPr>
          <w:trHeight w:val="978"/>
        </w:trPr>
        <w:tc>
          <w:tcPr>
            <w:tcW w:w="425" w:type="dxa"/>
            <w:tcBorders>
              <w:top w:val="nil"/>
              <w:left w:val="single" w:sz="4" w:space="0" w:color="auto"/>
              <w:bottom w:val="single" w:sz="4" w:space="0" w:color="auto"/>
              <w:right w:val="single" w:sz="4" w:space="0" w:color="auto"/>
            </w:tcBorders>
            <w:noWrap/>
            <w:vAlign w:val="center"/>
          </w:tcPr>
          <w:p w14:paraId="6C55E9B6" w14:textId="5AEC7B0B" w:rsidR="001A73E7" w:rsidRPr="00B835B8" w:rsidRDefault="001A73E7"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w:t>
            </w:r>
          </w:p>
        </w:tc>
        <w:tc>
          <w:tcPr>
            <w:tcW w:w="4684" w:type="dxa"/>
            <w:tcBorders>
              <w:top w:val="nil"/>
              <w:left w:val="nil"/>
              <w:bottom w:val="single" w:sz="4" w:space="0" w:color="auto"/>
              <w:right w:val="single" w:sz="4" w:space="0" w:color="auto"/>
            </w:tcBorders>
            <w:vAlign w:val="center"/>
          </w:tcPr>
          <w:p w14:paraId="01CDF718"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 xml:space="preserve">INFINITY </w:t>
            </w:r>
          </w:p>
          <w:p w14:paraId="36F3CC9A" w14:textId="558D0073" w:rsidR="001A73E7" w:rsidRPr="00B835B8" w:rsidRDefault="001A73E7" w:rsidP="001A73E7">
            <w:pPr>
              <w:spacing w:line="360" w:lineRule="auto"/>
              <w:rPr>
                <w:rFonts w:ascii="Garamond" w:eastAsia="Times New Roman" w:hAnsi="Garamond" w:cs="Calibri"/>
                <w:color w:val="000000"/>
                <w:sz w:val="18"/>
                <w:szCs w:val="18"/>
                <w:lang w:eastAsia="pl-PL"/>
              </w:rPr>
            </w:pPr>
            <w:r w:rsidRPr="001A73E7">
              <w:rPr>
                <w:rFonts w:ascii="Garamond" w:eastAsia="Times New Roman" w:hAnsi="Garamond" w:cs="Times New Roman"/>
                <w:sz w:val="20"/>
                <w:szCs w:val="20"/>
                <w:lang w:eastAsia="pl-PL"/>
              </w:rPr>
              <w:t>KLAMKA QUATRO KUQ 500 ROZETKA KWADRAT INOX- lub równoważny.</w:t>
            </w:r>
          </w:p>
        </w:tc>
        <w:tc>
          <w:tcPr>
            <w:tcW w:w="857" w:type="dxa"/>
            <w:tcBorders>
              <w:top w:val="nil"/>
              <w:left w:val="nil"/>
              <w:bottom w:val="single" w:sz="4" w:space="0" w:color="auto"/>
              <w:right w:val="single" w:sz="4" w:space="0" w:color="auto"/>
            </w:tcBorders>
            <w:noWrap/>
            <w:vAlign w:val="center"/>
          </w:tcPr>
          <w:p w14:paraId="41FCEF8F" w14:textId="6475813E" w:rsidR="001A73E7" w:rsidRDefault="001A73E7"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9 szt.</w:t>
            </w:r>
          </w:p>
        </w:tc>
        <w:tc>
          <w:tcPr>
            <w:tcW w:w="1099" w:type="dxa"/>
            <w:tcBorders>
              <w:top w:val="nil"/>
              <w:left w:val="nil"/>
              <w:bottom w:val="single" w:sz="4" w:space="0" w:color="auto"/>
              <w:right w:val="single" w:sz="4" w:space="0" w:color="auto"/>
            </w:tcBorders>
            <w:vAlign w:val="center"/>
          </w:tcPr>
          <w:p w14:paraId="1F7F22F5" w14:textId="77777777" w:rsidR="001A73E7" w:rsidRPr="00B835B8" w:rsidRDefault="001A73E7"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6B6CDAF5" w14:textId="77777777" w:rsidR="001A73E7" w:rsidRPr="00B835B8" w:rsidRDefault="001A73E7"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4A18CD8F" w14:textId="77777777" w:rsidR="001A73E7" w:rsidRPr="00B835B8" w:rsidRDefault="001A73E7"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3492B7CC" w14:textId="77777777" w:rsidR="001A73E7" w:rsidRPr="00B835B8" w:rsidRDefault="001A73E7"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7BA1E692" w14:textId="77777777" w:rsidR="001A73E7" w:rsidRPr="00B835B8" w:rsidRDefault="001A73E7" w:rsidP="00B835B8">
            <w:pPr>
              <w:spacing w:after="0" w:line="240" w:lineRule="auto"/>
              <w:jc w:val="center"/>
              <w:rPr>
                <w:rFonts w:ascii="Garamond" w:eastAsia="Times New Roman" w:hAnsi="Garamond" w:cs="Calibri"/>
                <w:color w:val="000000"/>
                <w:sz w:val="18"/>
                <w:szCs w:val="18"/>
                <w:lang w:eastAsia="pl-PL"/>
              </w:rPr>
            </w:pPr>
          </w:p>
        </w:tc>
      </w:tr>
      <w:tr w:rsidR="001A73E7" w:rsidRPr="00B835B8" w14:paraId="26D2243C" w14:textId="77777777" w:rsidTr="002D6097">
        <w:trPr>
          <w:trHeight w:val="412"/>
        </w:trPr>
        <w:tc>
          <w:tcPr>
            <w:tcW w:w="425" w:type="dxa"/>
            <w:tcBorders>
              <w:top w:val="nil"/>
              <w:left w:val="single" w:sz="4" w:space="0" w:color="auto"/>
              <w:bottom w:val="single" w:sz="4" w:space="0" w:color="auto"/>
              <w:right w:val="single" w:sz="4" w:space="0" w:color="auto"/>
            </w:tcBorders>
            <w:noWrap/>
            <w:vAlign w:val="center"/>
          </w:tcPr>
          <w:p w14:paraId="6D342679" w14:textId="165479CE" w:rsidR="001A73E7" w:rsidRPr="00B835B8" w:rsidRDefault="001A73E7"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4.</w:t>
            </w:r>
          </w:p>
        </w:tc>
        <w:tc>
          <w:tcPr>
            <w:tcW w:w="4684" w:type="dxa"/>
            <w:tcBorders>
              <w:top w:val="nil"/>
              <w:left w:val="nil"/>
              <w:bottom w:val="single" w:sz="4" w:space="0" w:color="auto"/>
              <w:right w:val="single" w:sz="4" w:space="0" w:color="auto"/>
            </w:tcBorders>
            <w:vAlign w:val="center"/>
          </w:tcPr>
          <w:p w14:paraId="3B929A7C"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 xml:space="preserve">INFINITY </w:t>
            </w:r>
          </w:p>
          <w:p w14:paraId="04B4F1D0" w14:textId="023D68AF" w:rsidR="001A73E7" w:rsidRPr="00B835B8" w:rsidRDefault="001A73E7" w:rsidP="001A73E7">
            <w:pPr>
              <w:spacing w:line="360" w:lineRule="auto"/>
              <w:rPr>
                <w:rFonts w:ascii="Garamond" w:eastAsia="Times New Roman" w:hAnsi="Garamond" w:cs="Calibri"/>
                <w:color w:val="000000"/>
                <w:sz w:val="18"/>
                <w:szCs w:val="18"/>
                <w:lang w:eastAsia="pl-PL"/>
              </w:rPr>
            </w:pPr>
            <w:r w:rsidRPr="001A73E7">
              <w:rPr>
                <w:rFonts w:ascii="Garamond" w:eastAsia="Times New Roman" w:hAnsi="Garamond" w:cs="Times New Roman"/>
                <w:sz w:val="20"/>
                <w:szCs w:val="20"/>
                <w:lang w:eastAsia="pl-PL"/>
              </w:rPr>
              <w:t>ROZETA KWADRATOWA RXQ 502 WKŁADKA INOX- lub równoważny.</w:t>
            </w:r>
          </w:p>
        </w:tc>
        <w:tc>
          <w:tcPr>
            <w:tcW w:w="857" w:type="dxa"/>
            <w:tcBorders>
              <w:top w:val="nil"/>
              <w:left w:val="nil"/>
              <w:bottom w:val="single" w:sz="4" w:space="0" w:color="auto"/>
              <w:right w:val="single" w:sz="4" w:space="0" w:color="auto"/>
            </w:tcBorders>
            <w:noWrap/>
            <w:vAlign w:val="center"/>
          </w:tcPr>
          <w:p w14:paraId="2CAD63CC" w14:textId="2CEE6F3B" w:rsidR="001A73E7" w:rsidRDefault="001A73E7"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9szt.</w:t>
            </w:r>
          </w:p>
        </w:tc>
        <w:tc>
          <w:tcPr>
            <w:tcW w:w="1099" w:type="dxa"/>
            <w:tcBorders>
              <w:top w:val="nil"/>
              <w:left w:val="nil"/>
              <w:bottom w:val="single" w:sz="4" w:space="0" w:color="auto"/>
              <w:right w:val="single" w:sz="4" w:space="0" w:color="auto"/>
            </w:tcBorders>
            <w:vAlign w:val="center"/>
          </w:tcPr>
          <w:p w14:paraId="12DA5B89" w14:textId="77777777" w:rsidR="001A73E7" w:rsidRPr="00B835B8" w:rsidRDefault="001A73E7"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5DF642C0" w14:textId="77777777" w:rsidR="001A73E7" w:rsidRPr="00B835B8" w:rsidRDefault="001A73E7"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4B6BB17E" w14:textId="77777777" w:rsidR="001A73E7" w:rsidRPr="00B835B8" w:rsidRDefault="001A73E7"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7D84FE45" w14:textId="77777777" w:rsidR="001A73E7" w:rsidRPr="00B835B8" w:rsidRDefault="001A73E7"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721B928D" w14:textId="77777777" w:rsidR="001A73E7" w:rsidRPr="00B835B8" w:rsidRDefault="001A73E7" w:rsidP="00B835B8">
            <w:pPr>
              <w:spacing w:after="0" w:line="240" w:lineRule="auto"/>
              <w:jc w:val="center"/>
              <w:rPr>
                <w:rFonts w:ascii="Garamond" w:eastAsia="Times New Roman" w:hAnsi="Garamond" w:cs="Calibri"/>
                <w:color w:val="000000"/>
                <w:sz w:val="18"/>
                <w:szCs w:val="18"/>
                <w:lang w:eastAsia="pl-PL"/>
              </w:rPr>
            </w:pPr>
          </w:p>
        </w:tc>
      </w:tr>
      <w:tr w:rsidR="001A73E7" w:rsidRPr="00B835B8" w14:paraId="0D74731F" w14:textId="77777777" w:rsidTr="002D6097">
        <w:trPr>
          <w:trHeight w:val="412"/>
        </w:trPr>
        <w:tc>
          <w:tcPr>
            <w:tcW w:w="425" w:type="dxa"/>
            <w:tcBorders>
              <w:top w:val="nil"/>
              <w:left w:val="single" w:sz="4" w:space="0" w:color="auto"/>
              <w:bottom w:val="single" w:sz="4" w:space="0" w:color="auto"/>
              <w:right w:val="single" w:sz="4" w:space="0" w:color="auto"/>
            </w:tcBorders>
            <w:noWrap/>
            <w:vAlign w:val="center"/>
          </w:tcPr>
          <w:p w14:paraId="46E5790F" w14:textId="4626949F" w:rsidR="001A73E7" w:rsidRPr="00B835B8" w:rsidRDefault="001A73E7"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5.</w:t>
            </w:r>
          </w:p>
        </w:tc>
        <w:tc>
          <w:tcPr>
            <w:tcW w:w="4684" w:type="dxa"/>
            <w:tcBorders>
              <w:top w:val="nil"/>
              <w:left w:val="nil"/>
              <w:bottom w:val="single" w:sz="4" w:space="0" w:color="auto"/>
              <w:right w:val="single" w:sz="4" w:space="0" w:color="auto"/>
            </w:tcBorders>
            <w:vAlign w:val="center"/>
          </w:tcPr>
          <w:p w14:paraId="7FC7E207"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Zestaw Klinów montażowych, wykonanych z PCV, ząbkowana powierzchnia.</w:t>
            </w:r>
          </w:p>
          <w:p w14:paraId="323727B8" w14:textId="77777777" w:rsidR="001A73E7" w:rsidRPr="001A73E7" w:rsidRDefault="001A73E7" w:rsidP="001A73E7">
            <w:pPr>
              <w:spacing w:after="0" w:line="360" w:lineRule="auto"/>
              <w:rPr>
                <w:rFonts w:ascii="Garamond" w:eastAsia="Times New Roman" w:hAnsi="Garamond" w:cs="Times New Roman"/>
                <w:sz w:val="20"/>
                <w:szCs w:val="20"/>
                <w:lang w:eastAsia="pl-PL"/>
              </w:rPr>
            </w:pPr>
            <w:r w:rsidRPr="001A73E7">
              <w:rPr>
                <w:rFonts w:ascii="Garamond" w:eastAsia="Times New Roman" w:hAnsi="Garamond" w:cs="Times New Roman"/>
                <w:sz w:val="20"/>
                <w:szCs w:val="20"/>
                <w:lang w:eastAsia="pl-PL"/>
              </w:rPr>
              <w:t>50 szt. klinów średnich M (93 x 43 x 14,5)</w:t>
            </w:r>
          </w:p>
          <w:p w14:paraId="6C61FD6D" w14:textId="08FB9D62" w:rsidR="001A73E7" w:rsidRPr="00B835B8" w:rsidRDefault="001A73E7" w:rsidP="001A73E7">
            <w:pPr>
              <w:spacing w:line="360" w:lineRule="auto"/>
              <w:rPr>
                <w:rFonts w:ascii="Garamond" w:eastAsia="Times New Roman" w:hAnsi="Garamond" w:cs="Calibri"/>
                <w:color w:val="000000"/>
                <w:sz w:val="18"/>
                <w:szCs w:val="18"/>
                <w:lang w:eastAsia="pl-PL"/>
              </w:rPr>
            </w:pPr>
            <w:r w:rsidRPr="001A73E7">
              <w:rPr>
                <w:rFonts w:ascii="Garamond" w:eastAsia="Times New Roman" w:hAnsi="Garamond" w:cs="Times New Roman"/>
                <w:sz w:val="20"/>
                <w:szCs w:val="20"/>
                <w:lang w:eastAsia="pl-PL"/>
              </w:rPr>
              <w:t>50 szt. Klinów dużych L ( 150 x 43 x 22)</w:t>
            </w:r>
          </w:p>
        </w:tc>
        <w:tc>
          <w:tcPr>
            <w:tcW w:w="857" w:type="dxa"/>
            <w:tcBorders>
              <w:top w:val="nil"/>
              <w:left w:val="nil"/>
              <w:bottom w:val="single" w:sz="4" w:space="0" w:color="auto"/>
              <w:right w:val="single" w:sz="4" w:space="0" w:color="auto"/>
            </w:tcBorders>
            <w:noWrap/>
            <w:vAlign w:val="center"/>
          </w:tcPr>
          <w:p w14:paraId="06443BA8" w14:textId="700C0132" w:rsidR="001A73E7" w:rsidRDefault="001A73E7"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 szt.</w:t>
            </w:r>
          </w:p>
        </w:tc>
        <w:tc>
          <w:tcPr>
            <w:tcW w:w="1099" w:type="dxa"/>
            <w:tcBorders>
              <w:top w:val="nil"/>
              <w:left w:val="nil"/>
              <w:bottom w:val="single" w:sz="4" w:space="0" w:color="auto"/>
              <w:right w:val="single" w:sz="4" w:space="0" w:color="auto"/>
            </w:tcBorders>
            <w:vAlign w:val="center"/>
          </w:tcPr>
          <w:p w14:paraId="02B155A8" w14:textId="77777777" w:rsidR="001A73E7" w:rsidRPr="00B835B8" w:rsidRDefault="001A73E7"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682FB54B" w14:textId="77777777" w:rsidR="001A73E7" w:rsidRPr="00B835B8" w:rsidRDefault="001A73E7"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094ADEFC" w14:textId="77777777" w:rsidR="001A73E7" w:rsidRPr="00B835B8" w:rsidRDefault="001A73E7"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185920C6" w14:textId="77777777" w:rsidR="001A73E7" w:rsidRPr="00B835B8" w:rsidRDefault="001A73E7"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2E4AFA63" w14:textId="77777777" w:rsidR="001A73E7" w:rsidRPr="00B835B8" w:rsidRDefault="001A73E7" w:rsidP="00B835B8">
            <w:pPr>
              <w:spacing w:after="0" w:line="240" w:lineRule="auto"/>
              <w:jc w:val="center"/>
              <w:rPr>
                <w:rFonts w:ascii="Garamond" w:eastAsia="Times New Roman" w:hAnsi="Garamond" w:cs="Calibri"/>
                <w:color w:val="000000"/>
                <w:sz w:val="18"/>
                <w:szCs w:val="18"/>
                <w:lang w:eastAsia="pl-PL"/>
              </w:rPr>
            </w:pPr>
          </w:p>
        </w:tc>
      </w:tr>
      <w:tr w:rsidR="00D20F0A" w:rsidRPr="00B835B8" w14:paraId="746046EE" w14:textId="77777777" w:rsidTr="009F77C6">
        <w:trPr>
          <w:trHeight w:val="754"/>
        </w:trPr>
        <w:tc>
          <w:tcPr>
            <w:tcW w:w="7065" w:type="dxa"/>
            <w:gridSpan w:val="4"/>
            <w:tcBorders>
              <w:top w:val="nil"/>
              <w:left w:val="single" w:sz="4" w:space="0" w:color="auto"/>
              <w:bottom w:val="single" w:sz="4" w:space="0" w:color="auto"/>
              <w:right w:val="single" w:sz="4" w:space="0" w:color="auto"/>
            </w:tcBorders>
            <w:noWrap/>
            <w:vAlign w:val="center"/>
            <w:hideMark/>
          </w:tcPr>
          <w:p w14:paraId="20DD009B" w14:textId="77777777" w:rsidR="00D20F0A" w:rsidRPr="00B835B8" w:rsidRDefault="00D20F0A"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p w14:paraId="5D833C4C" w14:textId="0EAD13CB" w:rsidR="00D20F0A" w:rsidRPr="004B50A9" w:rsidRDefault="00D20F0A" w:rsidP="009F77C6">
            <w:pPr>
              <w:spacing w:after="0" w:line="276" w:lineRule="auto"/>
              <w:jc w:val="right"/>
              <w:rPr>
                <w:rFonts w:ascii="Garamond" w:eastAsia="Times New Roman" w:hAnsi="Garamond" w:cs="Calibri"/>
                <w:b/>
                <w:bCs/>
                <w:i/>
                <w:iCs/>
                <w:color w:val="000000"/>
                <w:lang w:eastAsia="pl-PL"/>
              </w:rPr>
            </w:pPr>
            <w:r w:rsidRPr="00B835B8">
              <w:rPr>
                <w:rFonts w:ascii="Garamond" w:eastAsia="Times New Roman" w:hAnsi="Garamond" w:cs="Calibri"/>
                <w:b/>
                <w:bCs/>
                <w:i/>
                <w:iCs/>
                <w:color w:val="000000"/>
                <w:lang w:eastAsia="pl-PL"/>
              </w:rPr>
              <w:t>Razem</w:t>
            </w:r>
          </w:p>
          <w:p w14:paraId="5A31625F" w14:textId="3397B18D" w:rsidR="00D20F0A" w:rsidRPr="00B835B8" w:rsidRDefault="00D20F0A" w:rsidP="009F77C6">
            <w:pPr>
              <w:spacing w:after="0" w:line="276"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 </w:t>
            </w:r>
          </w:p>
          <w:p w14:paraId="4C969A0C" w14:textId="3AD6B6D8" w:rsidR="00D20F0A" w:rsidRPr="00B835B8" w:rsidRDefault="00D20F0A" w:rsidP="009F77C6">
            <w:pPr>
              <w:spacing w:after="0" w:line="276"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vAlign w:val="center"/>
            <w:hideMark/>
          </w:tcPr>
          <w:p w14:paraId="48A0A828" w14:textId="23FDFC15" w:rsidR="00D20F0A" w:rsidRPr="00B835B8" w:rsidRDefault="00D20F0A" w:rsidP="009F77C6">
            <w:pPr>
              <w:spacing w:after="0" w:line="276"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vAlign w:val="center"/>
            <w:hideMark/>
          </w:tcPr>
          <w:p w14:paraId="565FF2A7" w14:textId="77777777" w:rsidR="00D20F0A" w:rsidRPr="00B835B8" w:rsidRDefault="00D20F0A" w:rsidP="00D20F0A">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noWrap/>
            <w:vAlign w:val="center"/>
            <w:hideMark/>
          </w:tcPr>
          <w:p w14:paraId="39ECCEA1" w14:textId="61BC83AC" w:rsidR="00D20F0A" w:rsidRPr="00B835B8" w:rsidRDefault="00D20F0A" w:rsidP="00D20F0A">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noWrap/>
            <w:vAlign w:val="center"/>
            <w:hideMark/>
          </w:tcPr>
          <w:p w14:paraId="4CBFC7C9" w14:textId="77777777" w:rsidR="00D20F0A" w:rsidRPr="00B835B8" w:rsidRDefault="00D20F0A" w:rsidP="00D20F0A">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7E766A4A" w14:textId="1E895F0C" w:rsidR="00E965A8" w:rsidRPr="009F77C6" w:rsidRDefault="00E965A8" w:rsidP="009F77C6">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5DFCA36C" w14:textId="26CD3CAF" w:rsidR="00033B4E" w:rsidRPr="0073558E" w:rsidRDefault="009F77C6" w:rsidP="00C33CC0">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00641773" w:rsidRPr="00641773">
        <w:rPr>
          <w:rFonts w:ascii="Garamond" w:eastAsia="Times New Roman" w:hAnsi="Garamond" w:cs="Times New Roman"/>
          <w:sz w:val="20"/>
          <w:szCs w:val="20"/>
          <w:lang w:eastAsia="pl-PL"/>
        </w:rPr>
        <w:t>WSzKzP</w:t>
      </w:r>
      <w:proofErr w:type="spellEnd"/>
      <w:r w:rsidR="00641773" w:rsidRPr="00641773">
        <w:rPr>
          <w:rFonts w:ascii="Garamond" w:eastAsia="Times New Roman" w:hAnsi="Garamond" w:cs="Times New Roman"/>
          <w:sz w:val="20"/>
          <w:szCs w:val="20"/>
          <w:lang w:eastAsia="pl-PL"/>
        </w:rPr>
        <w:t xml:space="preserve"> SP ZOZ w Krakowie</w:t>
      </w:r>
      <w:r w:rsidR="00641773" w:rsidRPr="00641773">
        <w:rPr>
          <w:rFonts w:ascii="Garamond" w:eastAsia="Times New Roman" w:hAnsi="Garamond" w:cs="Times New Roman"/>
          <w:sz w:val="20"/>
          <w:szCs w:val="20"/>
          <w:u w:val="single"/>
          <w:lang w:eastAsia="pl-PL"/>
        </w:rPr>
        <w:t>.</w:t>
      </w:r>
    </w:p>
    <w:p w14:paraId="37F0E276" w14:textId="02B64DA4" w:rsidR="00D415EF" w:rsidRPr="0073558E" w:rsidRDefault="009F77C6" w:rsidP="00C33CC0">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9D0644B" w14:textId="32EB29FB" w:rsidR="0073558E" w:rsidRPr="0073558E" w:rsidRDefault="009F77C6" w:rsidP="00C33CC0">
      <w:pPr>
        <w:tabs>
          <w:tab w:val="left" w:pos="360"/>
        </w:tabs>
        <w:suppressAutoHyphens/>
        <w:spacing w:after="0" w:line="276" w:lineRule="auto"/>
        <w:jc w:val="both"/>
        <w:rPr>
          <w:rFonts w:ascii="Garamond" w:eastAsia="Times New Roman" w:hAnsi="Garamond" w:cs="Aharoni"/>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73558E" w:rsidRPr="0073558E">
        <w:rPr>
          <w:rFonts w:ascii="Garamond" w:eastAsia="Times New Roman" w:hAnsi="Garamond" w:cs="Aharoni"/>
          <w:sz w:val="20"/>
          <w:szCs w:val="20"/>
          <w:lang w:eastAsia="ar-SA"/>
        </w:rPr>
        <w:t xml:space="preserve">Zamówienie realizowane będzie </w:t>
      </w:r>
      <w:r w:rsidR="00B4209A">
        <w:rPr>
          <w:rFonts w:ascii="Garamond" w:eastAsia="Times New Roman" w:hAnsi="Garamond" w:cs="Aharoni"/>
          <w:sz w:val="20"/>
          <w:szCs w:val="20"/>
          <w:lang w:eastAsia="ar-SA"/>
        </w:rPr>
        <w:t xml:space="preserve">jednorazowo, do </w:t>
      </w:r>
      <w:r w:rsidR="00C33CC0">
        <w:rPr>
          <w:rFonts w:ascii="Garamond" w:eastAsia="Times New Roman" w:hAnsi="Garamond" w:cs="Aharoni"/>
          <w:sz w:val="20"/>
          <w:szCs w:val="20"/>
          <w:lang w:eastAsia="ar-SA"/>
        </w:rPr>
        <w:t>tygodnia</w:t>
      </w:r>
      <w:r w:rsidR="00B4209A">
        <w:rPr>
          <w:rFonts w:ascii="Garamond" w:eastAsia="Times New Roman" w:hAnsi="Garamond" w:cs="Aharoni"/>
          <w:sz w:val="20"/>
          <w:szCs w:val="20"/>
          <w:lang w:eastAsia="ar-SA"/>
        </w:rPr>
        <w:t xml:space="preserve"> od zawarcia umowy. </w:t>
      </w:r>
    </w:p>
    <w:p w14:paraId="0AA45D01" w14:textId="605201DE" w:rsidR="0073558E" w:rsidRPr="0073558E" w:rsidRDefault="009F77C6" w:rsidP="00C33CC0">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C33CC0">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C33CC0">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33CC0">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 xml:space="preserve">nie podlegamy wykluczeniu z postępowania na podstawie art. 108 ust. 1 pkt 1-6 </w:t>
      </w:r>
      <w:proofErr w:type="spellStart"/>
      <w:r w:rsidR="00CE3EA2" w:rsidRPr="00961D7B">
        <w:rPr>
          <w:rFonts w:ascii="Garamond" w:hAnsi="Garamond"/>
          <w:sz w:val="20"/>
          <w:szCs w:val="20"/>
        </w:rPr>
        <w:t>Pzp</w:t>
      </w:r>
      <w:proofErr w:type="spellEnd"/>
      <w:r w:rsidR="00CE3EA2"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C33CC0">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C33CC0">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C33CC0">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C33CC0">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C33CC0">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C33CC0">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p w14:paraId="493806BC" w14:textId="77777777" w:rsidR="00C33CC0" w:rsidRDefault="00C33CC0" w:rsidP="00B4209A">
      <w:pPr>
        <w:spacing w:after="0" w:line="276" w:lineRule="auto"/>
        <w:jc w:val="right"/>
        <w:rPr>
          <w:rFonts w:ascii="Garamond" w:eastAsia="Times New Roman" w:hAnsi="Garamond" w:cs="Times New Roman"/>
          <w:sz w:val="20"/>
          <w:szCs w:val="20"/>
          <w:lang w:eastAsia="pl-PL"/>
        </w:rPr>
      </w:pPr>
    </w:p>
    <w:p w14:paraId="63E8ED24" w14:textId="77777777" w:rsidR="00C33CC0" w:rsidRDefault="00C33CC0" w:rsidP="00B4209A">
      <w:pPr>
        <w:spacing w:after="0" w:line="276" w:lineRule="auto"/>
        <w:jc w:val="right"/>
        <w:rPr>
          <w:rFonts w:ascii="Garamond" w:eastAsia="Times New Roman" w:hAnsi="Garamond" w:cs="Times New Roman"/>
          <w:sz w:val="20"/>
          <w:szCs w:val="20"/>
          <w:lang w:eastAsia="pl-PL"/>
        </w:rPr>
      </w:pPr>
    </w:p>
    <w:p w14:paraId="677723A3" w14:textId="77777777" w:rsidR="00C33CC0" w:rsidRDefault="00C33CC0" w:rsidP="00B4209A">
      <w:pPr>
        <w:spacing w:after="0" w:line="276" w:lineRule="auto"/>
        <w:jc w:val="right"/>
        <w:rPr>
          <w:rFonts w:ascii="Garamond" w:eastAsia="Times New Roman" w:hAnsi="Garamond" w:cs="Times New Roman"/>
          <w:sz w:val="20"/>
          <w:szCs w:val="20"/>
          <w:lang w:eastAsia="pl-PL"/>
        </w:rPr>
      </w:pPr>
    </w:p>
    <w:p w14:paraId="5159902B" w14:textId="77777777" w:rsidR="00C33CC0" w:rsidRDefault="00C33CC0" w:rsidP="00B4209A">
      <w:pPr>
        <w:spacing w:after="0" w:line="276" w:lineRule="auto"/>
        <w:jc w:val="right"/>
        <w:rPr>
          <w:rFonts w:ascii="Garamond" w:eastAsia="Times New Roman" w:hAnsi="Garamond" w:cs="Times New Roman"/>
          <w:sz w:val="20"/>
          <w:szCs w:val="20"/>
          <w:lang w:eastAsia="pl-PL"/>
        </w:rPr>
      </w:pPr>
    </w:p>
    <w:p w14:paraId="3C6C14F9" w14:textId="77777777" w:rsidR="00C33CC0" w:rsidRDefault="00C33CC0" w:rsidP="00B4209A">
      <w:pPr>
        <w:spacing w:after="0" w:line="276" w:lineRule="auto"/>
        <w:jc w:val="right"/>
        <w:rPr>
          <w:rFonts w:ascii="Garamond" w:eastAsia="Times New Roman" w:hAnsi="Garamond" w:cs="Times New Roman"/>
          <w:sz w:val="20"/>
          <w:szCs w:val="20"/>
          <w:lang w:eastAsia="pl-PL"/>
        </w:rPr>
      </w:pPr>
    </w:p>
    <w:p w14:paraId="134D4C64" w14:textId="77777777" w:rsidR="00C33CC0" w:rsidRDefault="00C33CC0" w:rsidP="00B4209A">
      <w:pPr>
        <w:spacing w:after="0" w:line="276" w:lineRule="auto"/>
        <w:jc w:val="right"/>
        <w:rPr>
          <w:rFonts w:ascii="Garamond" w:eastAsia="Times New Roman" w:hAnsi="Garamond" w:cs="Times New Roman"/>
          <w:sz w:val="20"/>
          <w:szCs w:val="20"/>
          <w:lang w:eastAsia="pl-PL"/>
        </w:rPr>
      </w:pPr>
    </w:p>
    <w:p w14:paraId="7FCF8F2C" w14:textId="77777777" w:rsidR="00C33CC0" w:rsidRDefault="00C33CC0" w:rsidP="00B4209A">
      <w:pPr>
        <w:spacing w:after="0" w:line="276" w:lineRule="auto"/>
        <w:jc w:val="right"/>
        <w:rPr>
          <w:rFonts w:ascii="Garamond" w:eastAsia="Times New Roman" w:hAnsi="Garamond" w:cs="Times New Roman"/>
          <w:sz w:val="20"/>
          <w:szCs w:val="20"/>
          <w:lang w:eastAsia="pl-PL"/>
        </w:rPr>
      </w:pPr>
    </w:p>
    <w:p w14:paraId="220FF964" w14:textId="77777777" w:rsidR="00C33CC0" w:rsidRDefault="00C33CC0" w:rsidP="00B4209A">
      <w:pPr>
        <w:spacing w:after="0" w:line="276" w:lineRule="auto"/>
        <w:jc w:val="right"/>
        <w:rPr>
          <w:rFonts w:ascii="Garamond" w:eastAsia="Times New Roman" w:hAnsi="Garamond" w:cs="Times New Roman"/>
          <w:sz w:val="20"/>
          <w:szCs w:val="20"/>
          <w:lang w:eastAsia="pl-PL"/>
        </w:rPr>
      </w:pPr>
    </w:p>
    <w:p w14:paraId="315768D5" w14:textId="77777777" w:rsidR="00C33CC0" w:rsidRDefault="00C33CC0" w:rsidP="00B4209A">
      <w:pPr>
        <w:spacing w:after="0" w:line="276" w:lineRule="auto"/>
        <w:jc w:val="right"/>
        <w:rPr>
          <w:rFonts w:ascii="Garamond" w:eastAsia="Times New Roman" w:hAnsi="Garamond" w:cs="Times New Roman"/>
          <w:sz w:val="20"/>
          <w:szCs w:val="20"/>
          <w:lang w:eastAsia="pl-PL"/>
        </w:rPr>
      </w:pPr>
    </w:p>
    <w:p w14:paraId="7B504269" w14:textId="77777777" w:rsidR="00C33CC0" w:rsidRDefault="00C33CC0" w:rsidP="00B4209A">
      <w:pPr>
        <w:spacing w:after="0" w:line="276" w:lineRule="auto"/>
        <w:jc w:val="right"/>
        <w:rPr>
          <w:rFonts w:ascii="Garamond" w:eastAsia="Times New Roman" w:hAnsi="Garamond" w:cs="Times New Roman"/>
          <w:sz w:val="20"/>
          <w:szCs w:val="20"/>
          <w:lang w:eastAsia="pl-PL"/>
        </w:rPr>
      </w:pPr>
    </w:p>
    <w:p w14:paraId="658D2B37" w14:textId="77777777" w:rsidR="00C33CC0" w:rsidRPr="0073558E" w:rsidRDefault="00C33CC0" w:rsidP="00B4209A">
      <w:pPr>
        <w:spacing w:after="0" w:line="276" w:lineRule="auto"/>
        <w:jc w:val="right"/>
        <w:rPr>
          <w:rFonts w:ascii="Garamond" w:eastAsia="Times New Roman" w:hAnsi="Garamond" w:cs="Times New Roman"/>
          <w:sz w:val="20"/>
          <w:szCs w:val="20"/>
          <w:lang w:eastAsia="pl-PL"/>
        </w:rPr>
      </w:pP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2E10FE3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033B4E">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4D546534" w:rsidR="0073558E" w:rsidRPr="0073558E" w:rsidRDefault="00C33CC0" w:rsidP="0073558E">
            <w:pPr>
              <w:spacing w:after="0" w:line="240" w:lineRule="auto"/>
              <w:jc w:val="center"/>
              <w:rPr>
                <w:rFonts w:ascii="Times New Roman" w:eastAsia="Times New Roman" w:hAnsi="Times New Roman" w:cs="Times New Roman"/>
                <w:sz w:val="20"/>
                <w:szCs w:val="20"/>
                <w:lang w:eastAsia="pl-PL"/>
              </w:rPr>
            </w:pPr>
            <w:r>
              <w:rPr>
                <w:rFonts w:ascii="Garamond" w:eastAsia="Times New Roman" w:hAnsi="Garamond" w:cs="Times New Roman"/>
                <w:b/>
                <w:sz w:val="20"/>
                <w:szCs w:val="20"/>
                <w:lang w:eastAsia="pl-PL"/>
              </w:rPr>
              <w:t>DOSTAWA DRZWI WEWNĘTRZNYCH</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3B4FA18F" w14:textId="36E182D8" w:rsidR="00B4209A" w:rsidRPr="00B4209A"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2" w:name="_Hlk132960940"/>
            <w:r w:rsidRPr="0073558E">
              <w:rPr>
                <w:rFonts w:ascii="Garamond" w:eastAsia="Times New Roman" w:hAnsi="Garamond" w:cs="Times New Roman"/>
                <w:sz w:val="20"/>
                <w:szCs w:val="20"/>
                <w:lang w:eastAsia="ar-SA"/>
              </w:rPr>
              <w:t xml:space="preserve">Zamówienie realizowane będzie </w:t>
            </w:r>
            <w:r w:rsidR="00B4209A">
              <w:rPr>
                <w:rFonts w:ascii="Garamond" w:eastAsia="Times New Roman" w:hAnsi="Garamond" w:cs="Times New Roman"/>
                <w:sz w:val="20"/>
                <w:szCs w:val="20"/>
                <w:lang w:eastAsia="ar-SA"/>
              </w:rPr>
              <w:t xml:space="preserve">jednorazowo, do </w:t>
            </w:r>
            <w:r w:rsidR="00C33CC0">
              <w:rPr>
                <w:rFonts w:ascii="Garamond" w:eastAsia="Times New Roman" w:hAnsi="Garamond" w:cs="Times New Roman"/>
                <w:sz w:val="20"/>
                <w:szCs w:val="20"/>
                <w:lang w:eastAsia="ar-SA"/>
              </w:rPr>
              <w:t>tygodnia</w:t>
            </w:r>
            <w:r w:rsidR="00B4209A">
              <w:rPr>
                <w:rFonts w:ascii="Garamond" w:eastAsia="Times New Roman" w:hAnsi="Garamond" w:cs="Times New Roman"/>
                <w:sz w:val="20"/>
                <w:szCs w:val="20"/>
                <w:lang w:eastAsia="ar-SA"/>
              </w:rPr>
              <w:t xml:space="preserve"> od zawarcia umowy. </w:t>
            </w:r>
            <w:bookmarkEnd w:id="2"/>
          </w:p>
          <w:p w14:paraId="5BA37FBE" w14:textId="5FFE56AA" w:rsidR="0073558E" w:rsidRPr="0073558E"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3E23D6">
              <w:rPr>
                <w:rFonts w:ascii="Garamond" w:hAnsi="Garamond" w:cs="Times New Roman"/>
                <w:sz w:val="20"/>
                <w:szCs w:val="20"/>
                <w:lang w:eastAsia="pl-PL"/>
              </w:rPr>
              <w:t>cio</w:t>
            </w:r>
            <w:proofErr w:type="spellEnd"/>
            <w:r w:rsidRPr="003E23D6">
              <w:rPr>
                <w:rFonts w:ascii="Garamond" w:hAnsi="Garamond" w:cs="Times New Roman"/>
                <w:sz w:val="20"/>
                <w:szCs w:val="20"/>
                <w:lang w:eastAsia="pl-PL"/>
              </w:rPr>
              <w:t xml:space="preserve">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2FE7BA8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w:t>
            </w:r>
            <w:r w:rsidRPr="00B4209A">
              <w:rPr>
                <w:rFonts w:ascii="Garamond" w:eastAsia="Times New Roman" w:hAnsi="Garamond" w:cs="Times New Roman"/>
                <w:sz w:val="20"/>
                <w:szCs w:val="20"/>
                <w:lang w:eastAsia="pl-PL"/>
              </w:rPr>
              <w:t xml:space="preserve">rozwiązuje się z upływem </w:t>
            </w:r>
            <w:r w:rsidR="009F77C6">
              <w:rPr>
                <w:rFonts w:ascii="Garamond" w:eastAsia="Times New Roman" w:hAnsi="Garamond" w:cs="Aharoni"/>
                <w:sz w:val="20"/>
                <w:szCs w:val="20"/>
                <w:lang w:eastAsia="pl-PL"/>
              </w:rPr>
              <w:t>4</w:t>
            </w:r>
            <w:r w:rsidR="00B4209A" w:rsidRPr="00B4209A">
              <w:rPr>
                <w:rFonts w:ascii="Garamond" w:eastAsia="Times New Roman" w:hAnsi="Garamond" w:cs="Aharoni"/>
                <w:sz w:val="20"/>
                <w:szCs w:val="20"/>
                <w:lang w:eastAsia="pl-PL"/>
              </w:rPr>
              <w:t xml:space="preserve"> tygodni liczonych od dnia jej zawarcia</w:t>
            </w:r>
            <w:r w:rsidRPr="00B4209A">
              <w:rPr>
                <w:rFonts w:ascii="Garamond" w:eastAsia="Times New Roman" w:hAnsi="Garamond" w:cs="Times New Roman"/>
                <w:sz w:val="20"/>
                <w:szCs w:val="20"/>
                <w:lang w:eastAsia="pl-PL"/>
              </w:rPr>
              <w:t>, lub z chwilą wyczerpania</w:t>
            </w:r>
            <w:r w:rsidRPr="0073558E">
              <w:rPr>
                <w:rFonts w:ascii="Garamond" w:eastAsia="Times New Roman" w:hAnsi="Garamond" w:cs="Times New Roman"/>
                <w:sz w:val="20"/>
                <w:szCs w:val="20"/>
                <w:lang w:eastAsia="pl-PL"/>
              </w:rPr>
              <w:t xml:space="preserve">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72A0B080" w:rsidR="00C55575" w:rsidRPr="007E56ED" w:rsidRDefault="007166C1" w:rsidP="002064E2">
    <w:pPr>
      <w:pStyle w:val="Nagwek"/>
      <w:ind w:right="360"/>
      <w:jc w:val="center"/>
      <w:rPr>
        <w:sz w:val="16"/>
        <w:szCs w:val="16"/>
      </w:rPr>
    </w:pPr>
    <w:r>
      <w:rPr>
        <w:sz w:val="16"/>
        <w:szCs w:val="16"/>
      </w:rPr>
      <w:t xml:space="preserve">Nr sprawy </w:t>
    </w:r>
    <w:r w:rsidR="00DF7320">
      <w:rPr>
        <w:sz w:val="16"/>
        <w:szCs w:val="16"/>
      </w:rPr>
      <w:t>211</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0" w15:restartNumberingAfterBreak="0">
    <w:nsid w:val="5AC16437"/>
    <w:multiLevelType w:val="singleLevel"/>
    <w:tmpl w:val="0DA0F8A6"/>
    <w:lvl w:ilvl="0">
      <w:numFmt w:val="bullet"/>
      <w:lvlText w:val="-"/>
      <w:lvlJc w:val="left"/>
      <w:pPr>
        <w:tabs>
          <w:tab w:val="num" w:pos="360"/>
        </w:tabs>
        <w:ind w:left="360" w:hanging="360"/>
      </w:pPr>
    </w:lvl>
  </w:abstractNum>
  <w:abstractNum w:abstractNumId="3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3"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6"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1"/>
  </w:num>
  <w:num w:numId="5" w16cid:durableId="1878660200">
    <w:abstractNumId w:val="24"/>
  </w:num>
  <w:num w:numId="6" w16cid:durableId="278033009">
    <w:abstractNumId w:val="5"/>
  </w:num>
  <w:num w:numId="7" w16cid:durableId="1865710770">
    <w:abstractNumId w:val="29"/>
  </w:num>
  <w:num w:numId="8" w16cid:durableId="1616013953">
    <w:abstractNumId w:val="32"/>
  </w:num>
  <w:num w:numId="9" w16cid:durableId="1117985146">
    <w:abstractNumId w:val="35"/>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8"/>
  </w:num>
  <w:num w:numId="14" w16cid:durableId="1407070385">
    <w:abstractNumId w:val="37"/>
  </w:num>
  <w:num w:numId="15" w16cid:durableId="1221408498">
    <w:abstractNumId w:val="10"/>
  </w:num>
  <w:num w:numId="16" w16cid:durableId="1205562473">
    <w:abstractNumId w:val="27"/>
  </w:num>
  <w:num w:numId="17" w16cid:durableId="1865362401">
    <w:abstractNumId w:val="0"/>
  </w:num>
  <w:num w:numId="18" w16cid:durableId="496191673">
    <w:abstractNumId w:val="30"/>
  </w:num>
  <w:num w:numId="19" w16cid:durableId="1216510415">
    <w:abstractNumId w:val="3"/>
  </w:num>
  <w:num w:numId="20" w16cid:durableId="1204635290">
    <w:abstractNumId w:val="9"/>
  </w:num>
  <w:num w:numId="21" w16cid:durableId="939876434">
    <w:abstractNumId w:val="39"/>
  </w:num>
  <w:num w:numId="22" w16cid:durableId="1963993260">
    <w:abstractNumId w:val="33"/>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4"/>
  </w:num>
  <w:num w:numId="30" w16cid:durableId="1408380424">
    <w:abstractNumId w:val="8"/>
  </w:num>
  <w:num w:numId="31" w16cid:durableId="445737895">
    <w:abstractNumId w:val="1"/>
  </w:num>
  <w:num w:numId="32" w16cid:durableId="614138387">
    <w:abstractNumId w:val="4"/>
  </w:num>
  <w:num w:numId="33" w16cid:durableId="1970167890">
    <w:abstractNumId w:val="36"/>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8"/>
  </w:num>
  <w:num w:numId="39" w16cid:durableId="675426743">
    <w:abstractNumId w:val="18"/>
  </w:num>
  <w:num w:numId="40" w16cid:durableId="1888756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05DAD"/>
    <w:rsid w:val="00033B4E"/>
    <w:rsid w:val="000845F5"/>
    <w:rsid w:val="000E6772"/>
    <w:rsid w:val="00133C02"/>
    <w:rsid w:val="001A73E7"/>
    <w:rsid w:val="001C0D3B"/>
    <w:rsid w:val="001E750A"/>
    <w:rsid w:val="00293F69"/>
    <w:rsid w:val="002944C8"/>
    <w:rsid w:val="002D6097"/>
    <w:rsid w:val="00316421"/>
    <w:rsid w:val="003E23D6"/>
    <w:rsid w:val="004B50A9"/>
    <w:rsid w:val="004D7249"/>
    <w:rsid w:val="004E5EF5"/>
    <w:rsid w:val="005477DF"/>
    <w:rsid w:val="005B6826"/>
    <w:rsid w:val="00641773"/>
    <w:rsid w:val="006F6B37"/>
    <w:rsid w:val="007166C1"/>
    <w:rsid w:val="00721E19"/>
    <w:rsid w:val="0073045D"/>
    <w:rsid w:val="0073558E"/>
    <w:rsid w:val="007F18E1"/>
    <w:rsid w:val="008232DE"/>
    <w:rsid w:val="00843E8F"/>
    <w:rsid w:val="008D4596"/>
    <w:rsid w:val="009472C8"/>
    <w:rsid w:val="00957384"/>
    <w:rsid w:val="009915FE"/>
    <w:rsid w:val="009F77C6"/>
    <w:rsid w:val="00A0327C"/>
    <w:rsid w:val="00A1227C"/>
    <w:rsid w:val="00B4209A"/>
    <w:rsid w:val="00B545D4"/>
    <w:rsid w:val="00B61AE6"/>
    <w:rsid w:val="00B61B26"/>
    <w:rsid w:val="00B835B8"/>
    <w:rsid w:val="00BE2D84"/>
    <w:rsid w:val="00C33CC0"/>
    <w:rsid w:val="00C55575"/>
    <w:rsid w:val="00CB2335"/>
    <w:rsid w:val="00CE3EA2"/>
    <w:rsid w:val="00D20F0A"/>
    <w:rsid w:val="00D27DA9"/>
    <w:rsid w:val="00D415EF"/>
    <w:rsid w:val="00D439F7"/>
    <w:rsid w:val="00D607C5"/>
    <w:rsid w:val="00D972CF"/>
    <w:rsid w:val="00DF7320"/>
    <w:rsid w:val="00E377D0"/>
    <w:rsid w:val="00E43A12"/>
    <w:rsid w:val="00E965A8"/>
    <w:rsid w:val="00EB2271"/>
    <w:rsid w:val="00ED63B2"/>
    <w:rsid w:val="00F10691"/>
    <w:rsid w:val="00F21F0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3527</Words>
  <Characters>21162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3</cp:revision>
  <cp:lastPrinted>2025-09-18T10:06:00Z</cp:lastPrinted>
  <dcterms:created xsi:type="dcterms:W3CDTF">2025-08-11T06:59:00Z</dcterms:created>
  <dcterms:modified xsi:type="dcterms:W3CDTF">2025-09-18T10:08:00Z</dcterms:modified>
</cp:coreProperties>
</file>