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AB85BFA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1524BF">
        <w:rPr>
          <w:rFonts w:ascii="Garamond" w:hAnsi="Garamond"/>
          <w:sz w:val="20"/>
          <w:szCs w:val="20"/>
        </w:rPr>
        <w:t>24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A9CE5B8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1524BF">
        <w:rPr>
          <w:rFonts w:ascii="Garamond" w:hAnsi="Garamond"/>
          <w:b/>
          <w:sz w:val="20"/>
          <w:szCs w:val="20"/>
        </w:rPr>
        <w:t>212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77E3E7D5" w:rsidR="00B51345" w:rsidRPr="001524BF" w:rsidRDefault="00800960" w:rsidP="001524BF">
      <w:pPr>
        <w:snapToGrid w:val="0"/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1524BF" w:rsidRPr="001524B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ORAZ MONTAŻ KLIMATYZATORA O MOCY CHŁODNICZEJ 5,0 KW  W POMIESZCZENIU Z ZASILANIEM AWARYJNYM DLA ODDZIAŁU INTENSYWNEJ OPIEKI MEDYCZNEJ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2B015B6A" w14:textId="77777777" w:rsidR="00987D63" w:rsidRDefault="006B6DC5" w:rsidP="00987D6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9519181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bookmarkEnd w:id="0"/>
    <w:p w14:paraId="191E8AD1" w14:textId="77777777" w:rsidR="001524BF" w:rsidRPr="001524BF" w:rsidRDefault="001524BF" w:rsidP="001524BF">
      <w:pPr>
        <w:spacing w:before="100" w:beforeAutospacing="1" w:after="24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524B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dokumentacji przetargowej nie odnaleźliśmy informacji dotyczących:</w:t>
      </w:r>
    </w:p>
    <w:p w14:paraId="43C02AB3" w14:textId="77777777" w:rsidR="001524BF" w:rsidRPr="001524BF" w:rsidRDefault="001524BF" w:rsidP="001524B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524B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Długości planowanych instalacji (w szczególności odcinków przewodów).</w:t>
      </w:r>
    </w:p>
    <w:p w14:paraId="3E32E666" w14:textId="77777777" w:rsidR="001524BF" w:rsidRPr="001524BF" w:rsidRDefault="001524BF" w:rsidP="001524B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524B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Rozwiązań związanych z odprowadzeniem skroplin (np. sposób, kierunek, odległości).</w:t>
      </w:r>
    </w:p>
    <w:p w14:paraId="360D2FB9" w14:textId="77777777" w:rsidR="001524BF" w:rsidRPr="001524BF" w:rsidRDefault="001524BF" w:rsidP="001524BF">
      <w:pPr>
        <w:spacing w:before="100" w:beforeAutospacing="1" w:after="24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524B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Prosimy o doprecyzowanie:</w:t>
      </w:r>
    </w:p>
    <w:p w14:paraId="32ECA333" w14:textId="77777777" w:rsidR="001524BF" w:rsidRPr="001524BF" w:rsidRDefault="001524BF" w:rsidP="001524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524B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jakiej długości przewody instalacyjne należy przyjąć do wyceny,</w:t>
      </w:r>
    </w:p>
    <w:p w14:paraId="755097AC" w14:textId="3B1E880F" w:rsidR="001524BF" w:rsidRDefault="001524BF" w:rsidP="001524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524B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jaki sposób ma być rozwiązane odprowadzenie skroplin (grawitacyjnie/pompą),</w:t>
      </w:r>
    </w:p>
    <w:p w14:paraId="171E6E6D" w14:textId="369C3369" w:rsidR="001524BF" w:rsidRPr="001524BF" w:rsidRDefault="001524BF" w:rsidP="001524BF">
      <w:pPr>
        <w:spacing w:before="100" w:beforeAutospacing="1" w:after="100" w:afterAutospacing="1"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1524BF">
        <w:rPr>
          <w:rFonts w:ascii="Garamond" w:hAnsi="Garamond" w:cstheme="minorHAnsi"/>
          <w:b/>
          <w:bCs/>
          <w:sz w:val="20"/>
          <w:szCs w:val="20"/>
        </w:rPr>
        <w:t>Wszystkie informacje są zawarte w dokumentacji: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1524BF">
        <w:rPr>
          <w:rFonts w:ascii="Garamond" w:hAnsi="Garamond" w:cstheme="minorHAnsi"/>
          <w:b/>
          <w:bCs/>
          <w:sz w:val="20"/>
          <w:szCs w:val="20"/>
        </w:rPr>
        <w:t>"Rozprowadzenie instalacji freonowej do 10mb.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1524BF">
        <w:rPr>
          <w:rFonts w:ascii="Garamond" w:hAnsi="Garamond" w:cstheme="minorHAnsi"/>
          <w:b/>
          <w:bCs/>
          <w:sz w:val="20"/>
          <w:szCs w:val="20"/>
        </w:rPr>
        <w:t>Instalacja odprowadzenia kondensatu (grawitacyjnie)."</w:t>
      </w:r>
    </w:p>
    <w:p w14:paraId="5FA2A1EC" w14:textId="6B5851D2" w:rsidR="001524BF" w:rsidRDefault="001524BF" w:rsidP="001524B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45F756F0" w14:textId="7D30BC0E" w:rsidR="001524BF" w:rsidRDefault="001524BF" w:rsidP="001524BF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</w:t>
      </w:r>
      <w:r w:rsidRPr="001524B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zy istnieją rysunki lub schematy instalacji, które określają przebiegi i długości.</w:t>
      </w:r>
    </w:p>
    <w:p w14:paraId="43E5B8DE" w14:textId="15B05AFA" w:rsidR="001524BF" w:rsidRPr="001524BF" w:rsidRDefault="001524BF" w:rsidP="001524BF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1524BF">
        <w:rPr>
          <w:rFonts w:ascii="Garamond" w:hAnsi="Garamond" w:cstheme="minorHAnsi"/>
          <w:b/>
          <w:bCs/>
          <w:sz w:val="20"/>
          <w:szCs w:val="20"/>
        </w:rPr>
        <w:t>:</w:t>
      </w:r>
      <w:r w:rsidRPr="001524BF">
        <w:rPr>
          <w:rFonts w:ascii="Garamond" w:hAnsi="Garamond"/>
          <w:b/>
          <w:bCs/>
          <w:sz w:val="20"/>
          <w:szCs w:val="20"/>
        </w:rPr>
        <w:t xml:space="preserve"> </w:t>
      </w:r>
      <w:r w:rsidRPr="001524BF">
        <w:rPr>
          <w:rFonts w:ascii="Garamond" w:hAnsi="Garamond"/>
          <w:b/>
          <w:bCs/>
          <w:sz w:val="20"/>
          <w:szCs w:val="20"/>
        </w:rPr>
        <w:t>Nie posiadamy rysunków ani schematów instalacji.</w:t>
      </w:r>
    </w:p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5" w:name="_Hlk199841678"/>
      <w:bookmarkStart w:id="6" w:name="_Hlk203126779"/>
      <w:bookmarkEnd w:id="1"/>
      <w:bookmarkEnd w:id="2"/>
      <w:bookmarkEnd w:id="3"/>
      <w:bookmarkEnd w:id="4"/>
    </w:p>
    <w:bookmarkEnd w:id="5"/>
    <w:bookmarkEnd w:id="6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2D139DC"/>
    <w:multiLevelType w:val="multilevel"/>
    <w:tmpl w:val="DBEC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92D63"/>
    <w:multiLevelType w:val="multilevel"/>
    <w:tmpl w:val="C8AC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8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1"/>
  </w:num>
  <w:num w:numId="6" w16cid:durableId="1215241211">
    <w:abstractNumId w:val="2"/>
  </w:num>
  <w:num w:numId="7" w16cid:durableId="268198183">
    <w:abstractNumId w:val="25"/>
  </w:num>
  <w:num w:numId="8" w16cid:durableId="1340541815">
    <w:abstractNumId w:val="2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2"/>
  </w:num>
  <w:num w:numId="18" w16cid:durableId="264466621">
    <w:abstractNumId w:val="11"/>
  </w:num>
  <w:num w:numId="19" w16cid:durableId="422647345">
    <w:abstractNumId w:val="17"/>
  </w:num>
  <w:num w:numId="20" w16cid:durableId="2051417131">
    <w:abstractNumId w:val="22"/>
  </w:num>
  <w:num w:numId="21" w16cid:durableId="622468756">
    <w:abstractNumId w:val="20"/>
  </w:num>
  <w:num w:numId="22" w16cid:durableId="281033225">
    <w:abstractNumId w:val="13"/>
  </w:num>
  <w:num w:numId="23" w16cid:durableId="694624093">
    <w:abstractNumId w:val="15"/>
  </w:num>
  <w:num w:numId="24" w16cid:durableId="1425371444">
    <w:abstractNumId w:val="9"/>
  </w:num>
  <w:num w:numId="25" w16cid:durableId="1463495644">
    <w:abstractNumId w:val="18"/>
  </w:num>
  <w:num w:numId="26" w16cid:durableId="977296279">
    <w:abstractNumId w:val="24"/>
  </w:num>
  <w:num w:numId="27" w16cid:durableId="37248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524BF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C35B4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1F86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B6534"/>
    <w:rsid w:val="007C5A76"/>
    <w:rsid w:val="007C771C"/>
    <w:rsid w:val="007F07F7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87D63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073D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02EC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D63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cp:lastPrinted>2025-05-19T05:48:00Z</cp:lastPrinted>
  <dcterms:created xsi:type="dcterms:W3CDTF">2025-07-02T06:10:00Z</dcterms:created>
  <dcterms:modified xsi:type="dcterms:W3CDTF">2025-09-24T10:37:00Z</dcterms:modified>
</cp:coreProperties>
</file>