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87227" w14:textId="77777777" w:rsidR="00BE3D32" w:rsidRPr="00706A52" w:rsidRDefault="00BE3D32" w:rsidP="00EC1642">
      <w:pPr>
        <w:pStyle w:val="Standarduser"/>
        <w:tabs>
          <w:tab w:val="left" w:pos="800"/>
          <w:tab w:val="left" w:pos="4350"/>
        </w:tabs>
        <w:spacing w:line="276" w:lineRule="auto"/>
        <w:jc w:val="left"/>
        <w:rPr>
          <w:rFonts w:ascii="Garamond" w:eastAsia="Garamond" w:hAnsi="Garamond" w:cs="Garamond"/>
          <w:b/>
          <w:sz w:val="20"/>
          <w:szCs w:val="20"/>
        </w:rPr>
      </w:pPr>
    </w:p>
    <w:p w14:paraId="00E03FAD" w14:textId="332DB384" w:rsidR="00F6408E" w:rsidRPr="00706A52" w:rsidRDefault="00EC1642" w:rsidP="00EC1642">
      <w:pPr>
        <w:pStyle w:val="Standarduser"/>
        <w:tabs>
          <w:tab w:val="left" w:pos="800"/>
          <w:tab w:val="left" w:pos="4350"/>
        </w:tabs>
        <w:spacing w:line="276" w:lineRule="auto"/>
        <w:jc w:val="left"/>
        <w:rPr>
          <w:rFonts w:ascii="Garamond" w:eastAsia="Garamond" w:hAnsi="Garamond" w:cs="Garamond"/>
          <w:b/>
          <w:sz w:val="20"/>
          <w:szCs w:val="20"/>
        </w:rPr>
      </w:pPr>
      <w:r w:rsidRPr="00706A52">
        <w:rPr>
          <w:rFonts w:ascii="Garamond" w:eastAsia="Garamond" w:hAnsi="Garamond" w:cs="Garamond"/>
          <w:b/>
          <w:sz w:val="20"/>
          <w:szCs w:val="20"/>
        </w:rPr>
        <w:tab/>
      </w:r>
    </w:p>
    <w:p w14:paraId="35F78CEA" w14:textId="77777777" w:rsidR="009046AB" w:rsidRPr="00C91685" w:rsidRDefault="009046AB" w:rsidP="009046AB">
      <w:pPr>
        <w:spacing w:line="276" w:lineRule="auto"/>
        <w:jc w:val="both"/>
        <w:rPr>
          <w:rFonts w:ascii="Garamond" w:eastAsia="Garamond" w:hAnsi="Garamond" w:cs="Garamond"/>
          <w:b/>
          <w:bCs/>
          <w:color w:val="C00000"/>
          <w:sz w:val="20"/>
          <w:szCs w:val="20"/>
        </w:rPr>
      </w:pPr>
      <w:r w:rsidRPr="00C91685">
        <w:rPr>
          <w:rFonts w:ascii="Garamond" w:eastAsia="Garamond" w:hAnsi="Garamond" w:cs="Garamond"/>
          <w:b/>
          <w:bCs/>
          <w:color w:val="C00000"/>
          <w:sz w:val="20"/>
          <w:szCs w:val="20"/>
        </w:rPr>
        <w:t>Zatwierdzam data</w:t>
      </w:r>
    </w:p>
    <w:p w14:paraId="74E5C845" w14:textId="16DD9EBA" w:rsidR="009046AB" w:rsidRPr="00C91685" w:rsidRDefault="00C91685" w:rsidP="009046AB">
      <w:pPr>
        <w:spacing w:line="276" w:lineRule="auto"/>
        <w:jc w:val="both"/>
        <w:rPr>
          <w:rFonts w:ascii="Garamond" w:hAnsi="Garamond" w:cs="Garamond"/>
          <w:color w:val="C00000"/>
          <w:sz w:val="20"/>
          <w:szCs w:val="20"/>
        </w:rPr>
      </w:pPr>
      <w:r w:rsidRPr="00C91685">
        <w:rPr>
          <w:rFonts w:ascii="Garamond" w:hAnsi="Garamond" w:cs="Garamond"/>
          <w:color w:val="C00000"/>
          <w:sz w:val="20"/>
          <w:szCs w:val="20"/>
        </w:rPr>
        <w:t>07</w:t>
      </w:r>
      <w:r w:rsidR="00E566AB" w:rsidRPr="00C91685">
        <w:rPr>
          <w:rFonts w:ascii="Garamond" w:hAnsi="Garamond" w:cs="Garamond"/>
          <w:color w:val="C00000"/>
          <w:sz w:val="20"/>
          <w:szCs w:val="20"/>
        </w:rPr>
        <w:t>.0</w:t>
      </w:r>
      <w:r w:rsidRPr="00C91685">
        <w:rPr>
          <w:rFonts w:ascii="Garamond" w:hAnsi="Garamond" w:cs="Garamond"/>
          <w:color w:val="C00000"/>
          <w:sz w:val="20"/>
          <w:szCs w:val="20"/>
        </w:rPr>
        <w:t>8</w:t>
      </w:r>
      <w:r w:rsidR="00E566AB" w:rsidRPr="00C91685">
        <w:rPr>
          <w:rFonts w:ascii="Garamond" w:hAnsi="Garamond" w:cs="Garamond"/>
          <w:color w:val="C00000"/>
          <w:sz w:val="20"/>
          <w:szCs w:val="20"/>
        </w:rPr>
        <w:t>.2023</w:t>
      </w:r>
      <w:r w:rsidR="00125459" w:rsidRPr="00C91685">
        <w:rPr>
          <w:rFonts w:ascii="Garamond" w:hAnsi="Garamond" w:cs="Garamond"/>
          <w:color w:val="C00000"/>
          <w:sz w:val="20"/>
          <w:szCs w:val="20"/>
        </w:rPr>
        <w:t xml:space="preserve"> roku</w:t>
      </w:r>
    </w:p>
    <w:p w14:paraId="754BBB9B" w14:textId="77777777" w:rsidR="00C60965" w:rsidRPr="00706A52" w:rsidRDefault="00C60965" w:rsidP="009046AB">
      <w:pPr>
        <w:spacing w:line="276" w:lineRule="auto"/>
        <w:jc w:val="both"/>
        <w:rPr>
          <w:rFonts w:ascii="Garamond" w:hAnsi="Garamond" w:cs="Garamond"/>
          <w:sz w:val="20"/>
          <w:szCs w:val="20"/>
        </w:rPr>
      </w:pPr>
    </w:p>
    <w:p w14:paraId="6A38D0F4" w14:textId="3D48CB91" w:rsidR="00C60965" w:rsidRPr="00706A52" w:rsidRDefault="00C91685" w:rsidP="009046AB">
      <w:pPr>
        <w:spacing w:line="276" w:lineRule="auto"/>
        <w:jc w:val="both"/>
        <w:rPr>
          <w:rFonts w:ascii="Garamond" w:hAnsi="Garamond" w:cs="Garamond"/>
          <w:sz w:val="20"/>
          <w:szCs w:val="20"/>
        </w:rPr>
      </w:pPr>
      <w:hyperlink r:id="rId7" w:history="1">
        <w:r w:rsidR="00C60965" w:rsidRPr="00706A52">
          <w:rPr>
            <w:rStyle w:val="Hipercze"/>
            <w:rFonts w:ascii="Garamond" w:hAnsi="Garamond" w:cs="Garamond"/>
            <w:color w:val="auto"/>
            <w:sz w:val="20"/>
            <w:szCs w:val="20"/>
          </w:rPr>
          <w:t>https://ezamowienia.gov.pl/mp-client/tenders/ocds-148610-d74d0d98-1434-11ee-a60c-9ec5599dddc1</w:t>
        </w:r>
      </w:hyperlink>
      <w:r w:rsidR="00C60965" w:rsidRPr="00706A52">
        <w:rPr>
          <w:rFonts w:ascii="Garamond" w:hAnsi="Garamond" w:cs="Garamond"/>
          <w:sz w:val="20"/>
          <w:szCs w:val="20"/>
        </w:rPr>
        <w:t xml:space="preserve"> - link do postępowania </w:t>
      </w:r>
    </w:p>
    <w:p w14:paraId="5F359617" w14:textId="77777777" w:rsidR="00C60965" w:rsidRPr="00706A52" w:rsidRDefault="00C60965" w:rsidP="009046AB">
      <w:pPr>
        <w:spacing w:line="276" w:lineRule="auto"/>
        <w:jc w:val="both"/>
        <w:rPr>
          <w:rFonts w:ascii="Garamond" w:hAnsi="Garamond" w:cs="Garamond"/>
          <w:sz w:val="20"/>
          <w:szCs w:val="20"/>
        </w:rPr>
      </w:pPr>
    </w:p>
    <w:p w14:paraId="2E40ED83" w14:textId="601093F0" w:rsidR="009046AB" w:rsidRPr="00706A52" w:rsidRDefault="00AD63BA" w:rsidP="009046AB">
      <w:pPr>
        <w:suppressAutoHyphens w:val="0"/>
        <w:autoSpaceDN/>
        <w:spacing w:line="240" w:lineRule="auto"/>
        <w:textAlignment w:val="auto"/>
        <w:rPr>
          <w:rFonts w:ascii="Garamond" w:hAnsi="Garamond"/>
          <w:sz w:val="20"/>
          <w:szCs w:val="20"/>
        </w:rPr>
      </w:pPr>
      <w:r w:rsidRPr="00706A52">
        <w:rPr>
          <w:rFonts w:ascii="Garamond" w:hAnsi="Garamond"/>
          <w:sz w:val="20"/>
          <w:szCs w:val="20"/>
        </w:rPr>
        <w:t>ocds-148610-d74d0d98-1434-11ee-a60c-9ec5599dddc1</w:t>
      </w:r>
      <w:r w:rsidR="00C1796B" w:rsidRPr="00706A52">
        <w:rPr>
          <w:rFonts w:ascii="Garamond" w:hAnsi="Garamond"/>
          <w:sz w:val="20"/>
          <w:szCs w:val="20"/>
        </w:rPr>
        <w:t xml:space="preserve"> </w:t>
      </w:r>
      <w:r w:rsidR="00C160FB" w:rsidRPr="00706A52">
        <w:rPr>
          <w:rFonts w:ascii="Garamond" w:hAnsi="Garamond"/>
          <w:sz w:val="20"/>
          <w:szCs w:val="20"/>
        </w:rPr>
        <w:t xml:space="preserve">- </w:t>
      </w:r>
      <w:r w:rsidR="009046AB" w:rsidRPr="00706A52">
        <w:rPr>
          <w:rFonts w:ascii="Garamond" w:hAnsi="Garamond" w:cs="Garamond"/>
          <w:sz w:val="20"/>
          <w:szCs w:val="20"/>
        </w:rPr>
        <w:t>Identyfikator postępowania na EZAMÓWIENIA</w:t>
      </w:r>
    </w:p>
    <w:p w14:paraId="0BE48A8B" w14:textId="77777777" w:rsidR="009046AB" w:rsidRPr="00706A52" w:rsidRDefault="009046AB" w:rsidP="009046AB">
      <w:pPr>
        <w:spacing w:line="276" w:lineRule="auto"/>
        <w:jc w:val="both"/>
        <w:rPr>
          <w:rFonts w:ascii="Garamond" w:hAnsi="Garamond" w:cs="Garamond"/>
          <w:sz w:val="20"/>
          <w:szCs w:val="20"/>
        </w:rPr>
      </w:pPr>
    </w:p>
    <w:p w14:paraId="59A3A2B4" w14:textId="791BBA06" w:rsidR="009046AB" w:rsidRPr="00706A52" w:rsidRDefault="009046AB" w:rsidP="009046AB">
      <w:pPr>
        <w:spacing w:line="276" w:lineRule="auto"/>
        <w:jc w:val="center"/>
        <w:rPr>
          <w:rFonts w:ascii="Garamond" w:hAnsi="Garamond"/>
          <w:b/>
          <w:sz w:val="20"/>
          <w:szCs w:val="20"/>
        </w:rPr>
      </w:pPr>
      <w:r w:rsidRPr="00706A52">
        <w:rPr>
          <w:rFonts w:ascii="Garamond" w:eastAsia="Garamond" w:hAnsi="Garamond" w:cs="Garamond"/>
          <w:b/>
          <w:bCs/>
          <w:sz w:val="20"/>
          <w:szCs w:val="20"/>
        </w:rPr>
        <w:t xml:space="preserve">SWZ : </w:t>
      </w:r>
      <w:r w:rsidRPr="00706A52">
        <w:rPr>
          <w:rFonts w:ascii="Garamond" w:hAnsi="Garamond"/>
          <w:sz w:val="20"/>
          <w:szCs w:val="20"/>
        </w:rPr>
        <w:t xml:space="preserve"> </w:t>
      </w:r>
      <w:r w:rsidRPr="00706A52">
        <w:rPr>
          <w:rFonts w:ascii="Garamond" w:hAnsi="Garamond"/>
          <w:b/>
          <w:sz w:val="20"/>
          <w:szCs w:val="20"/>
        </w:rPr>
        <w:t>Dostaw</w:t>
      </w:r>
      <w:r w:rsidR="005D18CE" w:rsidRPr="00706A52">
        <w:rPr>
          <w:rFonts w:ascii="Garamond" w:hAnsi="Garamond"/>
          <w:b/>
          <w:sz w:val="20"/>
          <w:szCs w:val="20"/>
        </w:rPr>
        <w:t xml:space="preserve">a </w:t>
      </w:r>
      <w:r w:rsidR="00F9081C" w:rsidRPr="00706A52">
        <w:rPr>
          <w:rFonts w:ascii="Garamond" w:hAnsi="Garamond"/>
          <w:b/>
          <w:sz w:val="20"/>
          <w:szCs w:val="20"/>
        </w:rPr>
        <w:t xml:space="preserve">sprzętu medycznego </w:t>
      </w:r>
      <w:r w:rsidR="00C1796B" w:rsidRPr="00706A52">
        <w:rPr>
          <w:rFonts w:ascii="Garamond" w:hAnsi="Garamond"/>
          <w:b/>
          <w:sz w:val="20"/>
          <w:szCs w:val="20"/>
        </w:rPr>
        <w:t>V</w:t>
      </w:r>
    </w:p>
    <w:p w14:paraId="75A5B3AC" w14:textId="5451DA20" w:rsidR="009046AB" w:rsidRPr="00706A52" w:rsidRDefault="009046AB" w:rsidP="009046AB">
      <w:pPr>
        <w:spacing w:line="276" w:lineRule="auto"/>
        <w:jc w:val="center"/>
        <w:rPr>
          <w:rFonts w:ascii="Garamond" w:eastAsia="Garamond" w:hAnsi="Garamond" w:cs="Garamond"/>
          <w:b/>
          <w:bCs/>
          <w:sz w:val="20"/>
          <w:szCs w:val="20"/>
        </w:rPr>
      </w:pPr>
      <w:r w:rsidRPr="00706A52">
        <w:rPr>
          <w:rFonts w:ascii="Garamond" w:eastAsia="Garamond" w:hAnsi="Garamond" w:cs="Garamond"/>
          <w:b/>
          <w:bCs/>
          <w:sz w:val="20"/>
          <w:szCs w:val="20"/>
        </w:rPr>
        <w:t xml:space="preserve">Sprawa nr: </w:t>
      </w:r>
      <w:r w:rsidR="004F4C53" w:rsidRPr="00706A52">
        <w:rPr>
          <w:rFonts w:ascii="Garamond" w:eastAsia="Garamond" w:hAnsi="Garamond" w:cs="Garamond"/>
          <w:b/>
          <w:bCs/>
          <w:sz w:val="20"/>
          <w:szCs w:val="20"/>
        </w:rPr>
        <w:t>4</w:t>
      </w:r>
      <w:r w:rsidR="00C60965" w:rsidRPr="00706A52">
        <w:rPr>
          <w:rFonts w:ascii="Garamond" w:eastAsia="Garamond" w:hAnsi="Garamond" w:cs="Garamond"/>
          <w:b/>
          <w:bCs/>
          <w:sz w:val="20"/>
          <w:szCs w:val="20"/>
        </w:rPr>
        <w:t>7</w:t>
      </w:r>
      <w:r w:rsidRPr="00706A52">
        <w:rPr>
          <w:rFonts w:ascii="Garamond" w:eastAsia="Garamond" w:hAnsi="Garamond" w:cs="Garamond"/>
          <w:b/>
          <w:bCs/>
          <w:sz w:val="20"/>
          <w:szCs w:val="20"/>
        </w:rPr>
        <w:t>/ZP/2023</w:t>
      </w:r>
    </w:p>
    <w:p w14:paraId="70EAB6FB" w14:textId="77777777" w:rsidR="009046AB" w:rsidRPr="00706A52" w:rsidRDefault="009046AB" w:rsidP="009046AB">
      <w:pPr>
        <w:spacing w:line="276" w:lineRule="auto"/>
        <w:jc w:val="center"/>
        <w:rPr>
          <w:rFonts w:ascii="Garamond" w:hAnsi="Garamond"/>
          <w:sz w:val="20"/>
          <w:szCs w:val="20"/>
        </w:rPr>
      </w:pPr>
    </w:p>
    <w:p w14:paraId="777AB1CB" w14:textId="77777777" w:rsidR="009046AB" w:rsidRPr="00706A52" w:rsidRDefault="009046AB" w:rsidP="009046AB">
      <w:pPr>
        <w:spacing w:line="276" w:lineRule="auto"/>
        <w:jc w:val="both"/>
        <w:rPr>
          <w:rFonts w:ascii="Garamond" w:hAnsi="Garamond"/>
          <w:sz w:val="20"/>
          <w:szCs w:val="20"/>
        </w:rPr>
      </w:pPr>
      <w:r w:rsidRPr="00706A52">
        <w:rPr>
          <w:rFonts w:ascii="Garamond" w:eastAsia="Garamond" w:hAnsi="Garamond" w:cs="Garamond"/>
          <w:b/>
          <w:bCs/>
          <w:sz w:val="20"/>
          <w:szCs w:val="20"/>
        </w:rPr>
        <w:t>1.           NAZWA ORAZ ADRES ZAMAWIAJĄCEGO :</w:t>
      </w:r>
    </w:p>
    <w:p w14:paraId="3903A744" w14:textId="77777777" w:rsidR="009046AB" w:rsidRPr="00706A52" w:rsidRDefault="009046AB" w:rsidP="005E39AB">
      <w:pPr>
        <w:numPr>
          <w:ilvl w:val="0"/>
          <w:numId w:val="111"/>
        </w:numPr>
        <w:tabs>
          <w:tab w:val="left" w:pos="0"/>
        </w:tabs>
        <w:spacing w:line="276" w:lineRule="auto"/>
        <w:jc w:val="both"/>
        <w:textAlignment w:val="auto"/>
        <w:rPr>
          <w:rFonts w:ascii="Garamond" w:eastAsia="Garamond" w:hAnsi="Garamond" w:cs="Garamond"/>
          <w:sz w:val="20"/>
          <w:szCs w:val="20"/>
        </w:rPr>
      </w:pPr>
      <w:r w:rsidRPr="00706A52">
        <w:rPr>
          <w:rFonts w:ascii="Garamond" w:eastAsia="Garamond" w:hAnsi="Garamond" w:cs="Garamond"/>
          <w:sz w:val="20"/>
          <w:szCs w:val="20"/>
        </w:rPr>
        <w:t>5 Wojskowy Szpital Kliniczny z Polikliniką SP ZOZ w Krakowie, ul. Wrocławska 1-3, 30-901 Kraków, adres internetowy Szpitala :  https://5wszk.com.pl/</w:t>
      </w:r>
    </w:p>
    <w:p w14:paraId="5C34B28B" w14:textId="77777777" w:rsidR="009046AB" w:rsidRPr="00706A52" w:rsidRDefault="009046AB" w:rsidP="005E39AB">
      <w:pPr>
        <w:numPr>
          <w:ilvl w:val="1"/>
          <w:numId w:val="96"/>
        </w:numPr>
        <w:tabs>
          <w:tab w:val="left" w:pos="0"/>
        </w:tabs>
        <w:spacing w:line="276" w:lineRule="auto"/>
        <w:jc w:val="both"/>
        <w:rPr>
          <w:rFonts w:ascii="Garamond" w:hAnsi="Garamond" w:cs="Garamond"/>
          <w:sz w:val="20"/>
          <w:szCs w:val="20"/>
        </w:rPr>
      </w:pPr>
      <w:r w:rsidRPr="00706A52">
        <w:rPr>
          <w:rFonts w:ascii="Garamond" w:hAnsi="Garamond" w:cs="Garamond"/>
          <w:sz w:val="20"/>
          <w:szCs w:val="20"/>
        </w:rPr>
        <w:t>REGON: 351506868, NIP: 677-20-81-964.</w:t>
      </w:r>
    </w:p>
    <w:p w14:paraId="6CB26C57" w14:textId="77777777" w:rsidR="009046AB" w:rsidRPr="00706A52" w:rsidRDefault="009046AB" w:rsidP="005E39AB">
      <w:pPr>
        <w:numPr>
          <w:ilvl w:val="1"/>
          <w:numId w:val="96"/>
        </w:numPr>
        <w:tabs>
          <w:tab w:val="left" w:pos="0"/>
        </w:tabs>
        <w:spacing w:line="276" w:lineRule="auto"/>
        <w:jc w:val="both"/>
        <w:rPr>
          <w:rFonts w:ascii="Garamond" w:hAnsi="Garamond" w:cs="Garamond"/>
          <w:sz w:val="20"/>
          <w:szCs w:val="20"/>
        </w:rPr>
      </w:pPr>
      <w:r w:rsidRPr="00706A52">
        <w:rPr>
          <w:rFonts w:ascii="Garamond" w:hAnsi="Garamond" w:cs="Garamond"/>
          <w:sz w:val="20"/>
          <w:szCs w:val="20"/>
        </w:rPr>
        <w:t>Godziny pracy: 7:30 do 15:05 od poniedziałku do piątku oprócz dni ustawowo wolnych od pracy.</w:t>
      </w:r>
    </w:p>
    <w:p w14:paraId="13F32A63" w14:textId="77777777" w:rsidR="009046AB" w:rsidRPr="00706A52" w:rsidRDefault="009046AB" w:rsidP="005E39AB">
      <w:pPr>
        <w:numPr>
          <w:ilvl w:val="1"/>
          <w:numId w:val="96"/>
        </w:numPr>
        <w:tabs>
          <w:tab w:val="left" w:pos="0"/>
        </w:tabs>
        <w:spacing w:line="276" w:lineRule="auto"/>
        <w:jc w:val="both"/>
        <w:textAlignment w:val="auto"/>
        <w:rPr>
          <w:rFonts w:ascii="Garamond" w:hAnsi="Garamond"/>
          <w:sz w:val="20"/>
          <w:szCs w:val="20"/>
          <w:lang w:val="en-US"/>
        </w:rPr>
      </w:pPr>
      <w:r w:rsidRPr="00706A52">
        <w:rPr>
          <w:rFonts w:ascii="Garamond" w:hAnsi="Garamond" w:cs="Garamond"/>
          <w:sz w:val="20"/>
          <w:szCs w:val="20"/>
          <w:lang w:val="en-US"/>
        </w:rPr>
        <w:t xml:space="preserve">Tel/fax +48 12-630-80-59; </w:t>
      </w:r>
      <w:r w:rsidRPr="00706A52">
        <w:rPr>
          <w:rFonts w:ascii="Garamond" w:hAnsi="Garamond" w:cs="Garamond"/>
          <w:sz w:val="20"/>
          <w:szCs w:val="20"/>
          <w:lang w:val="pt-BR"/>
        </w:rPr>
        <w:t xml:space="preserve">e-mail: </w:t>
      </w:r>
      <w:r w:rsidRPr="00706A52">
        <w:rPr>
          <w:rFonts w:ascii="Garamond" w:hAnsi="Garamond" w:cs="Garamond"/>
          <w:sz w:val="20"/>
          <w:szCs w:val="20"/>
          <w:lang w:val="en-US"/>
        </w:rPr>
        <w:t>zam@5wszk.com.pl</w:t>
      </w:r>
    </w:p>
    <w:p w14:paraId="3CBFAFA6" w14:textId="31ACC545" w:rsidR="00C60965" w:rsidRPr="00706A52" w:rsidRDefault="009046AB" w:rsidP="00C60965">
      <w:pPr>
        <w:numPr>
          <w:ilvl w:val="0"/>
          <w:numId w:val="96"/>
        </w:numPr>
        <w:tabs>
          <w:tab w:val="left" w:pos="0"/>
        </w:tabs>
        <w:spacing w:line="276" w:lineRule="auto"/>
        <w:jc w:val="both"/>
        <w:textAlignment w:val="auto"/>
        <w:rPr>
          <w:rFonts w:ascii="Garamond" w:hAnsi="Garamond" w:cs="Garamond"/>
          <w:b/>
          <w:bCs/>
          <w:sz w:val="20"/>
          <w:szCs w:val="20"/>
        </w:rPr>
      </w:pPr>
      <w:r w:rsidRPr="00706A52">
        <w:rPr>
          <w:rFonts w:ascii="Garamond" w:hAnsi="Garamond" w:cs="Garamond"/>
          <w:b/>
          <w:bCs/>
          <w:sz w:val="20"/>
          <w:szCs w:val="20"/>
        </w:rPr>
        <w:t xml:space="preserve">Strona internetowa prowadzonego postępowania : </w:t>
      </w:r>
      <w:hyperlink r:id="rId8" w:history="1">
        <w:r w:rsidR="003A1052" w:rsidRPr="00706A52">
          <w:rPr>
            <w:rStyle w:val="Hipercze"/>
            <w:rFonts w:ascii="Garamond" w:hAnsi="Garamond"/>
            <w:color w:val="auto"/>
            <w:sz w:val="20"/>
            <w:szCs w:val="20"/>
          </w:rPr>
          <w:t>https://ezamowienia.gov.pl/</w:t>
        </w:r>
      </w:hyperlink>
      <w:r w:rsidR="003A1052" w:rsidRPr="00706A52">
        <w:rPr>
          <w:rFonts w:ascii="Garamond" w:hAnsi="Garamond"/>
          <w:sz w:val="20"/>
          <w:szCs w:val="20"/>
        </w:rPr>
        <w:t>, adres strony internetowej prowadzonego postępowania</w:t>
      </w:r>
      <w:r w:rsidR="003A1052" w:rsidRPr="00706A52">
        <w:rPr>
          <w:rFonts w:ascii="Garamond" w:hAnsi="Garamond" w:cs="Garamond"/>
          <w:b/>
          <w:bCs/>
          <w:sz w:val="20"/>
          <w:szCs w:val="20"/>
        </w:rPr>
        <w:t xml:space="preserve"> : </w:t>
      </w:r>
      <w:r w:rsidR="00C60965" w:rsidRPr="00706A52">
        <w:rPr>
          <w:rFonts w:ascii="Garamond" w:hAnsi="Garamond" w:cs="Garamond"/>
          <w:b/>
          <w:bCs/>
          <w:sz w:val="20"/>
          <w:szCs w:val="20"/>
        </w:rPr>
        <w:t>https://ezamowienia.gov.pl/mp-client/tenders/ocds-148610-d74d0d98-1434-11ee-a60c-9ec5599dddc1</w:t>
      </w:r>
    </w:p>
    <w:p w14:paraId="3D401052" w14:textId="77777777" w:rsidR="00E50E55" w:rsidRPr="00706A52" w:rsidRDefault="009046AB" w:rsidP="00E50E55">
      <w:pPr>
        <w:numPr>
          <w:ilvl w:val="1"/>
          <w:numId w:val="42"/>
        </w:numPr>
        <w:tabs>
          <w:tab w:val="left" w:pos="0"/>
        </w:tabs>
        <w:spacing w:line="276" w:lineRule="auto"/>
        <w:jc w:val="both"/>
        <w:textAlignment w:val="auto"/>
        <w:rPr>
          <w:rFonts w:ascii="Garamond" w:hAnsi="Garamond" w:cs="Garamond"/>
          <w:sz w:val="20"/>
          <w:szCs w:val="20"/>
        </w:rPr>
      </w:pPr>
      <w:r w:rsidRPr="00706A52">
        <w:rPr>
          <w:rFonts w:ascii="Garamond" w:hAnsi="Garamond" w:cs="Garamond"/>
          <w:b/>
          <w:bCs/>
          <w:sz w:val="20"/>
          <w:szCs w:val="20"/>
        </w:rPr>
        <w:t xml:space="preserve">Strona internetowa </w:t>
      </w:r>
      <w:r w:rsidRPr="00706A52">
        <w:rPr>
          <w:rFonts w:ascii="Garamond" w:hAnsi="Garamond" w:cs="Arial"/>
          <w:b/>
          <w:bCs/>
          <w:sz w:val="20"/>
          <w:szCs w:val="20"/>
        </w:rPr>
        <w:t xml:space="preserve">na której udostępniane będą zmiany i wyjaśnienia treści SWZ oraz inne dokumenty zamówienia bezpośrednio związane z postępowaniem o udzielenie zamówienia : </w:t>
      </w:r>
      <w:r w:rsidR="00B75F6B" w:rsidRPr="00706A52">
        <w:rPr>
          <w:rFonts w:ascii="Garamond" w:hAnsi="Garamond"/>
          <w:sz w:val="20"/>
          <w:szCs w:val="20"/>
        </w:rPr>
        <w:t>https://ezamowienia.gov.pl/</w:t>
      </w:r>
      <w:r w:rsidRPr="00706A52">
        <w:rPr>
          <w:rFonts w:ascii="Garamond" w:hAnsi="Garamond" w:cs="Arial"/>
          <w:b/>
          <w:bCs/>
          <w:sz w:val="20"/>
          <w:szCs w:val="20"/>
        </w:rPr>
        <w:t xml:space="preserve"> oraz </w:t>
      </w:r>
      <w:r w:rsidR="00E50E55" w:rsidRPr="00706A52">
        <w:rPr>
          <w:rFonts w:ascii="Garamond" w:hAnsi="Garamond" w:cs="Garamond"/>
          <w:sz w:val="20"/>
          <w:szCs w:val="20"/>
        </w:rPr>
        <w:t xml:space="preserve"> https://5wszk.com.pl/zamowienia</w:t>
      </w:r>
    </w:p>
    <w:p w14:paraId="5DBEFCD8" w14:textId="77777777" w:rsidR="009046AB" w:rsidRPr="00706A52" w:rsidRDefault="009046AB" w:rsidP="005E39AB">
      <w:pPr>
        <w:numPr>
          <w:ilvl w:val="0"/>
          <w:numId w:val="96"/>
        </w:numPr>
        <w:tabs>
          <w:tab w:val="left" w:pos="0"/>
        </w:tabs>
        <w:spacing w:line="276" w:lineRule="auto"/>
        <w:jc w:val="both"/>
        <w:rPr>
          <w:rFonts w:ascii="Garamond" w:hAnsi="Garamond"/>
          <w:sz w:val="20"/>
          <w:szCs w:val="20"/>
        </w:rPr>
      </w:pPr>
      <w:r w:rsidRPr="00706A52">
        <w:rPr>
          <w:rFonts w:ascii="Garamond" w:eastAsia="Garamond" w:hAnsi="Garamond" w:cs="Garamond"/>
          <w:b/>
          <w:bCs/>
          <w:sz w:val="20"/>
          <w:szCs w:val="20"/>
        </w:rPr>
        <w:t>TRYB POSTĘPOWANIA O UDZIELENIA ZAMÓWIENIA PUBLICZNEGO :</w:t>
      </w:r>
    </w:p>
    <w:p w14:paraId="02F6C942" w14:textId="77777777" w:rsidR="009046AB" w:rsidRPr="00706A52" w:rsidRDefault="009046AB" w:rsidP="009046AB">
      <w:pPr>
        <w:numPr>
          <w:ilvl w:val="1"/>
          <w:numId w:val="41"/>
        </w:numPr>
        <w:tabs>
          <w:tab w:val="left" w:pos="0"/>
        </w:tabs>
        <w:spacing w:line="276" w:lineRule="auto"/>
        <w:jc w:val="both"/>
        <w:rPr>
          <w:rFonts w:ascii="Garamond" w:hAnsi="Garamond"/>
          <w:sz w:val="20"/>
          <w:szCs w:val="20"/>
        </w:rPr>
      </w:pPr>
      <w:r w:rsidRPr="00706A52">
        <w:rPr>
          <w:rFonts w:ascii="Garamond" w:hAnsi="Garamond" w:cs="Garamond"/>
          <w:sz w:val="20"/>
          <w:szCs w:val="20"/>
        </w:rPr>
        <w:t xml:space="preserve">Postępowanie o udzielenie zamówienia publicznego prowadzone jest na podstawie </w:t>
      </w:r>
      <w:r w:rsidRPr="00706A52">
        <w:rPr>
          <w:rFonts w:ascii="Garamond" w:hAnsi="Garamond" w:cs="Garamond"/>
          <w:b/>
          <w:bCs/>
          <w:sz w:val="20"/>
          <w:szCs w:val="20"/>
        </w:rPr>
        <w:t>art. 129 ust. 1 pkt 1 w trybie przetargu</w:t>
      </w:r>
      <w:r w:rsidRPr="00706A52">
        <w:rPr>
          <w:rFonts w:ascii="Garamond" w:hAnsi="Garamond" w:cs="Garamond"/>
          <w:sz w:val="20"/>
          <w:szCs w:val="20"/>
        </w:rPr>
        <w:t xml:space="preserve"> </w:t>
      </w:r>
      <w:r w:rsidRPr="00706A52">
        <w:rPr>
          <w:rFonts w:ascii="Garamond" w:hAnsi="Garamond" w:cs="Garamond"/>
          <w:b/>
          <w:bCs/>
          <w:sz w:val="20"/>
          <w:szCs w:val="20"/>
        </w:rPr>
        <w:t xml:space="preserve">nieograniczonego, </w:t>
      </w:r>
      <w:r w:rsidRPr="00706A52">
        <w:rPr>
          <w:rFonts w:ascii="Garamond" w:hAnsi="Garamond" w:cs="Garamond"/>
          <w:sz w:val="20"/>
          <w:szCs w:val="20"/>
        </w:rPr>
        <w:t>na podstawie ustawy z dnia 11 września 2019r. -</w:t>
      </w:r>
      <w:r w:rsidRPr="00706A52">
        <w:rPr>
          <w:rFonts w:ascii="Garamond" w:hAnsi="Garamond" w:cs="Garamond"/>
          <w:b/>
          <w:bCs/>
          <w:sz w:val="20"/>
          <w:szCs w:val="20"/>
        </w:rPr>
        <w:t xml:space="preserve"> </w:t>
      </w:r>
      <w:r w:rsidRPr="00706A52">
        <w:rPr>
          <w:rFonts w:ascii="Garamond" w:hAnsi="Garamond" w:cs="Garamond"/>
          <w:sz w:val="20"/>
          <w:szCs w:val="20"/>
        </w:rPr>
        <w:t>Prawo zamówień publicznych</w:t>
      </w:r>
      <w:r w:rsidR="00B34DEA" w:rsidRPr="00706A52">
        <w:rPr>
          <w:rFonts w:ascii="Garamond" w:hAnsi="Garamond"/>
          <w:sz w:val="20"/>
          <w:szCs w:val="20"/>
        </w:rPr>
        <w:t xml:space="preserve"> (Dz.U. z 2022 r. poz. 1710 ze zm.) </w:t>
      </w:r>
      <w:r w:rsidRPr="00706A52">
        <w:rPr>
          <w:rFonts w:ascii="Garamond" w:hAnsi="Garamond"/>
          <w:sz w:val="20"/>
          <w:szCs w:val="20"/>
        </w:rPr>
        <w:t>zwanej dalej „Ustawą PZP” lub „PZP” powyżej progów unijnych</w:t>
      </w:r>
      <w:r w:rsidRPr="00706A52">
        <w:rPr>
          <w:rFonts w:ascii="Garamond" w:hAnsi="Garamond" w:cs="Garamond"/>
          <w:sz w:val="20"/>
          <w:szCs w:val="20"/>
        </w:rPr>
        <w:t>.</w:t>
      </w:r>
    </w:p>
    <w:p w14:paraId="509393D6" w14:textId="77777777" w:rsidR="00807A09" w:rsidRPr="00706A52" w:rsidRDefault="00807A09" w:rsidP="00807A09">
      <w:pPr>
        <w:pStyle w:val="Standard"/>
        <w:numPr>
          <w:ilvl w:val="1"/>
          <w:numId w:val="41"/>
        </w:numPr>
        <w:spacing w:line="276" w:lineRule="auto"/>
        <w:jc w:val="both"/>
        <w:rPr>
          <w:rFonts w:ascii="Garamond" w:eastAsia="Garamond" w:hAnsi="Garamond" w:cs="Garamond"/>
          <w:sz w:val="20"/>
          <w:szCs w:val="20"/>
        </w:rPr>
      </w:pPr>
      <w:r w:rsidRPr="00706A52">
        <w:rPr>
          <w:rFonts w:ascii="Garamond" w:hAnsi="Garamond" w:cs="Arial"/>
          <w:sz w:val="20"/>
          <w:szCs w:val="20"/>
        </w:rPr>
        <w:t xml:space="preserve">Stosowanie do dyspozycji art. 257 pkt 1 </w:t>
      </w:r>
      <w:proofErr w:type="spellStart"/>
      <w:r w:rsidRPr="00706A52">
        <w:rPr>
          <w:rFonts w:ascii="Garamond" w:hAnsi="Garamond" w:cs="Arial"/>
          <w:sz w:val="20"/>
          <w:szCs w:val="20"/>
        </w:rPr>
        <w:t>Pzp</w:t>
      </w:r>
      <w:proofErr w:type="spellEnd"/>
      <w:r w:rsidRPr="00706A52">
        <w:rPr>
          <w:rFonts w:ascii="Garamond" w:hAnsi="Garamond" w:cs="Arial"/>
          <w:sz w:val="20"/>
          <w:szCs w:val="20"/>
        </w:rPr>
        <w:t>, Zamawiający zastrzega sobie prawo do unieważnienia postępowania o udzielenie zamówienia, jeżeli środki publiczne, które zamawiający zamierzał przeznaczyć na sfinansowanie całości lub części zamówienia, nie zostały mu przyznane.</w:t>
      </w:r>
    </w:p>
    <w:p w14:paraId="489B4EB0" w14:textId="77777777" w:rsidR="009046AB" w:rsidRPr="00706A52" w:rsidRDefault="009046AB" w:rsidP="009046AB">
      <w:pPr>
        <w:numPr>
          <w:ilvl w:val="1"/>
          <w:numId w:val="41"/>
        </w:numPr>
        <w:tabs>
          <w:tab w:val="left" w:pos="0"/>
        </w:tabs>
        <w:spacing w:line="276" w:lineRule="auto"/>
        <w:jc w:val="both"/>
        <w:rPr>
          <w:rFonts w:ascii="Garamond" w:hAnsi="Garamond"/>
          <w:sz w:val="20"/>
          <w:szCs w:val="20"/>
        </w:rPr>
      </w:pPr>
      <w:r w:rsidRPr="00706A52">
        <w:rPr>
          <w:rFonts w:ascii="Garamond" w:hAnsi="Garamond" w:cs="Garamond"/>
          <w:sz w:val="20"/>
          <w:szCs w:val="20"/>
        </w:rPr>
        <w:t>W sprawach, które nie zostały uregulowane w niniejszej SWZ, mają zastosowanie przepisy ustawy PZP i akty wykonawcze do ustawy</w:t>
      </w:r>
    </w:p>
    <w:p w14:paraId="6B0E6299" w14:textId="005152B3" w:rsidR="00E625F5" w:rsidRPr="00706A52" w:rsidRDefault="00E625F5" w:rsidP="00E625F5">
      <w:pPr>
        <w:numPr>
          <w:ilvl w:val="1"/>
          <w:numId w:val="41"/>
        </w:numPr>
        <w:tabs>
          <w:tab w:val="left" w:pos="0"/>
        </w:tabs>
        <w:spacing w:line="276" w:lineRule="auto"/>
        <w:jc w:val="both"/>
        <w:rPr>
          <w:rFonts w:ascii="Garamond" w:hAnsi="Garamond"/>
          <w:sz w:val="20"/>
          <w:szCs w:val="20"/>
        </w:rPr>
      </w:pPr>
      <w:r w:rsidRPr="00706A52">
        <w:rPr>
          <w:rFonts w:ascii="Garamond" w:eastAsia="SimSun" w:hAnsi="Garamond" w:cs="Liberation Sans"/>
          <w:kern w:val="0"/>
          <w:sz w:val="20"/>
          <w:szCs w:val="20"/>
          <w:lang w:eastAsia="pl-PL"/>
        </w:rPr>
        <w:t xml:space="preserve">Zamówienie dotyczy projektu/programu finansowanego ze środków Unii Europejskiej: </w:t>
      </w:r>
      <w:r w:rsidRPr="00706A52">
        <w:rPr>
          <w:rFonts w:ascii="Garamond" w:hAnsi="Garamond"/>
          <w:sz w:val="20"/>
          <w:szCs w:val="20"/>
        </w:rPr>
        <w:t xml:space="preserve"> </w:t>
      </w:r>
      <w:r w:rsidRPr="00706A52">
        <w:rPr>
          <w:rFonts w:ascii="Garamond" w:eastAsia="SimSun" w:hAnsi="Garamond" w:cs="Liberation Sans"/>
          <w:kern w:val="0"/>
          <w:sz w:val="20"/>
          <w:szCs w:val="20"/>
          <w:lang w:eastAsia="pl-PL"/>
        </w:rPr>
        <w:t>Numer identyfikacyjny projektu: Umowa o dofinansowanie nr POIS.11.03.00-00-0097/22-00/910/2023/389 Projektu pn. „Wsparcie oddziałów 5 Wojskowego Szpitala Klinicznego z Polikliniką SP ZOZ w Krakowie poprzez kompleksowe doposażenie ” nr POIS.11.03.00-00-0097/221 w ramach działania 11.3 Wspieranie naprawy i odporności systemu ochrony zdrowia oś priorytetowa XI REACT-EU Programu Operacyjnego Infrastruktura i Środowisko 2014 – 2020</w:t>
      </w:r>
      <w:r w:rsidR="00C1796B" w:rsidRPr="00706A52">
        <w:rPr>
          <w:rFonts w:ascii="Garamond" w:eastAsia="SimSun" w:hAnsi="Garamond" w:cs="Liberation Sans"/>
          <w:kern w:val="0"/>
          <w:sz w:val="20"/>
          <w:szCs w:val="20"/>
          <w:lang w:eastAsia="pl-PL"/>
        </w:rPr>
        <w:t>.</w:t>
      </w:r>
    </w:p>
    <w:p w14:paraId="09268D88" w14:textId="33F497E4" w:rsidR="009046AB" w:rsidRPr="00706A52" w:rsidRDefault="009046AB" w:rsidP="005E39AB">
      <w:pPr>
        <w:numPr>
          <w:ilvl w:val="0"/>
          <w:numId w:val="96"/>
        </w:numPr>
        <w:tabs>
          <w:tab w:val="left" w:pos="0"/>
        </w:tabs>
        <w:spacing w:line="276" w:lineRule="auto"/>
        <w:jc w:val="both"/>
        <w:rPr>
          <w:rFonts w:ascii="Garamond" w:hAnsi="Garamond" w:cs="Garamond"/>
          <w:b/>
          <w:sz w:val="20"/>
          <w:szCs w:val="20"/>
        </w:rPr>
      </w:pPr>
      <w:r w:rsidRPr="00706A52">
        <w:rPr>
          <w:rFonts w:ascii="Garamond" w:hAnsi="Garamond" w:cs="Garamond"/>
          <w:b/>
          <w:sz w:val="20"/>
          <w:szCs w:val="20"/>
        </w:rPr>
        <w:t>INFORMACJA CO DO MOŻLIWOŚCI SKŁADANIA OFERT CZĘŚCIOWYCH</w:t>
      </w:r>
    </w:p>
    <w:p w14:paraId="27105AD9" w14:textId="77777777" w:rsidR="009046AB" w:rsidRPr="00706A52" w:rsidRDefault="009046AB" w:rsidP="005E39AB">
      <w:pPr>
        <w:numPr>
          <w:ilvl w:val="1"/>
          <w:numId w:val="96"/>
        </w:numPr>
        <w:suppressAutoHyphens w:val="0"/>
        <w:spacing w:line="276" w:lineRule="auto"/>
        <w:jc w:val="both"/>
        <w:textAlignment w:val="auto"/>
        <w:rPr>
          <w:rFonts w:ascii="Garamond" w:hAnsi="Garamond"/>
          <w:sz w:val="20"/>
          <w:szCs w:val="20"/>
          <w:lang w:eastAsia="pl-PL"/>
        </w:rPr>
      </w:pPr>
      <w:r w:rsidRPr="00706A52">
        <w:rPr>
          <w:rFonts w:ascii="Garamond" w:hAnsi="Garamond"/>
          <w:sz w:val="20"/>
          <w:szCs w:val="20"/>
          <w:lang w:eastAsia="pl-PL"/>
        </w:rPr>
        <w:t>Zamawiający przewiduje możliwość składania ofert częściowych zgodnie z pakietami określonymi w załączniku nr 1 do SWZ.</w:t>
      </w:r>
      <w:r w:rsidR="004F31D9" w:rsidRPr="00706A52">
        <w:rPr>
          <w:rFonts w:ascii="Garamond" w:hAnsi="Garamond"/>
          <w:sz w:val="20"/>
          <w:szCs w:val="20"/>
          <w:lang w:eastAsia="pl-PL"/>
        </w:rPr>
        <w:t xml:space="preserve"> </w:t>
      </w:r>
    </w:p>
    <w:p w14:paraId="3979F267" w14:textId="77777777" w:rsidR="009046AB" w:rsidRPr="00706A52" w:rsidRDefault="009046AB" w:rsidP="005E39AB">
      <w:pPr>
        <w:numPr>
          <w:ilvl w:val="0"/>
          <w:numId w:val="96"/>
        </w:numPr>
        <w:tabs>
          <w:tab w:val="left" w:pos="0"/>
        </w:tabs>
        <w:spacing w:line="276" w:lineRule="auto"/>
        <w:jc w:val="both"/>
        <w:rPr>
          <w:rFonts w:ascii="Garamond" w:hAnsi="Garamond"/>
          <w:sz w:val="20"/>
          <w:szCs w:val="20"/>
        </w:rPr>
      </w:pPr>
      <w:r w:rsidRPr="00706A52">
        <w:rPr>
          <w:rFonts w:ascii="Garamond" w:eastAsia="Garamond" w:hAnsi="Garamond" w:cs="Garamond"/>
          <w:b/>
          <w:bCs/>
          <w:sz w:val="20"/>
          <w:szCs w:val="20"/>
        </w:rPr>
        <w:lastRenderedPageBreak/>
        <w:t>OPIS PRZEDMIOTU O UDZIELENIU ZAMÓWIENIA PUBLICZNEGO :</w:t>
      </w:r>
    </w:p>
    <w:p w14:paraId="16551C68" w14:textId="2CB64EA5" w:rsidR="009046AB" w:rsidRPr="00706A52" w:rsidRDefault="009046AB" w:rsidP="005D18CE">
      <w:pPr>
        <w:numPr>
          <w:ilvl w:val="1"/>
          <w:numId w:val="33"/>
        </w:numPr>
        <w:tabs>
          <w:tab w:val="left" w:pos="0"/>
        </w:tabs>
        <w:spacing w:line="276" w:lineRule="auto"/>
        <w:jc w:val="both"/>
        <w:rPr>
          <w:rFonts w:ascii="Garamond" w:hAnsi="Garamond"/>
          <w:sz w:val="20"/>
          <w:szCs w:val="20"/>
        </w:rPr>
      </w:pPr>
      <w:r w:rsidRPr="00706A52">
        <w:rPr>
          <w:rFonts w:ascii="Garamond" w:hAnsi="Garamond" w:cs="Garamond"/>
          <w:sz w:val="20"/>
          <w:szCs w:val="20"/>
        </w:rPr>
        <w:t xml:space="preserve">Przedmiotem zamówienia </w:t>
      </w:r>
      <w:r w:rsidR="00F9081C" w:rsidRPr="00706A52">
        <w:rPr>
          <w:rFonts w:ascii="Garamond" w:hAnsi="Garamond" w:cs="Garamond"/>
          <w:sz w:val="20"/>
          <w:szCs w:val="20"/>
        </w:rPr>
        <w:t>jest dostawa sprzętu medycznego</w:t>
      </w:r>
      <w:r w:rsidR="00F242D3" w:rsidRPr="00706A52">
        <w:rPr>
          <w:rFonts w:ascii="Garamond" w:hAnsi="Garamond" w:cs="Garamond"/>
          <w:sz w:val="20"/>
          <w:szCs w:val="20"/>
        </w:rPr>
        <w:t xml:space="preserve"> </w:t>
      </w:r>
      <w:r w:rsidR="00C1796B" w:rsidRPr="00706A52">
        <w:rPr>
          <w:rFonts w:ascii="Garamond" w:hAnsi="Garamond" w:cs="Garamond"/>
          <w:sz w:val="20"/>
          <w:szCs w:val="20"/>
        </w:rPr>
        <w:t>V</w:t>
      </w:r>
      <w:r w:rsidR="005D18CE" w:rsidRPr="00706A52">
        <w:rPr>
          <w:rFonts w:ascii="Garamond" w:hAnsi="Garamond"/>
          <w:sz w:val="20"/>
          <w:szCs w:val="20"/>
        </w:rPr>
        <w:t xml:space="preserve"> </w:t>
      </w:r>
      <w:r w:rsidRPr="00706A52">
        <w:rPr>
          <w:rFonts w:ascii="Garamond" w:hAnsi="Garamond" w:cs="Garamond"/>
          <w:sz w:val="20"/>
          <w:szCs w:val="20"/>
        </w:rPr>
        <w:t xml:space="preserve">na zasadach </w:t>
      </w:r>
      <w:r w:rsidR="006D6100" w:rsidRPr="00706A52">
        <w:rPr>
          <w:rFonts w:ascii="Garamond" w:hAnsi="Garamond" w:cs="Garamond"/>
          <w:sz w:val="20"/>
          <w:szCs w:val="20"/>
        </w:rPr>
        <w:t xml:space="preserve">i ilościach </w:t>
      </w:r>
      <w:r w:rsidRPr="00706A52">
        <w:rPr>
          <w:rFonts w:ascii="Garamond" w:hAnsi="Garamond" w:cs="Garamond"/>
          <w:sz w:val="20"/>
          <w:szCs w:val="20"/>
        </w:rPr>
        <w:t>określonych w SWZ i w Załączniku nr 1 do</w:t>
      </w:r>
      <w:r w:rsidRPr="00706A52">
        <w:rPr>
          <w:rFonts w:ascii="Garamond" w:eastAsia="Garamond" w:hAnsi="Garamond" w:cs="Garamond"/>
          <w:sz w:val="20"/>
          <w:szCs w:val="20"/>
        </w:rPr>
        <w:t xml:space="preserve"> SWZ.</w:t>
      </w:r>
      <w:r w:rsidR="004F31D9" w:rsidRPr="00706A52">
        <w:rPr>
          <w:rFonts w:ascii="Garamond" w:eastAsia="Garamond" w:hAnsi="Garamond" w:cs="Garamond"/>
          <w:sz w:val="20"/>
          <w:szCs w:val="20"/>
        </w:rPr>
        <w:t xml:space="preserve">  </w:t>
      </w:r>
    </w:p>
    <w:p w14:paraId="408C6EA3" w14:textId="77777777" w:rsidR="007634B3" w:rsidRPr="00706A52" w:rsidRDefault="007634B3" w:rsidP="007634B3">
      <w:pPr>
        <w:numPr>
          <w:ilvl w:val="1"/>
          <w:numId w:val="33"/>
        </w:numPr>
        <w:tabs>
          <w:tab w:val="left" w:pos="0"/>
        </w:tabs>
        <w:spacing w:line="276" w:lineRule="auto"/>
        <w:jc w:val="both"/>
        <w:textAlignment w:val="auto"/>
        <w:rPr>
          <w:rStyle w:val="markedcontent"/>
          <w:rFonts w:ascii="Garamond" w:hAnsi="Garamond" w:cs="Garamond"/>
          <w:sz w:val="20"/>
          <w:szCs w:val="20"/>
        </w:rPr>
      </w:pPr>
      <w:r w:rsidRPr="00706A52">
        <w:rPr>
          <w:rStyle w:val="markedcontent"/>
          <w:rFonts w:ascii="Garamond" w:hAnsi="Garamond" w:cs="Arial"/>
          <w:sz w:val="20"/>
          <w:szCs w:val="20"/>
        </w:rPr>
        <w:t xml:space="preserve">W przypadku wystąpienia w SWZ lub którymkolwiek załączniku do SWZ nazw </w:t>
      </w:r>
      <w:r w:rsidRPr="00706A52">
        <w:rPr>
          <w:rStyle w:val="markedcontent"/>
          <w:rFonts w:ascii="Garamond" w:hAnsi="Garamond"/>
          <w:sz w:val="20"/>
          <w:szCs w:val="20"/>
        </w:rPr>
        <w:t>(w tym nazwy producenta, nazwy własne, znaki</w:t>
      </w:r>
      <w:r w:rsidRPr="00706A52">
        <w:rPr>
          <w:rFonts w:ascii="Garamond" w:hAnsi="Garamond"/>
          <w:sz w:val="20"/>
          <w:szCs w:val="20"/>
        </w:rPr>
        <w:t xml:space="preserve"> </w:t>
      </w:r>
      <w:r w:rsidRPr="00706A52">
        <w:rPr>
          <w:rStyle w:val="markedcontent"/>
          <w:rFonts w:ascii="Garamond" w:hAnsi="Garamond"/>
          <w:sz w:val="20"/>
          <w:szCs w:val="20"/>
        </w:rPr>
        <w:t xml:space="preserve">towarowe, normy oraz sformułowania „np.”), </w:t>
      </w:r>
      <w:r w:rsidRPr="00706A52">
        <w:rPr>
          <w:rStyle w:val="markedcontent"/>
          <w:rFonts w:ascii="Garamond" w:hAnsi="Garamond" w:cs="Arial"/>
          <w:sz w:val="20"/>
          <w:szCs w:val="20"/>
        </w:rPr>
        <w:t>sprzęt można zastąpić równoważnym, który nie będzie gorszy niż ten wskazany</w:t>
      </w:r>
      <w:r w:rsidRPr="00706A52">
        <w:rPr>
          <w:rFonts w:ascii="Garamond" w:hAnsi="Garamond"/>
          <w:sz w:val="20"/>
          <w:szCs w:val="20"/>
        </w:rPr>
        <w:t xml:space="preserve"> </w:t>
      </w:r>
      <w:r w:rsidRPr="00706A52">
        <w:rPr>
          <w:rStyle w:val="markedcontent"/>
          <w:rFonts w:ascii="Garamond" w:hAnsi="Garamond" w:cs="Arial"/>
          <w:sz w:val="20"/>
          <w:szCs w:val="20"/>
        </w:rPr>
        <w:t>w SWZ oraz gwarantować będzie zachowanie parametrów i funkcjonalności opisanych</w:t>
      </w:r>
      <w:r w:rsidRPr="00706A52">
        <w:rPr>
          <w:rFonts w:ascii="Garamond" w:hAnsi="Garamond"/>
          <w:sz w:val="20"/>
          <w:szCs w:val="20"/>
        </w:rPr>
        <w:t xml:space="preserve"> </w:t>
      </w:r>
      <w:r w:rsidRPr="00706A52">
        <w:rPr>
          <w:rStyle w:val="markedcontent"/>
          <w:rFonts w:ascii="Garamond" w:hAnsi="Garamond" w:cs="Arial"/>
          <w:sz w:val="20"/>
          <w:szCs w:val="20"/>
        </w:rPr>
        <w:t xml:space="preserve">w SWZ. </w:t>
      </w:r>
    </w:p>
    <w:p w14:paraId="667D413F" w14:textId="77777777" w:rsidR="007634B3" w:rsidRPr="00706A52" w:rsidRDefault="007634B3" w:rsidP="007634B3">
      <w:pPr>
        <w:numPr>
          <w:ilvl w:val="1"/>
          <w:numId w:val="33"/>
        </w:numPr>
        <w:tabs>
          <w:tab w:val="left" w:pos="0"/>
        </w:tabs>
        <w:spacing w:line="276" w:lineRule="auto"/>
        <w:jc w:val="both"/>
        <w:textAlignment w:val="auto"/>
        <w:rPr>
          <w:rStyle w:val="markedcontent"/>
          <w:rFonts w:ascii="Garamond" w:hAnsi="Garamond" w:cs="Garamond"/>
          <w:sz w:val="20"/>
          <w:szCs w:val="20"/>
        </w:rPr>
      </w:pPr>
      <w:r w:rsidRPr="00706A52">
        <w:rPr>
          <w:rStyle w:val="markedcontent"/>
          <w:rFonts w:ascii="Garamond" w:hAnsi="Garamond" w:cs="Arial"/>
          <w:sz w:val="20"/>
          <w:szCs w:val="20"/>
        </w:rPr>
        <w:t>Ewentualne występujące w SWZ nazwy (w tym nazwy producenta, nazwy własne, znaki</w:t>
      </w:r>
      <w:r w:rsidRPr="00706A52">
        <w:rPr>
          <w:rFonts w:ascii="Garamond" w:hAnsi="Garamond"/>
          <w:sz w:val="20"/>
          <w:szCs w:val="20"/>
        </w:rPr>
        <w:t xml:space="preserve"> </w:t>
      </w:r>
      <w:r w:rsidRPr="00706A52">
        <w:rPr>
          <w:rStyle w:val="markedcontent"/>
          <w:rFonts w:ascii="Garamond" w:hAnsi="Garamond" w:cs="Arial"/>
          <w:sz w:val="20"/>
          <w:szCs w:val="20"/>
        </w:rPr>
        <w:t>towarowe, normy oraz sformułowania „np.”), typy i pochodzenie produktów nie są dla</w:t>
      </w:r>
      <w:r w:rsidRPr="00706A52">
        <w:rPr>
          <w:rFonts w:ascii="Garamond" w:hAnsi="Garamond"/>
          <w:sz w:val="20"/>
          <w:szCs w:val="20"/>
        </w:rPr>
        <w:t xml:space="preserve"> </w:t>
      </w:r>
      <w:r w:rsidRPr="00706A52">
        <w:rPr>
          <w:rStyle w:val="markedcontent"/>
          <w:rFonts w:ascii="Garamond" w:hAnsi="Garamond" w:cs="Arial"/>
          <w:sz w:val="20"/>
          <w:szCs w:val="20"/>
        </w:rPr>
        <w:t>wykonawcy wiążące i nie mają na celu naruszenia ustawy PZP, a jedynie doprecyzowanie</w:t>
      </w:r>
      <w:r w:rsidRPr="00706A52">
        <w:rPr>
          <w:rFonts w:ascii="Garamond" w:hAnsi="Garamond"/>
          <w:sz w:val="20"/>
          <w:szCs w:val="20"/>
        </w:rPr>
        <w:t xml:space="preserve"> </w:t>
      </w:r>
      <w:r w:rsidRPr="00706A52">
        <w:rPr>
          <w:rStyle w:val="markedcontent"/>
          <w:rFonts w:ascii="Garamond" w:hAnsi="Garamond" w:cs="Arial"/>
          <w:sz w:val="20"/>
          <w:szCs w:val="20"/>
        </w:rPr>
        <w:t xml:space="preserve">oczekiwań jakościowych, funkcjonalnych i technologicznych zamawiającego. </w:t>
      </w:r>
    </w:p>
    <w:p w14:paraId="6E3D0C83" w14:textId="77777777" w:rsidR="007634B3" w:rsidRPr="00706A52" w:rsidRDefault="007634B3" w:rsidP="007634B3">
      <w:pPr>
        <w:numPr>
          <w:ilvl w:val="1"/>
          <w:numId w:val="33"/>
        </w:numPr>
        <w:tabs>
          <w:tab w:val="left" w:pos="0"/>
        </w:tabs>
        <w:spacing w:line="276" w:lineRule="auto"/>
        <w:jc w:val="both"/>
        <w:textAlignment w:val="auto"/>
        <w:rPr>
          <w:rFonts w:ascii="Garamond" w:hAnsi="Garamond" w:cs="Garamond"/>
          <w:sz w:val="20"/>
          <w:szCs w:val="20"/>
        </w:rPr>
      </w:pPr>
      <w:r w:rsidRPr="00706A52">
        <w:rPr>
          <w:rFonts w:ascii="Garamond" w:eastAsiaTheme="minorHAnsi" w:hAnsi="Garamond"/>
          <w:sz w:val="20"/>
          <w:szCs w:val="20"/>
          <w:lang w:eastAsia="pl-PL"/>
        </w:rPr>
        <w:t>Dodatkowo, wszędzie tam, gdzie zostało wskazane pochodzenie (marka, znak towarowy, producent, dostawca itp.) materiałów lub normy, aprobaty, specyfikacje i systemy, o których mowa w ustawie Prawo Zamówień Publicznych (zwana dalej ustawą), Zamawiający dopuszcza oferowanie sprzętu lub rozwiązań równoważnych pod warunkiem, że zapewnią uzyskanie parametrów technicznych takich samych lub lepszych niż wymagane przez Zamawiającego w dokumentacji przetargowej. Zamawiający dopuszcza oferowanie materiałów lub urządzeń równoważnych. Materiały lub urządzenia pochodzące od konkretnych producentów określają minimalne parametry i cechy użytkowe, a także jakościowe (m.in.: wymiary, skład, zastosowany materiał, kolor, odcień, przeznaczenie materiałów i urządzeń, estetyka itp.) jakim muszą odpowiadać materiały lub urządzenia oferowane przez Wykonawcę, aby zostały spełnione wymagania stawiane przez Zamawiającego. Operowanie przykładowymi nazwami producenta ma jedynie na celu doprecyzowanie poziomu oczekiwań Zamawiającego w stosunku do określonego rozwiązania. Posługiwanie się nazwami producentów / produktów ma wyłącznie charakter przykładowy. Zamawiający, wskazując oznaczenie konkretnego producenta (dostawcy), konkretny produkt lub materiały przy opisie przedmiotu zamówienia, dopuszcza jednocześnie produkty równoważne o parametrach jakościowych i cechach użytkowych co najmniej na poziomie parametrów wskazanego produktu, uznając tym samym każdy produkt o wskazanych lub lepszych parametrach.</w:t>
      </w:r>
    </w:p>
    <w:p w14:paraId="3715FCBE" w14:textId="77777777" w:rsidR="007634B3" w:rsidRPr="00706A52" w:rsidRDefault="007634B3" w:rsidP="007634B3">
      <w:pPr>
        <w:numPr>
          <w:ilvl w:val="1"/>
          <w:numId w:val="33"/>
        </w:numPr>
        <w:tabs>
          <w:tab w:val="left" w:pos="0"/>
        </w:tabs>
        <w:spacing w:line="276" w:lineRule="auto"/>
        <w:jc w:val="both"/>
        <w:textAlignment w:val="auto"/>
        <w:rPr>
          <w:rStyle w:val="markedcontent"/>
          <w:rFonts w:ascii="Garamond" w:hAnsi="Garamond" w:cs="Garamond"/>
          <w:sz w:val="20"/>
          <w:szCs w:val="20"/>
        </w:rPr>
      </w:pPr>
      <w:r w:rsidRPr="00706A52">
        <w:rPr>
          <w:rStyle w:val="markedcontent"/>
          <w:rFonts w:ascii="Garamond" w:hAnsi="Garamond" w:cs="Arial"/>
          <w:sz w:val="20"/>
          <w:szCs w:val="20"/>
        </w:rPr>
        <w:t>Wykonawca, który powołuje się na rozwiązania równoważne jest obowiązany</w:t>
      </w:r>
      <w:r w:rsidRPr="00706A52">
        <w:rPr>
          <w:rFonts w:ascii="Garamond" w:hAnsi="Garamond"/>
          <w:sz w:val="20"/>
          <w:szCs w:val="20"/>
        </w:rPr>
        <w:t xml:space="preserve"> </w:t>
      </w:r>
      <w:r w:rsidRPr="00706A52">
        <w:rPr>
          <w:rStyle w:val="markedcontent"/>
          <w:rFonts w:ascii="Garamond" w:hAnsi="Garamond" w:cs="Arial"/>
          <w:sz w:val="20"/>
          <w:szCs w:val="20"/>
        </w:rPr>
        <w:t>wykazać, że oferowany przez niego sprzęt spełnia minimalne wymagania określone przez</w:t>
      </w:r>
      <w:r w:rsidRPr="00706A52">
        <w:rPr>
          <w:rFonts w:ascii="Garamond" w:hAnsi="Garamond"/>
          <w:sz w:val="20"/>
          <w:szCs w:val="20"/>
        </w:rPr>
        <w:t xml:space="preserve"> </w:t>
      </w:r>
      <w:r w:rsidRPr="00706A52">
        <w:rPr>
          <w:rStyle w:val="markedcontent"/>
          <w:rFonts w:ascii="Garamond" w:hAnsi="Garamond" w:cs="Arial"/>
          <w:sz w:val="20"/>
          <w:szCs w:val="20"/>
        </w:rPr>
        <w:t xml:space="preserve">zamawiającego. </w:t>
      </w:r>
    </w:p>
    <w:p w14:paraId="618DE84D" w14:textId="77777777" w:rsidR="007634B3" w:rsidRPr="00706A52" w:rsidRDefault="007634B3" w:rsidP="007634B3">
      <w:pPr>
        <w:numPr>
          <w:ilvl w:val="1"/>
          <w:numId w:val="33"/>
        </w:numPr>
        <w:tabs>
          <w:tab w:val="left" w:pos="0"/>
        </w:tabs>
        <w:spacing w:line="276" w:lineRule="auto"/>
        <w:jc w:val="both"/>
        <w:textAlignment w:val="auto"/>
        <w:rPr>
          <w:rStyle w:val="markedcontent"/>
          <w:rFonts w:ascii="Garamond" w:hAnsi="Garamond" w:cs="Garamond"/>
          <w:sz w:val="20"/>
          <w:szCs w:val="20"/>
        </w:rPr>
      </w:pPr>
      <w:r w:rsidRPr="00706A52">
        <w:rPr>
          <w:rStyle w:val="markedcontent"/>
          <w:rFonts w:ascii="Garamond" w:hAnsi="Garamond"/>
          <w:sz w:val="20"/>
          <w:szCs w:val="20"/>
        </w:rPr>
        <w:t>Wszystkie</w:t>
      </w:r>
      <w:r w:rsidRPr="00706A52">
        <w:rPr>
          <w:rFonts w:ascii="Garamond" w:hAnsi="Garamond"/>
          <w:sz w:val="20"/>
          <w:szCs w:val="20"/>
        </w:rPr>
        <w:t xml:space="preserve"> </w:t>
      </w:r>
      <w:r w:rsidRPr="00706A52">
        <w:rPr>
          <w:rStyle w:val="markedcontent"/>
          <w:rFonts w:ascii="Garamond" w:hAnsi="Garamond"/>
          <w:sz w:val="20"/>
          <w:szCs w:val="20"/>
        </w:rPr>
        <w:t>zmiany i odstępstwa nie mogą powodować obniżenia wartości funkcjonalnych i użytkowych</w:t>
      </w:r>
      <w:r w:rsidRPr="00706A52">
        <w:rPr>
          <w:rFonts w:ascii="Garamond" w:hAnsi="Garamond"/>
          <w:sz w:val="20"/>
          <w:szCs w:val="20"/>
        </w:rPr>
        <w:t xml:space="preserve"> </w:t>
      </w:r>
      <w:r w:rsidRPr="00706A52">
        <w:rPr>
          <w:rStyle w:val="markedcontent"/>
          <w:rFonts w:ascii="Garamond" w:hAnsi="Garamond"/>
          <w:sz w:val="20"/>
          <w:szCs w:val="20"/>
        </w:rPr>
        <w:t xml:space="preserve">sprzętu oraz nie mogą powodować zmniejszenia ich trwałości eksploatacyjnej.  </w:t>
      </w:r>
    </w:p>
    <w:p w14:paraId="1C15C5AA" w14:textId="77777777" w:rsidR="007634B3" w:rsidRPr="00706A52" w:rsidRDefault="007634B3" w:rsidP="007634B3">
      <w:pPr>
        <w:numPr>
          <w:ilvl w:val="1"/>
          <w:numId w:val="33"/>
        </w:numPr>
        <w:tabs>
          <w:tab w:val="left" w:pos="0"/>
        </w:tabs>
        <w:spacing w:line="276" w:lineRule="auto"/>
        <w:jc w:val="both"/>
        <w:textAlignment w:val="auto"/>
        <w:rPr>
          <w:rStyle w:val="markedcontent"/>
          <w:rFonts w:ascii="Garamond" w:hAnsi="Garamond" w:cs="Garamond"/>
          <w:sz w:val="20"/>
          <w:szCs w:val="20"/>
        </w:rPr>
      </w:pPr>
      <w:r w:rsidRPr="00706A52">
        <w:rPr>
          <w:rStyle w:val="markedcontent"/>
          <w:rFonts w:ascii="Garamond" w:hAnsi="Garamond"/>
          <w:sz w:val="20"/>
          <w:szCs w:val="20"/>
        </w:rPr>
        <w:t>Wykonawca określa w załączniku nr 1 do SWZ (w kolumnie parametry oferowane)</w:t>
      </w:r>
      <w:r w:rsidRPr="00706A52">
        <w:rPr>
          <w:rFonts w:ascii="Garamond" w:hAnsi="Garamond"/>
          <w:sz w:val="20"/>
          <w:szCs w:val="20"/>
        </w:rPr>
        <w:t xml:space="preserve"> oferowane </w:t>
      </w:r>
      <w:r w:rsidRPr="00706A52">
        <w:rPr>
          <w:rStyle w:val="markedcontent"/>
          <w:rFonts w:ascii="Garamond" w:hAnsi="Garamond"/>
          <w:sz w:val="20"/>
          <w:szCs w:val="20"/>
        </w:rPr>
        <w:t>rozwiązania równoważne.</w:t>
      </w:r>
    </w:p>
    <w:p w14:paraId="0A4CCF9F" w14:textId="77777777" w:rsidR="007634B3" w:rsidRPr="00706A52" w:rsidRDefault="007634B3" w:rsidP="007634B3">
      <w:pPr>
        <w:numPr>
          <w:ilvl w:val="1"/>
          <w:numId w:val="33"/>
        </w:numPr>
        <w:tabs>
          <w:tab w:val="left" w:pos="0"/>
        </w:tabs>
        <w:spacing w:line="276" w:lineRule="auto"/>
        <w:jc w:val="both"/>
        <w:textAlignment w:val="auto"/>
        <w:rPr>
          <w:rFonts w:ascii="Garamond" w:hAnsi="Garamond" w:cs="Garamond"/>
          <w:sz w:val="20"/>
          <w:szCs w:val="20"/>
        </w:rPr>
      </w:pPr>
      <w:r w:rsidRPr="00706A52">
        <w:rPr>
          <w:rFonts w:ascii="Garamond" w:hAnsi="Garamond"/>
          <w:sz w:val="20"/>
          <w:szCs w:val="20"/>
        </w:rPr>
        <w:t>Brak określenia „minimum” oznacza wymaganie na poziomie minimalnym, a Wykonawca może zaoferować rozwiązanie o lepszych parametrach</w:t>
      </w:r>
    </w:p>
    <w:p w14:paraId="3FC5B777" w14:textId="77777777" w:rsidR="007634B3" w:rsidRPr="00706A52" w:rsidRDefault="007634B3" w:rsidP="007634B3">
      <w:pPr>
        <w:numPr>
          <w:ilvl w:val="1"/>
          <w:numId w:val="33"/>
        </w:numPr>
        <w:tabs>
          <w:tab w:val="left" w:pos="0"/>
        </w:tabs>
        <w:spacing w:line="276" w:lineRule="auto"/>
        <w:jc w:val="both"/>
        <w:textAlignment w:val="auto"/>
        <w:rPr>
          <w:rFonts w:ascii="Garamond" w:hAnsi="Garamond" w:cs="Garamond"/>
          <w:sz w:val="20"/>
          <w:szCs w:val="20"/>
        </w:rPr>
      </w:pPr>
      <w:r w:rsidRPr="00706A52">
        <w:rPr>
          <w:rFonts w:ascii="Garamond" w:hAnsi="Garamond"/>
          <w:sz w:val="20"/>
          <w:szCs w:val="20"/>
        </w:rPr>
        <w:t>W sytuacjach, kiedy Zamawiający opisuje przedmiot zamówienia poprzez odniesienie się do norm, europejskich ocen technicznych, aprobat, specyfikacji technicznych i systemów o</w:t>
      </w:r>
      <w:r w:rsidRPr="00706A52">
        <w:rPr>
          <w:rFonts w:ascii="Garamond" w:eastAsiaTheme="minorHAnsi" w:hAnsi="Garamond" w:cstheme="minorHAnsi"/>
          <w:kern w:val="0"/>
          <w:sz w:val="20"/>
          <w:szCs w:val="20"/>
          <w:lang w:eastAsia="pl-PL"/>
        </w:rPr>
        <w:t xml:space="preserve">dniesienia dopuszcza rozwiązania równoważne opisywanym. </w:t>
      </w:r>
    </w:p>
    <w:p w14:paraId="72EA0A82" w14:textId="77777777" w:rsidR="009046AB" w:rsidRPr="00706A52"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706A52">
        <w:rPr>
          <w:rFonts w:ascii="Garamond" w:hAnsi="Garamond" w:cs="Garamond"/>
          <w:sz w:val="20"/>
          <w:szCs w:val="20"/>
        </w:rPr>
        <w:t>Zamawiający nie przewiduje możliwości zawarcia umowy ramowej.</w:t>
      </w:r>
    </w:p>
    <w:p w14:paraId="17A224A0" w14:textId="77777777" w:rsidR="009046AB" w:rsidRPr="00706A52"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706A52">
        <w:rPr>
          <w:rFonts w:ascii="Garamond" w:hAnsi="Garamond" w:cs="Garamond"/>
          <w:sz w:val="20"/>
          <w:szCs w:val="20"/>
        </w:rPr>
        <w:t>Zamawiający nie dopuszcza składania ofert wariantowych.</w:t>
      </w:r>
    </w:p>
    <w:p w14:paraId="4263CA4B" w14:textId="77777777" w:rsidR="009046AB" w:rsidRPr="00706A52"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706A52">
        <w:rPr>
          <w:rFonts w:ascii="Garamond" w:hAnsi="Garamond"/>
          <w:sz w:val="20"/>
          <w:szCs w:val="20"/>
        </w:rPr>
        <w:t xml:space="preserve">Zamawiający nie przewiduje się udzielenie zamówień, o których mowa w art. 214 ust. 1 pkt 7 i 8 </w:t>
      </w:r>
      <w:proofErr w:type="spellStart"/>
      <w:r w:rsidRPr="00706A52">
        <w:rPr>
          <w:rFonts w:ascii="Garamond" w:hAnsi="Garamond"/>
          <w:sz w:val="20"/>
          <w:szCs w:val="20"/>
        </w:rPr>
        <w:t>Pzp</w:t>
      </w:r>
      <w:proofErr w:type="spellEnd"/>
      <w:r w:rsidRPr="00706A52">
        <w:rPr>
          <w:rFonts w:ascii="Garamond" w:hAnsi="Garamond"/>
          <w:sz w:val="20"/>
          <w:szCs w:val="20"/>
        </w:rPr>
        <w:t>.</w:t>
      </w:r>
    </w:p>
    <w:p w14:paraId="0954739E" w14:textId="77777777" w:rsidR="009046AB" w:rsidRPr="00706A52"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706A52">
        <w:rPr>
          <w:rFonts w:ascii="Garamond" w:hAnsi="Garamond" w:cs="Garamond"/>
          <w:sz w:val="20"/>
          <w:szCs w:val="20"/>
        </w:rPr>
        <w:t>Zamawiający nie dopuszcza do rozliczeń w walutach obcych.</w:t>
      </w:r>
    </w:p>
    <w:p w14:paraId="07E43C1C" w14:textId="77777777" w:rsidR="009046AB" w:rsidRPr="00706A52"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706A52">
        <w:rPr>
          <w:rFonts w:ascii="Garamond" w:hAnsi="Garamond" w:cs="Garamond"/>
          <w:sz w:val="20"/>
          <w:szCs w:val="20"/>
        </w:rPr>
        <w:t>Zamawiający nie przewiduje aukcji elektronicznej.</w:t>
      </w:r>
    </w:p>
    <w:p w14:paraId="59E2AB21" w14:textId="77777777" w:rsidR="009046AB" w:rsidRPr="00706A52"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706A52">
        <w:rPr>
          <w:rFonts w:ascii="Garamond" w:hAnsi="Garamond" w:cs="Garamond"/>
          <w:sz w:val="20"/>
          <w:szCs w:val="20"/>
        </w:rPr>
        <w:t>Zamawiający nie przewiduje zwrotu kosztów udziału w postępowaniu.</w:t>
      </w:r>
    </w:p>
    <w:p w14:paraId="67CBEA3A" w14:textId="77777777" w:rsidR="009046AB" w:rsidRPr="00706A52"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706A52">
        <w:rPr>
          <w:rFonts w:ascii="Garamond" w:hAnsi="Garamond"/>
          <w:bCs/>
          <w:sz w:val="20"/>
          <w:szCs w:val="20"/>
        </w:rPr>
        <w:t xml:space="preserve">Zamawiający nie zastrzega obowiązku osobistego wykonania przez wykonawcę kluczowych zadań. Zamawiający wymaga wskazania przez wykonawcę zadań, których wykonanie zamierza powierzyć podwykonawcom, i podania firm </w:t>
      </w:r>
      <w:r w:rsidRPr="00706A52">
        <w:rPr>
          <w:rFonts w:ascii="Garamond" w:hAnsi="Garamond"/>
          <w:bCs/>
          <w:sz w:val="20"/>
          <w:szCs w:val="20"/>
        </w:rPr>
        <w:lastRenderedPageBreak/>
        <w:t>podwykonawców (załącznik nr 1 do SWZ).</w:t>
      </w:r>
      <w:r w:rsidRPr="00706A52">
        <w:rPr>
          <w:rFonts w:ascii="Garamond" w:hAnsi="Garamond" w:cs="Arial"/>
          <w:sz w:val="20"/>
          <w:szCs w:val="20"/>
        </w:rPr>
        <w:t xml:space="preserve"> Zamawiający nie będzie badał, czy wobec podwykonawcy niebędącego podmiotem udostępniającym zasoby zachodzą podstawy wykluczenia, o których mowa w art.108 i art.109 </w:t>
      </w:r>
      <w:proofErr w:type="spellStart"/>
      <w:r w:rsidRPr="00706A52">
        <w:rPr>
          <w:rFonts w:ascii="Garamond" w:hAnsi="Garamond" w:cs="Arial"/>
          <w:sz w:val="20"/>
          <w:szCs w:val="20"/>
        </w:rPr>
        <w:t>Pzp</w:t>
      </w:r>
      <w:proofErr w:type="spellEnd"/>
      <w:r w:rsidRPr="00706A52">
        <w:rPr>
          <w:rFonts w:ascii="Garamond" w:hAnsi="Garamond" w:cs="Arial"/>
          <w:sz w:val="20"/>
          <w:szCs w:val="20"/>
        </w:rPr>
        <w:t>.</w:t>
      </w:r>
    </w:p>
    <w:p w14:paraId="14E599BA" w14:textId="77777777" w:rsidR="009046AB" w:rsidRPr="00706A52"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706A52">
        <w:rPr>
          <w:rFonts w:ascii="Garamond" w:hAnsi="Garamond"/>
          <w:bCs/>
          <w:sz w:val="20"/>
          <w:szCs w:val="20"/>
        </w:rPr>
        <w:t>Zamawiający nie przewiduje wymagań, o których mowa w art. 95 oraz art. 96 ust. 2 pkt 2 ustawy.</w:t>
      </w:r>
    </w:p>
    <w:p w14:paraId="47472234" w14:textId="77777777" w:rsidR="009046AB" w:rsidRPr="00706A52"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706A52">
        <w:rPr>
          <w:rFonts w:ascii="Garamond" w:hAnsi="Garamond"/>
          <w:sz w:val="20"/>
          <w:szCs w:val="20"/>
          <w:lang w:eastAsia="pl-PL"/>
        </w:rPr>
        <w:t xml:space="preserve">Zamawiający nie przewiduje przeprowadzenia </w:t>
      </w:r>
      <w:r w:rsidRPr="00706A52">
        <w:rPr>
          <w:rFonts w:ascii="Garamond" w:hAnsi="Garamond"/>
          <w:bCs/>
          <w:sz w:val="20"/>
          <w:szCs w:val="20"/>
        </w:rPr>
        <w:t>wizji lokalnej lub sprawdzenia przez niego dokumentów niezbędnych do realizacji zamówienia, o których mowa w art. 131 ust. 2 ustawy</w:t>
      </w:r>
      <w:r w:rsidRPr="00706A52">
        <w:rPr>
          <w:rFonts w:ascii="Garamond" w:hAnsi="Garamond"/>
          <w:sz w:val="20"/>
          <w:szCs w:val="20"/>
          <w:lang w:eastAsia="pl-PL"/>
        </w:rPr>
        <w:t>.</w:t>
      </w:r>
    </w:p>
    <w:p w14:paraId="0EF7F01F" w14:textId="77777777" w:rsidR="009046AB" w:rsidRPr="00706A52"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706A52">
        <w:rPr>
          <w:rFonts w:ascii="Garamond" w:hAnsi="Garamond"/>
          <w:bCs/>
          <w:sz w:val="20"/>
          <w:szCs w:val="20"/>
        </w:rPr>
        <w:t>Zamawiający nie wymaga złożenia ofert w postaci katalogów elektronicznych lub dołączenia katalogów elektronicznych do oferty.</w:t>
      </w:r>
    </w:p>
    <w:p w14:paraId="58C396D3" w14:textId="77777777" w:rsidR="009046AB" w:rsidRPr="00706A52"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706A52">
        <w:rPr>
          <w:rFonts w:ascii="Garamond" w:hAnsi="Garamond"/>
          <w:bCs/>
          <w:sz w:val="20"/>
          <w:szCs w:val="20"/>
        </w:rPr>
        <w:t>Zamawiający nie zastrzega możliwości ubiegania się o udzielenie zamówienia wyłącznie przez wykonawców, o których mowa w art. 94 ustawy.</w:t>
      </w:r>
    </w:p>
    <w:p w14:paraId="627DF404" w14:textId="77777777" w:rsidR="009046AB" w:rsidRPr="00706A52" w:rsidRDefault="009046AB" w:rsidP="005E39AB">
      <w:pPr>
        <w:numPr>
          <w:ilvl w:val="0"/>
          <w:numId w:val="96"/>
        </w:numPr>
        <w:tabs>
          <w:tab w:val="left" w:pos="0"/>
        </w:tabs>
        <w:spacing w:line="276" w:lineRule="auto"/>
        <w:jc w:val="both"/>
        <w:rPr>
          <w:rFonts w:ascii="Garamond" w:hAnsi="Garamond"/>
          <w:sz w:val="20"/>
          <w:szCs w:val="20"/>
        </w:rPr>
      </w:pPr>
      <w:r w:rsidRPr="00706A52">
        <w:rPr>
          <w:rFonts w:ascii="Garamond" w:eastAsia="Garamond" w:hAnsi="Garamond" w:cs="Garamond"/>
          <w:b/>
          <w:sz w:val="20"/>
          <w:szCs w:val="20"/>
        </w:rPr>
        <w:t>INFORMACJA O ZASTOSOWANIU PROCEDURY ODWRÓCONEJ</w:t>
      </w:r>
    </w:p>
    <w:p w14:paraId="150735B7" w14:textId="77777777" w:rsidR="009046AB" w:rsidRPr="00706A52" w:rsidRDefault="009046AB" w:rsidP="005E39AB">
      <w:pPr>
        <w:numPr>
          <w:ilvl w:val="1"/>
          <w:numId w:val="97"/>
        </w:numPr>
        <w:tabs>
          <w:tab w:val="num" w:pos="0"/>
        </w:tabs>
        <w:spacing w:line="276" w:lineRule="auto"/>
        <w:ind w:left="0" w:firstLine="0"/>
        <w:jc w:val="both"/>
        <w:rPr>
          <w:rFonts w:ascii="Garamond" w:eastAsia="Garamond" w:hAnsi="Garamond" w:cs="Garamond"/>
          <w:sz w:val="20"/>
          <w:szCs w:val="20"/>
        </w:rPr>
      </w:pPr>
      <w:r w:rsidRPr="00706A52">
        <w:rPr>
          <w:rFonts w:ascii="Garamond" w:eastAsia="Garamond" w:hAnsi="Garamond" w:cs="Garamond"/>
          <w:sz w:val="20"/>
          <w:szCs w:val="20"/>
        </w:rPr>
        <w:t xml:space="preserve">Zamawiający informuje że stosownie do przepisu 139 ust. 1 </w:t>
      </w:r>
      <w:proofErr w:type="spellStart"/>
      <w:r w:rsidRPr="00706A52">
        <w:rPr>
          <w:rFonts w:ascii="Garamond" w:eastAsia="Garamond" w:hAnsi="Garamond" w:cs="Garamond"/>
          <w:sz w:val="20"/>
          <w:szCs w:val="20"/>
        </w:rPr>
        <w:t>Pzp</w:t>
      </w:r>
      <w:proofErr w:type="spellEnd"/>
      <w:r w:rsidRPr="00706A52">
        <w:rPr>
          <w:rFonts w:ascii="Garamond" w:eastAsia="Garamond" w:hAnsi="Garamond" w:cs="Garamond"/>
          <w:sz w:val="20"/>
          <w:szCs w:val="20"/>
        </w:rPr>
        <w:t xml:space="preserve"> zastosuje tę procedurę w tym postępowaniu ,,</w:t>
      </w:r>
      <w:r w:rsidRPr="00706A52">
        <w:rPr>
          <w:rFonts w:ascii="Garamond" w:hAnsi="Garamond" w:cs="Arial"/>
          <w:sz w:val="20"/>
          <w:szCs w:val="20"/>
        </w:rPr>
        <w:t>Zamawiający może najpierw dokonać badania i oceny ofert, a następnie dokonać kwalifikacji podmiotowej wykonawcy, którego oferta została najwyżej oceniona, w zakresie braku podstaw wykluczenia oraz spełniania warunków udziału w postępowaniu, o ile taka możliwość została przewidziana w SWZ lub w ogłoszeniu o zamówieniu</w:t>
      </w:r>
      <w:r w:rsidRPr="00706A52">
        <w:rPr>
          <w:rFonts w:ascii="Garamond" w:hAnsi="Garamond" w:cs="Garamond"/>
          <w:sz w:val="20"/>
          <w:szCs w:val="20"/>
        </w:rPr>
        <w:t>.”</w:t>
      </w:r>
      <w:r w:rsidRPr="00706A52">
        <w:rPr>
          <w:rFonts w:ascii="Garamond" w:eastAsia="Garamond" w:hAnsi="Garamond" w:cs="Garamond"/>
          <w:sz w:val="20"/>
          <w:szCs w:val="20"/>
        </w:rPr>
        <w:t xml:space="preserve"> </w:t>
      </w:r>
      <w:r w:rsidRPr="00706A52">
        <w:rPr>
          <w:rFonts w:ascii="Garamond" w:hAnsi="Garamond"/>
          <w:sz w:val="20"/>
          <w:szCs w:val="20"/>
        </w:rPr>
        <w:t xml:space="preserve">W przypadku, o którym mowa w 139 ust. 1, wykonawca nie jest obowiązany do złożenia wraz z ofertą oświadczenia, o którym mowa w art. </w:t>
      </w:r>
      <w:hyperlink r:id="rId9" w:history="1">
        <w:r w:rsidRPr="00706A52">
          <w:rPr>
            <w:rFonts w:ascii="Garamond" w:hAnsi="Garamond"/>
            <w:sz w:val="20"/>
            <w:szCs w:val="20"/>
          </w:rPr>
          <w:t>125</w:t>
        </w:r>
      </w:hyperlink>
      <w:r w:rsidRPr="00706A52">
        <w:rPr>
          <w:rFonts w:ascii="Garamond" w:hAnsi="Garamond"/>
          <w:sz w:val="20"/>
          <w:szCs w:val="20"/>
        </w:rPr>
        <w:t xml:space="preserve"> ust. 1, jeżeli zamawiający przewidział w SWZ możliwość żądania tego oświadczenia wyłącznie od wykonawcy, którego oferta została najwyżej oceniona.</w:t>
      </w:r>
    </w:p>
    <w:p w14:paraId="50A47569" w14:textId="77777777" w:rsidR="009046AB" w:rsidRPr="00706A52" w:rsidRDefault="009046AB" w:rsidP="005E39AB">
      <w:pPr>
        <w:numPr>
          <w:ilvl w:val="0"/>
          <w:numId w:val="96"/>
        </w:numPr>
        <w:tabs>
          <w:tab w:val="left" w:pos="0"/>
        </w:tabs>
        <w:spacing w:line="276" w:lineRule="auto"/>
        <w:jc w:val="both"/>
        <w:rPr>
          <w:rFonts w:ascii="Garamond" w:hAnsi="Garamond"/>
          <w:sz w:val="20"/>
          <w:szCs w:val="20"/>
        </w:rPr>
      </w:pPr>
      <w:r w:rsidRPr="00706A52">
        <w:rPr>
          <w:rFonts w:ascii="Garamond" w:eastAsia="Garamond" w:hAnsi="Garamond" w:cs="Garamond"/>
          <w:b/>
          <w:sz w:val="20"/>
          <w:szCs w:val="20"/>
        </w:rPr>
        <w:t xml:space="preserve">INFORMACJA CO DO PRAWA OPCJI ORAZ </w:t>
      </w:r>
      <w:r w:rsidRPr="00706A52">
        <w:rPr>
          <w:rFonts w:ascii="Garamond" w:hAnsi="Garamond" w:cs="Garamond"/>
          <w:b/>
          <w:bCs/>
          <w:sz w:val="20"/>
          <w:szCs w:val="20"/>
        </w:rPr>
        <w:t>OZNACZENIE PRZEDMIOTU ZAMÓWIENIA WEDŁUG KODU WSPÓLNEGO SŁOWNIKA ZAMÓWIEŃ</w:t>
      </w:r>
    </w:p>
    <w:p w14:paraId="06D19574" w14:textId="7BE6FCA5" w:rsidR="00F540D6" w:rsidRPr="00706A52" w:rsidRDefault="00F540D6" w:rsidP="007634B3">
      <w:pPr>
        <w:tabs>
          <w:tab w:val="left" w:pos="0"/>
        </w:tabs>
        <w:spacing w:line="276" w:lineRule="auto"/>
        <w:jc w:val="both"/>
        <w:rPr>
          <w:rFonts w:ascii="Garamond" w:eastAsia="Garamond" w:hAnsi="Garamond" w:cs="Garamond"/>
          <w:sz w:val="20"/>
          <w:szCs w:val="20"/>
        </w:rPr>
      </w:pPr>
      <w:r w:rsidRPr="00706A52">
        <w:rPr>
          <w:rFonts w:ascii="Garamond" w:eastAsia="Garamond" w:hAnsi="Garamond" w:cs="Garamond"/>
          <w:bCs/>
          <w:sz w:val="20"/>
          <w:szCs w:val="20"/>
        </w:rPr>
        <w:t>8</w:t>
      </w:r>
      <w:r w:rsidR="009046AB" w:rsidRPr="00706A52">
        <w:rPr>
          <w:rFonts w:ascii="Garamond" w:eastAsia="Garamond" w:hAnsi="Garamond" w:cs="Garamond"/>
          <w:bCs/>
          <w:sz w:val="20"/>
          <w:szCs w:val="20"/>
        </w:rPr>
        <w:t xml:space="preserve">.1        </w:t>
      </w:r>
      <w:r w:rsidRPr="00706A52">
        <w:rPr>
          <w:rFonts w:ascii="Garamond" w:eastAsia="Garamond" w:hAnsi="Garamond" w:cs="Garamond"/>
          <w:bCs/>
          <w:sz w:val="20"/>
          <w:szCs w:val="20"/>
        </w:rPr>
        <w:t xml:space="preserve">       </w:t>
      </w:r>
      <w:r w:rsidR="009046AB" w:rsidRPr="00706A52">
        <w:rPr>
          <w:rFonts w:ascii="Garamond" w:eastAsia="Garamond" w:hAnsi="Garamond" w:cs="Garamond"/>
          <w:sz w:val="20"/>
          <w:szCs w:val="20"/>
        </w:rPr>
        <w:t xml:space="preserve">Zgodnie z prawem opcji: </w:t>
      </w:r>
      <w:r w:rsidR="004440C3" w:rsidRPr="00706A52">
        <w:rPr>
          <w:rFonts w:ascii="Garamond" w:eastAsia="Garamond" w:hAnsi="Garamond" w:cs="Garamond"/>
          <w:sz w:val="20"/>
          <w:szCs w:val="20"/>
        </w:rPr>
        <w:t xml:space="preserve">zgodnie z postanowieniami pkt 9 SWZ oraz umowy w tym zakresie. </w:t>
      </w:r>
    </w:p>
    <w:p w14:paraId="4B6C53CD" w14:textId="44BCF93C" w:rsidR="00C60965" w:rsidRPr="00706A52" w:rsidRDefault="00F540D6" w:rsidP="00C92CF8">
      <w:pPr>
        <w:pStyle w:val="Default"/>
        <w:spacing w:line="276" w:lineRule="auto"/>
        <w:jc w:val="both"/>
        <w:rPr>
          <w:rStyle w:val="hgkelc"/>
          <w:rFonts w:ascii="Garamond" w:hAnsi="Garamond" w:cs="Arial"/>
          <w:bCs/>
          <w:color w:val="auto"/>
          <w:sz w:val="20"/>
          <w:szCs w:val="20"/>
        </w:rPr>
      </w:pPr>
      <w:r w:rsidRPr="00706A52">
        <w:rPr>
          <w:rFonts w:ascii="Garamond" w:eastAsia="Garamond" w:hAnsi="Garamond" w:cs="Arial"/>
          <w:bCs/>
          <w:color w:val="auto"/>
          <w:sz w:val="20"/>
          <w:szCs w:val="20"/>
        </w:rPr>
        <w:t xml:space="preserve">8.2          </w:t>
      </w:r>
      <w:r w:rsidR="008C2C30" w:rsidRPr="00706A52">
        <w:rPr>
          <w:rFonts w:ascii="Garamond" w:eastAsia="Garamond" w:hAnsi="Garamond" w:cs="Arial"/>
          <w:bCs/>
          <w:color w:val="auto"/>
          <w:sz w:val="20"/>
          <w:szCs w:val="20"/>
        </w:rPr>
        <w:t xml:space="preserve">  </w:t>
      </w:r>
      <w:r w:rsidR="009046AB" w:rsidRPr="00706A52">
        <w:rPr>
          <w:rFonts w:ascii="Garamond" w:eastAsia="Garamond" w:hAnsi="Garamond" w:cs="Arial"/>
          <w:bCs/>
          <w:color w:val="auto"/>
          <w:sz w:val="20"/>
          <w:szCs w:val="20"/>
        </w:rPr>
        <w:t xml:space="preserve">Kod CPV </w:t>
      </w:r>
      <w:r w:rsidR="00F9081C" w:rsidRPr="00706A52">
        <w:rPr>
          <w:rStyle w:val="hgkelc"/>
          <w:rFonts w:ascii="Garamond" w:hAnsi="Garamond" w:cs="Arial"/>
          <w:bCs/>
          <w:color w:val="auto"/>
          <w:sz w:val="20"/>
          <w:szCs w:val="20"/>
        </w:rPr>
        <w:t>33100000-1 Urządzenia medyczne</w:t>
      </w:r>
      <w:r w:rsidRPr="00706A52">
        <w:rPr>
          <w:rStyle w:val="hgkelc"/>
          <w:rFonts w:ascii="Garamond" w:hAnsi="Garamond" w:cs="Arial"/>
          <w:bCs/>
          <w:color w:val="auto"/>
          <w:sz w:val="20"/>
          <w:szCs w:val="20"/>
        </w:rPr>
        <w:t xml:space="preserve">, </w:t>
      </w:r>
      <w:r w:rsidR="00C1796B" w:rsidRPr="00706A52">
        <w:rPr>
          <w:rFonts w:ascii="Garamond" w:eastAsia="SimSun" w:hAnsi="Garamond" w:cs="Arial"/>
          <w:bCs/>
          <w:color w:val="auto"/>
          <w:kern w:val="0"/>
          <w:sz w:val="20"/>
          <w:szCs w:val="20"/>
          <w:lang w:eastAsia="pl-PL"/>
        </w:rPr>
        <w:t xml:space="preserve">Pakiet nr 1 – </w:t>
      </w:r>
      <w:r w:rsidR="00C1796B" w:rsidRPr="00706A52">
        <w:rPr>
          <w:rFonts w:ascii="Garamond" w:hAnsi="Garamond" w:cs="Arial"/>
          <w:bCs/>
          <w:color w:val="auto"/>
          <w:kern w:val="0"/>
          <w:sz w:val="20"/>
          <w:szCs w:val="20"/>
        </w:rPr>
        <w:t xml:space="preserve">33190000-8 </w:t>
      </w:r>
      <w:r w:rsidR="00C1796B" w:rsidRPr="00706A52">
        <w:rPr>
          <w:rStyle w:val="hgkelc"/>
          <w:rFonts w:ascii="Garamond" w:hAnsi="Garamond" w:cs="Arial"/>
          <w:bCs/>
          <w:color w:val="auto"/>
          <w:sz w:val="20"/>
          <w:szCs w:val="20"/>
        </w:rPr>
        <w:t xml:space="preserve">Różne urządzenia i produkty medyczne, </w:t>
      </w:r>
      <w:r w:rsidR="00C1796B" w:rsidRPr="00706A52">
        <w:rPr>
          <w:rStyle w:val="hgkelc"/>
          <w:rFonts w:ascii="Garamond" w:hAnsi="Garamond"/>
          <w:bCs/>
          <w:color w:val="auto"/>
          <w:sz w:val="20"/>
          <w:szCs w:val="20"/>
        </w:rPr>
        <w:t xml:space="preserve">Pakiet nr 2 - </w:t>
      </w:r>
      <w:r w:rsidR="00C1796B" w:rsidRPr="00706A52">
        <w:rPr>
          <w:rFonts w:ascii="Garamond" w:hAnsi="Garamond" w:cs="Arial"/>
          <w:bCs/>
          <w:color w:val="auto"/>
          <w:kern w:val="0"/>
          <w:sz w:val="20"/>
          <w:szCs w:val="20"/>
        </w:rPr>
        <w:t xml:space="preserve">33190000-8 </w:t>
      </w:r>
      <w:r w:rsidR="00C1796B" w:rsidRPr="00706A52">
        <w:rPr>
          <w:rStyle w:val="hgkelc"/>
          <w:rFonts w:ascii="Garamond" w:hAnsi="Garamond" w:cs="Arial"/>
          <w:bCs/>
          <w:color w:val="auto"/>
          <w:sz w:val="20"/>
          <w:szCs w:val="20"/>
        </w:rPr>
        <w:t xml:space="preserve">Różne urządzenia i produkty medyczne, </w:t>
      </w:r>
      <w:r w:rsidR="00C60965" w:rsidRPr="00706A52">
        <w:rPr>
          <w:rStyle w:val="hgkelc"/>
          <w:rFonts w:ascii="Garamond" w:hAnsi="Garamond" w:cs="Arial"/>
          <w:bCs/>
          <w:color w:val="auto"/>
          <w:sz w:val="20"/>
          <w:szCs w:val="20"/>
        </w:rPr>
        <w:t xml:space="preserve">Pakiet nr 3 - </w:t>
      </w:r>
      <w:r w:rsidR="00C60965" w:rsidRPr="00706A52">
        <w:rPr>
          <w:rStyle w:val="hgkelc"/>
          <w:rFonts w:ascii="Garamond" w:hAnsi="Garamond"/>
          <w:sz w:val="20"/>
          <w:szCs w:val="20"/>
        </w:rPr>
        <w:t xml:space="preserve">33111000-1: Aparatura rentgenowska, </w:t>
      </w:r>
      <w:r w:rsidR="00C60965" w:rsidRPr="00706A52">
        <w:rPr>
          <w:rStyle w:val="hgkelc"/>
          <w:rFonts w:ascii="Garamond" w:hAnsi="Garamond"/>
          <w:bCs/>
          <w:color w:val="auto"/>
          <w:sz w:val="20"/>
          <w:szCs w:val="20"/>
        </w:rPr>
        <w:t xml:space="preserve">Pakiet nr 4 - </w:t>
      </w:r>
      <w:r w:rsidR="00C60965" w:rsidRPr="00706A52">
        <w:rPr>
          <w:rFonts w:ascii="Garamond" w:hAnsi="Garamond" w:cs="Arial"/>
          <w:bCs/>
          <w:color w:val="auto"/>
          <w:kern w:val="0"/>
          <w:sz w:val="20"/>
          <w:szCs w:val="20"/>
        </w:rPr>
        <w:t xml:space="preserve">33190000-8 </w:t>
      </w:r>
      <w:r w:rsidR="00C60965" w:rsidRPr="00706A52">
        <w:rPr>
          <w:rStyle w:val="hgkelc"/>
          <w:rFonts w:ascii="Garamond" w:hAnsi="Garamond" w:cs="Arial"/>
          <w:bCs/>
          <w:color w:val="auto"/>
          <w:sz w:val="20"/>
          <w:szCs w:val="20"/>
        </w:rPr>
        <w:t xml:space="preserve">Różne urządzenia i produkty medyczne, </w:t>
      </w:r>
      <w:r w:rsidR="00C60965" w:rsidRPr="00706A52">
        <w:rPr>
          <w:rStyle w:val="hgkelc"/>
          <w:rFonts w:ascii="Garamond" w:hAnsi="Garamond"/>
          <w:bCs/>
          <w:color w:val="auto"/>
          <w:sz w:val="20"/>
          <w:szCs w:val="20"/>
        </w:rPr>
        <w:t xml:space="preserve">Pakiet nr 5 - </w:t>
      </w:r>
      <w:r w:rsidR="00C60965" w:rsidRPr="00706A52">
        <w:rPr>
          <w:rFonts w:ascii="Garamond" w:hAnsi="Garamond" w:cs="Arial"/>
          <w:bCs/>
          <w:color w:val="auto"/>
          <w:kern w:val="0"/>
          <w:sz w:val="20"/>
          <w:szCs w:val="20"/>
        </w:rPr>
        <w:t xml:space="preserve">33190000-8 </w:t>
      </w:r>
      <w:r w:rsidR="00C60965" w:rsidRPr="00706A52">
        <w:rPr>
          <w:rStyle w:val="hgkelc"/>
          <w:rFonts w:ascii="Garamond" w:hAnsi="Garamond" w:cs="Arial"/>
          <w:bCs/>
          <w:color w:val="auto"/>
          <w:sz w:val="20"/>
          <w:szCs w:val="20"/>
        </w:rPr>
        <w:t>Różne urządzenia i produkty medyczne.</w:t>
      </w:r>
    </w:p>
    <w:p w14:paraId="20BA58AD" w14:textId="7ED9CA2A" w:rsidR="00512711" w:rsidRPr="00706A52" w:rsidRDefault="009046AB" w:rsidP="00512711">
      <w:pPr>
        <w:numPr>
          <w:ilvl w:val="0"/>
          <w:numId w:val="96"/>
        </w:numPr>
        <w:tabs>
          <w:tab w:val="left" w:pos="0"/>
        </w:tabs>
        <w:spacing w:line="276" w:lineRule="auto"/>
        <w:jc w:val="both"/>
        <w:rPr>
          <w:rFonts w:ascii="Garamond" w:hAnsi="Garamond"/>
          <w:b/>
          <w:bCs/>
          <w:sz w:val="20"/>
          <w:szCs w:val="20"/>
        </w:rPr>
      </w:pPr>
      <w:r w:rsidRPr="00706A52">
        <w:rPr>
          <w:rFonts w:ascii="Garamond" w:eastAsia="Garamond" w:hAnsi="Garamond"/>
          <w:b/>
          <w:bCs/>
          <w:sz w:val="20"/>
          <w:szCs w:val="20"/>
        </w:rPr>
        <w:t>TERMIN WYKONANIA ZAMÓWIENIA PUBLICZNEGO :</w:t>
      </w:r>
      <w:r w:rsidRPr="00706A52">
        <w:rPr>
          <w:rFonts w:ascii="Garamond" w:hAnsi="Garamond"/>
          <w:b/>
          <w:bCs/>
          <w:sz w:val="20"/>
          <w:szCs w:val="20"/>
        </w:rPr>
        <w:t xml:space="preserve"> </w:t>
      </w:r>
      <w:r w:rsidR="00512711" w:rsidRPr="00706A52">
        <w:rPr>
          <w:rFonts w:ascii="Garamond" w:hAnsi="Garamond"/>
          <w:b/>
          <w:bCs/>
          <w:sz w:val="20"/>
          <w:szCs w:val="20"/>
        </w:rPr>
        <w:t xml:space="preserve"> </w:t>
      </w:r>
      <w:r w:rsidR="00512711" w:rsidRPr="00706A52">
        <w:rPr>
          <w:rFonts w:ascii="Garamond" w:eastAsia="Garamond" w:hAnsi="Garamond" w:cs="Garamond"/>
          <w:sz w:val="20"/>
          <w:szCs w:val="20"/>
        </w:rPr>
        <w:t xml:space="preserve">Zamówienie będzie realizowane w okresie </w:t>
      </w:r>
      <w:r w:rsidR="00512711" w:rsidRPr="00706A52">
        <w:rPr>
          <w:rFonts w:ascii="Garamond" w:eastAsia="Garamond" w:hAnsi="Garamond" w:cs="Garamond"/>
          <w:b/>
          <w:sz w:val="20"/>
          <w:szCs w:val="20"/>
        </w:rPr>
        <w:t xml:space="preserve">do </w:t>
      </w:r>
      <w:r w:rsidR="00C1796B" w:rsidRPr="00706A52">
        <w:rPr>
          <w:rFonts w:ascii="Garamond" w:eastAsia="Garamond" w:hAnsi="Garamond" w:cs="Garamond"/>
          <w:b/>
          <w:sz w:val="20"/>
          <w:szCs w:val="20"/>
        </w:rPr>
        <w:t>30.11.2023 roku</w:t>
      </w:r>
      <w:r w:rsidR="00512711" w:rsidRPr="00706A52">
        <w:rPr>
          <w:rFonts w:ascii="Garamond" w:eastAsia="Garamond" w:hAnsi="Garamond" w:cs="Garamond"/>
          <w:sz w:val="20"/>
          <w:szCs w:val="20"/>
        </w:rPr>
        <w:t xml:space="preserve"> od dnia podpisania umowy</w:t>
      </w:r>
      <w:r w:rsidR="00C1796B" w:rsidRPr="00706A52">
        <w:rPr>
          <w:rFonts w:ascii="Garamond" w:eastAsia="Garamond" w:hAnsi="Garamond" w:cs="Garamond"/>
          <w:sz w:val="20"/>
          <w:szCs w:val="20"/>
        </w:rPr>
        <w:t>.</w:t>
      </w:r>
    </w:p>
    <w:p w14:paraId="3C2FB574" w14:textId="77777777" w:rsidR="009046AB" w:rsidRPr="00706A52" w:rsidRDefault="009046AB" w:rsidP="005E39AB">
      <w:pPr>
        <w:numPr>
          <w:ilvl w:val="0"/>
          <w:numId w:val="96"/>
        </w:numPr>
        <w:tabs>
          <w:tab w:val="left" w:pos="0"/>
        </w:tabs>
        <w:spacing w:line="276" w:lineRule="auto"/>
        <w:jc w:val="both"/>
        <w:rPr>
          <w:rFonts w:ascii="Garamond" w:hAnsi="Garamond"/>
          <w:sz w:val="20"/>
          <w:szCs w:val="20"/>
        </w:rPr>
      </w:pPr>
      <w:r w:rsidRPr="00706A52">
        <w:rPr>
          <w:rFonts w:ascii="Garamond" w:hAnsi="Garamond" w:cs="Garamond"/>
          <w:b/>
          <w:bCs/>
          <w:sz w:val="20"/>
          <w:szCs w:val="20"/>
        </w:rPr>
        <w:t>OPIS WARUNKÓW UDZIAŁU W POSTĘPOWANIU ORAZ SPOSOBU OCENY ICH SPEŁNIENIA</w:t>
      </w:r>
    </w:p>
    <w:p w14:paraId="0D50FD48" w14:textId="77777777" w:rsidR="009046AB" w:rsidRPr="00706A52" w:rsidRDefault="009046AB" w:rsidP="005E39AB">
      <w:pPr>
        <w:widowControl w:val="0"/>
        <w:numPr>
          <w:ilvl w:val="1"/>
          <w:numId w:val="96"/>
        </w:numPr>
        <w:spacing w:line="276" w:lineRule="auto"/>
        <w:jc w:val="both"/>
        <w:textAlignment w:val="auto"/>
        <w:rPr>
          <w:rFonts w:ascii="Garamond" w:hAnsi="Garamond"/>
          <w:sz w:val="20"/>
          <w:szCs w:val="20"/>
        </w:rPr>
      </w:pPr>
      <w:bookmarkStart w:id="0" w:name="_Hlk104445370"/>
      <w:r w:rsidRPr="00706A52">
        <w:rPr>
          <w:rFonts w:ascii="Garamond" w:hAnsi="Garamond" w:cs="Garamond"/>
          <w:sz w:val="20"/>
          <w:szCs w:val="20"/>
        </w:rPr>
        <w:t xml:space="preserve">O zamówienie mogą ubiegać się Wykonawcy, którzy nie podlegają wykluczeniu z postępowania w okolicznościach, o których mowa w art. 108 ust. 1 pkt 1-6 ustawy Prawo zamówień publicznych </w:t>
      </w:r>
      <w:r w:rsidRPr="00706A52">
        <w:rPr>
          <w:rFonts w:ascii="Garamond" w:eastAsia="Arial" w:hAnsi="Garamond" w:cs="Arial"/>
          <w:b/>
          <w:sz w:val="20"/>
          <w:szCs w:val="20"/>
        </w:rPr>
        <w:t xml:space="preserve">oraz w </w:t>
      </w:r>
      <w:r w:rsidRPr="00706A52">
        <w:rPr>
          <w:rFonts w:ascii="Garamond" w:hAnsi="Garamond" w:cs="Arial"/>
          <w:sz w:val="20"/>
          <w:szCs w:val="20"/>
        </w:rPr>
        <w:t xml:space="preserve">art. 7 ust. 1 ustawy z dnia 13 kwietnia 2022 r. o szczególnych rozwiązaniach w zakresie przeciwdziałania wspieraniu agresji na Ukrainę oraz służących ochronie bezpieczeństwa narodowego (Dz.U. z 2022 poz. 835) i art. 5k ust. 1 Rozporządzenia Rady (UE) Nr 833/2014 z dnia 31 lipca 2014 r. dotyczącego środków ograniczających w związku z działaniami Rosji destabilizującymi sytuację na Ukrainie (Dz. Urz. UE L 229 z 31.07.2014, str. 1, z </w:t>
      </w:r>
      <w:proofErr w:type="spellStart"/>
      <w:r w:rsidRPr="00706A52">
        <w:rPr>
          <w:rFonts w:ascii="Garamond" w:hAnsi="Garamond" w:cs="Arial"/>
          <w:sz w:val="20"/>
          <w:szCs w:val="20"/>
        </w:rPr>
        <w:t>późn</w:t>
      </w:r>
      <w:proofErr w:type="spellEnd"/>
      <w:r w:rsidRPr="00706A52">
        <w:rPr>
          <w:rFonts w:ascii="Garamond" w:hAnsi="Garamond" w:cs="Arial"/>
          <w:sz w:val="20"/>
          <w:szCs w:val="20"/>
        </w:rPr>
        <w:t xml:space="preserve">. zm.) </w:t>
      </w:r>
      <w:r w:rsidRPr="00706A52">
        <w:rPr>
          <w:rFonts w:ascii="Garamond" w:hAnsi="Garamond" w:cs="Garamond"/>
          <w:sz w:val="20"/>
          <w:szCs w:val="20"/>
        </w:rPr>
        <w:t>oraz spełniają (o ile zostały określone) warunki udziału w postępowaniu określone przez Zamawiającego w Ogłoszeniu o zamówieniu i SWZ</w:t>
      </w:r>
      <w:bookmarkEnd w:id="0"/>
      <w:r w:rsidRPr="00706A52">
        <w:rPr>
          <w:rFonts w:ascii="Garamond" w:hAnsi="Garamond" w:cs="Garamond"/>
          <w:sz w:val="20"/>
          <w:szCs w:val="20"/>
        </w:rPr>
        <w:t>.</w:t>
      </w:r>
    </w:p>
    <w:p w14:paraId="77117A56" w14:textId="77777777" w:rsidR="009046AB" w:rsidRPr="00706A52" w:rsidRDefault="009046AB" w:rsidP="009046AB">
      <w:pPr>
        <w:widowControl w:val="0"/>
        <w:numPr>
          <w:ilvl w:val="2"/>
          <w:numId w:val="38"/>
        </w:numPr>
        <w:spacing w:line="276" w:lineRule="auto"/>
        <w:jc w:val="both"/>
        <w:rPr>
          <w:rFonts w:ascii="Garamond" w:hAnsi="Garamond" w:cs="Garamond"/>
          <w:sz w:val="20"/>
          <w:szCs w:val="20"/>
        </w:rPr>
      </w:pPr>
      <w:r w:rsidRPr="00706A52">
        <w:rPr>
          <w:rFonts w:ascii="Garamond" w:hAnsi="Garamond" w:cs="Garamond"/>
          <w:sz w:val="20"/>
          <w:szCs w:val="20"/>
        </w:rPr>
        <w:t>Zamawiający nie przewiduje fakultatywnych podstaw wykluczenia wskazanych w ustawie Prawo zamówień publicznych.</w:t>
      </w:r>
    </w:p>
    <w:p w14:paraId="748F2482" w14:textId="77777777" w:rsidR="009046AB" w:rsidRPr="00706A52" w:rsidRDefault="009046AB" w:rsidP="009046AB">
      <w:pPr>
        <w:widowControl w:val="0"/>
        <w:numPr>
          <w:ilvl w:val="1"/>
          <w:numId w:val="38"/>
        </w:numPr>
        <w:spacing w:line="276" w:lineRule="auto"/>
        <w:jc w:val="both"/>
        <w:rPr>
          <w:rFonts w:ascii="Garamond" w:hAnsi="Garamond" w:cs="Garamond"/>
          <w:b/>
          <w:bCs/>
          <w:sz w:val="20"/>
          <w:szCs w:val="20"/>
        </w:rPr>
      </w:pPr>
      <w:r w:rsidRPr="00706A52">
        <w:rPr>
          <w:rFonts w:ascii="Garamond" w:hAnsi="Garamond" w:cs="Garamond"/>
          <w:b/>
          <w:bCs/>
          <w:sz w:val="20"/>
          <w:szCs w:val="20"/>
        </w:rPr>
        <w:t>O udzielenie zamówienia mogą ubiegać się Wykonawcy, którzy spełniają warunki dotyczące:</w:t>
      </w:r>
    </w:p>
    <w:p w14:paraId="32788564" w14:textId="77777777" w:rsidR="009046AB" w:rsidRPr="00706A52" w:rsidRDefault="009046AB" w:rsidP="009046AB">
      <w:pPr>
        <w:widowControl w:val="0"/>
        <w:numPr>
          <w:ilvl w:val="2"/>
          <w:numId w:val="38"/>
        </w:numPr>
        <w:spacing w:line="276" w:lineRule="auto"/>
        <w:jc w:val="both"/>
        <w:rPr>
          <w:rFonts w:ascii="Garamond" w:hAnsi="Garamond"/>
          <w:b/>
          <w:bCs/>
          <w:sz w:val="20"/>
          <w:szCs w:val="20"/>
        </w:rPr>
      </w:pPr>
      <w:r w:rsidRPr="00706A52">
        <w:rPr>
          <w:rFonts w:ascii="Garamond" w:hAnsi="Garamond" w:cs="Arial"/>
          <w:b/>
          <w:bCs/>
          <w:sz w:val="20"/>
          <w:szCs w:val="20"/>
        </w:rPr>
        <w:t>zdolności do występowania w obrocie gospodarczym;</w:t>
      </w:r>
    </w:p>
    <w:p w14:paraId="54A21209" w14:textId="77777777" w:rsidR="009046AB" w:rsidRPr="00706A52" w:rsidRDefault="009046AB" w:rsidP="009046AB">
      <w:pPr>
        <w:spacing w:line="276" w:lineRule="auto"/>
        <w:jc w:val="both"/>
        <w:rPr>
          <w:rFonts w:ascii="Garamond" w:hAnsi="Garamond" w:cs="Garamond"/>
          <w:sz w:val="20"/>
          <w:szCs w:val="20"/>
        </w:rPr>
      </w:pPr>
      <w:r w:rsidRPr="00706A52">
        <w:rPr>
          <w:rFonts w:ascii="Garamond" w:hAnsi="Garamond" w:cs="Garamond"/>
          <w:sz w:val="20"/>
          <w:szCs w:val="20"/>
        </w:rPr>
        <w:t>Zamawiający nie stawia wymagań w tym zakresie.</w:t>
      </w:r>
    </w:p>
    <w:p w14:paraId="689AD2C3" w14:textId="77777777" w:rsidR="009046AB" w:rsidRPr="00706A52" w:rsidRDefault="009046AB" w:rsidP="009046AB">
      <w:pPr>
        <w:widowControl w:val="0"/>
        <w:numPr>
          <w:ilvl w:val="2"/>
          <w:numId w:val="38"/>
        </w:numPr>
        <w:spacing w:line="276" w:lineRule="auto"/>
        <w:jc w:val="both"/>
        <w:rPr>
          <w:rFonts w:ascii="Garamond" w:hAnsi="Garamond" w:cs="Garamond"/>
          <w:b/>
          <w:bCs/>
          <w:sz w:val="20"/>
          <w:szCs w:val="20"/>
        </w:rPr>
      </w:pPr>
      <w:r w:rsidRPr="00706A52">
        <w:rPr>
          <w:rFonts w:ascii="Garamond" w:hAnsi="Garamond" w:cs="Arial"/>
          <w:b/>
          <w:bCs/>
          <w:sz w:val="20"/>
          <w:szCs w:val="20"/>
        </w:rPr>
        <w:t>uprawnień do prowadzenia określonej działalności gospodarczej lub zawodowej, o ile wynika to z odrębnych przepisów</w:t>
      </w:r>
      <w:r w:rsidRPr="00706A52">
        <w:rPr>
          <w:rFonts w:ascii="Garamond" w:hAnsi="Garamond" w:cs="Arial"/>
          <w:sz w:val="20"/>
          <w:szCs w:val="20"/>
        </w:rPr>
        <w:t>;</w:t>
      </w:r>
    </w:p>
    <w:p w14:paraId="16946779" w14:textId="77777777" w:rsidR="009046AB" w:rsidRPr="00706A52" w:rsidRDefault="009046AB" w:rsidP="009046AB">
      <w:pPr>
        <w:spacing w:line="276" w:lineRule="auto"/>
        <w:jc w:val="both"/>
        <w:rPr>
          <w:rFonts w:ascii="Garamond" w:hAnsi="Garamond" w:cs="Arial"/>
          <w:b/>
          <w:sz w:val="20"/>
          <w:szCs w:val="20"/>
        </w:rPr>
      </w:pPr>
      <w:r w:rsidRPr="00706A52">
        <w:rPr>
          <w:rFonts w:ascii="Garamond" w:eastAsia="SimSun" w:hAnsi="Garamond" w:cs="Garamond"/>
          <w:sz w:val="20"/>
          <w:szCs w:val="20"/>
        </w:rPr>
        <w:t>Zamawiający nie stawia wymagań w tym zakresie.</w:t>
      </w:r>
    </w:p>
    <w:p w14:paraId="56523E42" w14:textId="77777777" w:rsidR="009046AB" w:rsidRPr="00706A52" w:rsidRDefault="009046AB" w:rsidP="009046AB">
      <w:pPr>
        <w:numPr>
          <w:ilvl w:val="2"/>
          <w:numId w:val="38"/>
        </w:numPr>
        <w:spacing w:line="276" w:lineRule="auto"/>
        <w:jc w:val="both"/>
        <w:rPr>
          <w:rFonts w:ascii="Garamond" w:hAnsi="Garamond" w:cs="Arial"/>
          <w:b/>
          <w:sz w:val="20"/>
          <w:szCs w:val="20"/>
        </w:rPr>
      </w:pPr>
      <w:r w:rsidRPr="00706A52">
        <w:rPr>
          <w:rFonts w:ascii="Garamond" w:hAnsi="Garamond" w:cs="Arial"/>
          <w:b/>
          <w:sz w:val="20"/>
          <w:szCs w:val="20"/>
        </w:rPr>
        <w:t>sytuacji ekonomicznej lub finansowej;</w:t>
      </w:r>
    </w:p>
    <w:p w14:paraId="2C2B57BF" w14:textId="77777777" w:rsidR="009046AB" w:rsidRPr="00706A52" w:rsidRDefault="009046AB" w:rsidP="009046AB">
      <w:pPr>
        <w:spacing w:line="276" w:lineRule="auto"/>
        <w:jc w:val="both"/>
        <w:rPr>
          <w:rFonts w:ascii="Garamond" w:hAnsi="Garamond" w:cs="Garamond"/>
          <w:sz w:val="20"/>
          <w:szCs w:val="20"/>
        </w:rPr>
      </w:pPr>
      <w:r w:rsidRPr="00706A52">
        <w:rPr>
          <w:rFonts w:ascii="Garamond" w:hAnsi="Garamond" w:cs="Garamond"/>
          <w:sz w:val="20"/>
          <w:szCs w:val="20"/>
        </w:rPr>
        <w:lastRenderedPageBreak/>
        <w:t xml:space="preserve">Zamawiający </w:t>
      </w:r>
      <w:bookmarkStart w:id="1" w:name="_Hlk64621072"/>
      <w:r w:rsidRPr="00706A52">
        <w:rPr>
          <w:rFonts w:ascii="Garamond" w:hAnsi="Garamond" w:cs="Garamond"/>
          <w:sz w:val="20"/>
          <w:szCs w:val="20"/>
        </w:rPr>
        <w:t>nie stawia wymagań w tym zakresie.</w:t>
      </w:r>
    </w:p>
    <w:bookmarkEnd w:id="1"/>
    <w:p w14:paraId="15D21833" w14:textId="77777777" w:rsidR="009046AB" w:rsidRPr="00706A52" w:rsidRDefault="009046AB" w:rsidP="009046AB">
      <w:pPr>
        <w:numPr>
          <w:ilvl w:val="2"/>
          <w:numId w:val="38"/>
        </w:numPr>
        <w:spacing w:line="276" w:lineRule="auto"/>
        <w:jc w:val="both"/>
        <w:rPr>
          <w:rFonts w:ascii="Garamond" w:hAnsi="Garamond" w:cs="Arial"/>
          <w:b/>
          <w:sz w:val="20"/>
          <w:szCs w:val="20"/>
        </w:rPr>
      </w:pPr>
      <w:r w:rsidRPr="00706A52">
        <w:rPr>
          <w:rFonts w:ascii="Garamond" w:hAnsi="Garamond" w:cs="Arial"/>
          <w:b/>
          <w:sz w:val="20"/>
          <w:szCs w:val="20"/>
        </w:rPr>
        <w:t>zdolności technicznej lub zawodowej.</w:t>
      </w:r>
    </w:p>
    <w:p w14:paraId="37F71FE4" w14:textId="77777777" w:rsidR="009046AB" w:rsidRPr="00706A52" w:rsidRDefault="009046AB" w:rsidP="009046AB">
      <w:pPr>
        <w:spacing w:line="276" w:lineRule="auto"/>
        <w:jc w:val="both"/>
        <w:rPr>
          <w:rFonts w:ascii="Garamond" w:hAnsi="Garamond" w:cs="Garamond"/>
          <w:sz w:val="20"/>
          <w:szCs w:val="20"/>
        </w:rPr>
      </w:pPr>
      <w:r w:rsidRPr="00706A52">
        <w:rPr>
          <w:rFonts w:ascii="Garamond" w:hAnsi="Garamond" w:cs="Garamond"/>
          <w:sz w:val="20"/>
          <w:szCs w:val="20"/>
        </w:rPr>
        <w:t>Zamawiający nie stawia wymagań w tym zakresie.</w:t>
      </w:r>
    </w:p>
    <w:p w14:paraId="1E8F2C9F" w14:textId="77777777" w:rsidR="009046AB" w:rsidRPr="00706A52" w:rsidRDefault="009046AB" w:rsidP="009046AB">
      <w:pPr>
        <w:numPr>
          <w:ilvl w:val="1"/>
          <w:numId w:val="38"/>
        </w:numPr>
        <w:spacing w:line="276" w:lineRule="auto"/>
        <w:jc w:val="both"/>
        <w:rPr>
          <w:rFonts w:ascii="Garamond" w:hAnsi="Garamond" w:cs="Garamond"/>
          <w:b/>
          <w:bCs/>
          <w:sz w:val="20"/>
          <w:szCs w:val="20"/>
        </w:rPr>
      </w:pPr>
      <w:r w:rsidRPr="00706A52">
        <w:rPr>
          <w:rFonts w:ascii="Garamond" w:hAnsi="Garamond" w:cs="Garamond"/>
          <w:b/>
          <w:bCs/>
          <w:sz w:val="20"/>
          <w:szCs w:val="20"/>
        </w:rPr>
        <w:t>Opis sposobu dokonywania oceny spełniania warunków udziału w postępowaniu oraz braku podstaw wykluczenia:</w:t>
      </w:r>
    </w:p>
    <w:p w14:paraId="75AF8B7A" w14:textId="77777777" w:rsidR="009046AB" w:rsidRPr="00706A52" w:rsidRDefault="009046AB" w:rsidP="009046AB">
      <w:pPr>
        <w:numPr>
          <w:ilvl w:val="2"/>
          <w:numId w:val="38"/>
        </w:numPr>
        <w:spacing w:line="276" w:lineRule="auto"/>
        <w:jc w:val="both"/>
        <w:rPr>
          <w:rFonts w:ascii="Garamond" w:hAnsi="Garamond" w:cs="Garamond"/>
          <w:sz w:val="20"/>
          <w:szCs w:val="20"/>
        </w:rPr>
      </w:pPr>
      <w:r w:rsidRPr="00706A52">
        <w:rPr>
          <w:rFonts w:ascii="Garamond" w:hAnsi="Garamond" w:cs="Garamond"/>
          <w:sz w:val="20"/>
          <w:szCs w:val="20"/>
        </w:rPr>
        <w:t>Ocena spełniania odbywa się dwuetapowo:</w:t>
      </w:r>
    </w:p>
    <w:p w14:paraId="6A86BE9B" w14:textId="77777777" w:rsidR="009046AB" w:rsidRPr="00706A52" w:rsidRDefault="009046AB" w:rsidP="00BD6D6D">
      <w:pPr>
        <w:widowControl w:val="0"/>
        <w:numPr>
          <w:ilvl w:val="3"/>
          <w:numId w:val="38"/>
        </w:numPr>
        <w:tabs>
          <w:tab w:val="left" w:pos="0"/>
        </w:tabs>
        <w:spacing w:line="276" w:lineRule="auto"/>
        <w:jc w:val="both"/>
        <w:textAlignment w:val="auto"/>
        <w:rPr>
          <w:rFonts w:ascii="Garamond" w:hAnsi="Garamond"/>
          <w:sz w:val="20"/>
          <w:szCs w:val="20"/>
        </w:rPr>
      </w:pPr>
      <w:r w:rsidRPr="00706A52">
        <w:rPr>
          <w:rFonts w:ascii="Garamond" w:hAnsi="Garamond" w:cs="Garamond"/>
          <w:b/>
          <w:bCs/>
          <w:sz w:val="20"/>
          <w:szCs w:val="20"/>
          <w:u w:val="single"/>
        </w:rPr>
        <w:t>Etap I</w:t>
      </w:r>
      <w:r w:rsidRPr="00706A52">
        <w:rPr>
          <w:rFonts w:ascii="Garamond" w:hAnsi="Garamond" w:cs="Garamond"/>
          <w:b/>
          <w:bCs/>
          <w:sz w:val="20"/>
          <w:szCs w:val="20"/>
        </w:rPr>
        <w:t xml:space="preserve"> </w:t>
      </w:r>
      <w:r w:rsidRPr="00706A52">
        <w:rPr>
          <w:rFonts w:ascii="Garamond" w:hAnsi="Garamond" w:cs="Garamond"/>
          <w:sz w:val="20"/>
          <w:szCs w:val="20"/>
        </w:rPr>
        <w:t>– Ocena wstępna, której poddawani są wszyscy Wykonawcy odbędzie się na podstawie informacji zawartych</w:t>
      </w:r>
      <w:r w:rsidRPr="00706A52">
        <w:rPr>
          <w:rFonts w:ascii="Garamond" w:hAnsi="Garamond" w:cs="Garamond"/>
          <w:b/>
          <w:bCs/>
          <w:sz w:val="20"/>
          <w:szCs w:val="20"/>
        </w:rPr>
        <w:t xml:space="preserve"> </w:t>
      </w:r>
      <w:r w:rsidRPr="00706A52">
        <w:rPr>
          <w:rFonts w:ascii="Garamond" w:hAnsi="Garamond" w:cs="Garamond"/>
          <w:sz w:val="20"/>
          <w:szCs w:val="20"/>
        </w:rPr>
        <w:t>w</w:t>
      </w:r>
      <w:r w:rsidR="00385B20" w:rsidRPr="00706A52">
        <w:rPr>
          <w:rFonts w:ascii="Garamond" w:hAnsi="Garamond" w:cs="Garamond"/>
          <w:sz w:val="20"/>
          <w:szCs w:val="20"/>
        </w:rPr>
        <w:t xml:space="preserve"> </w:t>
      </w:r>
      <w:r w:rsidRPr="00706A52">
        <w:rPr>
          <w:rFonts w:ascii="Garamond" w:hAnsi="Garamond" w:cs="Garamond"/>
          <w:b/>
          <w:bCs/>
          <w:sz w:val="20"/>
          <w:szCs w:val="20"/>
        </w:rPr>
        <w:t>złożonym Jednolitym Europejskim Dokumencie Zamówienia (JEDZ) sporządzonym zgodnie z wzorem standardowego formularza określonego w rozporządzeniu wykonawczym Komisji Europejskiej wydanym na podstawie art. 59 ust. 2 dyrektywy 2014/24/UE oraz art. 80 ust.3 dyrektywy 2014/25/UE (Wzór JEDZ dostępny jest pod linkiem</w:t>
      </w:r>
      <w:r w:rsidRPr="00706A52">
        <w:rPr>
          <w:rFonts w:ascii="Garamond" w:eastAsia="Calibri" w:hAnsi="Garamond" w:cs="Garamond"/>
          <w:b/>
          <w:bCs/>
          <w:sz w:val="20"/>
          <w:szCs w:val="20"/>
        </w:rPr>
        <w:t xml:space="preserve"> :</w:t>
      </w:r>
      <w:r w:rsidRPr="00706A52">
        <w:rPr>
          <w:rFonts w:ascii="Garamond" w:hAnsi="Garamond"/>
          <w:b/>
          <w:bCs/>
          <w:sz w:val="20"/>
          <w:szCs w:val="20"/>
        </w:rPr>
        <w:t xml:space="preserve"> </w:t>
      </w:r>
      <w:hyperlink r:id="rId10" w:history="1">
        <w:r w:rsidRPr="00706A52">
          <w:rPr>
            <w:rFonts w:ascii="Garamond" w:hAnsi="Garamond"/>
            <w:b/>
            <w:bCs/>
            <w:sz w:val="20"/>
            <w:szCs w:val="20"/>
            <w:u w:val="single"/>
          </w:rPr>
          <w:t>https://www.uzp.gov.pl/baza-wiedzy/prawo-zamowien-publicznych-regulacje/prawo-krajowe/jednolity-europejski-dokument-zamowienia</w:t>
        </w:r>
      </w:hyperlink>
    </w:p>
    <w:p w14:paraId="4E4B20BE" w14:textId="77777777" w:rsidR="009046AB" w:rsidRPr="00706A52" w:rsidRDefault="009046AB" w:rsidP="009046AB">
      <w:pPr>
        <w:widowControl w:val="0"/>
        <w:numPr>
          <w:ilvl w:val="3"/>
          <w:numId w:val="38"/>
        </w:numPr>
        <w:tabs>
          <w:tab w:val="left" w:pos="0"/>
        </w:tabs>
        <w:spacing w:line="276" w:lineRule="auto"/>
        <w:jc w:val="both"/>
        <w:textAlignment w:val="auto"/>
        <w:rPr>
          <w:rFonts w:ascii="Garamond" w:hAnsi="Garamond"/>
          <w:b/>
          <w:bCs/>
          <w:sz w:val="20"/>
          <w:szCs w:val="20"/>
        </w:rPr>
      </w:pPr>
      <w:r w:rsidRPr="00706A52">
        <w:rPr>
          <w:rFonts w:ascii="Garamond" w:hAnsi="Garamond" w:cs="Garamond"/>
          <w:b/>
          <w:bCs/>
          <w:sz w:val="20"/>
          <w:szCs w:val="20"/>
          <w:u w:val="single"/>
        </w:rPr>
        <w:t xml:space="preserve">Etap II - </w:t>
      </w:r>
      <w:r w:rsidRPr="00706A52">
        <w:rPr>
          <w:rFonts w:ascii="Garamond" w:hAnsi="Garamond" w:cs="Garamond"/>
          <w:b/>
          <w:bCs/>
          <w:sz w:val="20"/>
          <w:szCs w:val="20"/>
        </w:rPr>
        <w:t xml:space="preserve">Ostateczne potwierdzenie spełniania warunków udziału w postępowaniu zostanie dokonane na podstawie </w:t>
      </w:r>
      <w:r w:rsidRPr="00706A52">
        <w:rPr>
          <w:rFonts w:ascii="Garamond" w:hAnsi="Garamond"/>
          <w:b/>
          <w:bCs/>
          <w:sz w:val="20"/>
          <w:szCs w:val="20"/>
        </w:rPr>
        <w:t xml:space="preserve">podmiotowych środków dowodowych </w:t>
      </w:r>
      <w:r w:rsidRPr="00706A52">
        <w:rPr>
          <w:rFonts w:ascii="Garamond" w:hAnsi="Garamond" w:cs="Garamond"/>
          <w:b/>
          <w:bCs/>
          <w:sz w:val="20"/>
          <w:szCs w:val="20"/>
        </w:rPr>
        <w:t>określonych w Rozdziałach 11,12. Ocenie na tym etapie podlegać będzie wyłącznie Wykonawca, którego oferta zostanie oceniona jako najkorzystniejsza, spośród tych, które nie zostaną odrzucone.</w:t>
      </w:r>
    </w:p>
    <w:p w14:paraId="3333EA19" w14:textId="77777777" w:rsidR="009046AB" w:rsidRPr="00706A52" w:rsidRDefault="009046AB" w:rsidP="009046AB">
      <w:pPr>
        <w:numPr>
          <w:ilvl w:val="1"/>
          <w:numId w:val="38"/>
        </w:numPr>
        <w:spacing w:line="276" w:lineRule="auto"/>
        <w:jc w:val="both"/>
        <w:rPr>
          <w:rFonts w:ascii="Garamond" w:hAnsi="Garamond" w:cs="Garamond"/>
          <w:sz w:val="20"/>
          <w:szCs w:val="20"/>
        </w:rPr>
      </w:pPr>
      <w:r w:rsidRPr="00706A52">
        <w:rPr>
          <w:rFonts w:ascii="Garamond" w:hAnsi="Garamond" w:cs="Arial"/>
          <w:sz w:val="20"/>
          <w:szCs w:val="20"/>
        </w:rPr>
        <w:t>Jeżeli wykonawca nie złożył oświadczenia, o którym mowa w art. 125 ust.1, podmiotowych środków dowodowych, innych dokumentów lub oświadczeń składanych w postępowaniu lub są one niekompletne lub zawierają błędy, zamawiający wzywa wykonawcę odpowiednio do ich złożenia, poprawienia lub uzupełnienia w</w:t>
      </w:r>
      <w:r w:rsidR="00B34DEA" w:rsidRPr="00706A52">
        <w:rPr>
          <w:rFonts w:ascii="Garamond" w:hAnsi="Garamond" w:cs="Arial"/>
          <w:sz w:val="20"/>
          <w:szCs w:val="20"/>
        </w:rPr>
        <w:t xml:space="preserve"> </w:t>
      </w:r>
      <w:r w:rsidRPr="00706A52">
        <w:rPr>
          <w:rFonts w:ascii="Garamond" w:hAnsi="Garamond" w:cs="Arial"/>
          <w:sz w:val="20"/>
          <w:szCs w:val="20"/>
        </w:rPr>
        <w:t>wyznaczonym terminie, chyba że wniosek o dopuszczenie do udziału w</w:t>
      </w:r>
      <w:r w:rsidR="00B34DEA" w:rsidRPr="00706A52">
        <w:rPr>
          <w:rFonts w:ascii="Garamond" w:hAnsi="Garamond" w:cs="Arial"/>
          <w:sz w:val="20"/>
          <w:szCs w:val="20"/>
        </w:rPr>
        <w:t xml:space="preserve"> </w:t>
      </w:r>
      <w:r w:rsidRPr="00706A52">
        <w:rPr>
          <w:rFonts w:ascii="Garamond" w:hAnsi="Garamond" w:cs="Arial"/>
          <w:sz w:val="20"/>
          <w:szCs w:val="20"/>
        </w:rPr>
        <w:t xml:space="preserve">postępowaniu albo oferta wykonawcy podlegają odrzuceniu bez względu na ich złożenie, uzupełnienie lub poprawienie lub zachodzą przesłanki unieważnienia postępowania. </w:t>
      </w:r>
    </w:p>
    <w:p w14:paraId="69A88916" w14:textId="77777777" w:rsidR="009046AB" w:rsidRPr="00706A52" w:rsidRDefault="009046AB" w:rsidP="009046AB">
      <w:pPr>
        <w:numPr>
          <w:ilvl w:val="1"/>
          <w:numId w:val="38"/>
        </w:numPr>
        <w:spacing w:line="276" w:lineRule="auto"/>
        <w:jc w:val="both"/>
        <w:rPr>
          <w:rFonts w:ascii="Garamond" w:hAnsi="Garamond" w:cs="Garamond"/>
          <w:sz w:val="20"/>
          <w:szCs w:val="20"/>
        </w:rPr>
      </w:pPr>
      <w:r w:rsidRPr="00706A52">
        <w:rPr>
          <w:rFonts w:ascii="Garamond" w:hAnsi="Garamond" w:cs="Arial"/>
          <w:sz w:val="20"/>
          <w:szCs w:val="20"/>
        </w:rPr>
        <w:t xml:space="preserve">Wykonawca składa podmiotowe środki dowodowe na wezwanie, o którym mowa w zdaniu poprzedzającym, aktualne na dzień ich złożenia. Złożenie, uzupełnienie lub poprawienie oświadczenia, o którym mowa w art. 125 ust.1, lub podmiotowych środków dowodowych nie może służyć potwierdzeniu spełniania kryteriów selekcji. </w:t>
      </w:r>
    </w:p>
    <w:p w14:paraId="01A00031" w14:textId="77777777" w:rsidR="009046AB" w:rsidRPr="00706A52" w:rsidRDefault="009046AB" w:rsidP="009046AB">
      <w:pPr>
        <w:numPr>
          <w:ilvl w:val="1"/>
          <w:numId w:val="38"/>
        </w:numPr>
        <w:spacing w:line="276" w:lineRule="auto"/>
        <w:jc w:val="both"/>
        <w:rPr>
          <w:rFonts w:ascii="Garamond" w:hAnsi="Garamond" w:cs="Garamond"/>
          <w:sz w:val="20"/>
          <w:szCs w:val="20"/>
        </w:rPr>
      </w:pPr>
      <w:r w:rsidRPr="00706A52">
        <w:rPr>
          <w:rFonts w:ascii="Garamond" w:hAnsi="Garamond" w:cs="Arial"/>
          <w:sz w:val="20"/>
          <w:szCs w:val="20"/>
        </w:rPr>
        <w:t>Zamawiający może żądać od wykonawców wyjaśnień dotyczących treści oświadczenia, o którym mowa w art. 125 ust.1, lub złożonych podmiotowych środków dowodowych lub innych dokumentów lub oświadczeń składanych w postępowaniu.</w:t>
      </w:r>
    </w:p>
    <w:p w14:paraId="7233FA31" w14:textId="200D7912" w:rsidR="009046AB" w:rsidRPr="00706A52" w:rsidRDefault="009046AB" w:rsidP="009046AB">
      <w:pPr>
        <w:numPr>
          <w:ilvl w:val="1"/>
          <w:numId w:val="38"/>
        </w:numPr>
        <w:spacing w:line="276" w:lineRule="auto"/>
        <w:jc w:val="both"/>
        <w:rPr>
          <w:rFonts w:ascii="Garamond" w:hAnsi="Garamond"/>
          <w:sz w:val="20"/>
          <w:szCs w:val="20"/>
        </w:rPr>
      </w:pPr>
      <w:r w:rsidRPr="00706A52">
        <w:rPr>
          <w:rFonts w:ascii="Garamond" w:hAnsi="Garamond" w:cs="Arial"/>
          <w:sz w:val="20"/>
          <w:szCs w:val="20"/>
        </w:rPr>
        <w:t xml:space="preserve">Zgodnie z art. 107 ust. 1 </w:t>
      </w:r>
      <w:proofErr w:type="spellStart"/>
      <w:r w:rsidRPr="00706A52">
        <w:rPr>
          <w:rFonts w:ascii="Garamond" w:hAnsi="Garamond" w:cs="Arial"/>
          <w:sz w:val="20"/>
          <w:szCs w:val="20"/>
        </w:rPr>
        <w:t>Pzp</w:t>
      </w:r>
      <w:proofErr w:type="spellEnd"/>
      <w:r w:rsidRPr="00706A52">
        <w:rPr>
          <w:rFonts w:ascii="Garamond" w:hAnsi="Garamond" w:cs="Arial"/>
          <w:sz w:val="20"/>
          <w:szCs w:val="20"/>
        </w:rPr>
        <w:t xml:space="preserve">, W przypadku gdy w postanowieniach SWZ, zamawiający żąda złożenia przedmiotowych środków dowodowych, wykonawca składa je wraz z ofertą. </w:t>
      </w:r>
    </w:p>
    <w:p w14:paraId="4F1211F4" w14:textId="77777777" w:rsidR="009046AB" w:rsidRPr="00706A52" w:rsidRDefault="009046AB" w:rsidP="009046AB">
      <w:pPr>
        <w:numPr>
          <w:ilvl w:val="1"/>
          <w:numId w:val="38"/>
        </w:numPr>
        <w:spacing w:line="276" w:lineRule="auto"/>
        <w:jc w:val="both"/>
        <w:rPr>
          <w:rFonts w:ascii="Garamond" w:hAnsi="Garamond"/>
          <w:sz w:val="20"/>
          <w:szCs w:val="20"/>
        </w:rPr>
      </w:pPr>
      <w:r w:rsidRPr="00706A52">
        <w:rPr>
          <w:rFonts w:ascii="Garamond" w:hAnsi="Garamond" w:cs="Arial"/>
          <w:sz w:val="20"/>
          <w:szCs w:val="20"/>
        </w:rPr>
        <w:t>Zamawiający przewiduje, że jeżeli wykonawca nie złożył przedmiotowych środków dowodowych lub złożone przedmiotowe środki dowodowe są niekompletne, zamawiający wezwie do ich złożenia lub uzupełnienia w wyznaczonym terminie.</w:t>
      </w:r>
      <w:r w:rsidRPr="00706A52">
        <w:rPr>
          <w:rFonts w:ascii="Garamond" w:hAnsi="Garamond"/>
          <w:sz w:val="20"/>
          <w:szCs w:val="20"/>
        </w:rPr>
        <w:t xml:space="preserve"> Postanowienia w zdaniu poprzedzającym nie stosuje się, </w:t>
      </w:r>
      <w:r w:rsidRPr="00706A52">
        <w:rPr>
          <w:rFonts w:ascii="Garamond" w:hAnsi="Garamond" w:cs="Arial"/>
          <w:sz w:val="20"/>
          <w:szCs w:val="20"/>
        </w:rPr>
        <w:t>jeżeli przedmiotowy środek dowodowy służy potwierdzeniu zgodności z cechami lub kryteriami określonymi w</w:t>
      </w:r>
      <w:r w:rsidR="00891B40" w:rsidRPr="00706A52">
        <w:rPr>
          <w:rFonts w:ascii="Garamond" w:hAnsi="Garamond" w:cs="Arial"/>
          <w:sz w:val="20"/>
          <w:szCs w:val="20"/>
        </w:rPr>
        <w:t xml:space="preserve"> </w:t>
      </w:r>
      <w:r w:rsidRPr="00706A52">
        <w:rPr>
          <w:rFonts w:ascii="Garamond" w:hAnsi="Garamond" w:cs="Arial"/>
          <w:sz w:val="20"/>
          <w:szCs w:val="20"/>
        </w:rPr>
        <w:t>opisie kryteriów oceny ofert lub, pomimo złożenia przedmiotowego środka dowodowego, oferta podlega odrzuceniu albo zachodzą przesłanki unieważnienia postępowania.</w:t>
      </w:r>
    </w:p>
    <w:p w14:paraId="03478F17" w14:textId="77777777" w:rsidR="009046AB" w:rsidRPr="00706A52" w:rsidRDefault="009046AB" w:rsidP="009046AB">
      <w:pPr>
        <w:numPr>
          <w:ilvl w:val="1"/>
          <w:numId w:val="38"/>
        </w:numPr>
        <w:spacing w:line="276" w:lineRule="auto"/>
        <w:jc w:val="both"/>
        <w:rPr>
          <w:rFonts w:ascii="Garamond" w:hAnsi="Garamond"/>
          <w:sz w:val="20"/>
          <w:szCs w:val="20"/>
        </w:rPr>
      </w:pPr>
      <w:r w:rsidRPr="00706A52">
        <w:rPr>
          <w:rFonts w:ascii="Garamond" w:hAnsi="Garamond" w:cs="Arial"/>
          <w:sz w:val="20"/>
          <w:szCs w:val="20"/>
        </w:rPr>
        <w:t>Zamawiający może żądać od wykonawców wyjaśnień dotyczących treści przedmiotowych środków dowodowych.</w:t>
      </w:r>
    </w:p>
    <w:p w14:paraId="6B4929D6" w14:textId="77777777" w:rsidR="009046AB" w:rsidRPr="00706A52" w:rsidRDefault="009046AB" w:rsidP="009046AB">
      <w:pPr>
        <w:numPr>
          <w:ilvl w:val="1"/>
          <w:numId w:val="38"/>
        </w:numPr>
        <w:spacing w:line="276" w:lineRule="auto"/>
        <w:jc w:val="both"/>
        <w:rPr>
          <w:rFonts w:ascii="Garamond" w:hAnsi="Garamond"/>
          <w:sz w:val="20"/>
          <w:szCs w:val="20"/>
        </w:rPr>
      </w:pPr>
      <w:r w:rsidRPr="00706A52">
        <w:rPr>
          <w:rFonts w:ascii="Garamond" w:hAnsi="Garamond" w:cs="Arial"/>
          <w:sz w:val="20"/>
          <w:szCs w:val="20"/>
        </w:rPr>
        <w:t>Wykonawca może w celu potwierdzenia spełniania warunków udziału w</w:t>
      </w:r>
      <w:r w:rsidR="00125459" w:rsidRPr="00706A52">
        <w:rPr>
          <w:rFonts w:ascii="Garamond" w:hAnsi="Garamond" w:cs="Arial"/>
          <w:sz w:val="20"/>
          <w:szCs w:val="20"/>
        </w:rPr>
        <w:t xml:space="preserve"> </w:t>
      </w:r>
      <w:r w:rsidRPr="00706A52">
        <w:rPr>
          <w:rFonts w:ascii="Garamond" w:hAnsi="Garamond" w:cs="Arial"/>
          <w:sz w:val="20"/>
          <w:szCs w:val="20"/>
        </w:rPr>
        <w:t>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70D6F7B2" w14:textId="77777777" w:rsidR="009046AB" w:rsidRPr="00706A52" w:rsidRDefault="009046AB" w:rsidP="009046AB">
      <w:pPr>
        <w:numPr>
          <w:ilvl w:val="2"/>
          <w:numId w:val="38"/>
        </w:numPr>
        <w:spacing w:line="276" w:lineRule="auto"/>
        <w:jc w:val="both"/>
        <w:rPr>
          <w:rFonts w:ascii="Garamond" w:hAnsi="Garamond"/>
          <w:sz w:val="20"/>
          <w:szCs w:val="20"/>
        </w:rPr>
      </w:pPr>
      <w:r w:rsidRPr="00706A52">
        <w:rPr>
          <w:rFonts w:ascii="Garamond" w:hAnsi="Garamond" w:cs="Arial"/>
          <w:sz w:val="20"/>
          <w:szCs w:val="20"/>
        </w:rPr>
        <w:t>Wykonawca, który polega na zdolnościach lub sytuacji podmiotów udostępniających zasoby, składa, wraz z</w:t>
      </w:r>
      <w:r w:rsidR="00125459" w:rsidRPr="00706A52">
        <w:rPr>
          <w:rFonts w:ascii="Garamond" w:hAnsi="Garamond" w:cs="Arial"/>
          <w:sz w:val="20"/>
          <w:szCs w:val="20"/>
        </w:rPr>
        <w:t xml:space="preserve"> </w:t>
      </w:r>
      <w:r w:rsidRPr="00706A52">
        <w:rPr>
          <w:rFonts w:ascii="Garamond" w:hAnsi="Garamond" w:cs="Arial"/>
          <w:sz w:val="20"/>
          <w:szCs w:val="20"/>
        </w:rPr>
        <w:t>wnioskiem o dopuszczenie do udziału w</w:t>
      </w:r>
      <w:r w:rsidR="00125459" w:rsidRPr="00706A52">
        <w:rPr>
          <w:rFonts w:ascii="Garamond" w:hAnsi="Garamond" w:cs="Arial"/>
          <w:sz w:val="20"/>
          <w:szCs w:val="20"/>
        </w:rPr>
        <w:t xml:space="preserve"> </w:t>
      </w:r>
      <w:r w:rsidRPr="00706A52">
        <w:rPr>
          <w:rFonts w:ascii="Garamond" w:hAnsi="Garamond" w:cs="Arial"/>
          <w:sz w:val="20"/>
          <w:szCs w:val="20"/>
        </w:rPr>
        <w:t xml:space="preserve">postępowaniu albo odpowiednio wraz z ofertą, zobowiązanie podmiotu udostępniającego zasoby do oddania mu do dyspozycji niezbędnych zasobów na potrzeby realizacji danego zamówienia lub inny podmiotowy środek </w:t>
      </w:r>
      <w:r w:rsidRPr="00706A52">
        <w:rPr>
          <w:rFonts w:ascii="Garamond" w:hAnsi="Garamond" w:cs="Arial"/>
          <w:sz w:val="20"/>
          <w:szCs w:val="20"/>
        </w:rPr>
        <w:lastRenderedPageBreak/>
        <w:t>dowodowy potwierdzający, że wykonawca realizując zamówienie, będzie dysponował niezbędnymi zasobami tych podmiotów. Zobowiązanie podmiotu udostępniającego zasoby, o którym mowa zdaniu poprzedzającym, potwierdza, że stosunek łączący wykonawcę z podmiotami udostępniającymi zasoby gwarantuje rzeczywisty dostęp do tych zasobów oraz określa w szczególności: zakres dostępnych wykonawcy zasobów podmiotu udostępniającego zasoby; sposób i okres udostępnienia wykonawcy i wykorzystania przez niego zasobów podmiotu udostępniającego te zasoby przy wykonywaniu zamówienia; czy i w jakim zakresie podmiot udostępniający zasoby, na zdolnościach którego wykonawca polega w</w:t>
      </w:r>
      <w:r w:rsidR="00125459" w:rsidRPr="00706A52">
        <w:rPr>
          <w:rFonts w:ascii="Garamond" w:hAnsi="Garamond" w:cs="Arial"/>
          <w:sz w:val="20"/>
          <w:szCs w:val="20"/>
        </w:rPr>
        <w:t xml:space="preserve"> </w:t>
      </w:r>
      <w:r w:rsidRPr="00706A52">
        <w:rPr>
          <w:rFonts w:ascii="Garamond" w:hAnsi="Garamond" w:cs="Arial"/>
          <w:sz w:val="20"/>
          <w:szCs w:val="20"/>
        </w:rPr>
        <w:t>odniesieniu do warunków udziału w</w:t>
      </w:r>
      <w:r w:rsidR="00125459" w:rsidRPr="00706A52">
        <w:rPr>
          <w:rFonts w:ascii="Garamond" w:hAnsi="Garamond" w:cs="Arial"/>
          <w:sz w:val="20"/>
          <w:szCs w:val="20"/>
        </w:rPr>
        <w:t xml:space="preserve"> </w:t>
      </w:r>
      <w:r w:rsidRPr="00706A52">
        <w:rPr>
          <w:rFonts w:ascii="Garamond" w:hAnsi="Garamond" w:cs="Arial"/>
          <w:sz w:val="20"/>
          <w:szCs w:val="20"/>
        </w:rPr>
        <w:t>postępowaniu dotyczących wykształcenia, kwalifikacji zawodowych lub doświadczenia, zrealizuje roboty budowlane lub usługi, których wskazane zdolności dotyczą.</w:t>
      </w:r>
    </w:p>
    <w:p w14:paraId="01E9494D" w14:textId="77777777" w:rsidR="009046AB" w:rsidRPr="00706A52" w:rsidRDefault="009046AB" w:rsidP="009046AB">
      <w:pPr>
        <w:numPr>
          <w:ilvl w:val="2"/>
          <w:numId w:val="38"/>
        </w:numPr>
        <w:spacing w:line="276" w:lineRule="auto"/>
        <w:jc w:val="both"/>
        <w:rPr>
          <w:rFonts w:ascii="Garamond" w:hAnsi="Garamond"/>
          <w:sz w:val="20"/>
          <w:szCs w:val="20"/>
        </w:rPr>
      </w:pPr>
      <w:r w:rsidRPr="00706A52">
        <w:rPr>
          <w:rFonts w:ascii="Garamond" w:hAnsi="Garamond" w:cs="Arial"/>
          <w:sz w:val="20"/>
          <w:szCs w:val="20"/>
        </w:rPr>
        <w:t>Zamawiający ocenia, czy udostępniane wykonawcy przez podmioty udostępniające zasoby zdolności techniczne lub zawodowe lub ich sytuacja finansowa lub ekonomiczna, pozwalają na wykazanie przez wykonawcę spełniania warunków udziału w postępowaniu, o</w:t>
      </w:r>
      <w:r w:rsidR="00125459" w:rsidRPr="00706A52">
        <w:rPr>
          <w:rFonts w:ascii="Garamond" w:hAnsi="Garamond" w:cs="Arial"/>
          <w:sz w:val="20"/>
          <w:szCs w:val="20"/>
        </w:rPr>
        <w:t xml:space="preserve"> </w:t>
      </w:r>
      <w:r w:rsidRPr="00706A52">
        <w:rPr>
          <w:rFonts w:ascii="Garamond" w:hAnsi="Garamond" w:cs="Arial"/>
          <w:sz w:val="20"/>
          <w:szCs w:val="20"/>
        </w:rPr>
        <w:t xml:space="preserve">których mowa w art. 112 ust. 2 </w:t>
      </w:r>
      <w:proofErr w:type="spellStart"/>
      <w:r w:rsidRPr="00706A52">
        <w:rPr>
          <w:rFonts w:ascii="Garamond" w:hAnsi="Garamond" w:cs="Arial"/>
          <w:sz w:val="20"/>
          <w:szCs w:val="20"/>
        </w:rPr>
        <w:t>pk</w:t>
      </w:r>
      <w:proofErr w:type="spellEnd"/>
      <w:r w:rsidRPr="00706A52">
        <w:rPr>
          <w:rFonts w:ascii="Garamond" w:hAnsi="Garamond" w:cs="Arial"/>
          <w:sz w:val="20"/>
          <w:szCs w:val="20"/>
        </w:rPr>
        <w:t xml:space="preserve"> 3 i 4, oraz, jeżeli to dotyczy, kryteriów selekcji, a także bada, czy nie zachodzą wobec tego podmiotu podstawy wykluczenia, które zostały przewidziane względem wykonawcy.</w:t>
      </w:r>
    </w:p>
    <w:p w14:paraId="6DADB628" w14:textId="77777777" w:rsidR="009046AB" w:rsidRPr="00706A52" w:rsidRDefault="009046AB" w:rsidP="005E39AB">
      <w:pPr>
        <w:widowControl w:val="0"/>
        <w:numPr>
          <w:ilvl w:val="0"/>
          <w:numId w:val="96"/>
        </w:numPr>
        <w:tabs>
          <w:tab w:val="left" w:pos="0"/>
        </w:tabs>
        <w:spacing w:line="276" w:lineRule="auto"/>
        <w:jc w:val="both"/>
        <w:rPr>
          <w:rFonts w:ascii="Garamond" w:hAnsi="Garamond"/>
          <w:sz w:val="20"/>
          <w:szCs w:val="20"/>
        </w:rPr>
      </w:pPr>
      <w:r w:rsidRPr="00706A52">
        <w:rPr>
          <w:rFonts w:ascii="Garamond" w:hAnsi="Garamond" w:cs="Tahoma"/>
          <w:b/>
          <w:sz w:val="20"/>
          <w:szCs w:val="20"/>
          <w:lang w:eastAsia="ar-SA"/>
        </w:rPr>
        <w:t>WYKAZ OŚWIADCZEŃ I DOKUMENTÓW JAKIE WYKONAWCA ZOBOWIĄZANY JEST ZŁOŻYĆ WRAZ Z OFERTĄ!!!!!!!!!!!!!!!!!!!!!!!!!! :</w:t>
      </w:r>
    </w:p>
    <w:p w14:paraId="3C321CA9" w14:textId="77777777" w:rsidR="009046AB" w:rsidRPr="00706A52" w:rsidRDefault="009046AB" w:rsidP="005E39AB">
      <w:pPr>
        <w:widowControl w:val="0"/>
        <w:numPr>
          <w:ilvl w:val="1"/>
          <w:numId w:val="79"/>
        </w:numPr>
        <w:tabs>
          <w:tab w:val="left" w:pos="0"/>
        </w:tabs>
        <w:spacing w:line="276" w:lineRule="auto"/>
        <w:ind w:left="0" w:firstLine="0"/>
        <w:jc w:val="both"/>
        <w:rPr>
          <w:rFonts w:ascii="Garamond" w:hAnsi="Garamond" w:cs="Tahoma"/>
          <w:b/>
          <w:sz w:val="20"/>
          <w:szCs w:val="20"/>
          <w:u w:val="single"/>
          <w:lang w:eastAsia="ar-SA"/>
        </w:rPr>
      </w:pPr>
      <w:r w:rsidRPr="00706A52">
        <w:rPr>
          <w:rFonts w:ascii="Garamond" w:hAnsi="Garamond" w:cs="Tahoma"/>
          <w:b/>
          <w:sz w:val="20"/>
          <w:szCs w:val="20"/>
          <w:u w:val="single"/>
          <w:lang w:eastAsia="ar-SA"/>
        </w:rPr>
        <w:t>Dokumenty wraz z ofertą!!!!!!!!!!!!!!!!!!!! :</w:t>
      </w:r>
    </w:p>
    <w:p w14:paraId="6982612C" w14:textId="139002E8" w:rsidR="00A47669" w:rsidRPr="00706A52" w:rsidRDefault="009046AB" w:rsidP="005E39AB">
      <w:pPr>
        <w:widowControl w:val="0"/>
        <w:numPr>
          <w:ilvl w:val="2"/>
          <w:numId w:val="79"/>
        </w:numPr>
        <w:tabs>
          <w:tab w:val="left" w:pos="0"/>
        </w:tabs>
        <w:spacing w:line="276" w:lineRule="auto"/>
        <w:jc w:val="both"/>
        <w:rPr>
          <w:rFonts w:ascii="Garamond" w:hAnsi="Garamond" w:cs="Garamond"/>
          <w:b/>
          <w:bCs/>
          <w:sz w:val="20"/>
          <w:szCs w:val="20"/>
        </w:rPr>
      </w:pPr>
      <w:r w:rsidRPr="00706A52">
        <w:rPr>
          <w:rFonts w:ascii="Garamond" w:hAnsi="Garamond" w:cs="Garamond"/>
          <w:b/>
          <w:bCs/>
          <w:sz w:val="20"/>
          <w:szCs w:val="20"/>
        </w:rPr>
        <w:t xml:space="preserve">Wypełniony we wskazanych miejscach i podpisany Załącznik nr </w:t>
      </w:r>
      <w:r w:rsidR="00A47669" w:rsidRPr="00706A52">
        <w:rPr>
          <w:rFonts w:ascii="Garamond" w:hAnsi="Garamond" w:cs="Garamond"/>
          <w:b/>
          <w:bCs/>
          <w:sz w:val="20"/>
          <w:szCs w:val="20"/>
        </w:rPr>
        <w:t>1</w:t>
      </w:r>
      <w:r w:rsidRPr="00706A52">
        <w:rPr>
          <w:rFonts w:ascii="Garamond" w:hAnsi="Garamond" w:cs="Garamond"/>
          <w:b/>
          <w:bCs/>
          <w:sz w:val="20"/>
          <w:szCs w:val="20"/>
        </w:rPr>
        <w:t xml:space="preserve"> – </w:t>
      </w:r>
      <w:r w:rsidR="009930F7" w:rsidRPr="00706A52">
        <w:rPr>
          <w:rFonts w:ascii="Garamond" w:hAnsi="Garamond" w:cs="Garamond"/>
          <w:bCs/>
          <w:sz w:val="20"/>
          <w:szCs w:val="20"/>
        </w:rPr>
        <w:t>zestawienie wymagań i zaoferowanych parametrów i przedmiotów</w:t>
      </w:r>
      <w:r w:rsidRPr="00706A52">
        <w:rPr>
          <w:rFonts w:ascii="Garamond" w:hAnsi="Garamond" w:cs="Garamond"/>
          <w:bCs/>
          <w:sz w:val="20"/>
          <w:szCs w:val="20"/>
        </w:rPr>
        <w:t>,</w:t>
      </w:r>
    </w:p>
    <w:p w14:paraId="49D6D6C3" w14:textId="77777777" w:rsidR="00A47669" w:rsidRPr="00706A52" w:rsidRDefault="00A47669" w:rsidP="005E39AB">
      <w:pPr>
        <w:widowControl w:val="0"/>
        <w:numPr>
          <w:ilvl w:val="2"/>
          <w:numId w:val="79"/>
        </w:numPr>
        <w:tabs>
          <w:tab w:val="left" w:pos="0"/>
        </w:tabs>
        <w:spacing w:line="276" w:lineRule="auto"/>
        <w:jc w:val="both"/>
        <w:rPr>
          <w:rFonts w:ascii="Garamond" w:hAnsi="Garamond" w:cs="Garamond"/>
          <w:b/>
          <w:bCs/>
          <w:sz w:val="20"/>
          <w:szCs w:val="20"/>
        </w:rPr>
      </w:pPr>
      <w:r w:rsidRPr="00706A52">
        <w:rPr>
          <w:rFonts w:ascii="Garamond" w:hAnsi="Garamond" w:cs="Garamond"/>
          <w:b/>
          <w:bCs/>
          <w:sz w:val="20"/>
          <w:szCs w:val="20"/>
        </w:rPr>
        <w:t xml:space="preserve">Wypełniony we wskazanych miejscach i podpisany Załącznik nr 2 – </w:t>
      </w:r>
      <w:r w:rsidRPr="00706A52">
        <w:rPr>
          <w:rFonts w:ascii="Garamond" w:hAnsi="Garamond" w:cs="Garamond"/>
          <w:bCs/>
          <w:sz w:val="20"/>
          <w:szCs w:val="20"/>
        </w:rPr>
        <w:t>formularz ofertowy,</w:t>
      </w:r>
    </w:p>
    <w:p w14:paraId="51F9C165" w14:textId="77777777" w:rsidR="009046AB" w:rsidRPr="00706A52" w:rsidRDefault="009046AB" w:rsidP="005E39AB">
      <w:pPr>
        <w:widowControl w:val="0"/>
        <w:numPr>
          <w:ilvl w:val="2"/>
          <w:numId w:val="79"/>
        </w:numPr>
        <w:spacing w:line="276" w:lineRule="auto"/>
        <w:ind w:left="0" w:firstLine="0"/>
        <w:jc w:val="both"/>
        <w:rPr>
          <w:rFonts w:ascii="Garamond" w:hAnsi="Garamond"/>
          <w:sz w:val="20"/>
          <w:szCs w:val="20"/>
        </w:rPr>
      </w:pPr>
      <w:r w:rsidRPr="00706A52">
        <w:rPr>
          <w:rFonts w:ascii="Garamond" w:hAnsi="Garamond" w:cs="Garamond"/>
          <w:b/>
          <w:bCs/>
          <w:sz w:val="20"/>
          <w:szCs w:val="20"/>
        </w:rPr>
        <w:t xml:space="preserve">Wypełniony i podpisany Jednolity Europejski Dokument Zamówienia (JEDZ) – dotyczące spełnienia warunków udziałów w postępowaniu (o ile dotyczy) i braku podstaw do wykluczenia o których mowa w art. 108 ust. 1 pkt 1-6 </w:t>
      </w:r>
      <w:proofErr w:type="spellStart"/>
      <w:r w:rsidRPr="00706A52">
        <w:rPr>
          <w:rFonts w:ascii="Garamond" w:hAnsi="Garamond" w:cs="Garamond"/>
          <w:b/>
          <w:bCs/>
          <w:sz w:val="20"/>
          <w:szCs w:val="20"/>
        </w:rPr>
        <w:t>Pzp</w:t>
      </w:r>
      <w:proofErr w:type="spellEnd"/>
      <w:r w:rsidRPr="00706A52">
        <w:rPr>
          <w:rFonts w:ascii="Garamond" w:hAnsi="Garamond" w:cs="Garamond"/>
          <w:b/>
          <w:bCs/>
          <w:sz w:val="20"/>
          <w:szCs w:val="20"/>
        </w:rPr>
        <w:t>,</w:t>
      </w:r>
    </w:p>
    <w:p w14:paraId="757D0F43" w14:textId="77777777" w:rsidR="009046AB" w:rsidRPr="00706A52" w:rsidRDefault="009046AB" w:rsidP="005E39AB">
      <w:pPr>
        <w:widowControl w:val="0"/>
        <w:numPr>
          <w:ilvl w:val="2"/>
          <w:numId w:val="79"/>
        </w:numPr>
        <w:spacing w:line="276" w:lineRule="auto"/>
        <w:ind w:left="0" w:firstLine="0"/>
        <w:jc w:val="both"/>
        <w:rPr>
          <w:rFonts w:ascii="Garamond" w:hAnsi="Garamond"/>
          <w:sz w:val="20"/>
          <w:szCs w:val="20"/>
        </w:rPr>
      </w:pPr>
      <w:r w:rsidRPr="00706A52">
        <w:rPr>
          <w:rFonts w:ascii="Garamond" w:hAnsi="Garamond" w:cs="Garamond"/>
          <w:b/>
          <w:sz w:val="20"/>
          <w:szCs w:val="20"/>
          <w:shd w:val="clear" w:color="auto" w:fill="FFFFFF"/>
        </w:rPr>
        <w:t>Dokumenty rejestrowe potwierdzające posiadanie uprawnień/pełnomocnictwa potwierdzające umocowanie osób do składania oferty w imieniu Wykonawcy,</w:t>
      </w:r>
    </w:p>
    <w:p w14:paraId="59BF79CB" w14:textId="77777777" w:rsidR="009046AB" w:rsidRPr="00706A52" w:rsidRDefault="009046AB" w:rsidP="005E39AB">
      <w:pPr>
        <w:widowControl w:val="0"/>
        <w:numPr>
          <w:ilvl w:val="2"/>
          <w:numId w:val="79"/>
        </w:numPr>
        <w:spacing w:line="276" w:lineRule="auto"/>
        <w:ind w:left="0" w:firstLine="0"/>
        <w:jc w:val="both"/>
        <w:rPr>
          <w:rFonts w:ascii="Garamond" w:hAnsi="Garamond"/>
          <w:sz w:val="20"/>
          <w:szCs w:val="20"/>
        </w:rPr>
      </w:pPr>
      <w:r w:rsidRPr="00706A52">
        <w:rPr>
          <w:rFonts w:ascii="Garamond" w:hAnsi="Garamond" w:cs="Garamond"/>
          <w:b/>
          <w:sz w:val="20"/>
          <w:szCs w:val="20"/>
          <w:shd w:val="clear" w:color="auto" w:fill="FFFFFF"/>
        </w:rPr>
        <w:t>Potwierdzenie wniesienia wadium, ( o ile jest to wymagane),</w:t>
      </w:r>
    </w:p>
    <w:p w14:paraId="21B055B6" w14:textId="77777777" w:rsidR="009046AB" w:rsidRPr="00706A52" w:rsidRDefault="009046AB" w:rsidP="005E39AB">
      <w:pPr>
        <w:widowControl w:val="0"/>
        <w:numPr>
          <w:ilvl w:val="2"/>
          <w:numId w:val="79"/>
        </w:numPr>
        <w:tabs>
          <w:tab w:val="num" w:pos="142"/>
        </w:tabs>
        <w:spacing w:line="276" w:lineRule="auto"/>
        <w:ind w:left="0" w:firstLine="0"/>
        <w:jc w:val="both"/>
        <w:textAlignment w:val="auto"/>
        <w:rPr>
          <w:rFonts w:ascii="Garamond" w:hAnsi="Garamond"/>
          <w:sz w:val="20"/>
          <w:szCs w:val="20"/>
        </w:rPr>
      </w:pPr>
      <w:bookmarkStart w:id="2" w:name="_Hlk104445443"/>
      <w:r w:rsidRPr="00706A52">
        <w:rPr>
          <w:rFonts w:ascii="Garamond" w:eastAsia="Arial" w:hAnsi="Garamond" w:cs="Arial"/>
          <w:b/>
          <w:sz w:val="20"/>
          <w:szCs w:val="20"/>
        </w:rPr>
        <w:t xml:space="preserve">Oświadczenia, że Wykonawca </w:t>
      </w:r>
      <w:r w:rsidRPr="00706A52">
        <w:rPr>
          <w:rFonts w:ascii="Garamond" w:hAnsi="Garamond" w:cs="Arial"/>
          <w:sz w:val="20"/>
          <w:szCs w:val="20"/>
        </w:rPr>
        <w:t xml:space="preserve">nie podlega wykluczeniu z postępowania na podstawie art. 7 ust. 1 ustawy z dnia 13 kwietnia 2022 r. o szczególnych rozwiązaniach w zakresie przeciwdziałania wspieraniu agresji na Ukrainę oraz służących ochronie bezpieczeństwa narodowego (Dz.U. z 2022 poz. 835) 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706A52">
        <w:rPr>
          <w:rFonts w:ascii="Garamond" w:hAnsi="Garamond" w:cs="Arial"/>
          <w:sz w:val="20"/>
          <w:szCs w:val="20"/>
        </w:rPr>
        <w:t>późn</w:t>
      </w:r>
      <w:proofErr w:type="spellEnd"/>
      <w:r w:rsidRPr="00706A52">
        <w:rPr>
          <w:rFonts w:ascii="Garamond" w:hAnsi="Garamond" w:cs="Arial"/>
          <w:sz w:val="20"/>
          <w:szCs w:val="20"/>
        </w:rPr>
        <w:t>. zm.)</w:t>
      </w:r>
      <w:r w:rsidRPr="00706A52">
        <w:rPr>
          <w:rFonts w:ascii="Garamond" w:hAnsi="Garamond"/>
          <w:sz w:val="20"/>
          <w:szCs w:val="20"/>
        </w:rPr>
        <w:t xml:space="preserve"> </w:t>
      </w:r>
      <w:r w:rsidRPr="00706A52">
        <w:rPr>
          <w:rFonts w:ascii="Garamond" w:hAnsi="Garamond" w:cs="Arial"/>
          <w:b/>
          <w:sz w:val="20"/>
          <w:szCs w:val="20"/>
          <w:lang w:eastAsia="pl-PL"/>
        </w:rPr>
        <w:t>– zgodnie z załącznikiem nr 6 do SWZ</w:t>
      </w:r>
      <w:bookmarkEnd w:id="2"/>
      <w:r w:rsidRPr="00706A52">
        <w:rPr>
          <w:rFonts w:ascii="Garamond" w:hAnsi="Garamond" w:cs="Arial"/>
          <w:b/>
          <w:sz w:val="20"/>
          <w:szCs w:val="20"/>
          <w:lang w:eastAsia="pl-PL"/>
        </w:rPr>
        <w:t>.</w:t>
      </w:r>
    </w:p>
    <w:p w14:paraId="04D4EF5A" w14:textId="77777777" w:rsidR="009046AB" w:rsidRPr="00706A52" w:rsidRDefault="009046AB" w:rsidP="005E39AB">
      <w:pPr>
        <w:numPr>
          <w:ilvl w:val="0"/>
          <w:numId w:val="96"/>
        </w:numPr>
        <w:tabs>
          <w:tab w:val="left" w:pos="0"/>
        </w:tabs>
        <w:spacing w:line="276" w:lineRule="auto"/>
        <w:jc w:val="both"/>
        <w:rPr>
          <w:rFonts w:ascii="Garamond" w:hAnsi="Garamond"/>
          <w:sz w:val="20"/>
          <w:szCs w:val="20"/>
        </w:rPr>
      </w:pPr>
      <w:r w:rsidRPr="00706A52">
        <w:rPr>
          <w:rFonts w:ascii="Garamond" w:hAnsi="Garamond" w:cs="Garamond"/>
          <w:b/>
          <w:sz w:val="20"/>
          <w:szCs w:val="20"/>
        </w:rPr>
        <w:t>WYKAZ DOKUMENTÓW, SKŁADANYCH PRZEZ WYKONAWCĘ W POSTĘPOWANIU NA WEZWANIE!!!!!!!!!!!!!!!!!!!!!!!!!!!!! ZAMAWIAJĄCEGO NA POTWIERDZENIE OKOLICZNOŚCI, O KTÓRYCH MOWA W ART. 112 UST. 1 USTAWY PZP</w:t>
      </w:r>
    </w:p>
    <w:p w14:paraId="77EF0710" w14:textId="77777777" w:rsidR="009046AB" w:rsidRPr="00706A52" w:rsidRDefault="009046AB" w:rsidP="005E39AB">
      <w:pPr>
        <w:numPr>
          <w:ilvl w:val="1"/>
          <w:numId w:val="96"/>
        </w:numPr>
        <w:tabs>
          <w:tab w:val="left" w:pos="0"/>
        </w:tabs>
        <w:spacing w:line="276" w:lineRule="auto"/>
        <w:jc w:val="both"/>
        <w:rPr>
          <w:rFonts w:ascii="Garamond" w:hAnsi="Garamond" w:cs="Garamond"/>
          <w:sz w:val="20"/>
          <w:szCs w:val="20"/>
        </w:rPr>
      </w:pPr>
      <w:r w:rsidRPr="00706A52">
        <w:rPr>
          <w:rFonts w:ascii="Garamond" w:eastAsia="SimSun" w:hAnsi="Garamond" w:cs="Garamond"/>
          <w:sz w:val="20"/>
          <w:szCs w:val="20"/>
        </w:rPr>
        <w:t xml:space="preserve">Zamawiający </w:t>
      </w:r>
      <w:r w:rsidRPr="00706A52">
        <w:rPr>
          <w:rFonts w:ascii="Garamond" w:hAnsi="Garamond" w:cs="Garamond"/>
          <w:sz w:val="20"/>
          <w:szCs w:val="20"/>
        </w:rPr>
        <w:t>nie stawia wymagań w tym zakresie – nie ma zastosowania zatem.</w:t>
      </w:r>
    </w:p>
    <w:p w14:paraId="27EEF9EF" w14:textId="77777777" w:rsidR="009046AB" w:rsidRPr="00706A52" w:rsidRDefault="009046AB" w:rsidP="005E39AB">
      <w:pPr>
        <w:numPr>
          <w:ilvl w:val="0"/>
          <w:numId w:val="96"/>
        </w:numPr>
        <w:tabs>
          <w:tab w:val="left" w:pos="0"/>
        </w:tabs>
        <w:spacing w:line="276" w:lineRule="auto"/>
        <w:jc w:val="both"/>
        <w:rPr>
          <w:rFonts w:ascii="Garamond" w:hAnsi="Garamond"/>
          <w:sz w:val="20"/>
          <w:szCs w:val="20"/>
        </w:rPr>
      </w:pPr>
      <w:r w:rsidRPr="00706A52">
        <w:rPr>
          <w:rFonts w:ascii="Garamond" w:hAnsi="Garamond" w:cs="Garamond"/>
          <w:b/>
          <w:sz w:val="20"/>
          <w:szCs w:val="20"/>
        </w:rPr>
        <w:t>WYKAZ DOKUMENTÓW, SKŁADANYCH PRZEZ WYKONAWCĘ W POSTĘPOWANIU NA WEZWANIE!!!!!!!!!!!!!!!!!!!!!!!! ZAMAWIAJĄCEGO NA POTWIERDZENIE OKOLICZNOŚCI, O KTÓRYCH MOWA W ART. 108 UST. 1 USTAWY PZP</w:t>
      </w:r>
    </w:p>
    <w:p w14:paraId="15F708E3" w14:textId="77777777" w:rsidR="009046AB" w:rsidRPr="00706A52" w:rsidRDefault="009046AB" w:rsidP="005E39AB">
      <w:pPr>
        <w:numPr>
          <w:ilvl w:val="1"/>
          <w:numId w:val="96"/>
        </w:numPr>
        <w:tabs>
          <w:tab w:val="left" w:pos="0"/>
        </w:tabs>
        <w:spacing w:line="276" w:lineRule="auto"/>
        <w:jc w:val="both"/>
        <w:rPr>
          <w:rFonts w:ascii="Garamond" w:hAnsi="Garamond" w:cs="Garamond"/>
          <w:sz w:val="20"/>
          <w:szCs w:val="20"/>
        </w:rPr>
      </w:pPr>
      <w:r w:rsidRPr="00706A52">
        <w:rPr>
          <w:rFonts w:ascii="Garamond" w:hAnsi="Garamond" w:cs="Garamond"/>
          <w:sz w:val="20"/>
          <w:szCs w:val="20"/>
        </w:rPr>
        <w:t xml:space="preserve">informacji z Krajowego Rejestru Karnego w zakresie określonym w art. </w:t>
      </w:r>
      <w:r w:rsidRPr="00706A52">
        <w:rPr>
          <w:rFonts w:ascii="Garamond" w:hAnsi="Garamond"/>
          <w:sz w:val="20"/>
          <w:szCs w:val="20"/>
        </w:rPr>
        <w:t>art. 108 ust. 1 pkt 1 i 2 ustawy z dnia 11 września 2019 r. – Prawo zamówień publicznych, zwanej dalej „ustawą”, – sporządzonej nie wcześniej niż 6 miesięcy przed jej złożeniem;</w:t>
      </w:r>
    </w:p>
    <w:p w14:paraId="411CB5BF" w14:textId="77777777" w:rsidR="009046AB" w:rsidRPr="00706A52" w:rsidRDefault="009046AB" w:rsidP="005E39AB">
      <w:pPr>
        <w:numPr>
          <w:ilvl w:val="1"/>
          <w:numId w:val="96"/>
        </w:numPr>
        <w:tabs>
          <w:tab w:val="left" w:pos="0"/>
        </w:tabs>
        <w:spacing w:line="276" w:lineRule="auto"/>
        <w:jc w:val="both"/>
        <w:rPr>
          <w:rFonts w:ascii="Garamond" w:hAnsi="Garamond" w:cs="Garamond"/>
          <w:sz w:val="20"/>
          <w:szCs w:val="20"/>
        </w:rPr>
      </w:pPr>
      <w:r w:rsidRPr="00706A52">
        <w:rPr>
          <w:rFonts w:ascii="Garamond" w:hAnsi="Garamond" w:cs="Garamond"/>
          <w:sz w:val="20"/>
          <w:szCs w:val="20"/>
        </w:rPr>
        <w:lastRenderedPageBreak/>
        <w:t xml:space="preserve">informacji z Krajowego Rejestru Karnego w zakresie określonym w </w:t>
      </w:r>
      <w:r w:rsidRPr="00706A52">
        <w:rPr>
          <w:rFonts w:ascii="Garamond" w:hAnsi="Garamond"/>
          <w:sz w:val="20"/>
          <w:szCs w:val="20"/>
        </w:rPr>
        <w:t>art. 108 ust. 1 pkt 4 ustawy, odnośnie do orzeczenia zakazu ubiegania się o zamówienie publiczne tytułem środka karnego, – sporządzonej nie wcześniej niż 6 miesięcy przed jej złożeniem;</w:t>
      </w:r>
    </w:p>
    <w:p w14:paraId="05752C98" w14:textId="77777777" w:rsidR="009046AB" w:rsidRPr="00706A52" w:rsidRDefault="009046AB" w:rsidP="005E39AB">
      <w:pPr>
        <w:numPr>
          <w:ilvl w:val="1"/>
          <w:numId w:val="96"/>
        </w:numPr>
        <w:tabs>
          <w:tab w:val="left" w:pos="0"/>
        </w:tabs>
        <w:spacing w:line="276" w:lineRule="auto"/>
        <w:jc w:val="both"/>
        <w:rPr>
          <w:rFonts w:ascii="Garamond" w:hAnsi="Garamond" w:cs="Garamond"/>
          <w:sz w:val="20"/>
          <w:szCs w:val="20"/>
        </w:rPr>
      </w:pPr>
      <w:r w:rsidRPr="00706A52">
        <w:rPr>
          <w:rFonts w:ascii="Garamond" w:hAnsi="Garamond"/>
          <w:sz w:val="20"/>
          <w:szCs w:val="20"/>
        </w:rPr>
        <w:t xml:space="preserve">oświadczenia wykonawcy, w zakresie art. 108 ust. 1 pkt 5 ustawy, o braku przynależności do tej samej grupy kapitałowej, w rozumieniu ustawy z dnia 16 lutego 2007 r. o ochronie konkurencji i konsumentów (Dz. U. z 2019 r. poz. 369),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w:t>
      </w:r>
      <w:r w:rsidRPr="00706A52">
        <w:rPr>
          <w:rFonts w:ascii="Garamond" w:hAnsi="Garamond"/>
          <w:b/>
          <w:bCs/>
          <w:sz w:val="20"/>
          <w:szCs w:val="20"/>
        </w:rPr>
        <w:t>- wzór oświadczenia jest w załączniku nr 5 do SWZ</w:t>
      </w:r>
      <w:r w:rsidRPr="00706A52">
        <w:rPr>
          <w:rFonts w:ascii="Garamond" w:hAnsi="Garamond"/>
          <w:sz w:val="20"/>
          <w:szCs w:val="20"/>
        </w:rPr>
        <w:t>;</w:t>
      </w:r>
    </w:p>
    <w:p w14:paraId="7B3C6C47" w14:textId="77777777" w:rsidR="009046AB" w:rsidRPr="00706A52" w:rsidRDefault="009046AB" w:rsidP="005E39AB">
      <w:pPr>
        <w:numPr>
          <w:ilvl w:val="1"/>
          <w:numId w:val="96"/>
        </w:numPr>
        <w:tabs>
          <w:tab w:val="left" w:pos="0"/>
        </w:tabs>
        <w:spacing w:line="276" w:lineRule="auto"/>
        <w:jc w:val="both"/>
        <w:textAlignment w:val="auto"/>
        <w:rPr>
          <w:rFonts w:ascii="Garamond" w:hAnsi="Garamond" w:cs="Garamond"/>
          <w:sz w:val="20"/>
          <w:szCs w:val="20"/>
        </w:rPr>
      </w:pPr>
      <w:r w:rsidRPr="00706A52">
        <w:rPr>
          <w:rFonts w:ascii="Garamond" w:hAnsi="Garamond"/>
          <w:sz w:val="20"/>
          <w:szCs w:val="20"/>
        </w:rPr>
        <w:t>oświadczenia wykonawcy o aktualności informacji zawartych w oświadczeniu, o którym mowa w art. 125 ust. 1 ustawy, w zakresie podstaw wykluczenia z postępowania określonych w: art. 108 ust. 1 pkt 3 ustawy, b) art. 108 ust. 1 pkt 4 ustawy odnośnie do orzeczenia zakazu ubiegania się o zamówienie publiczne tytułem środka zapobiegawczego,  c) art. 108 ust. 1 pkt 5 ustawy odnośnie do zawarcia z innymi wykonawcami porozumienia mającego na celu zakłócenie konkurencji, d) art. 108 ust. 1 pkt 6 ustawy –</w:t>
      </w:r>
      <w:r w:rsidRPr="00706A52">
        <w:rPr>
          <w:rFonts w:ascii="Garamond" w:hAnsi="Garamond"/>
          <w:b/>
          <w:bCs/>
          <w:sz w:val="20"/>
          <w:szCs w:val="20"/>
        </w:rPr>
        <w:t xml:space="preserve"> wzór oświadczenia jest w załączniku nr 3 do SWZ.</w:t>
      </w:r>
    </w:p>
    <w:p w14:paraId="5812CE50" w14:textId="77777777" w:rsidR="009046AB" w:rsidRPr="00706A52" w:rsidRDefault="009046AB" w:rsidP="005E39AB">
      <w:pPr>
        <w:numPr>
          <w:ilvl w:val="1"/>
          <w:numId w:val="96"/>
        </w:numPr>
        <w:tabs>
          <w:tab w:val="left" w:pos="0"/>
        </w:tabs>
        <w:spacing w:line="276" w:lineRule="auto"/>
        <w:jc w:val="both"/>
        <w:rPr>
          <w:rFonts w:ascii="Garamond" w:hAnsi="Garamond"/>
          <w:b/>
          <w:sz w:val="20"/>
          <w:szCs w:val="20"/>
        </w:rPr>
      </w:pPr>
      <w:r w:rsidRPr="00706A52">
        <w:rPr>
          <w:rFonts w:ascii="Garamond" w:hAnsi="Garamond"/>
          <w:b/>
          <w:sz w:val="20"/>
          <w:szCs w:val="20"/>
        </w:rPr>
        <w:t>Jeżeli wykonawca ma siedzibę lub miejsce zamieszkania poza granicami Rzeczypospolitej Polskiej, zamiast:</w:t>
      </w:r>
    </w:p>
    <w:p w14:paraId="6481A9E7" w14:textId="77777777" w:rsidR="009046AB" w:rsidRPr="00706A52" w:rsidRDefault="009046AB" w:rsidP="005E39AB">
      <w:pPr>
        <w:numPr>
          <w:ilvl w:val="2"/>
          <w:numId w:val="96"/>
        </w:numPr>
        <w:spacing w:line="276" w:lineRule="auto"/>
        <w:jc w:val="both"/>
        <w:rPr>
          <w:rFonts w:ascii="Garamond" w:hAnsi="Garamond"/>
          <w:sz w:val="20"/>
          <w:szCs w:val="20"/>
        </w:rPr>
      </w:pPr>
      <w:bookmarkStart w:id="3" w:name="page6"/>
      <w:bookmarkEnd w:id="3"/>
      <w:r w:rsidRPr="00706A52">
        <w:rPr>
          <w:rFonts w:ascii="Garamond" w:hAnsi="Garamond"/>
          <w:sz w:val="20"/>
          <w:szCs w:val="20"/>
        </w:rPr>
        <w:t>informacji z Krajowego Rejestru Karnego, o której mowa w pkt 12.1 i 12.2 SWZ – składa informację z odpowiedniego rejestru albo, w przypadku braku takiego rejestru, inny równoważny dokument wydany przez właściwy organ sądowy lub administracyjny kraju, w którym wykonawca ma siedzibę lub miejsce zamieszkania, w zakresie art. 108 ust. 1 pkt 1, 2 i 4. Dokumenty, o których mowa w zdaniu poprzedzającym, powinny być wystawione nie wcześniej niż 6 miesięcy przed ich złożeniem,</w:t>
      </w:r>
    </w:p>
    <w:p w14:paraId="5D5FF0C3" w14:textId="77777777" w:rsidR="009046AB" w:rsidRPr="00706A52" w:rsidRDefault="009046AB" w:rsidP="005E39AB">
      <w:pPr>
        <w:numPr>
          <w:ilvl w:val="2"/>
          <w:numId w:val="96"/>
        </w:numPr>
        <w:spacing w:line="276" w:lineRule="auto"/>
        <w:jc w:val="both"/>
        <w:rPr>
          <w:rFonts w:ascii="Garamond" w:hAnsi="Garamond"/>
          <w:sz w:val="20"/>
          <w:szCs w:val="20"/>
        </w:rPr>
      </w:pPr>
      <w:r w:rsidRPr="00706A52">
        <w:rPr>
          <w:rFonts w:ascii="Garamond" w:hAnsi="Garamond"/>
          <w:sz w:val="20"/>
          <w:szCs w:val="20"/>
        </w:rPr>
        <w:t>Jeżeli w kraju, w którym wykonawca ma siedzibę lub miejsce zamieszkania, nie wydaje się dokumentów, o których mowa w pkt 12.5.1, lub gdy dokumenty te nie odnoszą się do wszystkich przypadków, o których mowa w art. 108 ust. 1 pkt 1, 2 i 4, zastępuje się je 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Dokumenty, o których mowa w zdaniu poprzedzającym, powinny być wystawione nie wcześniej niż 6 miesięcy przed ich złożeniem,</w:t>
      </w:r>
    </w:p>
    <w:p w14:paraId="44A44D9E" w14:textId="77777777" w:rsidR="009046AB" w:rsidRPr="00706A52" w:rsidRDefault="009046AB" w:rsidP="005E39AB">
      <w:pPr>
        <w:numPr>
          <w:ilvl w:val="2"/>
          <w:numId w:val="96"/>
        </w:numPr>
        <w:spacing w:line="276" w:lineRule="auto"/>
        <w:jc w:val="both"/>
        <w:rPr>
          <w:rFonts w:ascii="Garamond" w:hAnsi="Garamond"/>
          <w:sz w:val="20"/>
          <w:szCs w:val="20"/>
        </w:rPr>
      </w:pPr>
      <w:r w:rsidRPr="00706A52">
        <w:rPr>
          <w:rFonts w:ascii="Garamond" w:hAnsi="Garamond"/>
          <w:sz w:val="20"/>
          <w:szCs w:val="20"/>
        </w:rPr>
        <w:t>W przypadku wątpliwości co do treści dokumentu złożonego przez wykonawcę, zamawiający może zwrócić się bezpośrednio do właściwych organów kraju, w którym wykonawca ma siedzibę lub miejsce zamieszkania, o udzielenie niezbędnych informacji dotyczących tego dokumentu,</w:t>
      </w:r>
    </w:p>
    <w:p w14:paraId="6E428C00" w14:textId="77777777" w:rsidR="009046AB" w:rsidRPr="00706A52" w:rsidRDefault="009046AB" w:rsidP="005E39AB">
      <w:pPr>
        <w:numPr>
          <w:ilvl w:val="2"/>
          <w:numId w:val="96"/>
        </w:numPr>
        <w:spacing w:line="276" w:lineRule="auto"/>
        <w:jc w:val="both"/>
        <w:rPr>
          <w:rFonts w:ascii="Garamond" w:hAnsi="Garamond"/>
          <w:sz w:val="20"/>
          <w:szCs w:val="20"/>
        </w:rPr>
      </w:pPr>
      <w:r w:rsidRPr="00706A52">
        <w:rPr>
          <w:rFonts w:ascii="Garamond" w:hAnsi="Garamond"/>
          <w:sz w:val="20"/>
          <w:szCs w:val="20"/>
        </w:rPr>
        <w:t xml:space="preserve">Zamawiający żąda od wykonawcy, który polega na zdolnościach lub sytuacji podmiotów udostępniających zasoby na zasadach określonych w art. 118 ustawy, przedstawienia podmiotowych środków dowodowych, o których mowa w pkt 12.1-12.4, dotyczących tych podmiotów, potwierdzających, że nie zachodzą wobec tych podmiotów podstawy wykluczenia z postępowania. </w:t>
      </w:r>
    </w:p>
    <w:p w14:paraId="0A01C188" w14:textId="77777777" w:rsidR="009046AB" w:rsidRPr="00706A52" w:rsidRDefault="009046AB" w:rsidP="005E39AB">
      <w:pPr>
        <w:numPr>
          <w:ilvl w:val="2"/>
          <w:numId w:val="96"/>
        </w:numPr>
        <w:spacing w:line="276" w:lineRule="auto"/>
        <w:jc w:val="both"/>
        <w:rPr>
          <w:rFonts w:ascii="Garamond" w:hAnsi="Garamond"/>
          <w:sz w:val="20"/>
          <w:szCs w:val="20"/>
        </w:rPr>
      </w:pPr>
      <w:r w:rsidRPr="00706A52">
        <w:rPr>
          <w:rFonts w:ascii="Garamond" w:hAnsi="Garamond"/>
          <w:sz w:val="20"/>
          <w:szCs w:val="20"/>
        </w:rPr>
        <w:t>Do podmiotów udostępniających zasoby na zasadach określonych w art. 118 ustawy, mających siedzibę lub miejsce zamieszkania poza terytorium Rzeczypospolitej Polskiej, zapisy 12.5.1, 12.5.2, 12.5.3, stosuje się odpowiednio.</w:t>
      </w:r>
    </w:p>
    <w:p w14:paraId="006A36AE" w14:textId="77777777" w:rsidR="009046AB" w:rsidRPr="00706A52" w:rsidRDefault="009046AB" w:rsidP="005E39AB">
      <w:pPr>
        <w:numPr>
          <w:ilvl w:val="2"/>
          <w:numId w:val="96"/>
        </w:numPr>
        <w:spacing w:line="276" w:lineRule="auto"/>
        <w:jc w:val="both"/>
        <w:rPr>
          <w:rFonts w:ascii="Garamond" w:hAnsi="Garamond"/>
          <w:sz w:val="20"/>
          <w:szCs w:val="20"/>
        </w:rPr>
      </w:pPr>
      <w:r w:rsidRPr="00706A52">
        <w:rPr>
          <w:rFonts w:ascii="Garamond" w:hAnsi="Garamond"/>
          <w:sz w:val="20"/>
          <w:szCs w:val="20"/>
        </w:rPr>
        <w:t>Podmiotowe środki dowodowe oraz inne dokumenty lub oświadczenia, o których mowa w rozporządzeniu, składa się w formie elektronicznej, w postaci elektronicznej opatrzonej podpisem zaufanym lub podpisem osobistym, w formie pisemnej lub w formie dokumentowej, w zakresie i w sposób określony w przepisach wydanych na podstawie art. 70 ustawy.</w:t>
      </w:r>
    </w:p>
    <w:p w14:paraId="05C07480" w14:textId="77777777" w:rsidR="009046AB" w:rsidRPr="00706A52" w:rsidRDefault="009046AB" w:rsidP="005E39AB">
      <w:pPr>
        <w:numPr>
          <w:ilvl w:val="0"/>
          <w:numId w:val="96"/>
        </w:numPr>
        <w:tabs>
          <w:tab w:val="left" w:pos="0"/>
        </w:tabs>
        <w:spacing w:line="276" w:lineRule="auto"/>
        <w:jc w:val="both"/>
        <w:rPr>
          <w:rFonts w:ascii="Garamond" w:hAnsi="Garamond" w:cs="Garamond"/>
          <w:sz w:val="20"/>
          <w:szCs w:val="20"/>
        </w:rPr>
      </w:pPr>
      <w:bookmarkStart w:id="4" w:name="page7"/>
      <w:bookmarkEnd w:id="4"/>
      <w:r w:rsidRPr="00706A52">
        <w:rPr>
          <w:rFonts w:ascii="Garamond" w:hAnsi="Garamond" w:cs="Garamond"/>
          <w:sz w:val="20"/>
          <w:szCs w:val="20"/>
        </w:rPr>
        <w:t>Wykonawcy wspólnie ubiegający się o udzielenie zamówienia zobowiązani są ustanowić pełnomocnika do reprezentowania ich w postępowaniu o udzielenie zamówienia albo reprezentowania w postępowaniu i zawarcia umowy w sprawie zamówienia publicznego.</w:t>
      </w:r>
    </w:p>
    <w:p w14:paraId="43420A53" w14:textId="77777777" w:rsidR="009046AB" w:rsidRPr="00706A52" w:rsidRDefault="009046AB" w:rsidP="005E39AB">
      <w:pPr>
        <w:numPr>
          <w:ilvl w:val="0"/>
          <w:numId w:val="96"/>
        </w:numPr>
        <w:tabs>
          <w:tab w:val="left" w:pos="0"/>
        </w:tabs>
        <w:spacing w:line="276" w:lineRule="auto"/>
        <w:jc w:val="both"/>
        <w:rPr>
          <w:rFonts w:ascii="Garamond" w:hAnsi="Garamond"/>
          <w:sz w:val="20"/>
          <w:szCs w:val="20"/>
        </w:rPr>
      </w:pPr>
      <w:r w:rsidRPr="00706A52">
        <w:rPr>
          <w:rFonts w:ascii="Garamond" w:hAnsi="Garamond" w:cs="Garamond"/>
          <w:sz w:val="20"/>
          <w:szCs w:val="20"/>
        </w:rPr>
        <w:lastRenderedPageBreak/>
        <w:t>W przypadku składania ofert przez podmioty ubiegające się wspólnie o udzielenie zamówienia należy dołączyć</w:t>
      </w:r>
      <w:r w:rsidRPr="00706A52">
        <w:rPr>
          <w:rFonts w:ascii="Garamond" w:hAnsi="Garamond" w:cs="Garamond"/>
          <w:b/>
          <w:bCs/>
          <w:sz w:val="20"/>
          <w:szCs w:val="20"/>
        </w:rPr>
        <w:t xml:space="preserve"> </w:t>
      </w:r>
      <w:r w:rsidRPr="00706A52">
        <w:rPr>
          <w:rFonts w:ascii="Garamond" w:hAnsi="Garamond" w:cs="Garamond"/>
          <w:sz w:val="20"/>
          <w:szCs w:val="20"/>
        </w:rPr>
        <w:t>pełnomocnictwo do reprezentowania ich w postępowaniu o udzielenie zamówienia publicznego albo reprezentowania w postępowaniu i zawarcia umowy w sprawie zamówienia publicznego.</w:t>
      </w:r>
    </w:p>
    <w:p w14:paraId="5792DD7D" w14:textId="77777777" w:rsidR="009046AB" w:rsidRPr="00706A52" w:rsidRDefault="009046AB" w:rsidP="005E39AB">
      <w:pPr>
        <w:numPr>
          <w:ilvl w:val="0"/>
          <w:numId w:val="96"/>
        </w:numPr>
        <w:tabs>
          <w:tab w:val="left" w:pos="0"/>
        </w:tabs>
        <w:spacing w:line="276" w:lineRule="auto"/>
        <w:jc w:val="both"/>
        <w:rPr>
          <w:rFonts w:ascii="Garamond" w:hAnsi="Garamond"/>
          <w:sz w:val="20"/>
          <w:szCs w:val="20"/>
        </w:rPr>
      </w:pPr>
      <w:r w:rsidRPr="00706A52">
        <w:rPr>
          <w:rFonts w:ascii="Garamond" w:hAnsi="Garamond" w:cs="Garamond"/>
          <w:sz w:val="20"/>
          <w:szCs w:val="20"/>
        </w:rPr>
        <w:t>Jeżeli oferta Wykonawców wspólnie ubiegających się o udzielenie zamówienia zostanie wybrana,</w:t>
      </w:r>
      <w:r w:rsidRPr="00706A52">
        <w:rPr>
          <w:rFonts w:ascii="Garamond" w:hAnsi="Garamond" w:cs="Garamond"/>
          <w:b/>
          <w:bCs/>
          <w:sz w:val="20"/>
          <w:szCs w:val="20"/>
        </w:rPr>
        <w:t xml:space="preserve"> </w:t>
      </w:r>
      <w:r w:rsidRPr="00706A52">
        <w:rPr>
          <w:rFonts w:ascii="Garamond" w:hAnsi="Garamond" w:cs="Garamond"/>
          <w:sz w:val="20"/>
          <w:szCs w:val="20"/>
        </w:rPr>
        <w:t>Zamawiający będzie mógł żądać przed zawarciem umowy w sprawie zamówienia publicznego umowy regulującej współpracę tych Wykonawców</w:t>
      </w:r>
    </w:p>
    <w:p w14:paraId="3847DC01" w14:textId="77777777" w:rsidR="009046AB" w:rsidRPr="00706A52" w:rsidRDefault="009046AB" w:rsidP="005E39AB">
      <w:pPr>
        <w:numPr>
          <w:ilvl w:val="0"/>
          <w:numId w:val="96"/>
        </w:numPr>
        <w:tabs>
          <w:tab w:val="left" w:pos="0"/>
        </w:tabs>
        <w:spacing w:line="276" w:lineRule="auto"/>
        <w:jc w:val="both"/>
        <w:rPr>
          <w:rFonts w:ascii="Garamond" w:hAnsi="Garamond"/>
          <w:sz w:val="20"/>
          <w:szCs w:val="20"/>
        </w:rPr>
      </w:pPr>
      <w:r w:rsidRPr="00706A52">
        <w:rPr>
          <w:rFonts w:ascii="Garamond" w:hAnsi="Garamond" w:cs="Tahoma"/>
          <w:sz w:val="20"/>
          <w:szCs w:val="20"/>
          <w:lang w:eastAsia="ar-SA"/>
        </w:rPr>
        <w:t>W przypadku, gdy Wykonawca w miejsce któregoś z dokumentów, o których mowa w SWZ dostarczy jego kopię, kopia ta musi być poświadczona za zgodność z oryginałem przez Wykonawcę. W przypadku Wykonawców wspólnie ubiegających się o udzielenie zamówienia oraz w przypadku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w:t>
      </w:r>
    </w:p>
    <w:p w14:paraId="37CFD2CD" w14:textId="77777777" w:rsidR="009046AB" w:rsidRPr="00706A52" w:rsidRDefault="009046AB" w:rsidP="005E39AB">
      <w:pPr>
        <w:numPr>
          <w:ilvl w:val="0"/>
          <w:numId w:val="96"/>
        </w:numPr>
        <w:tabs>
          <w:tab w:val="left" w:pos="0"/>
        </w:tabs>
        <w:spacing w:line="276" w:lineRule="auto"/>
        <w:jc w:val="both"/>
        <w:rPr>
          <w:rFonts w:ascii="Garamond" w:hAnsi="Garamond" w:cs="Garamond"/>
          <w:sz w:val="20"/>
          <w:szCs w:val="20"/>
        </w:rPr>
      </w:pPr>
      <w:r w:rsidRPr="00706A52">
        <w:rPr>
          <w:rFonts w:ascii="Garamond" w:hAnsi="Garamond" w:cs="Tahoma"/>
          <w:bCs/>
          <w:sz w:val="20"/>
          <w:szCs w:val="20"/>
          <w:lang w:eastAsia="ar-SA"/>
        </w:rPr>
        <w:t>W przypadku wspólnego ubiegania się o zamówienie przez Wykonawców, oświadczenie o niepodleganiu wykluczeniu oraz spełnianiu warunków udziału w postępowaniu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14:paraId="3AD6E468" w14:textId="77777777" w:rsidR="009046AB" w:rsidRPr="00706A52" w:rsidRDefault="009046AB" w:rsidP="005E39AB">
      <w:pPr>
        <w:numPr>
          <w:ilvl w:val="0"/>
          <w:numId w:val="96"/>
        </w:numPr>
        <w:spacing w:line="276" w:lineRule="auto"/>
        <w:jc w:val="both"/>
        <w:rPr>
          <w:rFonts w:ascii="Garamond" w:hAnsi="Garamond" w:cs="Garamond"/>
          <w:b/>
          <w:bCs/>
          <w:sz w:val="20"/>
          <w:szCs w:val="20"/>
        </w:rPr>
      </w:pPr>
      <w:r w:rsidRPr="00706A52">
        <w:rPr>
          <w:rFonts w:ascii="Garamond" w:eastAsia="Garamond" w:hAnsi="Garamond"/>
          <w:b/>
          <w:sz w:val="20"/>
          <w:szCs w:val="20"/>
        </w:rPr>
        <w:t>FORMA SKŁADANIA DOKUMENTÓW</w:t>
      </w:r>
    </w:p>
    <w:p w14:paraId="61052CC4" w14:textId="77777777" w:rsidR="009046AB" w:rsidRPr="00706A52" w:rsidRDefault="009046AB" w:rsidP="005E39AB">
      <w:pPr>
        <w:numPr>
          <w:ilvl w:val="2"/>
          <w:numId w:val="96"/>
        </w:numPr>
        <w:suppressAutoHyphens w:val="0"/>
        <w:autoSpaceDN/>
        <w:spacing w:line="276" w:lineRule="auto"/>
        <w:textAlignment w:val="auto"/>
        <w:rPr>
          <w:rFonts w:ascii="Garamond" w:hAnsi="Garamond" w:cs="Calibri Light"/>
          <w:i/>
          <w:sz w:val="20"/>
          <w:szCs w:val="20"/>
        </w:rPr>
      </w:pPr>
      <w:r w:rsidRPr="00706A52">
        <w:rPr>
          <w:rFonts w:ascii="Garamond" w:hAnsi="Garamond" w:cs="Calibri Light"/>
          <w:iCs/>
          <w:sz w:val="20"/>
          <w:szCs w:val="20"/>
        </w:rPr>
        <w:t>Dokumenty, o których mowa w pkt 10.1.4 SWZ wykonawca składa wraz z ofertą:</w:t>
      </w:r>
    </w:p>
    <w:p w14:paraId="1E9343E1" w14:textId="77777777" w:rsidR="009046AB" w:rsidRPr="00706A52" w:rsidRDefault="009046AB" w:rsidP="009046AB">
      <w:pPr>
        <w:spacing w:line="276" w:lineRule="auto"/>
        <w:jc w:val="both"/>
        <w:rPr>
          <w:rFonts w:ascii="Garamond" w:hAnsi="Garamond" w:cs="Calibri Light"/>
          <w:iCs/>
          <w:sz w:val="20"/>
          <w:szCs w:val="20"/>
        </w:rPr>
      </w:pPr>
      <w:r w:rsidRPr="00706A52">
        <w:rPr>
          <w:rFonts w:ascii="Garamond" w:hAnsi="Garamond" w:cs="Calibri Light"/>
          <w:iCs/>
          <w:sz w:val="20"/>
          <w:szCs w:val="20"/>
        </w:rPr>
        <w:t>- w postaci elektronicznej opatrzonej kwalifikowanym podpisem elektronicznym</w:t>
      </w:r>
      <w:r w:rsidRPr="00706A52">
        <w:rPr>
          <w:rFonts w:ascii="Garamond" w:hAnsi="Garamond" w:cs="Arial"/>
          <w:sz w:val="20"/>
          <w:szCs w:val="20"/>
        </w:rPr>
        <w:t xml:space="preserve">, </w:t>
      </w:r>
      <w:r w:rsidRPr="00706A52">
        <w:rPr>
          <w:rFonts w:ascii="Garamond" w:hAnsi="Garamond" w:cs="Calibri Light"/>
          <w:iCs/>
          <w:sz w:val="20"/>
          <w:szCs w:val="20"/>
        </w:rPr>
        <w:t>lub w postaci elektronicznej kopii poświadczonej za zgodność z oryginałem przez notariusza (dotyczy pełnomocnictwa) lub w postaci elektronicznej kopii poświadczonej za zgodność z oryginałem przez wykonawcę opatrzonej kwalifikowanym podpisem elektronicznym,</w:t>
      </w:r>
    </w:p>
    <w:p w14:paraId="129FDF11" w14:textId="77777777" w:rsidR="009046AB" w:rsidRPr="00706A52" w:rsidRDefault="009046AB" w:rsidP="005E39AB">
      <w:pPr>
        <w:numPr>
          <w:ilvl w:val="2"/>
          <w:numId w:val="96"/>
        </w:numPr>
        <w:suppressAutoHyphens w:val="0"/>
        <w:autoSpaceDN/>
        <w:spacing w:line="276" w:lineRule="auto"/>
        <w:jc w:val="both"/>
        <w:textAlignment w:val="auto"/>
        <w:rPr>
          <w:rFonts w:ascii="Garamond" w:hAnsi="Garamond" w:cs="Calibri Light"/>
          <w:i/>
          <w:sz w:val="20"/>
          <w:szCs w:val="20"/>
        </w:rPr>
      </w:pPr>
      <w:r w:rsidRPr="00706A52">
        <w:rPr>
          <w:rFonts w:ascii="Garamond" w:hAnsi="Garamond" w:cs="Calibri Light"/>
          <w:iCs/>
          <w:sz w:val="20"/>
          <w:szCs w:val="20"/>
        </w:rPr>
        <w:t>Dokument, o którym mowa w pkt 10.1.1 oraz 10.1.2 i 10.1.3 oraz pozostałe oświadczenia wskazane w SWZ wykonawca składa w postaci elektronicznej opatrzonej kwalifikowanym podpisem elektronicznym,</w:t>
      </w:r>
    </w:p>
    <w:p w14:paraId="1A3D37DD" w14:textId="77777777" w:rsidR="009046AB" w:rsidRPr="00706A52" w:rsidRDefault="009046AB" w:rsidP="005E39AB">
      <w:pPr>
        <w:numPr>
          <w:ilvl w:val="2"/>
          <w:numId w:val="96"/>
        </w:numPr>
        <w:suppressAutoHyphens w:val="0"/>
        <w:autoSpaceDN/>
        <w:spacing w:line="276" w:lineRule="auto"/>
        <w:jc w:val="both"/>
        <w:textAlignment w:val="auto"/>
        <w:rPr>
          <w:rFonts w:ascii="Garamond" w:hAnsi="Garamond" w:cs="Calibri Light"/>
          <w:i/>
          <w:sz w:val="20"/>
          <w:szCs w:val="20"/>
        </w:rPr>
      </w:pPr>
      <w:r w:rsidRPr="00706A52">
        <w:rPr>
          <w:rFonts w:ascii="Garamond" w:hAnsi="Garamond" w:cs="Calibri Light"/>
          <w:iCs/>
          <w:sz w:val="20"/>
          <w:szCs w:val="20"/>
        </w:rPr>
        <w:t xml:space="preserve">Pozostałe dokumenty, poza wskazanymi w pkt 18.1.1 i 18.1.2 składane są w postaci elektronicznej opatrzonej kwalifikowanym podpisem elektronicznym, lub elektronicznej kopii poświadczonej za zgodność z oryginałem kwalifikowanym podpisem elektronicznym, </w:t>
      </w:r>
    </w:p>
    <w:p w14:paraId="3994E4F7" w14:textId="77777777" w:rsidR="009046AB" w:rsidRPr="00706A52" w:rsidRDefault="009046AB" w:rsidP="005E39AB">
      <w:pPr>
        <w:numPr>
          <w:ilvl w:val="2"/>
          <w:numId w:val="96"/>
        </w:numPr>
        <w:suppressAutoHyphens w:val="0"/>
        <w:autoSpaceDN/>
        <w:spacing w:line="276" w:lineRule="auto"/>
        <w:jc w:val="both"/>
        <w:textAlignment w:val="auto"/>
        <w:rPr>
          <w:rFonts w:ascii="Garamond" w:hAnsi="Garamond" w:cs="Calibri Light"/>
          <w:i/>
          <w:sz w:val="20"/>
          <w:szCs w:val="20"/>
        </w:rPr>
      </w:pPr>
      <w:r w:rsidRPr="00706A52">
        <w:rPr>
          <w:rFonts w:ascii="Garamond" w:hAnsi="Garamond" w:cs="Calibri Light"/>
          <w:iCs/>
          <w:sz w:val="20"/>
          <w:szCs w:val="20"/>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r w:rsidRPr="00706A52">
        <w:rPr>
          <w:rFonts w:ascii="Garamond" w:hAnsi="Garamond" w:cs="Calibri Light"/>
          <w:i/>
          <w:sz w:val="20"/>
          <w:szCs w:val="20"/>
        </w:rPr>
        <w:t xml:space="preserve"> </w:t>
      </w:r>
      <w:r w:rsidRPr="00706A52">
        <w:rPr>
          <w:rFonts w:ascii="Garamond" w:hAnsi="Garamond" w:cs="Calibri Light"/>
          <w:iCs/>
          <w:sz w:val="20"/>
          <w:szCs w:val="20"/>
        </w:rPr>
        <w:t>Poświadczenie za zgodność z oryginałem następuje w formie elektronicznej.</w:t>
      </w:r>
    </w:p>
    <w:p w14:paraId="20209CBE" w14:textId="77777777" w:rsidR="009046AB" w:rsidRPr="00706A52" w:rsidRDefault="009046AB" w:rsidP="005E39AB">
      <w:pPr>
        <w:numPr>
          <w:ilvl w:val="2"/>
          <w:numId w:val="96"/>
        </w:numPr>
        <w:suppressAutoHyphens w:val="0"/>
        <w:autoSpaceDN/>
        <w:spacing w:line="276" w:lineRule="auto"/>
        <w:jc w:val="both"/>
        <w:textAlignment w:val="auto"/>
        <w:rPr>
          <w:rFonts w:ascii="Garamond" w:hAnsi="Garamond" w:cs="Calibri Light"/>
          <w:i/>
          <w:sz w:val="20"/>
          <w:szCs w:val="20"/>
        </w:rPr>
      </w:pPr>
      <w:r w:rsidRPr="00706A52">
        <w:rPr>
          <w:rFonts w:ascii="Garamond" w:hAnsi="Garamond" w:cs="Calibri Light"/>
          <w:iCs/>
          <w:sz w:val="20"/>
          <w:szCs w:val="20"/>
        </w:rPr>
        <w:t>Dokumenty sporządzone w języku obcym są składane wraz z tłumaczeniem na język polski.</w:t>
      </w:r>
    </w:p>
    <w:p w14:paraId="1E29E3AA" w14:textId="77777777" w:rsidR="009046AB" w:rsidRPr="00706A52" w:rsidRDefault="009046AB" w:rsidP="005E39AB">
      <w:pPr>
        <w:numPr>
          <w:ilvl w:val="0"/>
          <w:numId w:val="96"/>
        </w:numPr>
        <w:tabs>
          <w:tab w:val="left" w:pos="0"/>
        </w:tabs>
        <w:spacing w:line="276" w:lineRule="auto"/>
        <w:jc w:val="both"/>
        <w:rPr>
          <w:rFonts w:ascii="Garamond" w:hAnsi="Garamond" w:cs="Garamond"/>
          <w:b/>
          <w:bCs/>
          <w:sz w:val="20"/>
          <w:szCs w:val="20"/>
        </w:rPr>
      </w:pPr>
      <w:r w:rsidRPr="00706A52">
        <w:rPr>
          <w:rFonts w:ascii="Garamond" w:hAnsi="Garamond" w:cs="Garamond"/>
          <w:b/>
          <w:bCs/>
          <w:sz w:val="20"/>
          <w:szCs w:val="20"/>
        </w:rPr>
        <w:t>OPIS SPOSOBU PRZYGOTOWANIA OFERTY</w:t>
      </w:r>
    </w:p>
    <w:p w14:paraId="480FC4E7" w14:textId="77777777" w:rsidR="009046AB" w:rsidRPr="00706A52" w:rsidRDefault="009046AB" w:rsidP="005E39AB">
      <w:pPr>
        <w:numPr>
          <w:ilvl w:val="1"/>
          <w:numId w:val="96"/>
        </w:numPr>
        <w:tabs>
          <w:tab w:val="left" w:pos="0"/>
        </w:tabs>
        <w:spacing w:line="276" w:lineRule="auto"/>
        <w:jc w:val="both"/>
        <w:rPr>
          <w:rFonts w:ascii="Garamond" w:hAnsi="Garamond"/>
          <w:sz w:val="20"/>
          <w:szCs w:val="20"/>
        </w:rPr>
      </w:pPr>
      <w:r w:rsidRPr="00706A52">
        <w:rPr>
          <w:rFonts w:ascii="Garamond" w:hAnsi="Garamond"/>
          <w:sz w:val="20"/>
          <w:szCs w:val="20"/>
        </w:rPr>
        <w:t xml:space="preserve">Oferta musi być sporządzona według załączników nr 1 i nr 2 oraz opatrzona </w:t>
      </w:r>
      <w:r w:rsidRPr="00706A52">
        <w:rPr>
          <w:rFonts w:ascii="Garamond" w:hAnsi="Garamond" w:cs="Calibri Light"/>
          <w:iCs/>
          <w:sz w:val="20"/>
          <w:szCs w:val="20"/>
        </w:rPr>
        <w:t>kwalifikowanym podpisem elektronicznym</w:t>
      </w:r>
      <w:r w:rsidR="00F9081C" w:rsidRPr="00706A52">
        <w:rPr>
          <w:rFonts w:ascii="Garamond" w:hAnsi="Garamond" w:cs="Calibri Light"/>
          <w:iCs/>
          <w:sz w:val="20"/>
          <w:szCs w:val="20"/>
        </w:rPr>
        <w:t xml:space="preserve"> </w:t>
      </w:r>
      <w:r w:rsidRPr="00706A52">
        <w:rPr>
          <w:rFonts w:ascii="Garamond" w:hAnsi="Garamond"/>
          <w:sz w:val="20"/>
          <w:szCs w:val="20"/>
        </w:rPr>
        <w:t>przez osobę umocowaną do działania w imieniu Wykonawcy.</w:t>
      </w:r>
    </w:p>
    <w:p w14:paraId="2001AB16" w14:textId="77777777" w:rsidR="009046AB" w:rsidRPr="00706A52" w:rsidRDefault="009046AB" w:rsidP="005E39AB">
      <w:pPr>
        <w:numPr>
          <w:ilvl w:val="1"/>
          <w:numId w:val="96"/>
        </w:numPr>
        <w:tabs>
          <w:tab w:val="left" w:pos="0"/>
        </w:tabs>
        <w:spacing w:line="276" w:lineRule="auto"/>
        <w:jc w:val="both"/>
        <w:rPr>
          <w:rFonts w:ascii="Garamond" w:hAnsi="Garamond"/>
          <w:sz w:val="20"/>
          <w:szCs w:val="20"/>
        </w:rPr>
      </w:pPr>
      <w:r w:rsidRPr="00706A52">
        <w:rPr>
          <w:rFonts w:ascii="Garamond" w:hAnsi="Garamond"/>
          <w:sz w:val="20"/>
          <w:szCs w:val="20"/>
        </w:rPr>
        <w:t xml:space="preserve">Kwalifikowany podpis elektroniczny </w:t>
      </w:r>
      <w:r w:rsidRPr="00706A52">
        <w:rPr>
          <w:rFonts w:ascii="Garamond" w:hAnsi="Garamond"/>
          <w:b/>
          <w:sz w:val="20"/>
          <w:szCs w:val="20"/>
        </w:rPr>
        <w:t>powinien być</w:t>
      </w:r>
      <w:r w:rsidRPr="00706A52">
        <w:rPr>
          <w:rFonts w:ascii="Garamond" w:hAnsi="Garamond"/>
          <w:sz w:val="20"/>
          <w:szCs w:val="20"/>
        </w:rPr>
        <w:t xml:space="preserve"> wystawiony przez dostawcę kwalifikowanej usługi zaufania, będącego podmiotem świadczącym usługi certyfikacyjne – podpis elektroniczny, spełniające wymogi bezpieczeństwa określone w ustawie z dnia 5 września 2016</w:t>
      </w:r>
      <w:r w:rsidR="00B34DEA" w:rsidRPr="00706A52">
        <w:rPr>
          <w:rFonts w:ascii="Garamond" w:hAnsi="Garamond"/>
          <w:sz w:val="20"/>
          <w:szCs w:val="20"/>
        </w:rPr>
        <w:t xml:space="preserve"> </w:t>
      </w:r>
      <w:r w:rsidRPr="00706A52">
        <w:rPr>
          <w:rFonts w:ascii="Garamond" w:hAnsi="Garamond"/>
          <w:sz w:val="20"/>
          <w:szCs w:val="20"/>
        </w:rPr>
        <w:t>r</w:t>
      </w:r>
      <w:r w:rsidR="00B34DEA" w:rsidRPr="00706A52">
        <w:rPr>
          <w:rFonts w:ascii="Garamond" w:hAnsi="Garamond"/>
          <w:sz w:val="20"/>
          <w:szCs w:val="20"/>
        </w:rPr>
        <w:t>.</w:t>
      </w:r>
      <w:r w:rsidRPr="00706A52">
        <w:rPr>
          <w:rFonts w:ascii="Garamond" w:hAnsi="Garamond"/>
          <w:sz w:val="20"/>
          <w:szCs w:val="20"/>
        </w:rPr>
        <w:t xml:space="preserve"> o usługach zaufania oraz identyfikacji elektronicznej  </w:t>
      </w:r>
      <w:r w:rsidR="00B34DEA" w:rsidRPr="00706A52">
        <w:rPr>
          <w:rFonts w:ascii="Garamond" w:hAnsi="Garamond"/>
          <w:sz w:val="20"/>
          <w:szCs w:val="20"/>
        </w:rPr>
        <w:t>(tj. Dz.U. z 2021 r. poz. 1797)</w:t>
      </w:r>
      <w:r w:rsidRPr="00706A52">
        <w:rPr>
          <w:rFonts w:ascii="Garamond" w:hAnsi="Garamond"/>
          <w:sz w:val="20"/>
          <w:szCs w:val="20"/>
        </w:rPr>
        <w:t xml:space="preserve"> oraz przesłane za pośrednictwem środków komunikacji elektronicznej</w:t>
      </w:r>
      <w:r w:rsidRPr="00706A52">
        <w:rPr>
          <w:rFonts w:ascii="Garamond" w:hAnsi="Garamond"/>
          <w:b/>
          <w:sz w:val="20"/>
          <w:szCs w:val="20"/>
        </w:rPr>
        <w:t>.</w:t>
      </w:r>
      <w:r w:rsidRPr="00706A52">
        <w:rPr>
          <w:rFonts w:ascii="Garamond" w:hAnsi="Garamond"/>
          <w:sz w:val="20"/>
          <w:szCs w:val="20"/>
        </w:rPr>
        <w:t xml:space="preserve"> </w:t>
      </w:r>
    </w:p>
    <w:p w14:paraId="7B0D244F" w14:textId="77777777" w:rsidR="009046AB" w:rsidRPr="00706A52" w:rsidRDefault="009046AB" w:rsidP="005E39AB">
      <w:pPr>
        <w:numPr>
          <w:ilvl w:val="1"/>
          <w:numId w:val="96"/>
        </w:numPr>
        <w:tabs>
          <w:tab w:val="left" w:pos="0"/>
        </w:tabs>
        <w:spacing w:line="276" w:lineRule="auto"/>
        <w:jc w:val="both"/>
        <w:rPr>
          <w:rFonts w:ascii="Garamond" w:hAnsi="Garamond"/>
          <w:sz w:val="20"/>
          <w:szCs w:val="20"/>
        </w:rPr>
      </w:pPr>
      <w:r w:rsidRPr="00706A52">
        <w:rPr>
          <w:rFonts w:ascii="Garamond" w:hAnsi="Garamond"/>
          <w:sz w:val="20"/>
          <w:szCs w:val="20"/>
        </w:rPr>
        <w:t>Wykonawca może złożyć jedną ofertę w języku polskim.</w:t>
      </w:r>
    </w:p>
    <w:p w14:paraId="4236E92E" w14:textId="77777777" w:rsidR="009046AB" w:rsidRPr="00706A52" w:rsidRDefault="009046AB" w:rsidP="005E39AB">
      <w:pPr>
        <w:numPr>
          <w:ilvl w:val="1"/>
          <w:numId w:val="96"/>
        </w:numPr>
        <w:tabs>
          <w:tab w:val="left" w:pos="0"/>
        </w:tabs>
        <w:spacing w:line="276" w:lineRule="auto"/>
        <w:jc w:val="both"/>
        <w:rPr>
          <w:rFonts w:ascii="Garamond" w:hAnsi="Garamond"/>
          <w:sz w:val="20"/>
          <w:szCs w:val="20"/>
        </w:rPr>
      </w:pPr>
      <w:r w:rsidRPr="00706A52">
        <w:rPr>
          <w:rFonts w:ascii="Garamond" w:hAnsi="Garamond"/>
          <w:sz w:val="20"/>
          <w:szCs w:val="20"/>
        </w:rPr>
        <w:t>Wszelkie koszty związane z przygotowaniem i złożeniem oferty ponosi Wykonawca.</w:t>
      </w:r>
    </w:p>
    <w:p w14:paraId="4F9C5490" w14:textId="77777777" w:rsidR="009046AB" w:rsidRPr="00706A52" w:rsidRDefault="009046AB" w:rsidP="005E39AB">
      <w:pPr>
        <w:numPr>
          <w:ilvl w:val="1"/>
          <w:numId w:val="96"/>
        </w:numPr>
        <w:tabs>
          <w:tab w:val="left" w:pos="0"/>
        </w:tabs>
        <w:spacing w:line="276" w:lineRule="auto"/>
        <w:jc w:val="both"/>
        <w:rPr>
          <w:rFonts w:ascii="Garamond" w:hAnsi="Garamond"/>
          <w:sz w:val="20"/>
          <w:szCs w:val="20"/>
        </w:rPr>
      </w:pPr>
      <w:r w:rsidRPr="00706A52">
        <w:rPr>
          <w:rFonts w:ascii="Garamond" w:hAnsi="Garamond"/>
          <w:sz w:val="20"/>
          <w:szCs w:val="20"/>
        </w:rPr>
        <w:lastRenderedPageBreak/>
        <w:t>Oferta powinna być sporządzona w języku polskim, z zachowaniem postaci elektronicznej w następujących formatach przesyłanych danych: .pdf, .</w:t>
      </w:r>
      <w:proofErr w:type="spellStart"/>
      <w:r w:rsidRPr="00706A52">
        <w:rPr>
          <w:rFonts w:ascii="Garamond" w:hAnsi="Garamond"/>
          <w:sz w:val="20"/>
          <w:szCs w:val="20"/>
        </w:rPr>
        <w:t>doc</w:t>
      </w:r>
      <w:proofErr w:type="spellEnd"/>
      <w:r w:rsidRPr="00706A52">
        <w:rPr>
          <w:rFonts w:ascii="Garamond" w:hAnsi="Garamond"/>
          <w:sz w:val="20"/>
          <w:szCs w:val="20"/>
        </w:rPr>
        <w:t>, .</w:t>
      </w:r>
      <w:proofErr w:type="spellStart"/>
      <w:r w:rsidRPr="00706A52">
        <w:rPr>
          <w:rFonts w:ascii="Garamond" w:hAnsi="Garamond"/>
          <w:sz w:val="20"/>
          <w:szCs w:val="20"/>
        </w:rPr>
        <w:t>docx</w:t>
      </w:r>
      <w:proofErr w:type="spellEnd"/>
      <w:r w:rsidRPr="00706A52">
        <w:rPr>
          <w:rFonts w:ascii="Garamond" w:hAnsi="Garamond"/>
          <w:sz w:val="20"/>
          <w:szCs w:val="20"/>
        </w:rPr>
        <w:t xml:space="preserve">, , i podpisana kwalifikowanym podpisem elektronicznym. Ofertę należy złożyć w oryginale. </w:t>
      </w:r>
    </w:p>
    <w:p w14:paraId="3B6503C3" w14:textId="77777777" w:rsidR="009046AB" w:rsidRPr="00706A52" w:rsidRDefault="009046AB" w:rsidP="005E39AB">
      <w:pPr>
        <w:numPr>
          <w:ilvl w:val="1"/>
          <w:numId w:val="96"/>
        </w:numPr>
        <w:tabs>
          <w:tab w:val="left" w:pos="0"/>
        </w:tabs>
        <w:spacing w:line="276" w:lineRule="auto"/>
        <w:jc w:val="both"/>
        <w:rPr>
          <w:rFonts w:ascii="Garamond" w:hAnsi="Garamond"/>
          <w:sz w:val="20"/>
          <w:szCs w:val="20"/>
        </w:rPr>
      </w:pPr>
      <w:r w:rsidRPr="00706A52">
        <w:rPr>
          <w:rFonts w:ascii="Garamond" w:hAnsi="Garamond"/>
          <w:sz w:val="20"/>
          <w:szCs w:val="20"/>
        </w:rPr>
        <w:t xml:space="preserve">Wszelkie informacje stanowiące tajemnicę przedsiębiorstwa w rozumieniu ustawy z dnia 16 kwietnia 1993 r. o zwalczaniu nieuczciwej konkurencji </w:t>
      </w:r>
      <w:r w:rsidR="00B34DEA" w:rsidRPr="00706A52">
        <w:rPr>
          <w:rFonts w:ascii="Garamond" w:hAnsi="Garamond"/>
          <w:sz w:val="20"/>
          <w:szCs w:val="20"/>
        </w:rPr>
        <w:t>(tj. Dz.U. z 2022 r. poz. 1233),</w:t>
      </w:r>
      <w:r w:rsidRPr="00706A52">
        <w:rPr>
          <w:rFonts w:ascii="Garamond" w:hAnsi="Garamond"/>
          <w:sz w:val="20"/>
          <w:szCs w:val="20"/>
        </w:rPr>
        <w:t xml:space="preserve">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14:paraId="2D4E1573" w14:textId="77777777" w:rsidR="009046AB" w:rsidRPr="00706A52" w:rsidRDefault="009046AB" w:rsidP="005E39AB">
      <w:pPr>
        <w:numPr>
          <w:ilvl w:val="1"/>
          <w:numId w:val="96"/>
        </w:numPr>
        <w:tabs>
          <w:tab w:val="left" w:pos="0"/>
        </w:tabs>
        <w:spacing w:line="276" w:lineRule="auto"/>
        <w:jc w:val="both"/>
        <w:rPr>
          <w:rFonts w:ascii="Garamond" w:hAnsi="Garamond"/>
          <w:sz w:val="20"/>
          <w:szCs w:val="20"/>
        </w:rPr>
      </w:pPr>
      <w:r w:rsidRPr="00706A52">
        <w:rPr>
          <w:rFonts w:ascii="Garamond" w:hAnsi="Garamond"/>
          <w:sz w:val="20"/>
          <w:szCs w:val="20"/>
        </w:rPr>
        <w:t xml:space="preserve">Wykonawca winien wykazać, że przedmiotowe informacje faktycznie stanowią tajemnicę przedsiębiorstwa., tzn.: zastrzeżone informacje nie są ujawnione do publicznej informacji, </w:t>
      </w:r>
      <w:r w:rsidRPr="00706A52">
        <w:rPr>
          <w:rFonts w:ascii="Garamond" w:hAnsi="Garamond" w:cs="Calibri Light"/>
          <w:sz w:val="20"/>
          <w:szCs w:val="20"/>
        </w:rPr>
        <w:t xml:space="preserve">zastrzeżone informacje, stanowią informacje techniczne, technologiczne, organizacyjne przedsiębiorstwa lub inne informacje posiadające wartość gospodarczą, Wykonawca podjął odpowiednie kroki/działania mające na celu zachowanie ich poufności. </w:t>
      </w:r>
      <w:r w:rsidRPr="00706A52">
        <w:rPr>
          <w:rFonts w:ascii="Garamond" w:hAnsi="Garamond"/>
          <w:sz w:val="20"/>
          <w:szCs w:val="20"/>
        </w:rPr>
        <w:t xml:space="preserve">Zamawiający nie ponosi odpowiedzialności za ujawnienie informacji stanowiących tajemnicę przedsiębiorstwa, o których Wykonawca nie poinformował Zamawiającego w sposób określony w zdaniu </w:t>
      </w:r>
      <w:proofErr w:type="spellStart"/>
      <w:r w:rsidRPr="00706A52">
        <w:rPr>
          <w:rFonts w:ascii="Garamond" w:hAnsi="Garamond"/>
          <w:sz w:val="20"/>
          <w:szCs w:val="20"/>
        </w:rPr>
        <w:t>poprzedzącym</w:t>
      </w:r>
      <w:proofErr w:type="spellEnd"/>
      <w:r w:rsidRPr="00706A52">
        <w:rPr>
          <w:rFonts w:ascii="Garamond" w:hAnsi="Garamond"/>
          <w:sz w:val="20"/>
          <w:szCs w:val="20"/>
        </w:rPr>
        <w:t xml:space="preserve">. </w:t>
      </w:r>
    </w:p>
    <w:p w14:paraId="2799ACCD" w14:textId="77777777" w:rsidR="009046AB" w:rsidRPr="00706A52" w:rsidRDefault="009046AB" w:rsidP="005E39AB">
      <w:pPr>
        <w:numPr>
          <w:ilvl w:val="1"/>
          <w:numId w:val="96"/>
        </w:numPr>
        <w:tabs>
          <w:tab w:val="left" w:pos="0"/>
        </w:tabs>
        <w:spacing w:line="276" w:lineRule="auto"/>
        <w:jc w:val="both"/>
        <w:rPr>
          <w:rFonts w:ascii="Garamond" w:hAnsi="Garamond"/>
          <w:sz w:val="20"/>
          <w:szCs w:val="20"/>
        </w:rPr>
      </w:pPr>
      <w:r w:rsidRPr="00706A52">
        <w:rPr>
          <w:rFonts w:ascii="Garamond" w:hAnsi="Garamond"/>
          <w:sz w:val="20"/>
          <w:szCs w:val="20"/>
        </w:rPr>
        <w:t xml:space="preserve">Pliki stanowiące ofertę należy skompresować do jednego pliku archiwum (ZIP). </w:t>
      </w:r>
    </w:p>
    <w:p w14:paraId="4D870E03" w14:textId="77777777" w:rsidR="009046AB" w:rsidRPr="00706A52" w:rsidRDefault="009046AB" w:rsidP="005E39AB">
      <w:pPr>
        <w:numPr>
          <w:ilvl w:val="1"/>
          <w:numId w:val="96"/>
        </w:numPr>
        <w:tabs>
          <w:tab w:val="left" w:pos="0"/>
        </w:tabs>
        <w:spacing w:line="276" w:lineRule="auto"/>
        <w:jc w:val="both"/>
        <w:rPr>
          <w:rFonts w:ascii="Garamond" w:hAnsi="Garamond"/>
          <w:sz w:val="20"/>
          <w:szCs w:val="20"/>
        </w:rPr>
      </w:pPr>
      <w:r w:rsidRPr="00706A52">
        <w:rPr>
          <w:rFonts w:ascii="Garamond" w:hAnsi="Garamond"/>
          <w:sz w:val="20"/>
          <w:szCs w:val="20"/>
        </w:rPr>
        <w:t>Wykonawca po upływie terminu do składania ofert nie może skutecznie dokonać zmiany ani wycofać złożonej oferty.</w:t>
      </w:r>
    </w:p>
    <w:p w14:paraId="51316540" w14:textId="77777777" w:rsidR="009046AB" w:rsidRPr="00706A52" w:rsidRDefault="009046AB" w:rsidP="005E39AB">
      <w:pPr>
        <w:numPr>
          <w:ilvl w:val="1"/>
          <w:numId w:val="96"/>
        </w:numPr>
        <w:tabs>
          <w:tab w:val="left" w:pos="0"/>
        </w:tabs>
        <w:spacing w:line="276" w:lineRule="auto"/>
        <w:jc w:val="both"/>
        <w:rPr>
          <w:rFonts w:ascii="Garamond" w:hAnsi="Garamond"/>
          <w:sz w:val="20"/>
          <w:szCs w:val="20"/>
        </w:rPr>
      </w:pPr>
      <w:r w:rsidRPr="00706A52">
        <w:rPr>
          <w:rFonts w:ascii="Garamond" w:hAnsi="Garamond"/>
          <w:sz w:val="20"/>
          <w:szCs w:val="20"/>
        </w:rPr>
        <w:t xml:space="preserve">We wszelkiej korespondencji związanej z niniejszym postępowaniem Zamawiający i Wykonawcy posługują się numerem ogłoszenia (BZP, TED lub ID postępowania). </w:t>
      </w:r>
    </w:p>
    <w:p w14:paraId="6F06321F" w14:textId="77777777" w:rsidR="009046AB" w:rsidRPr="00706A52" w:rsidRDefault="009046AB" w:rsidP="005E39AB">
      <w:pPr>
        <w:numPr>
          <w:ilvl w:val="1"/>
          <w:numId w:val="96"/>
        </w:numPr>
        <w:tabs>
          <w:tab w:val="left" w:pos="0"/>
        </w:tabs>
        <w:spacing w:line="276" w:lineRule="auto"/>
        <w:jc w:val="both"/>
        <w:rPr>
          <w:rFonts w:ascii="Garamond" w:hAnsi="Garamond"/>
          <w:sz w:val="20"/>
          <w:szCs w:val="20"/>
        </w:rPr>
      </w:pPr>
      <w:r w:rsidRPr="00706A52">
        <w:rPr>
          <w:rFonts w:ascii="Garamond" w:hAnsi="Garamond"/>
          <w:sz w:val="20"/>
          <w:szCs w:val="20"/>
        </w:rPr>
        <w:t xml:space="preserve">Sposób sporządzenia dokumentów elektronicznych, oświadczeń lub elektronicznych kopii dokumentów lub oświadczeń musi być zgody z wymaganiami określonymi w rozporządzeniu Prezesa Rady Ministrów z dnia 27 czerwca 2017 r. w sprawie użycia środków komunikacji elektronicznej w postępowaniu o udzielenie zamówienia publicznego oraz udostępniania i przechowywania dokumentów elektronicznych (Dz. U. 2020.1261) oraz w rozporządzeniu Ministra Rozwoju, Pracy i Technologii z dnia 23 grudnia 2020 r.  </w:t>
      </w:r>
      <w:r w:rsidRPr="00706A52">
        <w:rPr>
          <w:rFonts w:ascii="Garamond" w:eastAsia="SimSun" w:hAnsi="Garamond" w:cs="TimesNewRoman,Bold"/>
          <w:kern w:val="0"/>
          <w:sz w:val="20"/>
          <w:szCs w:val="20"/>
        </w:rPr>
        <w:t>w sprawie podmiotowych środków dowodowych oraz innych dokumentów lub oświadczeń, jakich może żądać</w:t>
      </w:r>
      <w:r w:rsidRPr="00706A52">
        <w:rPr>
          <w:rFonts w:ascii="Garamond" w:hAnsi="Garamond"/>
          <w:sz w:val="20"/>
          <w:szCs w:val="20"/>
        </w:rPr>
        <w:t xml:space="preserve"> </w:t>
      </w:r>
      <w:r w:rsidRPr="00706A52">
        <w:rPr>
          <w:rFonts w:ascii="Garamond" w:eastAsia="SimSun" w:hAnsi="Garamond" w:cs="TimesNewRoman,Bold"/>
          <w:kern w:val="0"/>
          <w:sz w:val="20"/>
          <w:szCs w:val="20"/>
        </w:rPr>
        <w:t>zamawiający od wykonawcy (</w:t>
      </w:r>
      <w:r w:rsidRPr="00706A52">
        <w:rPr>
          <w:rFonts w:ascii="Garamond" w:hAnsi="Garamond"/>
          <w:sz w:val="20"/>
          <w:szCs w:val="20"/>
        </w:rPr>
        <w:t>Dz.U.2020.2415).</w:t>
      </w:r>
    </w:p>
    <w:p w14:paraId="5BBDC25A" w14:textId="77777777" w:rsidR="009046AB" w:rsidRPr="00706A52" w:rsidRDefault="009046AB" w:rsidP="005E39AB">
      <w:pPr>
        <w:numPr>
          <w:ilvl w:val="1"/>
          <w:numId w:val="96"/>
        </w:numPr>
        <w:tabs>
          <w:tab w:val="left" w:pos="0"/>
        </w:tabs>
        <w:spacing w:line="276" w:lineRule="auto"/>
        <w:jc w:val="both"/>
        <w:rPr>
          <w:rFonts w:ascii="Garamond" w:hAnsi="Garamond"/>
          <w:sz w:val="20"/>
          <w:szCs w:val="20"/>
        </w:rPr>
      </w:pPr>
      <w:r w:rsidRPr="00706A52">
        <w:rPr>
          <w:rFonts w:ascii="Garamond" w:hAnsi="Garamond" w:cs="Arial"/>
          <w:sz w:val="20"/>
          <w:szCs w:val="20"/>
        </w:rPr>
        <w:t>Treść oferty musi być zgodna z wymaganiami Zamawiającego określonymi w dokumentach zamówienia, w szczególności zgodnie z niniejszą SWZ.</w:t>
      </w:r>
    </w:p>
    <w:p w14:paraId="19D5D089" w14:textId="77777777" w:rsidR="009046AB" w:rsidRPr="00706A52" w:rsidRDefault="009046AB" w:rsidP="005E39AB">
      <w:pPr>
        <w:numPr>
          <w:ilvl w:val="1"/>
          <w:numId w:val="96"/>
        </w:numPr>
        <w:tabs>
          <w:tab w:val="left" w:pos="0"/>
        </w:tabs>
        <w:spacing w:line="276" w:lineRule="auto"/>
        <w:jc w:val="both"/>
        <w:rPr>
          <w:rFonts w:ascii="Garamond" w:hAnsi="Garamond"/>
          <w:sz w:val="20"/>
          <w:szCs w:val="20"/>
        </w:rPr>
      </w:pPr>
      <w:r w:rsidRPr="00706A52">
        <w:rPr>
          <w:rFonts w:ascii="Garamond" w:hAnsi="Garamond" w:cs="Calibri"/>
          <w:sz w:val="20"/>
          <w:szCs w:val="20"/>
        </w:rPr>
        <w:t>Oferta wraz z załącznikami musi być złożona przy pomocy Formularza ofertowego i cenowego (Załącznik nr 1 i nr 2 do SWZ) udostępnionego przez Zamawiającego na Platformie e-Zamówienia. Sposób zmiany i wycofania oferty został opisany w Instrukcji użytkownika dostępnej na stronie internetowej e-zamówienia https://ezamowienia.gov.pl/pl/instrukcje/ w zakładce „składanie ofert”.</w:t>
      </w:r>
    </w:p>
    <w:p w14:paraId="3AADE971" w14:textId="77777777" w:rsidR="009046AB" w:rsidRPr="00706A52" w:rsidRDefault="009046AB" w:rsidP="005E39AB">
      <w:pPr>
        <w:numPr>
          <w:ilvl w:val="1"/>
          <w:numId w:val="96"/>
        </w:numPr>
        <w:tabs>
          <w:tab w:val="left" w:pos="0"/>
        </w:tabs>
        <w:spacing w:line="276" w:lineRule="auto"/>
        <w:jc w:val="both"/>
        <w:rPr>
          <w:rFonts w:ascii="Garamond" w:hAnsi="Garamond"/>
          <w:sz w:val="20"/>
          <w:szCs w:val="20"/>
        </w:rPr>
      </w:pPr>
      <w:r w:rsidRPr="00706A52">
        <w:rPr>
          <w:rFonts w:ascii="Garamond" w:hAnsi="Garamond" w:cs="Calibri"/>
          <w:kern w:val="0"/>
          <w:sz w:val="20"/>
          <w:szCs w:val="20"/>
          <w:lang w:eastAsia="pl-PL"/>
        </w:rPr>
        <w:t>Aby złożyć ofertę Wykonawca musi posiadać aktywne konto podmiotu „Wykonawca” na Platformie e-Zamówienia. Korzystanie z Platformy e-Zamówienia jest bezpłatne. Szczegółowe informacje na temat zakładania kont podmiotów oraz zasady i warunki korzystania z Platformy e-Zamówienia określa Regulamin Platformy e-Zamówienia, dostępny na stronie internetowej https://ezamowienia.gov.pl oraz informacje zamieszczone w zakładce „Centrum Pomocy”. Przeglądanie i pobieranie publicznej treści dokumentacji postępowania nie wymaga posiadania konta na Platformie e-Zamówienia ani logowania. 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3CE16D71" w14:textId="77777777" w:rsidR="009046AB" w:rsidRPr="00706A52" w:rsidRDefault="009046AB" w:rsidP="005E39AB">
      <w:pPr>
        <w:numPr>
          <w:ilvl w:val="1"/>
          <w:numId w:val="96"/>
        </w:numPr>
        <w:tabs>
          <w:tab w:val="left" w:pos="0"/>
        </w:tabs>
        <w:spacing w:line="276" w:lineRule="auto"/>
        <w:jc w:val="both"/>
        <w:rPr>
          <w:rFonts w:ascii="Garamond" w:hAnsi="Garamond"/>
          <w:sz w:val="20"/>
          <w:szCs w:val="20"/>
        </w:rPr>
      </w:pPr>
      <w:r w:rsidRPr="00706A52">
        <w:rPr>
          <w:rFonts w:ascii="Garamond" w:hAnsi="Garamond" w:cs="Calibri"/>
          <w:kern w:val="0"/>
          <w:sz w:val="20"/>
          <w:szCs w:val="20"/>
          <w:lang w:eastAsia="pl-PL"/>
        </w:rPr>
        <w:t>Wykonawca przystępując do niniejszego postępowania o udzielenie zamówienia publicznego, akceptuje warunki korzystania z Platformy e-Zamówienia, określone w Regulamin Platformy e-Zamówienia oraz zobowiązuje się korzystając z Platformy e-Zamówienia przestrzegać postanowień tego Regulaminu.</w:t>
      </w:r>
    </w:p>
    <w:p w14:paraId="2F305647" w14:textId="77777777" w:rsidR="009046AB" w:rsidRPr="00706A52" w:rsidRDefault="009046AB" w:rsidP="005E39AB">
      <w:pPr>
        <w:numPr>
          <w:ilvl w:val="1"/>
          <w:numId w:val="96"/>
        </w:numPr>
        <w:tabs>
          <w:tab w:val="left" w:pos="0"/>
        </w:tabs>
        <w:spacing w:line="276" w:lineRule="auto"/>
        <w:jc w:val="both"/>
        <w:rPr>
          <w:rFonts w:ascii="Garamond" w:hAnsi="Garamond"/>
          <w:sz w:val="20"/>
          <w:szCs w:val="20"/>
        </w:rPr>
      </w:pPr>
      <w:r w:rsidRPr="00706A52">
        <w:rPr>
          <w:rFonts w:ascii="Garamond" w:hAnsi="Garamond" w:cs="Calibri"/>
          <w:kern w:val="0"/>
          <w:sz w:val="20"/>
          <w:szCs w:val="20"/>
          <w:lang w:eastAsia="pl-PL"/>
        </w:rPr>
        <w:t>Maksymalny łączny rozmiar plików stanowiących ofertę lub składanych wraz z ofertą to 250 MB.</w:t>
      </w:r>
    </w:p>
    <w:p w14:paraId="6C6AAD8B" w14:textId="77777777" w:rsidR="009046AB" w:rsidRPr="00706A52" w:rsidRDefault="009046AB" w:rsidP="005E39AB">
      <w:pPr>
        <w:numPr>
          <w:ilvl w:val="1"/>
          <w:numId w:val="96"/>
        </w:numPr>
        <w:tabs>
          <w:tab w:val="left" w:pos="0"/>
        </w:tabs>
        <w:spacing w:line="276" w:lineRule="auto"/>
        <w:jc w:val="both"/>
        <w:rPr>
          <w:rFonts w:ascii="Garamond" w:hAnsi="Garamond"/>
          <w:sz w:val="20"/>
          <w:szCs w:val="20"/>
        </w:rPr>
      </w:pPr>
      <w:r w:rsidRPr="00706A52">
        <w:rPr>
          <w:rFonts w:ascii="Garamond" w:hAnsi="Garamond" w:cs="Calibri"/>
          <w:kern w:val="0"/>
          <w:sz w:val="20"/>
          <w:szCs w:val="20"/>
          <w:lang w:eastAsia="pl-PL"/>
        </w:rPr>
        <w:lastRenderedPageBreak/>
        <w:t>Zamawiający zamieścił link do postępowania oraz ID postępowania w Rozdziale 2 SWZ. Postępowanie można wyszukać również ze strony głównej Platformy e-Zamówienia (przycisk „Przeglądaj postępowania/konkursy”)</w:t>
      </w:r>
    </w:p>
    <w:p w14:paraId="53909FD6" w14:textId="77777777" w:rsidR="009046AB" w:rsidRPr="00706A52" w:rsidRDefault="009046AB" w:rsidP="005E39AB">
      <w:pPr>
        <w:numPr>
          <w:ilvl w:val="1"/>
          <w:numId w:val="96"/>
        </w:numPr>
        <w:tabs>
          <w:tab w:val="left" w:pos="0"/>
        </w:tabs>
        <w:spacing w:line="276" w:lineRule="auto"/>
        <w:jc w:val="both"/>
        <w:rPr>
          <w:rFonts w:ascii="Garamond" w:hAnsi="Garamond"/>
          <w:sz w:val="20"/>
          <w:szCs w:val="20"/>
        </w:rPr>
      </w:pPr>
      <w:r w:rsidRPr="00706A52">
        <w:rPr>
          <w:rFonts w:ascii="Garamond" w:hAnsi="Garamond" w:cs="Calibri"/>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706A52">
        <w:rPr>
          <w:rFonts w:ascii="Garamond" w:hAnsi="Garamond" w:cs="Calibri"/>
          <w:sz w:val="20"/>
          <w:szCs w:val="20"/>
        </w:rPr>
        <w:t>drag&amp;drop</w:t>
      </w:r>
      <w:proofErr w:type="spellEnd"/>
      <w:r w:rsidRPr="00706A52">
        <w:rPr>
          <w:rFonts w:ascii="Garamond" w:hAnsi="Garamond" w:cs="Calibri"/>
          <w:sz w:val="20"/>
          <w:szCs w:val="20"/>
        </w:rPr>
        <w:t xml:space="preserve"> („przeciągnij” i „upuść”) służące do dodawania plików. </w:t>
      </w:r>
    </w:p>
    <w:p w14:paraId="6E50B5C6" w14:textId="77777777" w:rsidR="009046AB" w:rsidRPr="00706A52" w:rsidRDefault="009046AB" w:rsidP="005E39AB">
      <w:pPr>
        <w:numPr>
          <w:ilvl w:val="1"/>
          <w:numId w:val="96"/>
        </w:numPr>
        <w:tabs>
          <w:tab w:val="left" w:pos="0"/>
        </w:tabs>
        <w:spacing w:line="276" w:lineRule="auto"/>
        <w:jc w:val="both"/>
        <w:rPr>
          <w:rFonts w:ascii="Garamond" w:hAnsi="Garamond"/>
          <w:sz w:val="20"/>
          <w:szCs w:val="20"/>
        </w:rPr>
      </w:pPr>
      <w:r w:rsidRPr="00706A52">
        <w:rPr>
          <w:rFonts w:ascii="Garamond" w:hAnsi="Garamond" w:cs="Calibri"/>
          <w:sz w:val="20"/>
          <w:szCs w:val="20"/>
        </w:rPr>
        <w:t xml:space="preserve">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w:t>
      </w:r>
      <w:r w:rsidRPr="00706A52">
        <w:rPr>
          <w:rFonts w:ascii="Garamond" w:hAnsi="Garamond" w:cs="Calibri"/>
          <w:b/>
          <w:bCs/>
          <w:sz w:val="20"/>
          <w:szCs w:val="20"/>
        </w:rPr>
        <w:t xml:space="preserve">UWAGA: Zamawiający nie udostępnia interaktywnego formularza ofertowego na platformie e- Zamówienia i należy zignorować komunikat pojawiający się przy składaniu oferty, iż „Postępowanie nie posiada opublikowanego formularza do tego etapu postępowania. </w:t>
      </w:r>
    </w:p>
    <w:p w14:paraId="295A4F63" w14:textId="77777777" w:rsidR="009046AB" w:rsidRPr="00706A52" w:rsidRDefault="009046AB" w:rsidP="005E39AB">
      <w:pPr>
        <w:numPr>
          <w:ilvl w:val="1"/>
          <w:numId w:val="96"/>
        </w:numPr>
        <w:tabs>
          <w:tab w:val="left" w:pos="0"/>
        </w:tabs>
        <w:spacing w:line="276" w:lineRule="auto"/>
        <w:jc w:val="both"/>
        <w:rPr>
          <w:rFonts w:ascii="Garamond" w:hAnsi="Garamond"/>
          <w:sz w:val="20"/>
          <w:szCs w:val="20"/>
        </w:rPr>
      </w:pPr>
      <w:r w:rsidRPr="00706A52">
        <w:rPr>
          <w:rFonts w:ascii="Garamond" w:hAnsi="Garamond" w:cs="Calibri"/>
          <w:sz w:val="20"/>
          <w:szCs w:val="20"/>
        </w:rPr>
        <w:t>Wykonawca może przed upływem terminu składania ofert wycofać/zmienić ofertę.</w:t>
      </w:r>
    </w:p>
    <w:p w14:paraId="08A45685" w14:textId="77777777" w:rsidR="009046AB" w:rsidRPr="00706A52" w:rsidRDefault="009046AB" w:rsidP="005E39AB">
      <w:pPr>
        <w:numPr>
          <w:ilvl w:val="1"/>
          <w:numId w:val="96"/>
        </w:numPr>
        <w:tabs>
          <w:tab w:val="left" w:pos="0"/>
        </w:tabs>
        <w:spacing w:line="276" w:lineRule="auto"/>
        <w:jc w:val="both"/>
        <w:rPr>
          <w:rFonts w:ascii="Garamond" w:hAnsi="Garamond"/>
          <w:sz w:val="20"/>
          <w:szCs w:val="20"/>
        </w:rPr>
      </w:pPr>
      <w:r w:rsidRPr="00706A52">
        <w:rPr>
          <w:rFonts w:ascii="Garamond" w:hAnsi="Garamond" w:cs="Calibri"/>
          <w:sz w:val="20"/>
          <w:szCs w:val="20"/>
        </w:rPr>
        <w:t xml:space="preserve">Wykonawca wycofuje ofertę w zakładce „Oferty/wnioski” używając przycisku „Wycofaj ofertę”. </w:t>
      </w:r>
    </w:p>
    <w:p w14:paraId="2397DFB8" w14:textId="77777777" w:rsidR="009046AB" w:rsidRPr="00706A52" w:rsidRDefault="009046AB" w:rsidP="005E39AB">
      <w:pPr>
        <w:numPr>
          <w:ilvl w:val="1"/>
          <w:numId w:val="96"/>
        </w:numPr>
        <w:tabs>
          <w:tab w:val="left" w:pos="0"/>
        </w:tabs>
        <w:spacing w:line="276" w:lineRule="auto"/>
        <w:jc w:val="both"/>
        <w:rPr>
          <w:rFonts w:ascii="Garamond" w:hAnsi="Garamond"/>
          <w:sz w:val="20"/>
          <w:szCs w:val="20"/>
        </w:rPr>
      </w:pPr>
      <w:r w:rsidRPr="00706A52">
        <w:rPr>
          <w:rFonts w:ascii="Garamond" w:hAnsi="Garamond" w:cs="Calibri"/>
          <w:sz w:val="20"/>
          <w:szCs w:val="20"/>
        </w:rPr>
        <w:t>Sposób zmiany i wycofania oferty został opisany w Instrukcji użytkownika dostępnej na stronie internetowej e-zamówienia https://ezamowienia.gov.pl/pl/instrukcje/ w zakładce „składanie ofert”.</w:t>
      </w:r>
    </w:p>
    <w:p w14:paraId="146E608D" w14:textId="77777777" w:rsidR="009046AB" w:rsidRPr="00706A52" w:rsidRDefault="009046AB" w:rsidP="005E39AB">
      <w:pPr>
        <w:numPr>
          <w:ilvl w:val="1"/>
          <w:numId w:val="96"/>
        </w:numPr>
        <w:tabs>
          <w:tab w:val="left" w:pos="0"/>
        </w:tabs>
        <w:spacing w:line="276" w:lineRule="auto"/>
        <w:jc w:val="both"/>
        <w:rPr>
          <w:rFonts w:ascii="Garamond" w:hAnsi="Garamond"/>
          <w:sz w:val="20"/>
          <w:szCs w:val="20"/>
        </w:rPr>
      </w:pPr>
      <w:r w:rsidRPr="00706A52">
        <w:rPr>
          <w:rFonts w:ascii="Garamond" w:hAnsi="Garamond" w:cs="Calibri"/>
          <w:b/>
          <w:bCs/>
          <w:sz w:val="20"/>
          <w:szCs w:val="20"/>
        </w:rPr>
        <w:t xml:space="preserve">Zamawiający zaleca, aby oferta została utworzona w formacie </w:t>
      </w:r>
      <w:r w:rsidRPr="00706A52">
        <w:rPr>
          <w:rFonts w:ascii="Garamond" w:hAnsi="Garamond" w:cs="Calibri"/>
          <w:bCs/>
          <w:sz w:val="20"/>
          <w:szCs w:val="20"/>
        </w:rPr>
        <w:t>pdf</w:t>
      </w:r>
      <w:r w:rsidRPr="00706A52">
        <w:rPr>
          <w:rFonts w:ascii="Garamond" w:hAnsi="Garamond" w:cs="Calibri"/>
          <w:b/>
          <w:bCs/>
          <w:sz w:val="20"/>
          <w:szCs w:val="20"/>
        </w:rPr>
        <w:t xml:space="preserve"> oraz podpisana wewnętrznym kwalifikowanym podpisem elektronicznym. W przypadku zastosowania podpisu zewnętrznego należy pamiętać  o obowiązku dołączenia do pliku stanowiącego ofertę także pliku podpisującego, który generuje się automatycznie podczas złożenia podpisu.</w:t>
      </w:r>
    </w:p>
    <w:p w14:paraId="697AB85E" w14:textId="77777777" w:rsidR="009046AB" w:rsidRPr="00706A52" w:rsidRDefault="009046AB" w:rsidP="009046AB">
      <w:pPr>
        <w:numPr>
          <w:ilvl w:val="0"/>
          <w:numId w:val="73"/>
        </w:numPr>
        <w:tabs>
          <w:tab w:val="left" w:pos="0"/>
        </w:tabs>
        <w:spacing w:line="276" w:lineRule="auto"/>
        <w:jc w:val="both"/>
        <w:rPr>
          <w:rFonts w:ascii="Garamond" w:hAnsi="Garamond"/>
          <w:b/>
          <w:sz w:val="20"/>
          <w:szCs w:val="20"/>
        </w:rPr>
      </w:pPr>
      <w:bookmarkStart w:id="5" w:name="_Toc529078494"/>
      <w:r w:rsidRPr="00706A52">
        <w:rPr>
          <w:rFonts w:ascii="Garamond" w:hAnsi="Garamond"/>
          <w:sz w:val="20"/>
          <w:szCs w:val="20"/>
        </w:rPr>
        <w:t>Wykonawca celem wykazania spełnienia warunków udziału w postępowaniu oraz braku podstaw wykluczenia składa Jednolity Europejski Dokument Zamówienia (</w:t>
      </w:r>
      <w:r w:rsidRPr="00706A52">
        <w:rPr>
          <w:rFonts w:ascii="Garamond" w:hAnsi="Garamond"/>
          <w:b/>
          <w:sz w:val="20"/>
          <w:szCs w:val="20"/>
        </w:rPr>
        <w:t>JEDZ</w:t>
      </w:r>
      <w:r w:rsidRPr="00706A52">
        <w:rPr>
          <w:rFonts w:ascii="Garamond" w:hAnsi="Garamond"/>
          <w:sz w:val="20"/>
          <w:szCs w:val="20"/>
        </w:rPr>
        <w:t xml:space="preserve">). JEDZ sporządza się pod rygorem nieważności </w:t>
      </w:r>
      <w:r w:rsidRPr="00706A52">
        <w:rPr>
          <w:rFonts w:ascii="Garamond" w:hAnsi="Garamond"/>
          <w:b/>
          <w:sz w:val="20"/>
          <w:szCs w:val="20"/>
        </w:rPr>
        <w:t>w postaci elektronicznej</w:t>
      </w:r>
      <w:r w:rsidRPr="00706A52">
        <w:rPr>
          <w:rFonts w:ascii="Garamond" w:hAnsi="Garamond"/>
          <w:sz w:val="20"/>
          <w:szCs w:val="20"/>
        </w:rPr>
        <w:t xml:space="preserve"> i podpisuje kwalifikowanym podpisem elektronicznym.</w:t>
      </w:r>
    </w:p>
    <w:p w14:paraId="23FFE25D" w14:textId="77777777" w:rsidR="009046AB" w:rsidRPr="00706A52" w:rsidRDefault="009046AB" w:rsidP="005E39AB">
      <w:pPr>
        <w:numPr>
          <w:ilvl w:val="1"/>
          <w:numId w:val="81"/>
        </w:numPr>
        <w:tabs>
          <w:tab w:val="num" w:pos="0"/>
        </w:tabs>
        <w:spacing w:line="276" w:lineRule="auto"/>
        <w:ind w:left="0" w:firstLine="0"/>
        <w:jc w:val="both"/>
        <w:rPr>
          <w:rFonts w:ascii="Garamond" w:hAnsi="Garamond"/>
          <w:b/>
          <w:sz w:val="20"/>
          <w:szCs w:val="20"/>
        </w:rPr>
      </w:pPr>
      <w:r w:rsidRPr="00706A52">
        <w:rPr>
          <w:rFonts w:ascii="Garamond" w:hAnsi="Garamond"/>
          <w:sz w:val="20"/>
          <w:szCs w:val="20"/>
        </w:rPr>
        <w:t>JEDZ należy przesłać w postaci elektronicznej opatrzonej kwalifikowanym podpisem elektronicznym. Oświadczenia podmiotów składających ofertę wspólnie oraz podmiotów udostępniających potencjał składane na formularzu JEDZ powinny mieć formę dokumentu elektronicznego, podpisanego kwalifikowanym podpisem elektronicznym przez każdego z nich w zakresie w jakim potwierdzają okoliczności spełnienia warunków udziału w postępowaniu i braku podstaw do wykluczenia.</w:t>
      </w:r>
    </w:p>
    <w:p w14:paraId="2A9BD910" w14:textId="77777777" w:rsidR="009046AB" w:rsidRPr="00706A52" w:rsidRDefault="009046AB" w:rsidP="005E39AB">
      <w:pPr>
        <w:numPr>
          <w:ilvl w:val="1"/>
          <w:numId w:val="81"/>
        </w:numPr>
        <w:tabs>
          <w:tab w:val="num" w:pos="0"/>
        </w:tabs>
        <w:spacing w:line="276" w:lineRule="auto"/>
        <w:ind w:left="0" w:firstLine="0"/>
        <w:jc w:val="both"/>
        <w:rPr>
          <w:rFonts w:ascii="Garamond" w:hAnsi="Garamond"/>
          <w:b/>
          <w:sz w:val="20"/>
          <w:szCs w:val="20"/>
        </w:rPr>
      </w:pPr>
      <w:r w:rsidRPr="00706A52">
        <w:rPr>
          <w:rFonts w:ascii="Garamond" w:hAnsi="Garamond"/>
          <w:sz w:val="20"/>
          <w:szCs w:val="20"/>
        </w:rPr>
        <w:t>Zamawiający dopuszcza następujący format przesyłanych danych: .pdf, .</w:t>
      </w:r>
      <w:proofErr w:type="spellStart"/>
      <w:r w:rsidRPr="00706A52">
        <w:rPr>
          <w:rFonts w:ascii="Garamond" w:hAnsi="Garamond"/>
          <w:sz w:val="20"/>
          <w:szCs w:val="20"/>
        </w:rPr>
        <w:t>doc</w:t>
      </w:r>
      <w:proofErr w:type="spellEnd"/>
      <w:r w:rsidRPr="00706A52">
        <w:rPr>
          <w:rFonts w:ascii="Garamond" w:hAnsi="Garamond"/>
          <w:sz w:val="20"/>
          <w:szCs w:val="20"/>
        </w:rPr>
        <w:t>, .</w:t>
      </w:r>
      <w:proofErr w:type="spellStart"/>
      <w:r w:rsidRPr="00706A52">
        <w:rPr>
          <w:rFonts w:ascii="Garamond" w:hAnsi="Garamond"/>
          <w:sz w:val="20"/>
          <w:szCs w:val="20"/>
        </w:rPr>
        <w:t>docx</w:t>
      </w:r>
      <w:proofErr w:type="spellEnd"/>
      <w:r w:rsidRPr="00706A52">
        <w:rPr>
          <w:rFonts w:ascii="Garamond" w:hAnsi="Garamond"/>
          <w:sz w:val="20"/>
          <w:szCs w:val="20"/>
        </w:rPr>
        <w:t>.</w:t>
      </w:r>
    </w:p>
    <w:p w14:paraId="37E2F508" w14:textId="77777777" w:rsidR="009046AB" w:rsidRPr="00706A52" w:rsidRDefault="009046AB" w:rsidP="005E39AB">
      <w:pPr>
        <w:numPr>
          <w:ilvl w:val="1"/>
          <w:numId w:val="81"/>
        </w:numPr>
        <w:tabs>
          <w:tab w:val="num" w:pos="0"/>
        </w:tabs>
        <w:spacing w:line="276" w:lineRule="auto"/>
        <w:ind w:left="0" w:firstLine="0"/>
        <w:jc w:val="both"/>
        <w:rPr>
          <w:rFonts w:ascii="Garamond" w:hAnsi="Garamond"/>
          <w:b/>
          <w:sz w:val="20"/>
          <w:szCs w:val="20"/>
        </w:rPr>
      </w:pPr>
      <w:r w:rsidRPr="00706A52">
        <w:rPr>
          <w:rFonts w:ascii="Garamond" w:hAnsi="Garamond"/>
          <w:sz w:val="20"/>
          <w:szCs w:val="20"/>
        </w:rPr>
        <w:t xml:space="preserve">Wykonawca wypełnia JEDZ, tworząc dokument elektroniczny. Może korzystać z narzędzia ESPD lub innych dostępnych narzędzi lub oprogramowania, które umożliwiają wypełnienie JEDZ i utworzenie dokumentu elektronicznego, w szczególności w jednym z ww. formatów. </w:t>
      </w:r>
    </w:p>
    <w:p w14:paraId="18DF12EB" w14:textId="77777777" w:rsidR="009046AB" w:rsidRPr="00706A52" w:rsidRDefault="009046AB" w:rsidP="005E39AB">
      <w:pPr>
        <w:numPr>
          <w:ilvl w:val="1"/>
          <w:numId w:val="81"/>
        </w:numPr>
        <w:tabs>
          <w:tab w:val="num" w:pos="0"/>
        </w:tabs>
        <w:spacing w:line="276" w:lineRule="auto"/>
        <w:ind w:left="0" w:firstLine="0"/>
        <w:jc w:val="both"/>
        <w:rPr>
          <w:rFonts w:ascii="Garamond" w:hAnsi="Garamond"/>
          <w:b/>
          <w:sz w:val="20"/>
          <w:szCs w:val="20"/>
        </w:rPr>
      </w:pPr>
      <w:r w:rsidRPr="00706A52">
        <w:rPr>
          <w:rFonts w:ascii="Garamond" w:hAnsi="Garamond"/>
          <w:sz w:val="20"/>
          <w:szCs w:val="20"/>
        </w:rPr>
        <w:t xml:space="preserve">Po stworzeniu lub wygenerowaniu przez wykonawcę dokumentu elektronicznego JEDZ, wykonawca podpisuje ww. dokument </w:t>
      </w:r>
      <w:r w:rsidRPr="00706A52">
        <w:rPr>
          <w:rFonts w:ascii="Garamond" w:hAnsi="Garamond" w:cs="Arial"/>
          <w:sz w:val="20"/>
          <w:szCs w:val="20"/>
        </w:rPr>
        <w:t xml:space="preserve">w postaci elektronicznej opatrzonej </w:t>
      </w:r>
      <w:r w:rsidRPr="00706A52">
        <w:rPr>
          <w:rFonts w:ascii="Garamond" w:hAnsi="Garamond"/>
          <w:sz w:val="20"/>
          <w:szCs w:val="20"/>
        </w:rPr>
        <w:t>kwalifikowanym podpisem elektronicznym, wystawiony przez dostawcę kwalifikowanej usługi zaufania, będącego podmiotem świadczącym usługi certyfikacyjne – podpis elektroniczny, spełniające wymogi bezpieczeństwa określone w ustawie z dnia 5 września 2016</w:t>
      </w:r>
      <w:r w:rsidR="00B34DEA" w:rsidRPr="00706A52">
        <w:rPr>
          <w:rFonts w:ascii="Garamond" w:hAnsi="Garamond"/>
          <w:sz w:val="20"/>
          <w:szCs w:val="20"/>
        </w:rPr>
        <w:t xml:space="preserve"> </w:t>
      </w:r>
      <w:r w:rsidRPr="00706A52">
        <w:rPr>
          <w:rFonts w:ascii="Garamond" w:hAnsi="Garamond"/>
          <w:sz w:val="20"/>
          <w:szCs w:val="20"/>
        </w:rPr>
        <w:t>r</w:t>
      </w:r>
      <w:r w:rsidR="00B34DEA" w:rsidRPr="00706A52">
        <w:rPr>
          <w:rFonts w:ascii="Garamond" w:hAnsi="Garamond"/>
          <w:sz w:val="20"/>
          <w:szCs w:val="20"/>
        </w:rPr>
        <w:t>.</w:t>
      </w:r>
      <w:r w:rsidRPr="00706A52">
        <w:rPr>
          <w:rFonts w:ascii="Garamond" w:hAnsi="Garamond"/>
          <w:sz w:val="20"/>
          <w:szCs w:val="20"/>
        </w:rPr>
        <w:t xml:space="preserve"> o usługach zaufania oraz identyfikacji elektronicznej</w:t>
      </w:r>
      <w:r w:rsidR="00B34DEA" w:rsidRPr="00706A52">
        <w:rPr>
          <w:rFonts w:ascii="Garamond" w:hAnsi="Garamond"/>
          <w:sz w:val="20"/>
          <w:szCs w:val="20"/>
        </w:rPr>
        <w:t>.</w:t>
      </w:r>
    </w:p>
    <w:p w14:paraId="40E58123" w14:textId="77777777" w:rsidR="009046AB" w:rsidRPr="00706A52" w:rsidRDefault="009046AB" w:rsidP="009046AB">
      <w:pPr>
        <w:spacing w:line="276" w:lineRule="auto"/>
        <w:jc w:val="both"/>
        <w:rPr>
          <w:rFonts w:ascii="Garamond" w:hAnsi="Garamond"/>
          <w:b/>
          <w:sz w:val="20"/>
          <w:szCs w:val="20"/>
        </w:rPr>
      </w:pPr>
      <w:r w:rsidRPr="00706A52">
        <w:rPr>
          <w:rFonts w:ascii="Garamond" w:hAnsi="Garamond"/>
          <w:sz w:val="20"/>
          <w:szCs w:val="20"/>
        </w:rPr>
        <w:t>23.</w:t>
      </w:r>
      <w:r w:rsidRPr="00706A52">
        <w:rPr>
          <w:rFonts w:ascii="Garamond" w:hAnsi="Garamond"/>
          <w:sz w:val="20"/>
          <w:szCs w:val="20"/>
        </w:rPr>
        <w:tab/>
        <w:t xml:space="preserve">UWAGA!!!!!!!!!!!!!!! </w:t>
      </w:r>
      <w:r w:rsidRPr="00706A52">
        <w:rPr>
          <w:rFonts w:ascii="Garamond" w:hAnsi="Garamond" w:cs="Garamond"/>
          <w:sz w:val="20"/>
          <w:szCs w:val="20"/>
        </w:rPr>
        <w:t>Wzór JEDZ dostępny jest pod linkiem</w:t>
      </w:r>
      <w:r w:rsidRPr="00706A52">
        <w:rPr>
          <w:rFonts w:ascii="Garamond" w:eastAsia="Calibri" w:hAnsi="Garamond" w:cs="Garamond"/>
          <w:b/>
          <w:bCs/>
          <w:sz w:val="20"/>
          <w:szCs w:val="20"/>
        </w:rPr>
        <w:t xml:space="preserve"> :</w:t>
      </w:r>
      <w:r w:rsidRPr="00706A52">
        <w:rPr>
          <w:rFonts w:ascii="Garamond" w:hAnsi="Garamond"/>
          <w:sz w:val="20"/>
          <w:szCs w:val="20"/>
        </w:rPr>
        <w:t xml:space="preserve"> </w:t>
      </w:r>
      <w:hyperlink r:id="rId11" w:history="1">
        <w:r w:rsidRPr="00706A52">
          <w:rPr>
            <w:rFonts w:ascii="Garamond" w:hAnsi="Garamond"/>
            <w:b/>
            <w:bCs/>
            <w:sz w:val="20"/>
            <w:szCs w:val="20"/>
            <w:u w:val="single"/>
          </w:rPr>
          <w:t>https://www.uzp.gov.pl/baza-wiedzy/prawo-zamowien-publicznych-regulacje/prawo-krajowe/jednolity-europejski-dokument-zamowienia</w:t>
        </w:r>
      </w:hyperlink>
    </w:p>
    <w:p w14:paraId="3F97E54B" w14:textId="77777777" w:rsidR="009046AB" w:rsidRPr="00706A52" w:rsidRDefault="009046AB" w:rsidP="009046AB">
      <w:pPr>
        <w:spacing w:line="276" w:lineRule="auto"/>
        <w:jc w:val="both"/>
        <w:rPr>
          <w:rFonts w:ascii="Garamond" w:hAnsi="Garamond"/>
          <w:b/>
          <w:sz w:val="20"/>
          <w:szCs w:val="20"/>
        </w:rPr>
      </w:pPr>
      <w:r w:rsidRPr="00706A52">
        <w:rPr>
          <w:rFonts w:ascii="Garamond" w:hAnsi="Garamond"/>
          <w:b/>
          <w:sz w:val="20"/>
          <w:szCs w:val="20"/>
        </w:rPr>
        <w:t>24.</w:t>
      </w:r>
      <w:r w:rsidRPr="00706A52">
        <w:rPr>
          <w:rFonts w:ascii="Garamond" w:hAnsi="Garamond"/>
          <w:b/>
          <w:sz w:val="20"/>
          <w:szCs w:val="20"/>
        </w:rPr>
        <w:tab/>
      </w:r>
      <w:r w:rsidRPr="00706A52">
        <w:rPr>
          <w:rFonts w:ascii="Garamond" w:hAnsi="Garamond"/>
          <w:b/>
          <w:bCs/>
          <w:sz w:val="20"/>
          <w:szCs w:val="20"/>
        </w:rPr>
        <w:t>SPOSÓB POROZUMIEWANIA SIĘ ZAMAWIAJĄCEGO Z WYKONAWCĄ – nie dotyczy składania oferty</w:t>
      </w:r>
      <w:bookmarkEnd w:id="5"/>
      <w:r w:rsidRPr="00706A52">
        <w:rPr>
          <w:rFonts w:ascii="Garamond" w:hAnsi="Garamond" w:cs="Garamond"/>
          <w:b/>
          <w:bCs/>
          <w:sz w:val="20"/>
          <w:szCs w:val="20"/>
        </w:rPr>
        <w:t xml:space="preserve"> </w:t>
      </w:r>
    </w:p>
    <w:p w14:paraId="41445652" w14:textId="77777777" w:rsidR="009046AB" w:rsidRPr="00706A52"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706A52">
        <w:rPr>
          <w:rFonts w:ascii="Garamond" w:hAnsi="Garamond" w:cs="Calibri"/>
          <w:kern w:val="0"/>
          <w:sz w:val="20"/>
          <w:szCs w:val="20"/>
          <w:lang w:eastAsia="pl-PL"/>
        </w:rPr>
        <w:t>Z zastrzeżeniem postanowień zawartych w SWZ, komunikacja między Zamawiającym, a Wykonawcami może się odbywać wyłącznie przy użyciu środków komunikacji elektronicznej w rozumieniu ustawy z dnia 18 lipca 2002 r. o świadczeniu usług drogą elektroniczną (tj. Dz. U. z 2020 r., poz. 344) tj.:</w:t>
      </w:r>
    </w:p>
    <w:p w14:paraId="75B06D17" w14:textId="77777777" w:rsidR="009046AB" w:rsidRPr="00706A52" w:rsidRDefault="009046AB" w:rsidP="005E39AB">
      <w:pPr>
        <w:numPr>
          <w:ilvl w:val="2"/>
          <w:numId w:val="113"/>
        </w:numPr>
        <w:suppressAutoHyphens w:val="0"/>
        <w:autoSpaceDN/>
        <w:spacing w:line="276" w:lineRule="auto"/>
        <w:ind w:left="0" w:firstLine="0"/>
        <w:jc w:val="both"/>
        <w:textAlignment w:val="auto"/>
        <w:rPr>
          <w:rFonts w:ascii="Garamond" w:hAnsi="Garamond" w:cs="Calibri"/>
          <w:kern w:val="0"/>
          <w:sz w:val="20"/>
          <w:szCs w:val="20"/>
          <w:lang w:eastAsia="pl-PL"/>
        </w:rPr>
      </w:pPr>
      <w:bookmarkStart w:id="6" w:name="_Hlk125126187"/>
      <w:r w:rsidRPr="00706A52">
        <w:rPr>
          <w:rFonts w:ascii="Garamond" w:hAnsi="Garamond" w:cs="Calibri"/>
          <w:kern w:val="0"/>
          <w:sz w:val="20"/>
          <w:szCs w:val="20"/>
          <w:lang w:eastAsia="pl-PL"/>
        </w:rPr>
        <w:t xml:space="preserve">pocztą elektroniczną na adres e-mail: </w:t>
      </w:r>
      <w:hyperlink r:id="rId12" w:history="1">
        <w:r w:rsidRPr="00706A52">
          <w:rPr>
            <w:rFonts w:ascii="Garamond" w:hAnsi="Garamond" w:cs="Calibri"/>
            <w:kern w:val="0"/>
            <w:sz w:val="20"/>
            <w:szCs w:val="20"/>
            <w:u w:val="single"/>
            <w:lang w:eastAsia="pl-PL"/>
          </w:rPr>
          <w:t>zam@5wszk.com.pl</w:t>
        </w:r>
      </w:hyperlink>
      <w:r w:rsidRPr="00706A52">
        <w:rPr>
          <w:rFonts w:ascii="Garamond" w:hAnsi="Garamond" w:cs="Calibri"/>
          <w:kern w:val="0"/>
          <w:sz w:val="20"/>
          <w:szCs w:val="20"/>
          <w:u w:val="single"/>
          <w:lang w:eastAsia="pl-PL"/>
        </w:rPr>
        <w:t xml:space="preserve"> </w:t>
      </w:r>
      <w:r w:rsidRPr="00706A52">
        <w:rPr>
          <w:rFonts w:ascii="Garamond" w:hAnsi="Garamond" w:cs="Calibri"/>
          <w:kern w:val="0"/>
          <w:sz w:val="20"/>
          <w:szCs w:val="20"/>
          <w:lang w:eastAsia="pl-PL"/>
        </w:rPr>
        <w:t xml:space="preserve"> lub</w:t>
      </w:r>
    </w:p>
    <w:p w14:paraId="0C55FB60" w14:textId="77777777" w:rsidR="009046AB" w:rsidRPr="00706A52" w:rsidRDefault="009046AB" w:rsidP="005E39AB">
      <w:pPr>
        <w:numPr>
          <w:ilvl w:val="2"/>
          <w:numId w:val="113"/>
        </w:numPr>
        <w:tabs>
          <w:tab w:val="left" w:pos="0"/>
          <w:tab w:val="left" w:pos="851"/>
        </w:tabs>
        <w:suppressAutoHyphens w:val="0"/>
        <w:autoSpaceDN/>
        <w:spacing w:line="276" w:lineRule="auto"/>
        <w:ind w:left="0" w:firstLine="0"/>
        <w:jc w:val="both"/>
        <w:textAlignment w:val="auto"/>
        <w:rPr>
          <w:rFonts w:ascii="Garamond" w:hAnsi="Garamond" w:cs="Calibri"/>
          <w:b/>
          <w:bCs/>
          <w:strike/>
          <w:kern w:val="0"/>
          <w:sz w:val="20"/>
          <w:szCs w:val="20"/>
          <w:lang w:eastAsia="pl-PL"/>
        </w:rPr>
      </w:pPr>
      <w:r w:rsidRPr="00706A52">
        <w:rPr>
          <w:rFonts w:ascii="Garamond" w:eastAsia="SimSun" w:hAnsi="Garamond" w:cs="Calibri"/>
          <w:kern w:val="0"/>
          <w:sz w:val="20"/>
          <w:szCs w:val="20"/>
        </w:rPr>
        <w:lastRenderedPageBreak/>
        <w:t xml:space="preserve">za pomocą </w:t>
      </w:r>
      <w:r w:rsidRPr="00706A52">
        <w:rPr>
          <w:rFonts w:ascii="Garamond" w:hAnsi="Garamond" w:cs="Calibri"/>
          <w:kern w:val="0"/>
          <w:sz w:val="20"/>
          <w:szCs w:val="20"/>
          <w:lang w:eastAsia="pl-PL"/>
        </w:rPr>
        <w:t xml:space="preserve">Platformy e-Zamówienia, która jest dostępna pod adresem </w:t>
      </w:r>
      <w:hyperlink r:id="rId13" w:history="1">
        <w:r w:rsidRPr="00706A52">
          <w:rPr>
            <w:rFonts w:ascii="Garamond" w:hAnsi="Garamond" w:cs="Calibri"/>
            <w:kern w:val="0"/>
            <w:sz w:val="20"/>
            <w:szCs w:val="20"/>
            <w:u w:val="single"/>
            <w:lang w:eastAsia="pl-PL"/>
          </w:rPr>
          <w:t>https://ezamowienia.gov.pl</w:t>
        </w:r>
      </w:hyperlink>
      <w:bookmarkEnd w:id="6"/>
      <w:r w:rsidRPr="00706A52">
        <w:rPr>
          <w:rFonts w:ascii="Garamond" w:hAnsi="Garamond" w:cs="Calibri"/>
          <w:kern w:val="0"/>
          <w:sz w:val="20"/>
          <w:szCs w:val="20"/>
          <w:lang w:eastAsia="pl-PL"/>
        </w:rPr>
        <w:t>.</w:t>
      </w:r>
    </w:p>
    <w:p w14:paraId="59995AA1" w14:textId="77777777" w:rsidR="009046AB" w:rsidRPr="00706A52"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706A52">
        <w:rPr>
          <w:rFonts w:ascii="Garamond" w:hAnsi="Garamond" w:cs="Calibri"/>
          <w:kern w:val="0"/>
          <w:sz w:val="20"/>
          <w:szCs w:val="20"/>
          <w:lang w:eastAsia="pl-PL"/>
        </w:rPr>
        <w:t>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w:t>
      </w:r>
    </w:p>
    <w:p w14:paraId="6B36BAA3" w14:textId="77777777" w:rsidR="009046AB" w:rsidRPr="00706A52"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706A52">
        <w:rPr>
          <w:rFonts w:ascii="Garamond" w:hAnsi="Garamond" w:cs="Calibri"/>
          <w:kern w:val="0"/>
          <w:sz w:val="20"/>
          <w:szCs w:val="20"/>
          <w:lang w:eastAsia="pl-PL"/>
        </w:rPr>
        <w:t xml:space="preserve">Komunikacja w postępowaniu o udzielenie zamówienia komunikacja pomiędzy Zamawiającym a Wykonawcami, z wyłączeniem składania ofert,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t>
      </w:r>
      <w:r w:rsidRPr="00706A52">
        <w:rPr>
          <w:rFonts w:ascii="Garamond" w:hAnsi="Garamond" w:cs="Arial"/>
          <w:sz w:val="20"/>
          <w:szCs w:val="20"/>
        </w:rPr>
        <w:t>Maksymalny rozmiar plików przesyłanych za pośrednictwem „Formularzy do komunikacji” wynosi 150 MB (wielkość ta dotyczy plików przesyłanych jako załączniki do jednego formularza).</w:t>
      </w:r>
    </w:p>
    <w:p w14:paraId="2DA2EB7D" w14:textId="77777777" w:rsidR="009046AB" w:rsidRPr="00706A52"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706A52">
        <w:rPr>
          <w:rFonts w:ascii="Garamond" w:hAnsi="Garamond" w:cs="Calibri"/>
          <w:kern w:val="0"/>
          <w:sz w:val="20"/>
          <w:szCs w:val="20"/>
          <w:lang w:eastAsia="pl-PL"/>
        </w:rPr>
        <w:t xml:space="preserve">Zamawiający może również komunikować się z Wykonawcami za pomocą poczty elektronicznej </w:t>
      </w:r>
      <w:hyperlink r:id="rId14" w:history="1">
        <w:r w:rsidRPr="00706A52">
          <w:rPr>
            <w:rFonts w:ascii="Garamond" w:hAnsi="Garamond" w:cs="Calibri"/>
            <w:kern w:val="0"/>
            <w:sz w:val="20"/>
            <w:szCs w:val="20"/>
            <w:u w:val="single"/>
            <w:lang w:eastAsia="pl-PL"/>
          </w:rPr>
          <w:t>zam@5wszk.com.pl</w:t>
        </w:r>
      </w:hyperlink>
    </w:p>
    <w:p w14:paraId="5E30E004" w14:textId="77777777" w:rsidR="009046AB" w:rsidRPr="00706A52"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706A52">
        <w:rPr>
          <w:rFonts w:ascii="Garamond" w:hAnsi="Garamond" w:cs="Calibri"/>
          <w:kern w:val="0"/>
          <w:sz w:val="20"/>
          <w:szCs w:val="20"/>
          <w:lang w:eastAsia="pl-PL"/>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  Wszystkie wysłane i odebrane w postępowaniu przez wykonawcę wiadomości widoczne są po zalogowaniu w podglądzie postępowania w zakładce „Komunikacja”.</w:t>
      </w:r>
    </w:p>
    <w:p w14:paraId="140EEFD8" w14:textId="77777777" w:rsidR="009046AB" w:rsidRPr="00706A52"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706A52">
        <w:rPr>
          <w:rFonts w:ascii="Garamond" w:hAnsi="Garamond" w:cs="Arial"/>
          <w:sz w:val="20"/>
          <w:szCs w:val="20"/>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SWZ wystarczające jest posiadanie tzw. konta uproszczonego na Platformie e-Zamówienia.</w:t>
      </w:r>
    </w:p>
    <w:p w14:paraId="1C13E4A6" w14:textId="77777777" w:rsidR="009046AB" w:rsidRPr="00706A52"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706A52">
        <w:rPr>
          <w:rFonts w:ascii="Garamond" w:hAnsi="Garamond" w:cs="Arial"/>
          <w:sz w:val="20"/>
          <w:szCs w:val="20"/>
        </w:rPr>
        <w:t>Wszystkie wysłane i odebrane w postępowaniu przez wykonawcę wiadomości widoczne są po zalogowaniu w podglądzie postępowania w zakładce „Komunikacja”.</w:t>
      </w:r>
    </w:p>
    <w:p w14:paraId="42376A1A" w14:textId="77777777" w:rsidR="009046AB" w:rsidRPr="00706A52"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706A52">
        <w:rPr>
          <w:rFonts w:ascii="Garamond" w:hAnsi="Garamond" w:cs="Arial"/>
          <w:sz w:val="20"/>
          <w:szCs w:val="20"/>
        </w:rPr>
        <w:t>Minimalne wymagania techniczne dotyczące sprzętu używanego w celu korzystania z usług Platformy e-Zamówienia oraz informacje dotyczące specyfikacji połączenia określa Regulamin Platformy e-Zamówienia.</w:t>
      </w:r>
    </w:p>
    <w:p w14:paraId="62EE5151" w14:textId="77777777" w:rsidR="009046AB" w:rsidRPr="00706A52"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706A52">
        <w:rPr>
          <w:rFonts w:ascii="Garamond" w:hAnsi="Garamond" w:cs="Arial"/>
          <w:sz w:val="20"/>
          <w:szCs w:val="20"/>
        </w:rPr>
        <w:t>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6BB28383" w14:textId="77777777" w:rsidR="009046AB" w:rsidRPr="00706A52"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706A52">
        <w:rPr>
          <w:rFonts w:ascii="Garamond" w:hAnsi="Garamond" w:cs="Arial"/>
          <w:sz w:val="20"/>
          <w:szCs w:val="20"/>
        </w:rPr>
        <w:t>Zamawiający nie przewiduje odstąpienia od użycia środków komunikacji elektronicznej.</w:t>
      </w:r>
    </w:p>
    <w:p w14:paraId="3A6C38CB" w14:textId="77777777" w:rsidR="009046AB" w:rsidRPr="00706A52"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706A52">
        <w:rPr>
          <w:rFonts w:ascii="Garamond" w:hAnsi="Garamond" w:cs="Arial"/>
          <w:sz w:val="20"/>
          <w:szCs w:val="20"/>
        </w:rPr>
        <w:t xml:space="preserve">Za datę przekazania dokumentów, informacji i oświadczeń oraz ich cyfrowych </w:t>
      </w:r>
      <w:proofErr w:type="spellStart"/>
      <w:r w:rsidRPr="00706A52">
        <w:rPr>
          <w:rFonts w:ascii="Garamond" w:hAnsi="Garamond" w:cs="Arial"/>
          <w:sz w:val="20"/>
          <w:szCs w:val="20"/>
        </w:rPr>
        <w:t>odwzorowań</w:t>
      </w:r>
      <w:proofErr w:type="spellEnd"/>
      <w:r w:rsidRPr="00706A52">
        <w:rPr>
          <w:rFonts w:ascii="Garamond" w:hAnsi="Garamond" w:cs="Arial"/>
          <w:sz w:val="20"/>
          <w:szCs w:val="20"/>
        </w:rPr>
        <w:t xml:space="preserve"> przyjmuje się datę ich wpływu na Platformę e-Zamówienia lub datę i godzinę wpływu na serwer pocztowy Zamawiającego. </w:t>
      </w:r>
    </w:p>
    <w:p w14:paraId="64CB957E" w14:textId="77777777" w:rsidR="009046AB" w:rsidRPr="00706A52" w:rsidRDefault="009046AB" w:rsidP="009046AB">
      <w:pPr>
        <w:tabs>
          <w:tab w:val="left" w:pos="0"/>
        </w:tabs>
        <w:spacing w:line="276" w:lineRule="auto"/>
        <w:rPr>
          <w:rFonts w:ascii="Garamond" w:hAnsi="Garamond" w:cs="Garamond"/>
          <w:b/>
          <w:bCs/>
          <w:sz w:val="20"/>
          <w:szCs w:val="20"/>
        </w:rPr>
      </w:pPr>
      <w:r w:rsidRPr="00706A52">
        <w:rPr>
          <w:rFonts w:ascii="Garamond" w:hAnsi="Garamond"/>
          <w:b/>
          <w:bCs/>
          <w:sz w:val="20"/>
          <w:szCs w:val="20"/>
        </w:rPr>
        <w:t>25.</w:t>
      </w:r>
      <w:r w:rsidRPr="00706A52">
        <w:rPr>
          <w:rFonts w:ascii="Garamond" w:hAnsi="Garamond"/>
          <w:b/>
          <w:bCs/>
          <w:sz w:val="20"/>
          <w:szCs w:val="20"/>
        </w:rPr>
        <w:tab/>
        <w:t>MIEJSCE ORAZ TERMIN SKŁADANIA I OTWARCIA OFERT:</w:t>
      </w:r>
    </w:p>
    <w:p w14:paraId="7132E321" w14:textId="77777777" w:rsidR="009046AB" w:rsidRPr="00706A52"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706A52">
        <w:rPr>
          <w:rFonts w:ascii="Garamond" w:hAnsi="Garamond" w:cs="Arial"/>
          <w:sz w:val="20"/>
          <w:szCs w:val="20"/>
        </w:rPr>
        <w:t>Wykonawca może złożyć tylko jedną ofertę.</w:t>
      </w:r>
    </w:p>
    <w:p w14:paraId="48405975" w14:textId="7A9D4C8F" w:rsidR="009046AB" w:rsidRPr="00706A52"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color w:val="C00000"/>
          <w:sz w:val="20"/>
          <w:szCs w:val="20"/>
        </w:rPr>
      </w:pPr>
      <w:r w:rsidRPr="00706A52">
        <w:rPr>
          <w:rFonts w:ascii="Garamond" w:hAnsi="Garamond" w:cs="Arial"/>
          <w:color w:val="C00000"/>
          <w:sz w:val="20"/>
          <w:szCs w:val="20"/>
        </w:rPr>
        <w:t xml:space="preserve">Ofertę wraz z wymaganymi dokumentami należy złożyć w terminie </w:t>
      </w:r>
      <w:r w:rsidRPr="00706A52">
        <w:rPr>
          <w:rFonts w:ascii="Garamond" w:hAnsi="Garamond" w:cs="Arial"/>
          <w:b/>
          <w:bCs/>
          <w:color w:val="C00000"/>
          <w:sz w:val="20"/>
          <w:szCs w:val="20"/>
        </w:rPr>
        <w:t xml:space="preserve">do dnia </w:t>
      </w:r>
      <w:r w:rsidR="00C60965" w:rsidRPr="00706A52">
        <w:rPr>
          <w:rFonts w:ascii="Garamond" w:hAnsi="Garamond" w:cs="Arial"/>
          <w:b/>
          <w:bCs/>
          <w:color w:val="C00000"/>
          <w:sz w:val="20"/>
          <w:szCs w:val="20"/>
        </w:rPr>
        <w:t>0</w:t>
      </w:r>
      <w:r w:rsidR="00832E78">
        <w:rPr>
          <w:rFonts w:ascii="Garamond" w:hAnsi="Garamond" w:cs="Arial"/>
          <w:b/>
          <w:bCs/>
          <w:color w:val="C00000"/>
          <w:sz w:val="20"/>
          <w:szCs w:val="20"/>
        </w:rPr>
        <w:t>8</w:t>
      </w:r>
      <w:r w:rsidR="00D9615D" w:rsidRPr="00706A52">
        <w:rPr>
          <w:rFonts w:ascii="Garamond" w:hAnsi="Garamond" w:cs="Arial"/>
          <w:b/>
          <w:bCs/>
          <w:color w:val="C00000"/>
          <w:sz w:val="20"/>
          <w:szCs w:val="20"/>
        </w:rPr>
        <w:t>.0</w:t>
      </w:r>
      <w:r w:rsidR="00C60965" w:rsidRPr="00706A52">
        <w:rPr>
          <w:rFonts w:ascii="Garamond" w:hAnsi="Garamond" w:cs="Arial"/>
          <w:b/>
          <w:bCs/>
          <w:color w:val="C00000"/>
          <w:sz w:val="20"/>
          <w:szCs w:val="20"/>
        </w:rPr>
        <w:t>8</w:t>
      </w:r>
      <w:r w:rsidR="00D9615D" w:rsidRPr="00706A52">
        <w:rPr>
          <w:rFonts w:ascii="Garamond" w:hAnsi="Garamond" w:cs="Arial"/>
          <w:b/>
          <w:bCs/>
          <w:color w:val="C00000"/>
          <w:sz w:val="20"/>
          <w:szCs w:val="20"/>
        </w:rPr>
        <w:t>.2023 roku</w:t>
      </w:r>
      <w:r w:rsidRPr="00706A52">
        <w:rPr>
          <w:rFonts w:ascii="Garamond" w:hAnsi="Garamond" w:cs="Arial"/>
          <w:b/>
          <w:bCs/>
          <w:color w:val="C00000"/>
          <w:sz w:val="20"/>
          <w:szCs w:val="20"/>
        </w:rPr>
        <w:t xml:space="preserve"> do godziny </w:t>
      </w:r>
      <w:r w:rsidR="00125459" w:rsidRPr="00706A52">
        <w:rPr>
          <w:rFonts w:ascii="Garamond" w:hAnsi="Garamond" w:cs="Arial"/>
          <w:b/>
          <w:bCs/>
          <w:color w:val="C00000"/>
          <w:sz w:val="20"/>
          <w:szCs w:val="20"/>
        </w:rPr>
        <w:t>08</w:t>
      </w:r>
      <w:r w:rsidRPr="00706A52">
        <w:rPr>
          <w:rFonts w:ascii="Garamond" w:hAnsi="Garamond" w:cs="Arial"/>
          <w:b/>
          <w:bCs/>
          <w:color w:val="C00000"/>
          <w:sz w:val="20"/>
          <w:szCs w:val="20"/>
        </w:rPr>
        <w:t>:00.</w:t>
      </w:r>
    </w:p>
    <w:p w14:paraId="67B4A9B4" w14:textId="2C577992" w:rsidR="009046AB" w:rsidRPr="00706A52"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color w:val="C00000"/>
          <w:sz w:val="20"/>
          <w:szCs w:val="20"/>
        </w:rPr>
      </w:pPr>
      <w:r w:rsidRPr="00706A52">
        <w:rPr>
          <w:rFonts w:ascii="Garamond" w:hAnsi="Garamond" w:cs="Arial"/>
          <w:bCs/>
          <w:color w:val="C00000"/>
          <w:sz w:val="20"/>
          <w:szCs w:val="20"/>
        </w:rPr>
        <w:t>Otwarcie ofert nastąpi</w:t>
      </w:r>
      <w:r w:rsidRPr="00706A52">
        <w:rPr>
          <w:rFonts w:ascii="Garamond" w:hAnsi="Garamond" w:cs="Arial"/>
          <w:b/>
          <w:bCs/>
          <w:color w:val="C00000"/>
          <w:sz w:val="20"/>
          <w:szCs w:val="20"/>
        </w:rPr>
        <w:t xml:space="preserve"> </w:t>
      </w:r>
      <w:r w:rsidR="00C60965" w:rsidRPr="00706A52">
        <w:rPr>
          <w:rFonts w:ascii="Garamond" w:hAnsi="Garamond" w:cs="Arial"/>
          <w:b/>
          <w:bCs/>
          <w:color w:val="C00000"/>
          <w:sz w:val="20"/>
          <w:szCs w:val="20"/>
        </w:rPr>
        <w:t>0</w:t>
      </w:r>
      <w:r w:rsidR="00832E78">
        <w:rPr>
          <w:rFonts w:ascii="Garamond" w:hAnsi="Garamond" w:cs="Arial"/>
          <w:b/>
          <w:bCs/>
          <w:color w:val="C00000"/>
          <w:sz w:val="20"/>
          <w:szCs w:val="20"/>
        </w:rPr>
        <w:t>8</w:t>
      </w:r>
      <w:r w:rsidR="00D9615D" w:rsidRPr="00706A52">
        <w:rPr>
          <w:rFonts w:ascii="Garamond" w:hAnsi="Garamond" w:cs="Arial"/>
          <w:b/>
          <w:bCs/>
          <w:color w:val="C00000"/>
          <w:sz w:val="20"/>
          <w:szCs w:val="20"/>
        </w:rPr>
        <w:t>.0</w:t>
      </w:r>
      <w:r w:rsidR="00C60965" w:rsidRPr="00706A52">
        <w:rPr>
          <w:rFonts w:ascii="Garamond" w:hAnsi="Garamond" w:cs="Arial"/>
          <w:b/>
          <w:bCs/>
          <w:color w:val="C00000"/>
          <w:sz w:val="20"/>
          <w:szCs w:val="20"/>
        </w:rPr>
        <w:t>8</w:t>
      </w:r>
      <w:r w:rsidR="00D9615D" w:rsidRPr="00706A52">
        <w:rPr>
          <w:rFonts w:ascii="Garamond" w:hAnsi="Garamond" w:cs="Arial"/>
          <w:b/>
          <w:bCs/>
          <w:color w:val="C00000"/>
          <w:sz w:val="20"/>
          <w:szCs w:val="20"/>
        </w:rPr>
        <w:t>.2023</w:t>
      </w:r>
      <w:r w:rsidRPr="00706A52">
        <w:rPr>
          <w:rFonts w:ascii="Garamond" w:hAnsi="Garamond" w:cs="Arial"/>
          <w:b/>
          <w:bCs/>
          <w:color w:val="C00000"/>
          <w:sz w:val="20"/>
          <w:szCs w:val="20"/>
        </w:rPr>
        <w:t xml:space="preserve"> r., o godz.09:</w:t>
      </w:r>
      <w:r w:rsidR="00125459" w:rsidRPr="00706A52">
        <w:rPr>
          <w:rFonts w:ascii="Garamond" w:hAnsi="Garamond" w:cs="Arial"/>
          <w:b/>
          <w:bCs/>
          <w:color w:val="C00000"/>
          <w:sz w:val="20"/>
          <w:szCs w:val="20"/>
        </w:rPr>
        <w:t>0</w:t>
      </w:r>
      <w:r w:rsidRPr="00706A52">
        <w:rPr>
          <w:rFonts w:ascii="Garamond" w:hAnsi="Garamond" w:cs="Arial"/>
          <w:b/>
          <w:bCs/>
          <w:color w:val="C00000"/>
          <w:sz w:val="20"/>
          <w:szCs w:val="20"/>
        </w:rPr>
        <w:t>0</w:t>
      </w:r>
      <w:r w:rsidRPr="00706A52">
        <w:rPr>
          <w:rFonts w:ascii="Garamond" w:hAnsi="Garamond" w:cs="Arial"/>
          <w:color w:val="C00000"/>
          <w:sz w:val="20"/>
          <w:szCs w:val="20"/>
        </w:rPr>
        <w:t xml:space="preserve"> przy użyciu systemu teleinformatycznego.</w:t>
      </w:r>
    </w:p>
    <w:p w14:paraId="18DF542E" w14:textId="77777777" w:rsidR="009046AB" w:rsidRPr="00706A52"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706A52">
        <w:rPr>
          <w:rFonts w:ascii="Garamond" w:hAnsi="Garamond" w:cs="Arial"/>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706A52">
        <w:rPr>
          <w:rFonts w:ascii="Garamond" w:hAnsi="Garamond" w:cs="Arial"/>
          <w:sz w:val="20"/>
          <w:szCs w:val="20"/>
        </w:rPr>
        <w:t>drag&amp;drop</w:t>
      </w:r>
      <w:proofErr w:type="spellEnd"/>
      <w:r w:rsidRPr="00706A52">
        <w:rPr>
          <w:rFonts w:ascii="Garamond" w:hAnsi="Garamond" w:cs="Arial"/>
          <w:sz w:val="20"/>
          <w:szCs w:val="20"/>
        </w:rPr>
        <w:t xml:space="preserve"> („przeciągnij” i „upuść”) służące do dodawania plików.</w:t>
      </w:r>
    </w:p>
    <w:p w14:paraId="4AAD30DE" w14:textId="77777777" w:rsidR="009046AB" w:rsidRPr="00706A52"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706A52">
        <w:rPr>
          <w:rFonts w:ascii="Garamond" w:hAnsi="Garamond" w:cs="Arial"/>
          <w:sz w:val="20"/>
          <w:szCs w:val="20"/>
        </w:rPr>
        <w:t xml:space="preserve">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w:t>
      </w:r>
      <w:r w:rsidRPr="00706A52">
        <w:rPr>
          <w:rFonts w:ascii="Garamond" w:hAnsi="Garamond" w:cs="Arial"/>
          <w:sz w:val="20"/>
          <w:szCs w:val="20"/>
        </w:rPr>
        <w:lastRenderedPageBreak/>
        <w:t xml:space="preserve">jak i uzasadnienie zastrzeżenia tajemnicy przedsiębiorstwa należy dodać w polu „Załączniki i inne dokumenty przedstawione w ofercie przez Wykonawcę”. </w:t>
      </w:r>
    </w:p>
    <w:p w14:paraId="71388B6A" w14:textId="77777777" w:rsidR="009046AB" w:rsidRPr="00706A52"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706A52">
        <w:rPr>
          <w:rFonts w:ascii="Garamond" w:hAnsi="Garamond" w:cs="Arial"/>
          <w:sz w:val="20"/>
          <w:szCs w:val="20"/>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21494863" w14:textId="77777777" w:rsidR="009046AB" w:rsidRPr="00706A52"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706A52">
        <w:rPr>
          <w:rFonts w:ascii="Garamond" w:hAnsi="Garamond" w:cs="Arial"/>
          <w:sz w:val="20"/>
          <w:szCs w:val="20"/>
        </w:rPr>
        <w:t>Oferta może być złożona tylko do upływu terminu składania ofert.</w:t>
      </w:r>
    </w:p>
    <w:p w14:paraId="136AC094" w14:textId="77777777" w:rsidR="009046AB" w:rsidRPr="00706A52"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706A52">
        <w:rPr>
          <w:rFonts w:ascii="Garamond" w:hAnsi="Garamond" w:cs="Arial"/>
          <w:sz w:val="20"/>
          <w:szCs w:val="20"/>
        </w:rPr>
        <w:t>Wykonawca może przed upływem terminu składania ofert wycofać ofertę. Wykonawca wycofuje ofertę w zakładce „Oferty/wnioski” używając przycisku „Wycofaj ofertę”.</w:t>
      </w:r>
    </w:p>
    <w:p w14:paraId="016AB39A" w14:textId="77777777" w:rsidR="009046AB" w:rsidRPr="00706A52"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706A52">
        <w:rPr>
          <w:rFonts w:ascii="Garamond" w:hAnsi="Garamond" w:cs="Arial"/>
          <w:sz w:val="20"/>
          <w:szCs w:val="20"/>
        </w:rPr>
        <w:t>Wykonawca po upływie terminu do składania ofert nie może skutecznie dokonać zmiany ani wycofać złożonej oferty.</w:t>
      </w:r>
    </w:p>
    <w:p w14:paraId="7578D982" w14:textId="77777777" w:rsidR="009046AB" w:rsidRPr="00706A52"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706A52">
        <w:rPr>
          <w:rFonts w:ascii="Garamond" w:hAnsi="Garamond" w:cs="Arial"/>
          <w:sz w:val="20"/>
          <w:szCs w:val="20"/>
        </w:rPr>
        <w:t>Zamawiający odrzuci ofertę złożoną po terminie składania ofert</w:t>
      </w:r>
    </w:p>
    <w:p w14:paraId="383D43C5" w14:textId="77777777" w:rsidR="009046AB" w:rsidRPr="00706A52"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706A52">
        <w:rPr>
          <w:rFonts w:ascii="Garamond" w:hAnsi="Garamond" w:cs="Arial"/>
          <w:sz w:val="20"/>
          <w:szCs w:val="20"/>
        </w:rPr>
        <w:t>O terminie złożenia oferty decyduje czas pełnego przeprocesowania transakcji na Platformie.</w:t>
      </w:r>
    </w:p>
    <w:p w14:paraId="215D9F08" w14:textId="77777777" w:rsidR="009046AB" w:rsidRPr="00706A52" w:rsidRDefault="009046AB" w:rsidP="005E39AB">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706A52">
        <w:rPr>
          <w:rFonts w:ascii="Garamond" w:hAnsi="Garamond" w:cs="Arial"/>
          <w:sz w:val="20"/>
          <w:szCs w:val="20"/>
        </w:rPr>
        <w:t>W przypadku awarii systemu teleinformatycznego, która powoduje brak możliwości otwarcia ofert w terminie określonym przez zamawiającego, otwarcie ofert następuje niezwłocznie po usunięciu awarii.</w:t>
      </w:r>
    </w:p>
    <w:p w14:paraId="1FAAADCE" w14:textId="77777777" w:rsidR="009046AB" w:rsidRPr="00706A52" w:rsidRDefault="009046AB" w:rsidP="005E39AB">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706A52">
        <w:rPr>
          <w:rFonts w:ascii="Garamond" w:hAnsi="Garamond" w:cs="Arial"/>
          <w:sz w:val="20"/>
          <w:szCs w:val="20"/>
        </w:rPr>
        <w:t>Zamawiający, najpóźniej przed otwarciem ofert, udostępnia na stronie internetowej prowadzonego postępowania informację o kwocie, jaką zamierza przeznaczyć na sfinansowanie zamówienia.</w:t>
      </w:r>
    </w:p>
    <w:p w14:paraId="71DA7EA4" w14:textId="77777777" w:rsidR="009046AB" w:rsidRPr="00706A52" w:rsidRDefault="009046AB" w:rsidP="005E39AB">
      <w:pPr>
        <w:numPr>
          <w:ilvl w:val="0"/>
          <w:numId w:val="82"/>
        </w:numPr>
        <w:shd w:val="clear" w:color="auto" w:fill="FFFFFF"/>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706A52">
        <w:rPr>
          <w:rFonts w:ascii="Garamond" w:hAnsi="Garamond" w:cs="Arial"/>
          <w:sz w:val="20"/>
          <w:szCs w:val="20"/>
        </w:rPr>
        <w:t xml:space="preserve">Zgodnie z Ustawą PZP Zamawiający nie ma obowiązku przeprowadzania jawnej sesji otwarcia ofert w sposób jawny z udziałem Wykonawców lub transmitowania sesji otwarcia za pośrednictwem elektronicznych narzędzi do przekazu wideo on-line. </w:t>
      </w:r>
    </w:p>
    <w:p w14:paraId="66394C5E" w14:textId="77777777" w:rsidR="009046AB" w:rsidRPr="00706A52" w:rsidRDefault="009046AB" w:rsidP="005E39AB">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706A52">
        <w:rPr>
          <w:rFonts w:ascii="Garamond" w:eastAsia="Arial" w:hAnsi="Garamond" w:cs="Arial"/>
          <w:sz w:val="20"/>
          <w:szCs w:val="20"/>
        </w:rPr>
        <w:t xml:space="preserve">Otwarcie ofert nastąpi na zasadach i w trybie art. 222 ust. 1, 2, 3 i 4 ustawy </w:t>
      </w:r>
      <w:proofErr w:type="spellStart"/>
      <w:r w:rsidRPr="00706A52">
        <w:rPr>
          <w:rFonts w:ascii="Garamond" w:eastAsia="Arial" w:hAnsi="Garamond" w:cs="Arial"/>
          <w:sz w:val="20"/>
          <w:szCs w:val="20"/>
        </w:rPr>
        <w:t>Pzp</w:t>
      </w:r>
      <w:proofErr w:type="spellEnd"/>
      <w:r w:rsidRPr="00706A52">
        <w:rPr>
          <w:rFonts w:ascii="Garamond" w:eastAsia="Arial" w:hAnsi="Garamond" w:cs="Arial"/>
          <w:sz w:val="20"/>
          <w:szCs w:val="20"/>
        </w:rPr>
        <w:t>.</w:t>
      </w:r>
    </w:p>
    <w:p w14:paraId="3F33967A" w14:textId="77777777" w:rsidR="009046AB" w:rsidRPr="00706A52" w:rsidRDefault="009046AB" w:rsidP="005E39AB">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706A52">
        <w:rPr>
          <w:rFonts w:ascii="Garamond" w:eastAsia="Arial" w:hAnsi="Garamond" w:cs="Arial"/>
          <w:sz w:val="20"/>
          <w:szCs w:val="20"/>
        </w:rPr>
        <w:t>Niezwłocznie po otwarciu ofert Zamawiający zamieści na stronie internetowej, na której była zamieszczona SWZ wraz z załącznikami, informacje, o których mowa w art. 222 ust. 5 ustawy.</w:t>
      </w:r>
    </w:p>
    <w:p w14:paraId="3920A87A" w14:textId="77777777" w:rsidR="009046AB" w:rsidRPr="00706A52" w:rsidRDefault="009046AB" w:rsidP="005E39AB">
      <w:pPr>
        <w:numPr>
          <w:ilvl w:val="0"/>
          <w:numId w:val="98"/>
        </w:numPr>
        <w:spacing w:line="276" w:lineRule="auto"/>
        <w:jc w:val="both"/>
        <w:rPr>
          <w:rFonts w:ascii="Garamond" w:hAnsi="Garamond" w:cs="Arial"/>
          <w:vanish/>
          <w:sz w:val="20"/>
          <w:szCs w:val="20"/>
        </w:rPr>
      </w:pPr>
    </w:p>
    <w:p w14:paraId="34EC2836" w14:textId="77777777" w:rsidR="009046AB" w:rsidRPr="00706A52" w:rsidRDefault="009046AB" w:rsidP="005E39AB">
      <w:pPr>
        <w:numPr>
          <w:ilvl w:val="0"/>
          <w:numId w:val="98"/>
        </w:numPr>
        <w:spacing w:line="276" w:lineRule="auto"/>
        <w:jc w:val="both"/>
        <w:rPr>
          <w:rFonts w:ascii="Garamond" w:hAnsi="Garamond" w:cs="Arial"/>
          <w:vanish/>
          <w:sz w:val="20"/>
          <w:szCs w:val="20"/>
        </w:rPr>
      </w:pPr>
    </w:p>
    <w:p w14:paraId="62CF7BED" w14:textId="77777777" w:rsidR="009046AB" w:rsidRPr="00706A52" w:rsidRDefault="009046AB" w:rsidP="009046AB">
      <w:pPr>
        <w:spacing w:line="276" w:lineRule="auto"/>
        <w:rPr>
          <w:rFonts w:ascii="Garamond" w:hAnsi="Garamond"/>
          <w:b/>
          <w:bCs/>
          <w:sz w:val="20"/>
          <w:szCs w:val="20"/>
        </w:rPr>
      </w:pPr>
      <w:r w:rsidRPr="00706A52">
        <w:rPr>
          <w:rFonts w:ascii="Garamond" w:hAnsi="Garamond"/>
          <w:b/>
          <w:bCs/>
          <w:sz w:val="20"/>
          <w:szCs w:val="20"/>
        </w:rPr>
        <w:t>26.</w:t>
      </w:r>
      <w:r w:rsidRPr="00706A52">
        <w:rPr>
          <w:rFonts w:ascii="Garamond" w:hAnsi="Garamond"/>
          <w:b/>
          <w:bCs/>
          <w:sz w:val="20"/>
          <w:szCs w:val="20"/>
        </w:rPr>
        <w:tab/>
        <w:t>TERMIN ZWIĄZANIA OFERTĄ.</w:t>
      </w:r>
    </w:p>
    <w:p w14:paraId="4CD22AE8" w14:textId="77777777" w:rsidR="009046AB" w:rsidRPr="00706A52" w:rsidRDefault="009046AB" w:rsidP="005E39AB">
      <w:pPr>
        <w:numPr>
          <w:ilvl w:val="0"/>
          <w:numId w:val="83"/>
        </w:numPr>
        <w:spacing w:line="276" w:lineRule="auto"/>
        <w:jc w:val="both"/>
        <w:rPr>
          <w:rFonts w:ascii="Garamond" w:hAnsi="Garamond" w:cs="Garamond"/>
          <w:vanish/>
          <w:sz w:val="20"/>
          <w:szCs w:val="20"/>
        </w:rPr>
      </w:pPr>
    </w:p>
    <w:p w14:paraId="35C4F121" w14:textId="77777777" w:rsidR="009046AB" w:rsidRPr="00706A52" w:rsidRDefault="009046AB" w:rsidP="005E39AB">
      <w:pPr>
        <w:numPr>
          <w:ilvl w:val="0"/>
          <w:numId w:val="83"/>
        </w:numPr>
        <w:spacing w:line="276" w:lineRule="auto"/>
        <w:jc w:val="both"/>
        <w:rPr>
          <w:rFonts w:ascii="Garamond" w:hAnsi="Garamond" w:cs="Garamond"/>
          <w:vanish/>
          <w:sz w:val="20"/>
          <w:szCs w:val="20"/>
        </w:rPr>
      </w:pPr>
    </w:p>
    <w:p w14:paraId="5F635993" w14:textId="5903CB7E" w:rsidR="009046AB" w:rsidRPr="00706A52" w:rsidRDefault="009046AB" w:rsidP="005E39AB">
      <w:pPr>
        <w:pStyle w:val="Standard"/>
        <w:numPr>
          <w:ilvl w:val="1"/>
          <w:numId w:val="83"/>
        </w:numPr>
        <w:tabs>
          <w:tab w:val="clear" w:pos="360"/>
          <w:tab w:val="num" w:pos="0"/>
        </w:tabs>
        <w:spacing w:line="276" w:lineRule="auto"/>
        <w:ind w:left="0" w:firstLine="0"/>
        <w:jc w:val="both"/>
        <w:rPr>
          <w:rFonts w:ascii="Garamond" w:hAnsi="Garamond"/>
          <w:color w:val="C00000"/>
          <w:sz w:val="20"/>
          <w:szCs w:val="20"/>
        </w:rPr>
      </w:pPr>
      <w:r w:rsidRPr="00706A52">
        <w:rPr>
          <w:rFonts w:ascii="Garamond" w:hAnsi="Garamond" w:cs="Garamond"/>
          <w:color w:val="C00000"/>
          <w:sz w:val="20"/>
          <w:szCs w:val="20"/>
        </w:rPr>
        <w:t xml:space="preserve">Termin związania ofertą wynosi </w:t>
      </w:r>
      <w:r w:rsidR="00702ECF" w:rsidRPr="00706A52">
        <w:rPr>
          <w:rFonts w:ascii="Garamond" w:hAnsi="Garamond" w:cs="Garamond"/>
          <w:color w:val="C00000"/>
          <w:sz w:val="20"/>
          <w:szCs w:val="20"/>
        </w:rPr>
        <w:t>6</w:t>
      </w:r>
      <w:r w:rsidRPr="00706A52">
        <w:rPr>
          <w:rFonts w:ascii="Garamond" w:hAnsi="Garamond" w:cs="Garamond"/>
          <w:color w:val="C00000"/>
          <w:sz w:val="20"/>
          <w:szCs w:val="20"/>
        </w:rPr>
        <w:t xml:space="preserve">0 dni. Bieg terminu związania ofertą rozpoczyna się wraz z upływem terminu składania ofert i kończy się </w:t>
      </w:r>
      <w:r w:rsidR="00832E78">
        <w:rPr>
          <w:rFonts w:ascii="Garamond" w:hAnsi="Garamond" w:cs="Garamond"/>
          <w:color w:val="C00000"/>
          <w:sz w:val="20"/>
          <w:szCs w:val="20"/>
        </w:rPr>
        <w:t>0</w:t>
      </w:r>
      <w:r w:rsidR="009E1BEE">
        <w:rPr>
          <w:rFonts w:ascii="Garamond" w:hAnsi="Garamond" w:cs="Garamond"/>
          <w:color w:val="C00000"/>
          <w:sz w:val="20"/>
          <w:szCs w:val="20"/>
        </w:rPr>
        <w:t>6</w:t>
      </w:r>
      <w:r w:rsidR="00D9615D" w:rsidRPr="00706A52">
        <w:rPr>
          <w:rFonts w:ascii="Garamond" w:hAnsi="Garamond" w:cs="Garamond"/>
          <w:color w:val="C00000"/>
          <w:sz w:val="20"/>
          <w:szCs w:val="20"/>
        </w:rPr>
        <w:t>.</w:t>
      </w:r>
      <w:r w:rsidR="00832E78">
        <w:rPr>
          <w:rFonts w:ascii="Garamond" w:hAnsi="Garamond" w:cs="Garamond"/>
          <w:color w:val="C00000"/>
          <w:sz w:val="20"/>
          <w:szCs w:val="20"/>
        </w:rPr>
        <w:t>10</w:t>
      </w:r>
      <w:r w:rsidR="00D9615D" w:rsidRPr="00706A52">
        <w:rPr>
          <w:rFonts w:ascii="Garamond" w:hAnsi="Garamond" w:cs="Garamond"/>
          <w:color w:val="C00000"/>
          <w:sz w:val="20"/>
          <w:szCs w:val="20"/>
        </w:rPr>
        <w:t>.</w:t>
      </w:r>
      <w:r w:rsidRPr="00706A52">
        <w:rPr>
          <w:rFonts w:ascii="Garamond" w:hAnsi="Garamond" w:cs="Garamond"/>
          <w:color w:val="C00000"/>
          <w:sz w:val="20"/>
          <w:szCs w:val="20"/>
        </w:rPr>
        <w:t xml:space="preserve">2023 roku. </w:t>
      </w:r>
    </w:p>
    <w:p w14:paraId="01704D66" w14:textId="77777777" w:rsidR="009046AB" w:rsidRPr="00706A52" w:rsidRDefault="009046AB" w:rsidP="005E39AB">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706A52">
        <w:rPr>
          <w:rFonts w:ascii="Garamond" w:hAnsi="Garamond" w:cs="Arial"/>
          <w:sz w:val="20"/>
          <w:szCs w:val="20"/>
        </w:rPr>
        <w:t>W</w:t>
      </w:r>
      <w:r w:rsidR="00C1382B" w:rsidRPr="00706A52">
        <w:rPr>
          <w:rFonts w:ascii="Garamond" w:hAnsi="Garamond" w:cs="Arial"/>
          <w:sz w:val="20"/>
          <w:szCs w:val="20"/>
        </w:rPr>
        <w:t xml:space="preserve"> </w:t>
      </w:r>
      <w:r w:rsidRPr="00706A52">
        <w:rPr>
          <w:rFonts w:ascii="Garamond" w:hAnsi="Garamond" w:cs="Arial"/>
          <w:sz w:val="20"/>
          <w:szCs w:val="20"/>
        </w:rPr>
        <w:t>przypadku gdy wybór najkorzystniejszej oferty nie nastąpi przed upływem terminu związania ofertą,  o którym mowa w pkt 27.1 zamawiający przed upływem terminu związania ofertą, zwraca się jednokrotnie do wykonawców o wyrażenie zgody na przedłużenie tego terminu o wskazywany przez niego okres, nie dłuższy niż 60 dni.</w:t>
      </w:r>
    </w:p>
    <w:p w14:paraId="4C55F23C" w14:textId="77777777" w:rsidR="009046AB" w:rsidRPr="00706A52" w:rsidRDefault="009046AB" w:rsidP="005E39AB">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706A52">
        <w:rPr>
          <w:rFonts w:ascii="Garamond" w:hAnsi="Garamond" w:cs="Arial"/>
          <w:sz w:val="20"/>
          <w:szCs w:val="20"/>
        </w:rPr>
        <w:t>Przedłużenie terminu związania ofertą, o którym mowa w pkt 27. 1, wymaga złożenia przez wykonawcę pisemnego oświadczenia o wyrażeniu zgody na przedłużenie terminu związania ofertą.</w:t>
      </w:r>
    </w:p>
    <w:p w14:paraId="183AB9C6" w14:textId="77777777" w:rsidR="009046AB" w:rsidRPr="00706A52" w:rsidRDefault="009046AB" w:rsidP="005E39AB">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706A52">
        <w:rPr>
          <w:rFonts w:ascii="Garamond" w:hAnsi="Garamond" w:cs="Arial"/>
          <w:sz w:val="20"/>
          <w:szCs w:val="20"/>
        </w:rPr>
        <w:t>W</w:t>
      </w:r>
      <w:r w:rsidR="00C1382B" w:rsidRPr="00706A52">
        <w:rPr>
          <w:rFonts w:ascii="Garamond" w:hAnsi="Garamond" w:cs="Arial"/>
          <w:sz w:val="20"/>
          <w:szCs w:val="20"/>
        </w:rPr>
        <w:t xml:space="preserve"> </w:t>
      </w:r>
      <w:r w:rsidRPr="00706A52">
        <w:rPr>
          <w:rFonts w:ascii="Garamond" w:hAnsi="Garamond" w:cs="Arial"/>
          <w:sz w:val="20"/>
          <w:szCs w:val="20"/>
        </w:rPr>
        <w:t>przypadku gdy zamawiający żąda wniesienia wadium, przedłużenie terminu związania ofertą, o którym mowa w pkt 27.1, następuje wraz z przedłużeniem okresu ważności wadium albo, jeżeli nie jest to możliwe, z wniesieniem nowego wadium na przedłużony okres związania ofertą.</w:t>
      </w:r>
    </w:p>
    <w:p w14:paraId="1FF594EF" w14:textId="77777777" w:rsidR="009046AB" w:rsidRPr="00706A52" w:rsidRDefault="009046AB" w:rsidP="009046AB">
      <w:pPr>
        <w:spacing w:line="276" w:lineRule="auto"/>
        <w:jc w:val="both"/>
        <w:rPr>
          <w:rFonts w:ascii="Garamond" w:hAnsi="Garamond"/>
          <w:sz w:val="20"/>
          <w:szCs w:val="20"/>
        </w:rPr>
      </w:pPr>
      <w:r w:rsidRPr="00706A52">
        <w:rPr>
          <w:rFonts w:ascii="Garamond" w:hAnsi="Garamond" w:cs="Garamond"/>
          <w:b/>
          <w:bCs/>
          <w:sz w:val="20"/>
          <w:szCs w:val="20"/>
        </w:rPr>
        <w:t>27.</w:t>
      </w:r>
      <w:r w:rsidRPr="00706A52">
        <w:rPr>
          <w:rFonts w:ascii="Garamond" w:hAnsi="Garamond" w:cs="Garamond"/>
          <w:b/>
          <w:bCs/>
          <w:sz w:val="20"/>
          <w:szCs w:val="20"/>
        </w:rPr>
        <w:tab/>
        <w:t>UDZIELANIE  WYJAŚNIEŃ  ORAZ  DOKONYWANIE  MODYFIKACJI DOTYCZĄCYCH SPECYFIKACJI ISTSTOTNYCH WARUNKÓW ZAMÓWIENIA</w:t>
      </w:r>
    </w:p>
    <w:p w14:paraId="2B5F4A8D" w14:textId="77777777" w:rsidR="009046AB" w:rsidRPr="00706A52" w:rsidRDefault="009046AB" w:rsidP="005E39AB">
      <w:pPr>
        <w:numPr>
          <w:ilvl w:val="0"/>
          <w:numId w:val="84"/>
        </w:numPr>
        <w:spacing w:line="276" w:lineRule="auto"/>
        <w:jc w:val="both"/>
        <w:rPr>
          <w:rFonts w:ascii="Garamond" w:hAnsi="Garamond"/>
          <w:vanish/>
          <w:sz w:val="20"/>
          <w:szCs w:val="20"/>
        </w:rPr>
      </w:pPr>
    </w:p>
    <w:p w14:paraId="01BBBFC5" w14:textId="77777777" w:rsidR="009046AB" w:rsidRPr="00706A52" w:rsidRDefault="009046AB" w:rsidP="005E39AB">
      <w:pPr>
        <w:numPr>
          <w:ilvl w:val="0"/>
          <w:numId w:val="84"/>
        </w:numPr>
        <w:spacing w:line="276" w:lineRule="auto"/>
        <w:jc w:val="both"/>
        <w:rPr>
          <w:rFonts w:ascii="Garamond" w:hAnsi="Garamond"/>
          <w:vanish/>
          <w:sz w:val="20"/>
          <w:szCs w:val="20"/>
        </w:rPr>
      </w:pPr>
    </w:p>
    <w:p w14:paraId="1AB8930E" w14:textId="77777777" w:rsidR="009046AB" w:rsidRPr="00706A52" w:rsidRDefault="009046AB" w:rsidP="005E39AB">
      <w:pPr>
        <w:numPr>
          <w:ilvl w:val="1"/>
          <w:numId w:val="84"/>
        </w:numPr>
        <w:spacing w:line="276" w:lineRule="auto"/>
        <w:jc w:val="both"/>
        <w:rPr>
          <w:rFonts w:ascii="Garamond" w:hAnsi="Garamond"/>
          <w:sz w:val="20"/>
          <w:szCs w:val="20"/>
        </w:rPr>
      </w:pPr>
      <w:r w:rsidRPr="00706A52">
        <w:rPr>
          <w:rFonts w:ascii="Garamond" w:hAnsi="Garamond"/>
          <w:sz w:val="20"/>
          <w:szCs w:val="20"/>
        </w:rPr>
        <w:t>Wykonawca może zwrócić się do Zamawiającego o wyjaśnienie treści SWZ.</w:t>
      </w:r>
    </w:p>
    <w:p w14:paraId="35EE3331" w14:textId="77777777" w:rsidR="009046AB" w:rsidRPr="00706A52" w:rsidRDefault="009046AB" w:rsidP="005E39AB">
      <w:pPr>
        <w:numPr>
          <w:ilvl w:val="1"/>
          <w:numId w:val="84"/>
        </w:numPr>
        <w:tabs>
          <w:tab w:val="clear" w:pos="360"/>
          <w:tab w:val="num" w:pos="0"/>
        </w:tabs>
        <w:spacing w:line="276" w:lineRule="auto"/>
        <w:ind w:left="0" w:firstLine="0"/>
        <w:jc w:val="both"/>
        <w:rPr>
          <w:rFonts w:ascii="Garamond" w:hAnsi="Garamond"/>
          <w:sz w:val="20"/>
          <w:szCs w:val="20"/>
        </w:rPr>
      </w:pPr>
      <w:r w:rsidRPr="00706A52">
        <w:rPr>
          <w:rFonts w:ascii="Garamond" w:hAnsi="Garamond"/>
          <w:sz w:val="20"/>
          <w:szCs w:val="20"/>
        </w:rPr>
        <w:t xml:space="preserve">Zamawiający udzieli wyjaśnień </w:t>
      </w:r>
      <w:r w:rsidRPr="00706A52">
        <w:rPr>
          <w:rFonts w:ascii="Garamond" w:hAnsi="Garamond" w:cs="Arial"/>
          <w:sz w:val="20"/>
          <w:szCs w:val="20"/>
        </w:rPr>
        <w:t>niezwłocznie, jednak nie później niż na 6 dni przed upływem terminu składania ofert albo nie później niż na 4 dni przed upływem terminu składania ofert w przypadku, o</w:t>
      </w:r>
      <w:r w:rsidR="00C1382B" w:rsidRPr="00706A52">
        <w:rPr>
          <w:rFonts w:ascii="Garamond" w:hAnsi="Garamond" w:cs="Arial"/>
          <w:sz w:val="20"/>
          <w:szCs w:val="20"/>
        </w:rPr>
        <w:t xml:space="preserve"> </w:t>
      </w:r>
      <w:r w:rsidRPr="00706A52">
        <w:rPr>
          <w:rFonts w:ascii="Garamond" w:hAnsi="Garamond" w:cs="Arial"/>
          <w:sz w:val="20"/>
          <w:szCs w:val="20"/>
        </w:rPr>
        <w:t xml:space="preserve">którym mowa wart.138ust.2pkt2 </w:t>
      </w:r>
      <w:proofErr w:type="spellStart"/>
      <w:r w:rsidRPr="00706A52">
        <w:rPr>
          <w:rFonts w:ascii="Garamond" w:hAnsi="Garamond" w:cs="Arial"/>
          <w:sz w:val="20"/>
          <w:szCs w:val="20"/>
        </w:rPr>
        <w:t>Pzp</w:t>
      </w:r>
      <w:proofErr w:type="spellEnd"/>
      <w:r w:rsidRPr="00706A52">
        <w:rPr>
          <w:rFonts w:ascii="Garamond" w:hAnsi="Garamond" w:cs="Arial"/>
          <w:sz w:val="20"/>
          <w:szCs w:val="20"/>
        </w:rPr>
        <w:t>, pod warunkiem że wniosek o wyjaśnienie treści SWZ wpłynął do zamawiającego nie później niż na odpowiednio 14 albo 7dni przed upływem terminu składania ofert.</w:t>
      </w:r>
    </w:p>
    <w:p w14:paraId="0E2EA4A3" w14:textId="77777777" w:rsidR="009046AB" w:rsidRPr="00706A52" w:rsidRDefault="009046AB" w:rsidP="005E39AB">
      <w:pPr>
        <w:numPr>
          <w:ilvl w:val="1"/>
          <w:numId w:val="84"/>
        </w:numPr>
        <w:tabs>
          <w:tab w:val="clear" w:pos="360"/>
          <w:tab w:val="num" w:pos="0"/>
        </w:tabs>
        <w:spacing w:line="276" w:lineRule="auto"/>
        <w:ind w:left="0" w:firstLine="0"/>
        <w:jc w:val="both"/>
        <w:rPr>
          <w:rFonts w:ascii="Garamond" w:hAnsi="Garamond"/>
          <w:sz w:val="20"/>
          <w:szCs w:val="20"/>
        </w:rPr>
      </w:pPr>
      <w:r w:rsidRPr="00706A52">
        <w:rPr>
          <w:rFonts w:ascii="Garamond" w:hAnsi="Garamond"/>
          <w:sz w:val="20"/>
          <w:szCs w:val="20"/>
        </w:rPr>
        <w:t>W przypadku gdy wniosek o wyjaśnienie treści SWZ nie wpłynął w</w:t>
      </w:r>
      <w:r w:rsidR="00C1382B" w:rsidRPr="00706A52">
        <w:rPr>
          <w:rFonts w:ascii="Garamond" w:hAnsi="Garamond"/>
          <w:sz w:val="20"/>
          <w:szCs w:val="20"/>
        </w:rPr>
        <w:t xml:space="preserve"> </w:t>
      </w:r>
      <w:r w:rsidRPr="00706A52">
        <w:rPr>
          <w:rFonts w:ascii="Garamond" w:hAnsi="Garamond"/>
          <w:sz w:val="20"/>
          <w:szCs w:val="20"/>
        </w:rPr>
        <w:t>terminie, o</w:t>
      </w:r>
      <w:r w:rsidR="00C1382B" w:rsidRPr="00706A52">
        <w:rPr>
          <w:rFonts w:ascii="Garamond" w:hAnsi="Garamond"/>
          <w:sz w:val="20"/>
          <w:szCs w:val="20"/>
        </w:rPr>
        <w:t xml:space="preserve"> </w:t>
      </w:r>
      <w:r w:rsidRPr="00706A52">
        <w:rPr>
          <w:rFonts w:ascii="Garamond" w:hAnsi="Garamond"/>
          <w:sz w:val="20"/>
          <w:szCs w:val="20"/>
        </w:rPr>
        <w:t>którym mowa w pkt 28.2, zamawiający nie ma obowiązku udzielania wyjaśnień SWZ oraz obowiązku przedłużenia terminu składania ofert.</w:t>
      </w:r>
    </w:p>
    <w:p w14:paraId="2E6EBFC8" w14:textId="77777777" w:rsidR="00E50E55" w:rsidRPr="00706A52" w:rsidRDefault="009046AB" w:rsidP="005E39AB">
      <w:pPr>
        <w:numPr>
          <w:ilvl w:val="1"/>
          <w:numId w:val="84"/>
        </w:numPr>
        <w:tabs>
          <w:tab w:val="clear" w:pos="360"/>
          <w:tab w:val="num" w:pos="0"/>
        </w:tabs>
        <w:spacing w:line="276" w:lineRule="auto"/>
        <w:ind w:left="0" w:firstLine="0"/>
        <w:jc w:val="both"/>
        <w:rPr>
          <w:rFonts w:ascii="Garamond" w:hAnsi="Garamond"/>
          <w:sz w:val="20"/>
          <w:szCs w:val="20"/>
        </w:rPr>
      </w:pPr>
      <w:r w:rsidRPr="00706A52">
        <w:rPr>
          <w:rFonts w:ascii="Garamond" w:hAnsi="Garamond"/>
          <w:sz w:val="20"/>
          <w:szCs w:val="20"/>
        </w:rPr>
        <w:lastRenderedPageBreak/>
        <w:t xml:space="preserve">Zamawiający prześle treść wyjaśnień wszystkim Wykonawcom, którym przekazano SWZ, a także umieści je na stronie internetowej: </w:t>
      </w:r>
      <w:r w:rsidRPr="00706A52">
        <w:rPr>
          <w:rFonts w:ascii="Garamond" w:hAnsi="Garamond" w:cs="Garamond"/>
          <w:sz w:val="20"/>
          <w:szCs w:val="20"/>
        </w:rPr>
        <w:t xml:space="preserve"> </w:t>
      </w:r>
      <w:hyperlink r:id="rId15" w:history="1">
        <w:r w:rsidR="00125459" w:rsidRPr="00706A52">
          <w:rPr>
            <w:rStyle w:val="Hipercze"/>
            <w:rFonts w:ascii="Garamond" w:hAnsi="Garamond"/>
            <w:color w:val="auto"/>
            <w:sz w:val="20"/>
            <w:szCs w:val="20"/>
          </w:rPr>
          <w:t>https://ezamowienia.gov.pl/</w:t>
        </w:r>
      </w:hyperlink>
      <w:r w:rsidR="00125459" w:rsidRPr="00706A52">
        <w:rPr>
          <w:rFonts w:ascii="Garamond" w:hAnsi="Garamond"/>
          <w:sz w:val="20"/>
          <w:szCs w:val="20"/>
        </w:rPr>
        <w:t xml:space="preserve"> </w:t>
      </w:r>
      <w:r w:rsidRPr="00706A52">
        <w:rPr>
          <w:rFonts w:ascii="Garamond" w:hAnsi="Garamond" w:cs="Garamond"/>
          <w:sz w:val="20"/>
          <w:szCs w:val="20"/>
        </w:rPr>
        <w:t xml:space="preserve">oraz na stronie </w:t>
      </w:r>
      <w:r w:rsidR="00E50E55" w:rsidRPr="00706A52">
        <w:rPr>
          <w:rFonts w:ascii="Garamond" w:hAnsi="Garamond" w:cs="Garamond"/>
          <w:sz w:val="20"/>
          <w:szCs w:val="20"/>
        </w:rPr>
        <w:t>https://5wszk.com.pl/zamowienia</w:t>
      </w:r>
    </w:p>
    <w:p w14:paraId="69C028D5" w14:textId="77777777" w:rsidR="009046AB" w:rsidRPr="00706A52" w:rsidRDefault="009046AB" w:rsidP="005E39AB">
      <w:pPr>
        <w:numPr>
          <w:ilvl w:val="1"/>
          <w:numId w:val="84"/>
        </w:numPr>
        <w:tabs>
          <w:tab w:val="clear" w:pos="360"/>
          <w:tab w:val="num" w:pos="0"/>
        </w:tabs>
        <w:spacing w:line="276" w:lineRule="auto"/>
        <w:ind w:left="0" w:firstLine="0"/>
        <w:jc w:val="both"/>
        <w:rPr>
          <w:rFonts w:ascii="Garamond" w:hAnsi="Garamond"/>
          <w:sz w:val="20"/>
          <w:szCs w:val="20"/>
        </w:rPr>
      </w:pPr>
      <w:r w:rsidRPr="00706A52">
        <w:rPr>
          <w:rFonts w:ascii="Garamond" w:hAnsi="Garamond"/>
          <w:sz w:val="20"/>
          <w:szCs w:val="20"/>
        </w:rPr>
        <w:t>Zamawiający nie organizuje spotkania z Wykonawcami w celu udzielania odpowiedzi na ewentualne pytania.</w:t>
      </w:r>
    </w:p>
    <w:p w14:paraId="0BEB50AB" w14:textId="77777777" w:rsidR="009046AB" w:rsidRPr="00706A52" w:rsidRDefault="009046AB" w:rsidP="005E39AB">
      <w:pPr>
        <w:numPr>
          <w:ilvl w:val="1"/>
          <w:numId w:val="84"/>
        </w:numPr>
        <w:tabs>
          <w:tab w:val="clear" w:pos="360"/>
          <w:tab w:val="num" w:pos="0"/>
        </w:tabs>
        <w:spacing w:line="276" w:lineRule="auto"/>
        <w:ind w:left="0" w:firstLine="0"/>
        <w:jc w:val="both"/>
        <w:rPr>
          <w:rFonts w:ascii="Garamond" w:hAnsi="Garamond"/>
          <w:sz w:val="20"/>
          <w:szCs w:val="20"/>
        </w:rPr>
      </w:pPr>
      <w:r w:rsidRPr="00706A52">
        <w:rPr>
          <w:rFonts w:ascii="Garamond" w:hAnsi="Garamond"/>
          <w:sz w:val="20"/>
          <w:szCs w:val="20"/>
        </w:rPr>
        <w:t>Zmiana treści SWZ: W szczególnie uzasadnionych przypadkach, przed upływem terminu składania ofert,  Zamawiający może zmienić treść dokumentów składających się na SWZ.</w:t>
      </w:r>
    </w:p>
    <w:p w14:paraId="5D826911" w14:textId="77777777" w:rsidR="00E50E55" w:rsidRPr="00706A52" w:rsidRDefault="009046AB" w:rsidP="005E39AB">
      <w:pPr>
        <w:numPr>
          <w:ilvl w:val="1"/>
          <w:numId w:val="84"/>
        </w:numPr>
        <w:tabs>
          <w:tab w:val="clear" w:pos="360"/>
          <w:tab w:val="num" w:pos="0"/>
        </w:tabs>
        <w:spacing w:line="276" w:lineRule="auto"/>
        <w:ind w:left="0" w:firstLine="0"/>
        <w:jc w:val="both"/>
        <w:rPr>
          <w:rFonts w:ascii="Garamond" w:hAnsi="Garamond"/>
          <w:sz w:val="20"/>
          <w:szCs w:val="20"/>
        </w:rPr>
      </w:pPr>
      <w:r w:rsidRPr="00706A52">
        <w:rPr>
          <w:rFonts w:ascii="Garamond" w:hAnsi="Garamond"/>
          <w:sz w:val="20"/>
          <w:szCs w:val="20"/>
        </w:rPr>
        <w:t xml:space="preserve">O każdej zmianie Zamawiający zawiadomi wszystkich Wykonawców, którym przekazano SWZ oraz umieści treść zmiany na </w:t>
      </w:r>
      <w:hyperlink r:id="rId16" w:history="1">
        <w:r w:rsidR="00125459" w:rsidRPr="00706A52">
          <w:rPr>
            <w:rStyle w:val="Hipercze"/>
            <w:rFonts w:ascii="Garamond" w:hAnsi="Garamond"/>
            <w:color w:val="auto"/>
            <w:sz w:val="20"/>
            <w:szCs w:val="20"/>
          </w:rPr>
          <w:t>https://ezamowienia.gov.pl/</w:t>
        </w:r>
      </w:hyperlink>
      <w:r w:rsidR="00125459" w:rsidRPr="00706A52">
        <w:rPr>
          <w:rFonts w:ascii="Garamond" w:hAnsi="Garamond"/>
          <w:sz w:val="20"/>
          <w:szCs w:val="20"/>
        </w:rPr>
        <w:t xml:space="preserve"> </w:t>
      </w:r>
      <w:r w:rsidRPr="00706A52">
        <w:rPr>
          <w:rFonts w:ascii="Garamond" w:hAnsi="Garamond"/>
          <w:sz w:val="20"/>
          <w:szCs w:val="20"/>
        </w:rPr>
        <w:t xml:space="preserve">oraz stronie internetowej: </w:t>
      </w:r>
      <w:r w:rsidR="00E50E55" w:rsidRPr="00706A52">
        <w:rPr>
          <w:rFonts w:ascii="Garamond" w:hAnsi="Garamond" w:cs="Garamond"/>
          <w:sz w:val="20"/>
          <w:szCs w:val="20"/>
        </w:rPr>
        <w:t>https://5wszk.com.pl/zamowienia</w:t>
      </w:r>
    </w:p>
    <w:p w14:paraId="6F058CCF" w14:textId="77777777" w:rsidR="009046AB" w:rsidRPr="00706A52" w:rsidRDefault="009046AB" w:rsidP="005E39AB">
      <w:pPr>
        <w:numPr>
          <w:ilvl w:val="1"/>
          <w:numId w:val="84"/>
        </w:numPr>
        <w:tabs>
          <w:tab w:val="clear" w:pos="360"/>
          <w:tab w:val="num" w:pos="0"/>
        </w:tabs>
        <w:spacing w:line="276" w:lineRule="auto"/>
        <w:ind w:left="0" w:firstLine="0"/>
        <w:jc w:val="both"/>
        <w:rPr>
          <w:rFonts w:ascii="Garamond" w:hAnsi="Garamond"/>
          <w:sz w:val="20"/>
          <w:szCs w:val="20"/>
        </w:rPr>
      </w:pPr>
      <w:r w:rsidRPr="00706A52">
        <w:rPr>
          <w:rFonts w:ascii="Garamond" w:hAnsi="Garamond"/>
          <w:sz w:val="20"/>
          <w:szCs w:val="20"/>
        </w:rPr>
        <w:t>Zamawiający przedłuży termin składania ofert, jeżeli w wyniku zmiany treści SWZ niezbędny jest dodatkowy czas na wprowadzenie zmian w ofertach.</w:t>
      </w:r>
    </w:p>
    <w:p w14:paraId="42F7E705" w14:textId="77777777" w:rsidR="009046AB" w:rsidRPr="00706A52" w:rsidRDefault="009046AB" w:rsidP="009046AB">
      <w:pPr>
        <w:widowControl w:val="0"/>
        <w:tabs>
          <w:tab w:val="left" w:pos="0"/>
        </w:tabs>
        <w:suppressAutoHyphens w:val="0"/>
        <w:autoSpaceDN/>
        <w:spacing w:line="276" w:lineRule="auto"/>
        <w:jc w:val="both"/>
        <w:textAlignment w:val="auto"/>
        <w:rPr>
          <w:rFonts w:ascii="Garamond" w:hAnsi="Garamond" w:cs="Calibri Light"/>
          <w:sz w:val="20"/>
          <w:szCs w:val="20"/>
        </w:rPr>
      </w:pPr>
      <w:r w:rsidRPr="00706A52">
        <w:rPr>
          <w:rFonts w:ascii="Garamond" w:hAnsi="Garamond" w:cs="Garamond"/>
          <w:b/>
          <w:bCs/>
          <w:sz w:val="20"/>
          <w:szCs w:val="20"/>
        </w:rPr>
        <w:t>28.</w:t>
      </w:r>
      <w:r w:rsidRPr="00706A52">
        <w:rPr>
          <w:rFonts w:ascii="Garamond" w:hAnsi="Garamond" w:cs="Garamond"/>
          <w:b/>
          <w:bCs/>
          <w:sz w:val="20"/>
          <w:szCs w:val="20"/>
        </w:rPr>
        <w:tab/>
        <w:t>OPIS SPOSOBU OBLICZENIA CENY</w:t>
      </w:r>
    </w:p>
    <w:p w14:paraId="3B66948A" w14:textId="77777777" w:rsidR="009046AB" w:rsidRPr="00706A52" w:rsidRDefault="009046AB" w:rsidP="005E39AB">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695D5749" w14:textId="77777777" w:rsidR="009046AB" w:rsidRPr="00706A52" w:rsidRDefault="009046AB" w:rsidP="005E39AB">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3CEA6D9A" w14:textId="77777777" w:rsidR="009046AB" w:rsidRPr="00706A52" w:rsidRDefault="009046AB" w:rsidP="005E39AB">
      <w:pPr>
        <w:widowControl w:val="0"/>
        <w:numPr>
          <w:ilvl w:val="1"/>
          <w:numId w:val="85"/>
        </w:numPr>
        <w:tabs>
          <w:tab w:val="num" w:pos="0"/>
        </w:tabs>
        <w:suppressAutoHyphens w:val="0"/>
        <w:autoSpaceDN/>
        <w:spacing w:line="276" w:lineRule="auto"/>
        <w:ind w:left="0" w:firstLine="0"/>
        <w:jc w:val="both"/>
        <w:textAlignment w:val="auto"/>
        <w:rPr>
          <w:rFonts w:ascii="Garamond" w:hAnsi="Garamond" w:cs="Calibri"/>
          <w:sz w:val="20"/>
          <w:szCs w:val="20"/>
        </w:rPr>
      </w:pPr>
      <w:r w:rsidRPr="00706A52">
        <w:rPr>
          <w:rFonts w:ascii="Garamond" w:hAnsi="Garamond" w:cs="Calibri"/>
          <w:sz w:val="20"/>
          <w:szCs w:val="20"/>
        </w:rPr>
        <w:t>Wykonawca określi cenę realizacji zamówienia podając w formularzu ofertowym kwotę cyfrowo i słownie dla całości zamówienia lub odrębnie dla każdego pakietu, w którym Wykonawca składa ofertę.</w:t>
      </w:r>
    </w:p>
    <w:p w14:paraId="087B7DDF" w14:textId="77777777" w:rsidR="009046AB" w:rsidRPr="00706A52"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706A52">
        <w:rPr>
          <w:rFonts w:ascii="Garamond" w:hAnsi="Garamond" w:cs="Calibri"/>
          <w:sz w:val="20"/>
          <w:szCs w:val="20"/>
        </w:rPr>
        <w:t xml:space="preserve">Cena zamówienia/pakietu zostanie obliczona z wykorzystaniem formularza zestawienia asortymentowo-ilościowego stanowiącego załącznik nr </w:t>
      </w:r>
      <w:r w:rsidR="00F9081C" w:rsidRPr="00706A52">
        <w:rPr>
          <w:rFonts w:ascii="Garamond" w:hAnsi="Garamond" w:cs="Calibri"/>
          <w:sz w:val="20"/>
          <w:szCs w:val="20"/>
        </w:rPr>
        <w:t>2</w:t>
      </w:r>
      <w:r w:rsidRPr="00706A52">
        <w:rPr>
          <w:rFonts w:ascii="Garamond" w:hAnsi="Garamond" w:cs="Calibri"/>
          <w:sz w:val="20"/>
          <w:szCs w:val="20"/>
        </w:rPr>
        <w:t xml:space="preserve"> do SWZ.</w:t>
      </w:r>
    </w:p>
    <w:p w14:paraId="04988E16" w14:textId="77777777" w:rsidR="009046AB" w:rsidRPr="00706A52"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706A52">
        <w:rPr>
          <w:rFonts w:ascii="Garamond" w:hAnsi="Garamond" w:cs="Calibri"/>
          <w:sz w:val="20"/>
          <w:szCs w:val="20"/>
        </w:rPr>
        <w:t>Wykazywane kwoty zaokrągla się do pełnych groszy, przy czym końcówki poniżej 0,5 grosza pomija się, a końcówki 0,5 grosza i wyższe zaokrągla się do 1 grosza.</w:t>
      </w:r>
    </w:p>
    <w:p w14:paraId="6B8F8CB3" w14:textId="77777777" w:rsidR="009046AB" w:rsidRPr="00706A52"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706A52">
        <w:rPr>
          <w:rFonts w:ascii="Garamond" w:hAnsi="Garamond" w:cs="Calibri"/>
          <w:sz w:val="20"/>
          <w:szCs w:val="20"/>
        </w:rPr>
        <w:t>Wszystkie wartości pieniężne wyrażone w złotych podane są z dokładnością do dwóch miejsc po przecinku.</w:t>
      </w:r>
    </w:p>
    <w:p w14:paraId="7D159D65" w14:textId="77777777" w:rsidR="009046AB" w:rsidRPr="00706A52"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706A52">
        <w:rPr>
          <w:rFonts w:ascii="Garamond" w:hAnsi="Garamond" w:cs="Calibri"/>
          <w:sz w:val="20"/>
          <w:szCs w:val="20"/>
        </w:rPr>
        <w:t>Rozliczenia  pomiędzy  Zamawiającym  a Wykonawcą  będą  prowadzone  w  walucie  PLN.  Nie przewiduje się rozliczeń w walutach obcych.</w:t>
      </w:r>
    </w:p>
    <w:p w14:paraId="41441AF6" w14:textId="77777777" w:rsidR="009046AB" w:rsidRPr="00706A52"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706A52">
        <w:rPr>
          <w:rFonts w:ascii="Garamond" w:hAnsi="Garamond" w:cs="Calibri"/>
          <w:sz w:val="20"/>
          <w:szCs w:val="20"/>
        </w:rPr>
        <w:t>Cena musi być wyrażona w złotych polskich.</w:t>
      </w:r>
    </w:p>
    <w:p w14:paraId="6CCB1F2A" w14:textId="77777777" w:rsidR="009046AB" w:rsidRPr="00706A52"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706A52">
        <w:rPr>
          <w:rFonts w:ascii="Garamond" w:hAnsi="Garamond" w:cs="Calibri"/>
          <w:sz w:val="20"/>
          <w:szCs w:val="20"/>
        </w:rPr>
        <w:t>Cena ofertowa brutto musi uwzględniać wszystkie koszty związane z realizacją przedmiotu zamówienia zgodnie z opisem przedmiotu zamówienia.</w:t>
      </w:r>
    </w:p>
    <w:p w14:paraId="47777941" w14:textId="77777777" w:rsidR="009046AB" w:rsidRPr="00706A52"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706A52">
        <w:rPr>
          <w:rFonts w:ascii="Garamond" w:hAnsi="Garamond" w:cs="Calibri"/>
          <w:sz w:val="20"/>
          <w:szCs w:val="20"/>
        </w:rPr>
        <w:t>Cena oferty i składniki cenotwórcze podane przez Wykonawcę będą stałe przez okres realizacji Umowy i nie będą mogły podlegać zmianie (z zastrzeżeniem postanowień zawartych we Wzorze Umowy).</w:t>
      </w:r>
    </w:p>
    <w:p w14:paraId="4D739B23" w14:textId="77777777" w:rsidR="009046AB" w:rsidRPr="00706A52"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706A52">
        <w:rPr>
          <w:rFonts w:ascii="Garamond" w:hAnsi="Garamond" w:cs="Calibri"/>
          <w:sz w:val="20"/>
          <w:szCs w:val="20"/>
        </w:rPr>
        <w:t>Wszystkie czynności związane z obliczeniem wynagrodzenia i mające wpływ na jego wysokość Wykonawca powinien wykonać z należytą starannością.</w:t>
      </w:r>
    </w:p>
    <w:p w14:paraId="67137676" w14:textId="77777777" w:rsidR="009046AB" w:rsidRPr="00706A52"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706A52">
        <w:rPr>
          <w:rFonts w:ascii="Garamond" w:hAnsi="Garamond" w:cs="Calibri"/>
          <w:sz w:val="20"/>
          <w:szCs w:val="20"/>
        </w:rPr>
        <w:t>Prawidłowe ustalenie podatku VAT należy do obowiązków wykonawcy, zgodnie z przepisami ustawy o podatku od towarów i usług oraz podatku akcyzowym.</w:t>
      </w:r>
    </w:p>
    <w:p w14:paraId="70B48A85" w14:textId="77777777" w:rsidR="009046AB" w:rsidRPr="00706A52"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706A52">
        <w:rPr>
          <w:rFonts w:ascii="Garamond" w:hAnsi="Garamond" w:cs="Calibri"/>
          <w:sz w:val="20"/>
          <w:szCs w:val="20"/>
        </w:rPr>
        <w:t>Wynagrodzenie należy obliczyć w taki sposób, by obejmowało wszelkie koszty jakie poniesie Wykonawca w celu należytego wykonania przedmiotu zamówienia, w tym także wszelkie koszty nie wynikające bezpośrednio z opisu przedmiotu zamówienia i wzoru umowy, ale możliwe do przewidzenia przez Wykonawcę przed złożeniem oferty.</w:t>
      </w:r>
    </w:p>
    <w:p w14:paraId="5933019B" w14:textId="77777777" w:rsidR="009046AB" w:rsidRPr="00706A52"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706A52">
        <w:rPr>
          <w:rFonts w:ascii="Garamond" w:hAnsi="Garamond" w:cs="Calibri"/>
          <w:sz w:val="20"/>
          <w:szCs w:val="20"/>
        </w:rPr>
        <w:t>Przy ustaleniu ceny oferty należy uwzględnić ryzyko wykonawcy z tytułu oszacowania wszelkich kosztów związanych z realizacją przedmiotu zamówienia. Niedoszacowanie, pominięcie oraz brak rozpoznania zakresu przedmiotu zamówienia nie może być podstawą do zmiany wynagrodzenia wykonawcy</w:t>
      </w:r>
    </w:p>
    <w:p w14:paraId="14D189BA" w14:textId="77777777" w:rsidR="009046AB" w:rsidRPr="00706A52"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706A52">
        <w:rPr>
          <w:rFonts w:ascii="Garamond" w:hAnsi="Garamond" w:cs="Calibri"/>
          <w:sz w:val="20"/>
          <w:szCs w:val="20"/>
        </w:rPr>
        <w:t>Prawidłowe ustalenie podatku VAT należy do obowiązków wykonawcy, zgodnie z przepisami ustawy o podatku od towarów i usług oraz podatku akcyzowym. Zastosowanie przez wykonawcę stawki podatku VAT niezgodnej z obowiązującymi przepisami Zamawiający potraktuje jako błąd w obliczeniu ceny, skutkujący odrzuceniem oferty</w:t>
      </w:r>
    </w:p>
    <w:p w14:paraId="459D660F" w14:textId="77777777" w:rsidR="009046AB" w:rsidRPr="00706A52"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706A52">
        <w:rPr>
          <w:rFonts w:ascii="Garamond" w:hAnsi="Garamond" w:cs="Calibri"/>
          <w:sz w:val="20"/>
          <w:szCs w:val="20"/>
        </w:rPr>
        <w:t xml:space="preserve">Jeżeli złożono ofertę, której wybór prowadziłby do powstania </w:t>
      </w:r>
      <w:r w:rsidRPr="00706A52">
        <w:rPr>
          <w:rFonts w:ascii="Garamond" w:hAnsi="Garamond" w:cs="Calibri"/>
          <w:b/>
          <w:bCs/>
          <w:sz w:val="20"/>
          <w:szCs w:val="20"/>
        </w:rPr>
        <w:t>u zamawiającego obowiązku podatkowego</w:t>
      </w:r>
      <w:r w:rsidRPr="00706A52">
        <w:rPr>
          <w:rFonts w:ascii="Garamond" w:hAnsi="Garamond" w:cs="Calibri"/>
          <w:sz w:val="20"/>
          <w:szCs w:val="20"/>
        </w:rPr>
        <w:t xml:space="preserve"> zgodnie z przepisami o podatku od towarów i usług, Zamawiający w celu oceny takiej oferty dolicza do przedstawionej w niej ceny podatek od towarów i usług </w:t>
      </w:r>
      <w:r w:rsidR="00B34DEA" w:rsidRPr="00706A52">
        <w:rPr>
          <w:rFonts w:ascii="Garamond" w:hAnsi="Garamond" w:cs="Arial"/>
          <w:sz w:val="20"/>
          <w:szCs w:val="20"/>
        </w:rPr>
        <w:t>(Dz.U. z 2022 r. poz. 931 ze zm.)</w:t>
      </w:r>
      <w:r w:rsidRPr="00706A52">
        <w:rPr>
          <w:rFonts w:ascii="Garamond" w:hAnsi="Garamond" w:cs="Calibri"/>
          <w:sz w:val="20"/>
          <w:szCs w:val="20"/>
        </w:rPr>
        <w:t xml:space="preserve">, który miałby obowiązek </w:t>
      </w:r>
      <w:r w:rsidRPr="00706A52">
        <w:rPr>
          <w:rFonts w:ascii="Garamond" w:hAnsi="Garamond" w:cs="Calibri"/>
          <w:b/>
          <w:bCs/>
          <w:sz w:val="20"/>
          <w:szCs w:val="20"/>
        </w:rPr>
        <w:t>rozliczyć zgodnie z tymi przepisami.</w:t>
      </w:r>
      <w:r w:rsidRPr="00706A52">
        <w:rPr>
          <w:rFonts w:ascii="Garamond" w:hAnsi="Garamond" w:cs="Calibri"/>
          <w:sz w:val="20"/>
          <w:szCs w:val="20"/>
        </w:rPr>
        <w:t xml:space="preserve"> </w:t>
      </w:r>
      <w:r w:rsidRPr="00706A52">
        <w:rPr>
          <w:rFonts w:ascii="Garamond" w:hAnsi="Garamond" w:cs="Calibri"/>
          <w:b/>
          <w:bCs/>
          <w:sz w:val="20"/>
          <w:szCs w:val="20"/>
          <w:u w:val="single"/>
        </w:rPr>
        <w:t>Wykonawca,</w:t>
      </w:r>
      <w:bookmarkStart w:id="7" w:name="page13"/>
      <w:bookmarkEnd w:id="7"/>
      <w:r w:rsidRPr="00706A52">
        <w:rPr>
          <w:rFonts w:ascii="Garamond" w:hAnsi="Garamond" w:cs="Calibri"/>
          <w:sz w:val="20"/>
          <w:szCs w:val="20"/>
        </w:rPr>
        <w:t xml:space="preserve"> </w:t>
      </w:r>
      <w:r w:rsidRPr="00706A52">
        <w:rPr>
          <w:rFonts w:ascii="Garamond" w:hAnsi="Garamond" w:cs="Calibri"/>
          <w:b/>
          <w:bCs/>
          <w:sz w:val="20"/>
          <w:szCs w:val="20"/>
          <w:u w:val="single"/>
        </w:rPr>
        <w:t xml:space="preserve">składając ofertę, informuje Zamawiającego, czy wybór oferty będzie prowadzić do powstania u Zamawiającego obowiązku podatkowego, wskazując nazwę (rodzaj) towaru lub usługi, których dostawa lub świadczenie </w:t>
      </w:r>
      <w:r w:rsidRPr="00706A52">
        <w:rPr>
          <w:rFonts w:ascii="Garamond" w:hAnsi="Garamond" w:cs="Calibri"/>
          <w:b/>
          <w:bCs/>
          <w:sz w:val="20"/>
          <w:szCs w:val="20"/>
          <w:u w:val="single"/>
        </w:rPr>
        <w:lastRenderedPageBreak/>
        <w:t>będzie prowadzić do jego powstania, oraz wskazując ich wartość bez kwoty podatku</w:t>
      </w:r>
      <w:r w:rsidRPr="00706A52">
        <w:rPr>
          <w:rFonts w:ascii="Garamond" w:hAnsi="Garamond" w:cs="Calibri"/>
          <w:sz w:val="20"/>
          <w:szCs w:val="20"/>
        </w:rPr>
        <w:t>.</w:t>
      </w:r>
    </w:p>
    <w:p w14:paraId="42611DD9" w14:textId="77777777" w:rsidR="009046AB" w:rsidRPr="00706A52" w:rsidRDefault="009046AB" w:rsidP="009046AB">
      <w:pPr>
        <w:widowControl w:val="0"/>
        <w:tabs>
          <w:tab w:val="left" w:pos="0"/>
        </w:tabs>
        <w:suppressAutoHyphens w:val="0"/>
        <w:autoSpaceDN/>
        <w:spacing w:line="276" w:lineRule="auto"/>
        <w:jc w:val="both"/>
        <w:textAlignment w:val="auto"/>
        <w:rPr>
          <w:rFonts w:ascii="Garamond" w:hAnsi="Garamond" w:cs="Calibri"/>
          <w:sz w:val="20"/>
          <w:szCs w:val="20"/>
        </w:rPr>
      </w:pPr>
      <w:r w:rsidRPr="00706A52">
        <w:rPr>
          <w:rFonts w:ascii="Garamond" w:hAnsi="Garamond" w:cs="Calibri"/>
          <w:sz w:val="20"/>
          <w:szCs w:val="20"/>
        </w:rPr>
        <w:t>29.</w:t>
      </w:r>
      <w:r w:rsidRPr="00706A52">
        <w:rPr>
          <w:rFonts w:ascii="Garamond" w:hAnsi="Garamond" w:cs="Calibri"/>
          <w:sz w:val="20"/>
          <w:szCs w:val="20"/>
        </w:rPr>
        <w:tab/>
        <w:t>OPIS KRYTERIÓW KTÓRYMI ZAMAWIAJĄCY BĘDZIE SIĘ KIEROWAŁ PRZY WYBORZE OFERTY WRAZ Z WAGĄ TYCH KRYTERIÓW I SPOSOBU OCENY OFERT</w:t>
      </w:r>
    </w:p>
    <w:p w14:paraId="22C2E3DA" w14:textId="77777777" w:rsidR="009046AB" w:rsidRPr="00706A52" w:rsidRDefault="009046AB" w:rsidP="005E39AB">
      <w:pPr>
        <w:widowControl w:val="0"/>
        <w:numPr>
          <w:ilvl w:val="0"/>
          <w:numId w:val="86"/>
        </w:numPr>
        <w:tabs>
          <w:tab w:val="left" w:pos="0"/>
        </w:tabs>
        <w:suppressAutoHyphens w:val="0"/>
        <w:autoSpaceDN/>
        <w:spacing w:line="276" w:lineRule="auto"/>
        <w:jc w:val="both"/>
        <w:textAlignment w:val="auto"/>
        <w:rPr>
          <w:rFonts w:ascii="Garamond" w:hAnsi="Garamond" w:cs="Calibri"/>
          <w:vanish/>
          <w:sz w:val="20"/>
          <w:szCs w:val="20"/>
        </w:rPr>
      </w:pPr>
    </w:p>
    <w:p w14:paraId="29ABE9C1" w14:textId="77777777" w:rsidR="009046AB" w:rsidRPr="00706A52" w:rsidRDefault="009046AB" w:rsidP="005E39AB">
      <w:pPr>
        <w:widowControl w:val="0"/>
        <w:numPr>
          <w:ilvl w:val="0"/>
          <w:numId w:val="86"/>
        </w:numPr>
        <w:tabs>
          <w:tab w:val="left" w:pos="0"/>
        </w:tabs>
        <w:suppressAutoHyphens w:val="0"/>
        <w:autoSpaceDN/>
        <w:spacing w:line="276" w:lineRule="auto"/>
        <w:jc w:val="both"/>
        <w:textAlignment w:val="auto"/>
        <w:rPr>
          <w:rFonts w:ascii="Garamond" w:hAnsi="Garamond" w:cs="Calibri"/>
          <w:vanish/>
          <w:sz w:val="20"/>
          <w:szCs w:val="20"/>
        </w:rPr>
      </w:pPr>
    </w:p>
    <w:p w14:paraId="4333567F" w14:textId="77777777" w:rsidR="009046AB" w:rsidRPr="00706A52" w:rsidRDefault="009046AB" w:rsidP="005E39AB">
      <w:pPr>
        <w:widowControl w:val="0"/>
        <w:numPr>
          <w:ilvl w:val="1"/>
          <w:numId w:val="86"/>
        </w:numPr>
        <w:tabs>
          <w:tab w:val="left" w:pos="0"/>
        </w:tabs>
        <w:suppressAutoHyphens w:val="0"/>
        <w:autoSpaceDN/>
        <w:spacing w:line="276" w:lineRule="auto"/>
        <w:jc w:val="both"/>
        <w:textAlignment w:val="auto"/>
        <w:rPr>
          <w:rFonts w:ascii="Garamond" w:hAnsi="Garamond" w:cs="Calibri"/>
          <w:sz w:val="20"/>
          <w:szCs w:val="20"/>
        </w:rPr>
      </w:pPr>
      <w:r w:rsidRPr="00706A52">
        <w:rPr>
          <w:rFonts w:ascii="Garamond" w:hAnsi="Garamond" w:cs="Calibri"/>
          <w:sz w:val="20"/>
          <w:szCs w:val="20"/>
        </w:rPr>
        <w:t>Najkorzystniejszą ofertą będzie oferta, która przedstawia najkorzystniejszy bilans ceny i innych kryteriów odnoszących się do przedmiotu zamówienia publicznego.</w:t>
      </w:r>
    </w:p>
    <w:p w14:paraId="238A279F" w14:textId="77777777" w:rsidR="009046AB" w:rsidRPr="00706A52" w:rsidRDefault="009046AB" w:rsidP="005E39AB">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706A52">
        <w:rPr>
          <w:rFonts w:ascii="Garamond" w:hAnsi="Garamond" w:cs="Calibri"/>
          <w:sz w:val="20"/>
          <w:szCs w:val="20"/>
        </w:rPr>
        <w:t>Ocenie ofert podlegają tylko oferty niepodlegające odrzuceniu.</w:t>
      </w:r>
    </w:p>
    <w:p w14:paraId="061EBE4E" w14:textId="77777777" w:rsidR="009046AB" w:rsidRPr="00706A52" w:rsidRDefault="009046AB" w:rsidP="005E39AB">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706A52">
        <w:rPr>
          <w:rFonts w:ascii="Garamond" w:hAnsi="Garamond" w:cs="Calibri"/>
          <w:sz w:val="20"/>
          <w:szCs w:val="20"/>
        </w:rPr>
        <w:t>Kryterium oceny ofert i jego znaczenie oraz opis sposobu oceny ofert:</w:t>
      </w:r>
    </w:p>
    <w:p w14:paraId="64776B02" w14:textId="77777777" w:rsidR="009046AB" w:rsidRPr="00706A52" w:rsidRDefault="009046AB" w:rsidP="009046AB">
      <w:pPr>
        <w:autoSpaceDE w:val="0"/>
        <w:spacing w:line="240" w:lineRule="auto"/>
        <w:rPr>
          <w:rFonts w:ascii="Garamond" w:eastAsia="Garamond-Bold" w:hAnsi="Garamond" w:cs="Garamond-Bold"/>
          <w:b/>
          <w:bCs/>
          <w:sz w:val="20"/>
          <w:szCs w:val="20"/>
        </w:rPr>
      </w:pPr>
    </w:p>
    <w:p w14:paraId="5451202A" w14:textId="77777777" w:rsidR="00562E3F" w:rsidRPr="00706A52" w:rsidRDefault="00562E3F" w:rsidP="005E39AB">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706A52">
        <w:rPr>
          <w:rFonts w:ascii="Garamond" w:hAnsi="Garamond"/>
          <w:sz w:val="20"/>
          <w:szCs w:val="20"/>
        </w:rPr>
        <w:t>Kryterium oceny ofert i jego znaczenie oraz opis sposobu oceny ofert:</w:t>
      </w:r>
    </w:p>
    <w:p w14:paraId="79C04A4F" w14:textId="77777777" w:rsidR="00905A8D" w:rsidRPr="00706A52" w:rsidRDefault="00905A8D" w:rsidP="00905A8D">
      <w:pPr>
        <w:pStyle w:val="Akapitzlist"/>
        <w:rPr>
          <w:rFonts w:ascii="Garamond" w:hAnsi="Garamond"/>
          <w:sz w:val="20"/>
          <w:szCs w:val="20"/>
        </w:rPr>
      </w:pPr>
    </w:p>
    <w:p w14:paraId="3B605597" w14:textId="36BF0286" w:rsidR="00905A8D" w:rsidRPr="00706A52" w:rsidRDefault="00905A8D" w:rsidP="00905A8D">
      <w:pPr>
        <w:pStyle w:val="Akapitzlist"/>
        <w:widowControl w:val="0"/>
        <w:tabs>
          <w:tab w:val="left" w:pos="0"/>
        </w:tabs>
        <w:suppressAutoHyphens w:val="0"/>
        <w:autoSpaceDN/>
        <w:spacing w:after="0"/>
        <w:ind w:left="0"/>
        <w:jc w:val="both"/>
        <w:textAlignment w:val="auto"/>
        <w:rPr>
          <w:rFonts w:ascii="Garamond" w:hAnsi="Garamond"/>
          <w:b/>
          <w:bCs/>
          <w:sz w:val="20"/>
          <w:szCs w:val="20"/>
          <w:u w:val="single"/>
        </w:rPr>
      </w:pPr>
      <w:r w:rsidRPr="00706A52">
        <w:rPr>
          <w:rFonts w:ascii="Garamond" w:hAnsi="Garamond"/>
          <w:b/>
          <w:bCs/>
          <w:sz w:val="20"/>
          <w:szCs w:val="20"/>
          <w:u w:val="single"/>
        </w:rPr>
        <w:t>Dla Pakietów nr 1</w:t>
      </w:r>
      <w:r w:rsidR="00C60965" w:rsidRPr="00706A52">
        <w:rPr>
          <w:rFonts w:ascii="Garamond" w:hAnsi="Garamond"/>
          <w:b/>
          <w:bCs/>
          <w:sz w:val="20"/>
          <w:szCs w:val="20"/>
          <w:u w:val="single"/>
        </w:rPr>
        <w:t>-4</w:t>
      </w:r>
    </w:p>
    <w:p w14:paraId="0EE0DC87" w14:textId="77777777" w:rsidR="00905A8D" w:rsidRPr="00706A52" w:rsidRDefault="00905A8D" w:rsidP="00905A8D">
      <w:pPr>
        <w:pStyle w:val="Akapitzlist"/>
        <w:widowControl w:val="0"/>
        <w:tabs>
          <w:tab w:val="left" w:pos="0"/>
        </w:tabs>
        <w:suppressAutoHyphens w:val="0"/>
        <w:autoSpaceDN/>
        <w:spacing w:after="0"/>
        <w:ind w:left="0"/>
        <w:jc w:val="both"/>
        <w:textAlignment w:val="auto"/>
        <w:rPr>
          <w:rFonts w:ascii="Garamond" w:hAnsi="Garamond"/>
          <w:b/>
          <w:bCs/>
          <w:sz w:val="20"/>
          <w:szCs w:val="20"/>
          <w:u w:val="single"/>
        </w:rPr>
      </w:pPr>
    </w:p>
    <w:p w14:paraId="2E473348" w14:textId="77777777" w:rsidR="00905A8D" w:rsidRPr="00706A52" w:rsidRDefault="00905A8D" w:rsidP="00905A8D">
      <w:pPr>
        <w:pStyle w:val="Akapitzlist"/>
        <w:widowControl w:val="0"/>
        <w:tabs>
          <w:tab w:val="left" w:pos="0"/>
        </w:tabs>
        <w:suppressAutoHyphens w:val="0"/>
        <w:autoSpaceDN/>
        <w:spacing w:after="0"/>
        <w:ind w:left="0"/>
        <w:jc w:val="both"/>
        <w:textAlignment w:val="auto"/>
        <w:rPr>
          <w:rFonts w:ascii="Garamond" w:hAnsi="Garamond"/>
          <w:b/>
          <w:bCs/>
          <w:sz w:val="20"/>
          <w:szCs w:val="20"/>
          <w:u w:val="single"/>
        </w:rPr>
      </w:pPr>
    </w:p>
    <w:tbl>
      <w:tblPr>
        <w:tblpPr w:leftFromText="141" w:rightFromText="141" w:vertAnchor="text" w:tblpY="1"/>
        <w:tblOverlap w:val="never"/>
        <w:tblW w:w="4740" w:type="dxa"/>
        <w:tblLayout w:type="fixed"/>
        <w:tblCellMar>
          <w:left w:w="10" w:type="dxa"/>
          <w:right w:w="10" w:type="dxa"/>
        </w:tblCellMar>
        <w:tblLook w:val="04A0" w:firstRow="1" w:lastRow="0" w:firstColumn="1" w:lastColumn="0" w:noHBand="0" w:noVBand="1"/>
      </w:tblPr>
      <w:tblGrid>
        <w:gridCol w:w="3180"/>
        <w:gridCol w:w="1560"/>
      </w:tblGrid>
      <w:tr w:rsidR="007F76BA" w:rsidRPr="00706A52" w14:paraId="3D71D76A" w14:textId="77777777" w:rsidTr="008E37E2">
        <w:trPr>
          <w:trHeight w:val="230"/>
        </w:trPr>
        <w:tc>
          <w:tcPr>
            <w:tcW w:w="3180" w:type="dxa"/>
            <w:tcMar>
              <w:top w:w="0" w:type="dxa"/>
              <w:left w:w="0" w:type="dxa"/>
              <w:bottom w:w="0" w:type="dxa"/>
              <w:right w:w="0" w:type="dxa"/>
            </w:tcMar>
            <w:vAlign w:val="bottom"/>
          </w:tcPr>
          <w:p w14:paraId="474BCF70" w14:textId="77777777" w:rsidR="00562E3F" w:rsidRPr="00706A52" w:rsidRDefault="00562E3F" w:rsidP="008E37E2">
            <w:pPr>
              <w:pStyle w:val="Standard"/>
              <w:spacing w:line="276" w:lineRule="auto"/>
              <w:jc w:val="both"/>
              <w:rPr>
                <w:rFonts w:ascii="Garamond" w:hAnsi="Garamond" w:cs="Garamond"/>
                <w:b/>
                <w:bCs/>
                <w:sz w:val="20"/>
                <w:szCs w:val="20"/>
              </w:rPr>
            </w:pPr>
            <w:r w:rsidRPr="00706A52">
              <w:rPr>
                <w:rFonts w:ascii="Garamond" w:hAnsi="Garamond" w:cs="Garamond"/>
                <w:b/>
                <w:bCs/>
                <w:sz w:val="20"/>
                <w:szCs w:val="20"/>
              </w:rPr>
              <w:t>KRYTERIUM:</w:t>
            </w:r>
          </w:p>
        </w:tc>
        <w:tc>
          <w:tcPr>
            <w:tcW w:w="1560" w:type="dxa"/>
            <w:tcMar>
              <w:top w:w="0" w:type="dxa"/>
              <w:left w:w="0" w:type="dxa"/>
              <w:bottom w:w="0" w:type="dxa"/>
              <w:right w:w="0" w:type="dxa"/>
            </w:tcMar>
            <w:vAlign w:val="bottom"/>
          </w:tcPr>
          <w:p w14:paraId="4261CFE8" w14:textId="77777777" w:rsidR="00562E3F" w:rsidRPr="00706A52" w:rsidRDefault="00562E3F" w:rsidP="008E37E2">
            <w:pPr>
              <w:pStyle w:val="Standard"/>
              <w:spacing w:line="276" w:lineRule="auto"/>
              <w:jc w:val="both"/>
              <w:rPr>
                <w:rFonts w:ascii="Garamond" w:hAnsi="Garamond"/>
                <w:sz w:val="20"/>
                <w:szCs w:val="20"/>
              </w:rPr>
            </w:pPr>
            <w:r w:rsidRPr="00706A52">
              <w:rPr>
                <w:rFonts w:ascii="Garamond" w:hAnsi="Garamond" w:cs="Garamond"/>
                <w:b/>
                <w:bCs/>
                <w:w w:val="94"/>
                <w:sz w:val="20"/>
                <w:szCs w:val="20"/>
              </w:rPr>
              <w:t>WAGA</w:t>
            </w:r>
            <w:r w:rsidRPr="00706A52">
              <w:rPr>
                <w:rFonts w:ascii="Garamond" w:hAnsi="Garamond" w:cs="Garamond"/>
                <w:w w:val="94"/>
                <w:sz w:val="20"/>
                <w:szCs w:val="20"/>
              </w:rPr>
              <w:t>:</w:t>
            </w:r>
          </w:p>
        </w:tc>
      </w:tr>
      <w:tr w:rsidR="007F76BA" w:rsidRPr="00706A52" w14:paraId="5A5DDA3D" w14:textId="77777777" w:rsidTr="008E37E2">
        <w:trPr>
          <w:trHeight w:val="348"/>
        </w:trPr>
        <w:tc>
          <w:tcPr>
            <w:tcW w:w="3180" w:type="dxa"/>
            <w:tcMar>
              <w:top w:w="0" w:type="dxa"/>
              <w:left w:w="0" w:type="dxa"/>
              <w:bottom w:w="0" w:type="dxa"/>
              <w:right w:w="0" w:type="dxa"/>
            </w:tcMar>
            <w:vAlign w:val="bottom"/>
          </w:tcPr>
          <w:p w14:paraId="5361D912" w14:textId="77777777" w:rsidR="00562E3F" w:rsidRPr="00706A52" w:rsidRDefault="00562E3F" w:rsidP="008E37E2">
            <w:pPr>
              <w:pStyle w:val="Standard"/>
              <w:spacing w:line="276" w:lineRule="auto"/>
              <w:jc w:val="both"/>
              <w:rPr>
                <w:rFonts w:ascii="Garamond" w:hAnsi="Garamond" w:cs="Garamond"/>
                <w:bCs/>
                <w:sz w:val="20"/>
                <w:szCs w:val="20"/>
              </w:rPr>
            </w:pPr>
            <w:r w:rsidRPr="00706A52">
              <w:rPr>
                <w:rFonts w:ascii="Garamond" w:hAnsi="Garamond" w:cs="Garamond"/>
                <w:bCs/>
                <w:sz w:val="20"/>
                <w:szCs w:val="20"/>
              </w:rPr>
              <w:t>CENA</w:t>
            </w:r>
          </w:p>
        </w:tc>
        <w:tc>
          <w:tcPr>
            <w:tcW w:w="1560" w:type="dxa"/>
            <w:tcMar>
              <w:top w:w="0" w:type="dxa"/>
              <w:left w:w="0" w:type="dxa"/>
              <w:bottom w:w="0" w:type="dxa"/>
              <w:right w:w="0" w:type="dxa"/>
            </w:tcMar>
            <w:vAlign w:val="bottom"/>
          </w:tcPr>
          <w:p w14:paraId="6BD16007" w14:textId="77777777" w:rsidR="00562E3F" w:rsidRPr="00706A52" w:rsidRDefault="00562E3F" w:rsidP="008E37E2">
            <w:pPr>
              <w:pStyle w:val="Standard"/>
              <w:spacing w:line="276" w:lineRule="auto"/>
              <w:jc w:val="both"/>
              <w:rPr>
                <w:rFonts w:ascii="Garamond" w:hAnsi="Garamond" w:cs="Garamond"/>
                <w:bCs/>
                <w:w w:val="98"/>
                <w:sz w:val="20"/>
                <w:szCs w:val="20"/>
              </w:rPr>
            </w:pPr>
            <w:r w:rsidRPr="00706A52">
              <w:rPr>
                <w:rFonts w:ascii="Garamond" w:hAnsi="Garamond" w:cs="Garamond"/>
                <w:bCs/>
                <w:w w:val="98"/>
                <w:sz w:val="20"/>
                <w:szCs w:val="20"/>
              </w:rPr>
              <w:t>- 60 %</w:t>
            </w:r>
          </w:p>
        </w:tc>
      </w:tr>
      <w:tr w:rsidR="007F76BA" w:rsidRPr="00706A52" w14:paraId="61C3B13F" w14:textId="77777777" w:rsidTr="008E37E2">
        <w:trPr>
          <w:trHeight w:val="346"/>
        </w:trPr>
        <w:tc>
          <w:tcPr>
            <w:tcW w:w="3180" w:type="dxa"/>
            <w:tcMar>
              <w:top w:w="0" w:type="dxa"/>
              <w:left w:w="0" w:type="dxa"/>
              <w:bottom w:w="0" w:type="dxa"/>
              <w:right w:w="0" w:type="dxa"/>
            </w:tcMar>
            <w:vAlign w:val="bottom"/>
          </w:tcPr>
          <w:p w14:paraId="5D8A2D00" w14:textId="13B711DD" w:rsidR="00562E3F" w:rsidRPr="00706A52" w:rsidRDefault="00562E3F" w:rsidP="008E37E2">
            <w:pPr>
              <w:pStyle w:val="Standard"/>
              <w:spacing w:line="276" w:lineRule="auto"/>
              <w:jc w:val="both"/>
              <w:rPr>
                <w:rFonts w:ascii="Garamond" w:hAnsi="Garamond"/>
                <w:sz w:val="20"/>
                <w:szCs w:val="20"/>
              </w:rPr>
            </w:pPr>
            <w:r w:rsidRPr="00706A52">
              <w:rPr>
                <w:rFonts w:ascii="Garamond" w:hAnsi="Garamond" w:cs="Garamond"/>
                <w:sz w:val="20"/>
                <w:szCs w:val="20"/>
              </w:rPr>
              <w:t>TERMIN GWARANCJI</w:t>
            </w:r>
            <w:r w:rsidR="00704A97" w:rsidRPr="00706A52">
              <w:rPr>
                <w:rFonts w:ascii="Garamond" w:hAnsi="Garamond" w:cs="Garamond"/>
                <w:sz w:val="20"/>
                <w:szCs w:val="20"/>
              </w:rPr>
              <w:t xml:space="preserve"> </w:t>
            </w:r>
          </w:p>
        </w:tc>
        <w:tc>
          <w:tcPr>
            <w:tcW w:w="1560" w:type="dxa"/>
            <w:tcMar>
              <w:top w:w="0" w:type="dxa"/>
              <w:left w:w="0" w:type="dxa"/>
              <w:bottom w:w="0" w:type="dxa"/>
              <w:right w:w="0" w:type="dxa"/>
            </w:tcMar>
            <w:vAlign w:val="bottom"/>
          </w:tcPr>
          <w:p w14:paraId="18ED46D9" w14:textId="77777777" w:rsidR="00562E3F" w:rsidRPr="00706A52" w:rsidRDefault="00562E3F" w:rsidP="008E37E2">
            <w:pPr>
              <w:pStyle w:val="Standard"/>
              <w:spacing w:line="276" w:lineRule="auto"/>
              <w:jc w:val="both"/>
              <w:rPr>
                <w:rFonts w:ascii="Garamond" w:hAnsi="Garamond" w:cs="Garamond"/>
                <w:sz w:val="20"/>
                <w:szCs w:val="20"/>
              </w:rPr>
            </w:pPr>
            <w:r w:rsidRPr="00706A52">
              <w:rPr>
                <w:rFonts w:ascii="Garamond" w:hAnsi="Garamond" w:cs="Garamond"/>
                <w:sz w:val="20"/>
                <w:szCs w:val="20"/>
              </w:rPr>
              <w:t>- 40 %</w:t>
            </w:r>
          </w:p>
        </w:tc>
      </w:tr>
    </w:tbl>
    <w:p w14:paraId="2B73A37E" w14:textId="77777777" w:rsidR="00562E3F" w:rsidRPr="00706A52" w:rsidRDefault="00562E3F" w:rsidP="00562E3F">
      <w:pPr>
        <w:pStyle w:val="Standard"/>
        <w:spacing w:line="276" w:lineRule="auto"/>
        <w:jc w:val="both"/>
        <w:rPr>
          <w:rFonts w:ascii="Garamond" w:hAnsi="Garamond" w:cs="Garamond"/>
          <w:sz w:val="20"/>
          <w:szCs w:val="20"/>
        </w:rPr>
      </w:pPr>
      <w:r w:rsidRPr="00706A52">
        <w:rPr>
          <w:rFonts w:ascii="Garamond" w:hAnsi="Garamond" w:cs="Garamond"/>
          <w:sz w:val="20"/>
          <w:szCs w:val="20"/>
        </w:rPr>
        <w:br w:type="textWrapping" w:clear="all"/>
      </w:r>
    </w:p>
    <w:p w14:paraId="0E53D7F1" w14:textId="77777777" w:rsidR="00562E3F" w:rsidRPr="00706A52" w:rsidRDefault="00562E3F" w:rsidP="005E39AB">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706A52">
        <w:rPr>
          <w:rFonts w:ascii="Garamond" w:hAnsi="Garamond"/>
          <w:sz w:val="20"/>
          <w:szCs w:val="20"/>
        </w:rPr>
        <w:t>Oferty będą oceniane w odniesieniu do najkorzystniejszych warunków przedstawionych przez Wykonawców w zakresie każdego ww. kryterium.</w:t>
      </w:r>
    </w:p>
    <w:p w14:paraId="418FF0BF" w14:textId="77777777" w:rsidR="00562E3F" w:rsidRPr="00706A52" w:rsidRDefault="00562E3F" w:rsidP="00562E3F">
      <w:pPr>
        <w:widowControl w:val="0"/>
        <w:spacing w:line="276" w:lineRule="auto"/>
        <w:jc w:val="both"/>
        <w:rPr>
          <w:rFonts w:ascii="Garamond" w:hAnsi="Garamond" w:cs="Garamond"/>
          <w:bCs/>
          <w:sz w:val="20"/>
          <w:szCs w:val="20"/>
        </w:rPr>
      </w:pPr>
      <w:r w:rsidRPr="00706A52">
        <w:rPr>
          <w:rFonts w:ascii="Garamond" w:hAnsi="Garamond" w:cs="Garamond"/>
          <w:b/>
          <w:bCs/>
          <w:sz w:val="20"/>
          <w:szCs w:val="20"/>
        </w:rPr>
        <w:t>1)</w:t>
      </w:r>
      <w:r w:rsidRPr="00706A52">
        <w:rPr>
          <w:rFonts w:ascii="Garamond" w:hAnsi="Garamond" w:cs="Garamond"/>
          <w:b/>
          <w:bCs/>
          <w:sz w:val="20"/>
          <w:szCs w:val="20"/>
        </w:rPr>
        <w:tab/>
        <w:t>Kryterium Cena – 60 % znaczenia (</w:t>
      </w:r>
      <w:proofErr w:type="spellStart"/>
      <w:r w:rsidRPr="00706A52">
        <w:rPr>
          <w:rFonts w:ascii="Garamond" w:hAnsi="Garamond" w:cs="Garamond"/>
          <w:b/>
          <w:bCs/>
          <w:sz w:val="20"/>
          <w:szCs w:val="20"/>
        </w:rPr>
        <w:t>Wc</w:t>
      </w:r>
      <w:proofErr w:type="spellEnd"/>
      <w:r w:rsidRPr="00706A52">
        <w:rPr>
          <w:rFonts w:ascii="Garamond" w:hAnsi="Garamond" w:cs="Garamond"/>
          <w:b/>
          <w:bCs/>
          <w:sz w:val="20"/>
          <w:szCs w:val="20"/>
        </w:rPr>
        <w:t>)</w:t>
      </w:r>
    </w:p>
    <w:p w14:paraId="4A13B211" w14:textId="77777777" w:rsidR="00562E3F" w:rsidRPr="00706A52" w:rsidRDefault="00562E3F" w:rsidP="00562E3F">
      <w:pPr>
        <w:widowControl w:val="0"/>
        <w:spacing w:line="276" w:lineRule="auto"/>
        <w:jc w:val="both"/>
        <w:rPr>
          <w:rFonts w:ascii="Garamond" w:hAnsi="Garamond" w:cs="Garamond"/>
          <w:bCs/>
          <w:sz w:val="20"/>
          <w:szCs w:val="20"/>
        </w:rPr>
      </w:pPr>
      <w:r w:rsidRPr="00706A52">
        <w:rPr>
          <w:rFonts w:ascii="Garamond" w:hAnsi="Garamond" w:cs="Garamond"/>
          <w:bCs/>
          <w:sz w:val="20"/>
          <w:szCs w:val="20"/>
        </w:rPr>
        <w:t>Sposób dokonania oceny wg wzoru:</w:t>
      </w:r>
    </w:p>
    <w:p w14:paraId="70A3187B" w14:textId="77777777" w:rsidR="00562E3F" w:rsidRPr="00706A52" w:rsidRDefault="00562E3F" w:rsidP="00562E3F">
      <w:pPr>
        <w:widowControl w:val="0"/>
        <w:spacing w:line="276" w:lineRule="auto"/>
        <w:jc w:val="both"/>
        <w:rPr>
          <w:rFonts w:ascii="Garamond" w:hAnsi="Garamond" w:cs="Garamond"/>
          <w:bCs/>
          <w:sz w:val="20"/>
          <w:szCs w:val="20"/>
        </w:rPr>
      </w:pPr>
      <w:proofErr w:type="spellStart"/>
      <w:r w:rsidRPr="00706A52">
        <w:rPr>
          <w:rFonts w:ascii="Garamond" w:hAnsi="Garamond" w:cs="Garamond"/>
          <w:bCs/>
          <w:sz w:val="20"/>
          <w:szCs w:val="20"/>
        </w:rPr>
        <w:t>Wc</w:t>
      </w:r>
      <w:proofErr w:type="spellEnd"/>
      <w:r w:rsidRPr="00706A52">
        <w:rPr>
          <w:rFonts w:ascii="Garamond" w:hAnsi="Garamond" w:cs="Garamond"/>
          <w:bCs/>
          <w:sz w:val="20"/>
          <w:szCs w:val="20"/>
        </w:rPr>
        <w:t xml:space="preserve"> = [( </w:t>
      </w:r>
      <w:proofErr w:type="spellStart"/>
      <w:r w:rsidRPr="00706A52">
        <w:rPr>
          <w:rFonts w:ascii="Garamond" w:hAnsi="Garamond" w:cs="Garamond"/>
          <w:bCs/>
          <w:sz w:val="20"/>
          <w:szCs w:val="20"/>
        </w:rPr>
        <w:t>Cn</w:t>
      </w:r>
      <w:proofErr w:type="spellEnd"/>
      <w:r w:rsidRPr="00706A52">
        <w:rPr>
          <w:rFonts w:ascii="Garamond" w:hAnsi="Garamond" w:cs="Garamond"/>
          <w:bCs/>
          <w:sz w:val="20"/>
          <w:szCs w:val="20"/>
        </w:rPr>
        <w:t xml:space="preserve"> : </w:t>
      </w:r>
      <w:proofErr w:type="spellStart"/>
      <w:r w:rsidRPr="00706A52">
        <w:rPr>
          <w:rFonts w:ascii="Garamond" w:hAnsi="Garamond" w:cs="Garamond"/>
          <w:bCs/>
          <w:sz w:val="20"/>
          <w:szCs w:val="20"/>
        </w:rPr>
        <w:t>Cb</w:t>
      </w:r>
      <w:proofErr w:type="spellEnd"/>
      <w:r w:rsidRPr="00706A52">
        <w:rPr>
          <w:rFonts w:ascii="Garamond" w:hAnsi="Garamond" w:cs="Garamond"/>
          <w:bCs/>
          <w:sz w:val="20"/>
          <w:szCs w:val="20"/>
        </w:rPr>
        <w:t xml:space="preserve"> ) x 60 </w:t>
      </w:r>
    </w:p>
    <w:p w14:paraId="3BEF0C83" w14:textId="77777777" w:rsidR="00562E3F" w:rsidRPr="00706A52" w:rsidRDefault="00562E3F" w:rsidP="00562E3F">
      <w:pPr>
        <w:widowControl w:val="0"/>
        <w:spacing w:line="276" w:lineRule="auto"/>
        <w:jc w:val="both"/>
        <w:rPr>
          <w:rFonts w:ascii="Garamond" w:hAnsi="Garamond" w:cs="Garamond"/>
          <w:bCs/>
          <w:sz w:val="20"/>
          <w:szCs w:val="20"/>
        </w:rPr>
      </w:pPr>
      <w:proofErr w:type="spellStart"/>
      <w:r w:rsidRPr="00706A52">
        <w:rPr>
          <w:rFonts w:ascii="Garamond" w:hAnsi="Garamond" w:cs="Garamond"/>
          <w:bCs/>
          <w:sz w:val="20"/>
          <w:szCs w:val="20"/>
        </w:rPr>
        <w:t>Wc</w:t>
      </w:r>
      <w:proofErr w:type="spellEnd"/>
      <w:r w:rsidRPr="00706A52">
        <w:rPr>
          <w:rFonts w:ascii="Garamond" w:hAnsi="Garamond" w:cs="Garamond"/>
          <w:bCs/>
          <w:sz w:val="20"/>
          <w:szCs w:val="20"/>
        </w:rPr>
        <w:t xml:space="preserve"> – wartość punktowa ceny brutto</w:t>
      </w:r>
    </w:p>
    <w:p w14:paraId="5CBFD1BC" w14:textId="77777777" w:rsidR="00562E3F" w:rsidRPr="00706A52" w:rsidRDefault="00562E3F" w:rsidP="00562E3F">
      <w:pPr>
        <w:widowControl w:val="0"/>
        <w:spacing w:line="276" w:lineRule="auto"/>
        <w:jc w:val="both"/>
        <w:rPr>
          <w:rFonts w:ascii="Garamond" w:hAnsi="Garamond" w:cs="Garamond"/>
          <w:bCs/>
          <w:sz w:val="20"/>
          <w:szCs w:val="20"/>
        </w:rPr>
      </w:pPr>
      <w:proofErr w:type="spellStart"/>
      <w:r w:rsidRPr="00706A52">
        <w:rPr>
          <w:rFonts w:ascii="Garamond" w:hAnsi="Garamond" w:cs="Garamond"/>
          <w:bCs/>
          <w:sz w:val="20"/>
          <w:szCs w:val="20"/>
        </w:rPr>
        <w:t>Cn</w:t>
      </w:r>
      <w:proofErr w:type="spellEnd"/>
      <w:r w:rsidRPr="00706A52">
        <w:rPr>
          <w:rFonts w:ascii="Garamond" w:hAnsi="Garamond" w:cs="Garamond"/>
          <w:bCs/>
          <w:sz w:val="20"/>
          <w:szCs w:val="20"/>
        </w:rPr>
        <w:t xml:space="preserve"> – cena najniższa</w:t>
      </w:r>
    </w:p>
    <w:p w14:paraId="45DDF276" w14:textId="77777777" w:rsidR="00562E3F" w:rsidRPr="00706A52" w:rsidRDefault="00562E3F" w:rsidP="00562E3F">
      <w:pPr>
        <w:widowControl w:val="0"/>
        <w:spacing w:line="276" w:lineRule="auto"/>
        <w:jc w:val="both"/>
        <w:rPr>
          <w:rFonts w:ascii="Garamond" w:hAnsi="Garamond" w:cs="Garamond"/>
          <w:b/>
          <w:bCs/>
          <w:sz w:val="20"/>
          <w:szCs w:val="20"/>
        </w:rPr>
      </w:pPr>
      <w:proofErr w:type="spellStart"/>
      <w:r w:rsidRPr="00706A52">
        <w:rPr>
          <w:rFonts w:ascii="Garamond" w:hAnsi="Garamond" w:cs="Garamond"/>
          <w:bCs/>
          <w:sz w:val="20"/>
          <w:szCs w:val="20"/>
        </w:rPr>
        <w:t>Cb</w:t>
      </w:r>
      <w:proofErr w:type="spellEnd"/>
      <w:r w:rsidRPr="00706A52">
        <w:rPr>
          <w:rFonts w:ascii="Garamond" w:hAnsi="Garamond" w:cs="Garamond"/>
          <w:bCs/>
          <w:sz w:val="20"/>
          <w:szCs w:val="20"/>
        </w:rPr>
        <w:t xml:space="preserve"> – cena badanej oferty</w:t>
      </w:r>
    </w:p>
    <w:p w14:paraId="6EAB788C" w14:textId="60B59CB0" w:rsidR="00562E3F" w:rsidRPr="00706A52" w:rsidRDefault="00562E3F" w:rsidP="00562E3F">
      <w:pPr>
        <w:widowControl w:val="0"/>
        <w:autoSpaceDN/>
        <w:spacing w:line="276" w:lineRule="auto"/>
        <w:jc w:val="both"/>
        <w:textAlignment w:val="auto"/>
        <w:rPr>
          <w:rFonts w:ascii="Garamond" w:hAnsi="Garamond" w:cs="Garamond"/>
          <w:b/>
          <w:bCs/>
          <w:sz w:val="20"/>
          <w:szCs w:val="20"/>
        </w:rPr>
      </w:pPr>
      <w:r w:rsidRPr="00706A52">
        <w:rPr>
          <w:rFonts w:ascii="Garamond" w:hAnsi="Garamond" w:cs="Garamond"/>
          <w:b/>
          <w:bCs/>
          <w:sz w:val="20"/>
          <w:szCs w:val="20"/>
        </w:rPr>
        <w:t xml:space="preserve">2)      </w:t>
      </w:r>
      <w:r w:rsidRPr="00706A52">
        <w:rPr>
          <w:rFonts w:ascii="Garamond" w:hAnsi="Garamond" w:cs="Garamond"/>
          <w:b/>
          <w:kern w:val="2"/>
          <w:sz w:val="20"/>
          <w:szCs w:val="20"/>
        </w:rPr>
        <w:t xml:space="preserve">kryterium „TERMIN GWARANCJI” - maksymalną ilość punktów tj. 40 pkt,- otrzyma oferta z najdłuższym okresem gwarancji, pozostałym Wykonawcom przyznana zostanie odpowiednio mniejsza liczba punktów, określona na podstawie następującego wzoru: </w:t>
      </w:r>
    </w:p>
    <w:p w14:paraId="433C9157" w14:textId="77777777" w:rsidR="00562E3F" w:rsidRPr="00706A52" w:rsidRDefault="00562E3F" w:rsidP="00562E3F">
      <w:pPr>
        <w:pStyle w:val="Standard"/>
        <w:contextualSpacing/>
        <w:jc w:val="center"/>
        <w:rPr>
          <w:rFonts w:ascii="Garamond" w:hAnsi="Garamond" w:cs="Garamond"/>
          <w:b/>
          <w:kern w:val="2"/>
          <w:sz w:val="20"/>
          <w:szCs w:val="20"/>
        </w:rPr>
      </w:pPr>
      <w:r w:rsidRPr="00706A52">
        <w:rPr>
          <w:rFonts w:ascii="Garamond" w:hAnsi="Garamond" w:cs="Garamond"/>
          <w:b/>
          <w:kern w:val="2"/>
          <w:sz w:val="20"/>
          <w:szCs w:val="20"/>
        </w:rPr>
        <w:t xml:space="preserve">ilość punktów = </w:t>
      </w:r>
    </w:p>
    <w:p w14:paraId="05A08176" w14:textId="77777777" w:rsidR="00562E3F" w:rsidRPr="00706A52" w:rsidRDefault="00562E3F" w:rsidP="00562E3F">
      <w:pPr>
        <w:pStyle w:val="Standard"/>
        <w:contextualSpacing/>
        <w:jc w:val="center"/>
        <w:rPr>
          <w:rFonts w:ascii="Garamond" w:hAnsi="Garamond"/>
          <w:kern w:val="2"/>
          <w:sz w:val="20"/>
          <w:szCs w:val="20"/>
        </w:rPr>
      </w:pPr>
      <w:r w:rsidRPr="00706A52">
        <w:rPr>
          <w:rFonts w:ascii="Garamond" w:hAnsi="Garamond" w:cs="Garamond"/>
          <w:b/>
          <w:kern w:val="2"/>
          <w:sz w:val="20"/>
          <w:szCs w:val="20"/>
        </w:rPr>
        <w:t>termin gwarancji oferowanego asortymentu oferty badanej w danym Pakiecie/ najdłuższy termin gwarancji oferowanego asortymentu spośród wszystkich ofert podlegających ocenie w danym Pakiecie x 100 x 40%</w:t>
      </w:r>
    </w:p>
    <w:p w14:paraId="799350F3" w14:textId="77777777" w:rsidR="00562E3F" w:rsidRPr="00706A52" w:rsidRDefault="00562E3F" w:rsidP="00562E3F">
      <w:pPr>
        <w:autoSpaceDN/>
        <w:spacing w:line="276" w:lineRule="auto"/>
        <w:contextualSpacing/>
        <w:jc w:val="both"/>
        <w:rPr>
          <w:rFonts w:ascii="Garamond" w:hAnsi="Garamond" w:cs="Garamond"/>
          <w:kern w:val="2"/>
          <w:sz w:val="20"/>
          <w:szCs w:val="20"/>
        </w:rPr>
      </w:pPr>
    </w:p>
    <w:p w14:paraId="23956640" w14:textId="279597BA" w:rsidR="00562E3F" w:rsidRPr="00706A52" w:rsidRDefault="00562E3F" w:rsidP="00562E3F">
      <w:pPr>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UWAGA!!!! Termin gwarancji wyraża się w miesiącach. Brak wyrażenia tego terminu w miesiącach przez Wykonawcę będzie skutkować odrzuceniem oferty.</w:t>
      </w:r>
      <w:r w:rsidR="009D7A00" w:rsidRPr="00706A52">
        <w:rPr>
          <w:rFonts w:ascii="Garamond" w:hAnsi="Garamond" w:cs="Garamond"/>
          <w:kern w:val="2"/>
          <w:sz w:val="20"/>
          <w:szCs w:val="20"/>
        </w:rPr>
        <w:t xml:space="preserve"> </w:t>
      </w:r>
    </w:p>
    <w:p w14:paraId="35807559" w14:textId="77777777" w:rsidR="00562E3F" w:rsidRPr="00706A52" w:rsidRDefault="00562E3F" w:rsidP="00562E3F">
      <w:pPr>
        <w:autoSpaceDN/>
        <w:spacing w:line="276" w:lineRule="auto"/>
        <w:contextualSpacing/>
        <w:jc w:val="both"/>
        <w:rPr>
          <w:rFonts w:ascii="Garamond" w:hAnsi="Garamond" w:cs="Garamond"/>
          <w:kern w:val="2"/>
          <w:sz w:val="20"/>
          <w:szCs w:val="20"/>
        </w:rPr>
      </w:pPr>
    </w:p>
    <w:p w14:paraId="1C22B7D8" w14:textId="77777777" w:rsidR="00562E3F" w:rsidRPr="00706A52" w:rsidRDefault="00562E3F" w:rsidP="00562E3F">
      <w:pPr>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UWAGA!!!! Zgodnie z warunkami SIWZ minimalny termin gwarancji został dla poszczególnego pakietu określony w załączniku nr 1 i nr 2. Zaoferowanie niższego terminu aniżeli określony w załączniku nr 1 i nr 2 skutkować będzie odrzuceniem oferty.</w:t>
      </w:r>
    </w:p>
    <w:p w14:paraId="7AF38B25" w14:textId="77777777" w:rsidR="00562E3F" w:rsidRPr="00706A52" w:rsidRDefault="00562E3F" w:rsidP="00562E3F">
      <w:pPr>
        <w:widowControl w:val="0"/>
        <w:autoSpaceDN/>
        <w:spacing w:line="276" w:lineRule="auto"/>
        <w:jc w:val="both"/>
        <w:textAlignment w:val="auto"/>
        <w:rPr>
          <w:rFonts w:ascii="Garamond" w:hAnsi="Garamond" w:cs="Garamond"/>
          <w:b/>
          <w:bCs/>
          <w:sz w:val="20"/>
          <w:szCs w:val="20"/>
        </w:rPr>
      </w:pPr>
    </w:p>
    <w:p w14:paraId="37604747" w14:textId="77777777" w:rsidR="009046AB" w:rsidRPr="00706A52" w:rsidRDefault="009046AB" w:rsidP="009046AB">
      <w:pPr>
        <w:spacing w:line="276" w:lineRule="auto"/>
        <w:jc w:val="both"/>
        <w:rPr>
          <w:rFonts w:ascii="Garamond" w:hAnsi="Garamond"/>
          <w:sz w:val="20"/>
          <w:szCs w:val="20"/>
        </w:rPr>
      </w:pPr>
      <w:r w:rsidRPr="00706A52">
        <w:rPr>
          <w:rFonts w:ascii="Garamond" w:hAnsi="Garamond"/>
          <w:sz w:val="20"/>
          <w:szCs w:val="20"/>
        </w:rPr>
        <w:t>Wykonawca może uzyskać maksymalnie 100 pkt.</w:t>
      </w:r>
    </w:p>
    <w:p w14:paraId="4EBE58B0" w14:textId="77777777" w:rsidR="00905A8D" w:rsidRPr="00706A52" w:rsidRDefault="00905A8D" w:rsidP="009046AB">
      <w:pPr>
        <w:spacing w:line="276" w:lineRule="auto"/>
        <w:jc w:val="both"/>
        <w:rPr>
          <w:rFonts w:ascii="Garamond" w:hAnsi="Garamond"/>
          <w:sz w:val="20"/>
          <w:szCs w:val="20"/>
        </w:rPr>
      </w:pPr>
    </w:p>
    <w:p w14:paraId="4C218D83" w14:textId="77777777" w:rsidR="00905A8D" w:rsidRPr="00706A52" w:rsidRDefault="00905A8D" w:rsidP="009046AB">
      <w:pPr>
        <w:spacing w:line="276" w:lineRule="auto"/>
        <w:jc w:val="both"/>
        <w:rPr>
          <w:rFonts w:ascii="Garamond" w:hAnsi="Garamond"/>
          <w:sz w:val="20"/>
          <w:szCs w:val="20"/>
        </w:rPr>
      </w:pPr>
    </w:p>
    <w:p w14:paraId="07464A02" w14:textId="006BED6A" w:rsidR="00905A8D" w:rsidRPr="00706A52" w:rsidRDefault="00905A8D" w:rsidP="009046AB">
      <w:pPr>
        <w:spacing w:line="276" w:lineRule="auto"/>
        <w:jc w:val="both"/>
        <w:rPr>
          <w:rFonts w:ascii="Garamond" w:hAnsi="Garamond"/>
          <w:b/>
          <w:bCs/>
          <w:sz w:val="20"/>
          <w:szCs w:val="20"/>
          <w:u w:val="single"/>
        </w:rPr>
      </w:pPr>
      <w:r w:rsidRPr="00706A52">
        <w:rPr>
          <w:rFonts w:ascii="Garamond" w:hAnsi="Garamond"/>
          <w:b/>
          <w:bCs/>
          <w:sz w:val="20"/>
          <w:szCs w:val="20"/>
          <w:u w:val="single"/>
        </w:rPr>
        <w:t xml:space="preserve">Dla Pakietu nr </w:t>
      </w:r>
      <w:r w:rsidR="00B45643" w:rsidRPr="00706A52">
        <w:rPr>
          <w:rFonts w:ascii="Garamond" w:hAnsi="Garamond"/>
          <w:b/>
          <w:bCs/>
          <w:sz w:val="20"/>
          <w:szCs w:val="20"/>
          <w:u w:val="single"/>
        </w:rPr>
        <w:t>5</w:t>
      </w:r>
      <w:r w:rsidRPr="00706A52">
        <w:rPr>
          <w:rFonts w:ascii="Garamond" w:hAnsi="Garamond"/>
          <w:b/>
          <w:bCs/>
          <w:sz w:val="20"/>
          <w:szCs w:val="20"/>
          <w:u w:val="single"/>
        </w:rPr>
        <w:t xml:space="preserve"> </w:t>
      </w:r>
    </w:p>
    <w:p w14:paraId="68E5462B" w14:textId="77777777" w:rsidR="00905A8D" w:rsidRPr="00706A52" w:rsidRDefault="00905A8D" w:rsidP="009046AB">
      <w:pPr>
        <w:spacing w:line="276" w:lineRule="auto"/>
        <w:jc w:val="both"/>
        <w:rPr>
          <w:rFonts w:ascii="Garamond" w:hAnsi="Garamond"/>
          <w:b/>
          <w:bCs/>
          <w:sz w:val="20"/>
          <w:szCs w:val="20"/>
          <w:u w:val="single"/>
        </w:rPr>
      </w:pPr>
    </w:p>
    <w:p w14:paraId="2C2510D0" w14:textId="77777777" w:rsidR="00905A8D" w:rsidRPr="00706A52" w:rsidRDefault="00905A8D" w:rsidP="009046AB">
      <w:pPr>
        <w:spacing w:line="276" w:lineRule="auto"/>
        <w:jc w:val="both"/>
        <w:rPr>
          <w:rFonts w:ascii="Garamond" w:hAnsi="Garamond"/>
          <w:b/>
          <w:bCs/>
          <w:sz w:val="20"/>
          <w:szCs w:val="20"/>
          <w:u w:val="single"/>
        </w:rPr>
      </w:pPr>
    </w:p>
    <w:tbl>
      <w:tblPr>
        <w:tblpPr w:leftFromText="141" w:rightFromText="141" w:vertAnchor="text" w:tblpY="1"/>
        <w:tblOverlap w:val="never"/>
        <w:tblW w:w="4740" w:type="dxa"/>
        <w:tblLayout w:type="fixed"/>
        <w:tblCellMar>
          <w:left w:w="10" w:type="dxa"/>
          <w:right w:w="10" w:type="dxa"/>
        </w:tblCellMar>
        <w:tblLook w:val="04A0" w:firstRow="1" w:lastRow="0" w:firstColumn="1" w:lastColumn="0" w:noHBand="0" w:noVBand="1"/>
      </w:tblPr>
      <w:tblGrid>
        <w:gridCol w:w="3180"/>
        <w:gridCol w:w="1560"/>
      </w:tblGrid>
      <w:tr w:rsidR="007F76BA" w:rsidRPr="00706A52" w14:paraId="22F97BBF" w14:textId="77777777" w:rsidTr="00183888">
        <w:trPr>
          <w:trHeight w:val="230"/>
        </w:trPr>
        <w:tc>
          <w:tcPr>
            <w:tcW w:w="3180" w:type="dxa"/>
            <w:tcMar>
              <w:top w:w="0" w:type="dxa"/>
              <w:left w:w="0" w:type="dxa"/>
              <w:bottom w:w="0" w:type="dxa"/>
              <w:right w:w="0" w:type="dxa"/>
            </w:tcMar>
            <w:vAlign w:val="bottom"/>
          </w:tcPr>
          <w:p w14:paraId="58B4FF38" w14:textId="77777777" w:rsidR="00905A8D" w:rsidRPr="00706A52" w:rsidRDefault="00905A8D" w:rsidP="00183888">
            <w:pPr>
              <w:pStyle w:val="Standard"/>
              <w:spacing w:line="276" w:lineRule="auto"/>
              <w:jc w:val="both"/>
              <w:rPr>
                <w:rFonts w:ascii="Garamond" w:hAnsi="Garamond" w:cs="Garamond"/>
                <w:b/>
                <w:bCs/>
                <w:sz w:val="20"/>
                <w:szCs w:val="20"/>
              </w:rPr>
            </w:pPr>
            <w:r w:rsidRPr="00706A52">
              <w:rPr>
                <w:rFonts w:ascii="Garamond" w:hAnsi="Garamond" w:cs="Garamond"/>
                <w:b/>
                <w:bCs/>
                <w:sz w:val="20"/>
                <w:szCs w:val="20"/>
              </w:rPr>
              <w:t>KRYTERIUM:</w:t>
            </w:r>
          </w:p>
        </w:tc>
        <w:tc>
          <w:tcPr>
            <w:tcW w:w="1560" w:type="dxa"/>
            <w:tcMar>
              <w:top w:w="0" w:type="dxa"/>
              <w:left w:w="0" w:type="dxa"/>
              <w:bottom w:w="0" w:type="dxa"/>
              <w:right w:w="0" w:type="dxa"/>
            </w:tcMar>
            <w:vAlign w:val="bottom"/>
          </w:tcPr>
          <w:p w14:paraId="32AFF291" w14:textId="77777777" w:rsidR="00905A8D" w:rsidRPr="00706A52" w:rsidRDefault="00905A8D" w:rsidP="00183888">
            <w:pPr>
              <w:pStyle w:val="Standard"/>
              <w:spacing w:line="276" w:lineRule="auto"/>
              <w:jc w:val="both"/>
              <w:rPr>
                <w:rFonts w:ascii="Garamond" w:hAnsi="Garamond"/>
                <w:sz w:val="20"/>
                <w:szCs w:val="20"/>
              </w:rPr>
            </w:pPr>
            <w:r w:rsidRPr="00706A52">
              <w:rPr>
                <w:rFonts w:ascii="Garamond" w:hAnsi="Garamond" w:cs="Garamond"/>
                <w:b/>
                <w:bCs/>
                <w:w w:val="94"/>
                <w:sz w:val="20"/>
                <w:szCs w:val="20"/>
              </w:rPr>
              <w:t>WAGA</w:t>
            </w:r>
            <w:r w:rsidRPr="00706A52">
              <w:rPr>
                <w:rFonts w:ascii="Garamond" w:hAnsi="Garamond" w:cs="Garamond"/>
                <w:w w:val="94"/>
                <w:sz w:val="20"/>
                <w:szCs w:val="20"/>
              </w:rPr>
              <w:t>:</w:t>
            </w:r>
          </w:p>
        </w:tc>
      </w:tr>
      <w:tr w:rsidR="007F76BA" w:rsidRPr="00706A52" w14:paraId="6CA83CAC" w14:textId="77777777" w:rsidTr="00183888">
        <w:trPr>
          <w:trHeight w:val="348"/>
        </w:trPr>
        <w:tc>
          <w:tcPr>
            <w:tcW w:w="3180" w:type="dxa"/>
            <w:tcMar>
              <w:top w:w="0" w:type="dxa"/>
              <w:left w:w="0" w:type="dxa"/>
              <w:bottom w:w="0" w:type="dxa"/>
              <w:right w:w="0" w:type="dxa"/>
            </w:tcMar>
            <w:vAlign w:val="bottom"/>
          </w:tcPr>
          <w:p w14:paraId="580D0469" w14:textId="77777777" w:rsidR="00905A8D" w:rsidRPr="00706A52" w:rsidRDefault="00905A8D" w:rsidP="00183888">
            <w:pPr>
              <w:pStyle w:val="Standard"/>
              <w:spacing w:line="276" w:lineRule="auto"/>
              <w:jc w:val="both"/>
              <w:rPr>
                <w:rFonts w:ascii="Garamond" w:hAnsi="Garamond" w:cs="Garamond"/>
                <w:bCs/>
                <w:sz w:val="20"/>
                <w:szCs w:val="20"/>
              </w:rPr>
            </w:pPr>
            <w:r w:rsidRPr="00706A52">
              <w:rPr>
                <w:rFonts w:ascii="Garamond" w:hAnsi="Garamond" w:cs="Garamond"/>
                <w:bCs/>
                <w:sz w:val="20"/>
                <w:szCs w:val="20"/>
              </w:rPr>
              <w:t>CENA</w:t>
            </w:r>
          </w:p>
        </w:tc>
        <w:tc>
          <w:tcPr>
            <w:tcW w:w="1560" w:type="dxa"/>
            <w:tcMar>
              <w:top w:w="0" w:type="dxa"/>
              <w:left w:w="0" w:type="dxa"/>
              <w:bottom w:w="0" w:type="dxa"/>
              <w:right w:w="0" w:type="dxa"/>
            </w:tcMar>
            <w:vAlign w:val="bottom"/>
          </w:tcPr>
          <w:p w14:paraId="066F0890" w14:textId="77777777" w:rsidR="00905A8D" w:rsidRPr="00706A52" w:rsidRDefault="00905A8D" w:rsidP="00183888">
            <w:pPr>
              <w:pStyle w:val="Standard"/>
              <w:spacing w:line="276" w:lineRule="auto"/>
              <w:jc w:val="both"/>
              <w:rPr>
                <w:rFonts w:ascii="Garamond" w:hAnsi="Garamond" w:cs="Garamond"/>
                <w:bCs/>
                <w:w w:val="98"/>
                <w:sz w:val="20"/>
                <w:szCs w:val="20"/>
              </w:rPr>
            </w:pPr>
            <w:r w:rsidRPr="00706A52">
              <w:rPr>
                <w:rFonts w:ascii="Garamond" w:hAnsi="Garamond" w:cs="Garamond"/>
                <w:bCs/>
                <w:w w:val="98"/>
                <w:sz w:val="20"/>
                <w:szCs w:val="20"/>
              </w:rPr>
              <w:t>- 60 %</w:t>
            </w:r>
          </w:p>
        </w:tc>
      </w:tr>
      <w:tr w:rsidR="007F76BA" w:rsidRPr="00706A52" w14:paraId="6D959D29" w14:textId="77777777" w:rsidTr="00183888">
        <w:trPr>
          <w:trHeight w:val="346"/>
        </w:trPr>
        <w:tc>
          <w:tcPr>
            <w:tcW w:w="3180" w:type="dxa"/>
            <w:tcMar>
              <w:top w:w="0" w:type="dxa"/>
              <w:left w:w="0" w:type="dxa"/>
              <w:bottom w:w="0" w:type="dxa"/>
              <w:right w:w="0" w:type="dxa"/>
            </w:tcMar>
            <w:vAlign w:val="bottom"/>
          </w:tcPr>
          <w:p w14:paraId="0D2C93D0" w14:textId="0D8D5B8F" w:rsidR="00905A8D" w:rsidRPr="00706A52" w:rsidRDefault="00905A8D" w:rsidP="00183888">
            <w:pPr>
              <w:pStyle w:val="Standard"/>
              <w:spacing w:line="276" w:lineRule="auto"/>
              <w:jc w:val="both"/>
              <w:rPr>
                <w:rFonts w:ascii="Garamond" w:hAnsi="Garamond"/>
                <w:sz w:val="20"/>
                <w:szCs w:val="20"/>
              </w:rPr>
            </w:pPr>
          </w:p>
        </w:tc>
        <w:tc>
          <w:tcPr>
            <w:tcW w:w="1560" w:type="dxa"/>
            <w:tcMar>
              <w:top w:w="0" w:type="dxa"/>
              <w:left w:w="0" w:type="dxa"/>
              <w:bottom w:w="0" w:type="dxa"/>
              <w:right w:w="0" w:type="dxa"/>
            </w:tcMar>
            <w:vAlign w:val="bottom"/>
          </w:tcPr>
          <w:p w14:paraId="022F59D3" w14:textId="07601EE1" w:rsidR="00905A8D" w:rsidRPr="00706A52" w:rsidRDefault="00905A8D" w:rsidP="00183888">
            <w:pPr>
              <w:pStyle w:val="Standard"/>
              <w:spacing w:line="276" w:lineRule="auto"/>
              <w:jc w:val="both"/>
              <w:rPr>
                <w:rFonts w:ascii="Garamond" w:hAnsi="Garamond" w:cs="Garamond"/>
                <w:sz w:val="20"/>
                <w:szCs w:val="20"/>
              </w:rPr>
            </w:pPr>
          </w:p>
        </w:tc>
      </w:tr>
    </w:tbl>
    <w:p w14:paraId="1FBB1FDD" w14:textId="2603304A" w:rsidR="00905A8D" w:rsidRPr="00706A52" w:rsidRDefault="00905A8D" w:rsidP="00905A8D">
      <w:pPr>
        <w:pStyle w:val="Standard"/>
        <w:spacing w:line="276" w:lineRule="auto"/>
        <w:jc w:val="both"/>
        <w:rPr>
          <w:rFonts w:ascii="Garamond" w:hAnsi="Garamond" w:cs="Garamond"/>
          <w:sz w:val="20"/>
          <w:szCs w:val="20"/>
        </w:rPr>
      </w:pPr>
      <w:r w:rsidRPr="00706A52">
        <w:rPr>
          <w:rFonts w:ascii="Garamond" w:hAnsi="Garamond" w:cs="Garamond"/>
          <w:sz w:val="20"/>
          <w:szCs w:val="20"/>
        </w:rPr>
        <w:br w:type="textWrapping" w:clear="all"/>
        <w:t xml:space="preserve">OCENA TECHNICZNA                       - </w:t>
      </w:r>
      <w:r w:rsidR="00B45643" w:rsidRPr="00706A52">
        <w:rPr>
          <w:rFonts w:ascii="Garamond" w:hAnsi="Garamond" w:cs="Garamond"/>
          <w:sz w:val="20"/>
          <w:szCs w:val="20"/>
        </w:rPr>
        <w:t>4</w:t>
      </w:r>
      <w:r w:rsidRPr="00706A52">
        <w:rPr>
          <w:rFonts w:ascii="Garamond" w:hAnsi="Garamond" w:cs="Garamond"/>
          <w:sz w:val="20"/>
          <w:szCs w:val="20"/>
        </w:rPr>
        <w:t>0 %</w:t>
      </w:r>
    </w:p>
    <w:p w14:paraId="68C23654" w14:textId="77777777" w:rsidR="00905A8D" w:rsidRPr="00706A52" w:rsidRDefault="00905A8D" w:rsidP="00905A8D">
      <w:pPr>
        <w:pStyle w:val="Standard"/>
        <w:spacing w:line="276" w:lineRule="auto"/>
        <w:jc w:val="both"/>
        <w:rPr>
          <w:rFonts w:ascii="Garamond" w:hAnsi="Garamond" w:cs="Garamond"/>
          <w:sz w:val="20"/>
          <w:szCs w:val="20"/>
        </w:rPr>
      </w:pPr>
    </w:p>
    <w:p w14:paraId="7DAB1492" w14:textId="77777777" w:rsidR="00905A8D" w:rsidRPr="00706A52" w:rsidRDefault="00905A8D" w:rsidP="00905A8D">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706A52">
        <w:rPr>
          <w:rFonts w:ascii="Garamond" w:hAnsi="Garamond"/>
          <w:sz w:val="20"/>
          <w:szCs w:val="20"/>
        </w:rPr>
        <w:t>Oferty będą oceniane w odniesieniu do najkorzystniejszych warunków przedstawionych przez Wykonawców w zakresie każdego ww. kryterium.</w:t>
      </w:r>
    </w:p>
    <w:p w14:paraId="27412000" w14:textId="77777777" w:rsidR="00905A8D" w:rsidRPr="00706A52" w:rsidRDefault="00905A8D" w:rsidP="00905A8D">
      <w:pPr>
        <w:widowControl w:val="0"/>
        <w:spacing w:line="276" w:lineRule="auto"/>
        <w:jc w:val="both"/>
        <w:rPr>
          <w:rFonts w:ascii="Garamond" w:hAnsi="Garamond" w:cs="Garamond"/>
          <w:bCs/>
          <w:sz w:val="20"/>
          <w:szCs w:val="20"/>
        </w:rPr>
      </w:pPr>
      <w:r w:rsidRPr="00706A52">
        <w:rPr>
          <w:rFonts w:ascii="Garamond" w:hAnsi="Garamond" w:cs="Garamond"/>
          <w:b/>
          <w:bCs/>
          <w:sz w:val="20"/>
          <w:szCs w:val="20"/>
        </w:rPr>
        <w:t>1)</w:t>
      </w:r>
      <w:r w:rsidRPr="00706A52">
        <w:rPr>
          <w:rFonts w:ascii="Garamond" w:hAnsi="Garamond" w:cs="Garamond"/>
          <w:b/>
          <w:bCs/>
          <w:sz w:val="20"/>
          <w:szCs w:val="20"/>
        </w:rPr>
        <w:tab/>
        <w:t>Kryterium Cena – 60 % znaczenia (</w:t>
      </w:r>
      <w:proofErr w:type="spellStart"/>
      <w:r w:rsidRPr="00706A52">
        <w:rPr>
          <w:rFonts w:ascii="Garamond" w:hAnsi="Garamond" w:cs="Garamond"/>
          <w:b/>
          <w:bCs/>
          <w:sz w:val="20"/>
          <w:szCs w:val="20"/>
        </w:rPr>
        <w:t>Wc</w:t>
      </w:r>
      <w:proofErr w:type="spellEnd"/>
      <w:r w:rsidRPr="00706A52">
        <w:rPr>
          <w:rFonts w:ascii="Garamond" w:hAnsi="Garamond" w:cs="Garamond"/>
          <w:b/>
          <w:bCs/>
          <w:sz w:val="20"/>
          <w:szCs w:val="20"/>
        </w:rPr>
        <w:t>)</w:t>
      </w:r>
    </w:p>
    <w:p w14:paraId="08755654" w14:textId="77777777" w:rsidR="00905A8D" w:rsidRPr="00706A52" w:rsidRDefault="00905A8D" w:rsidP="00905A8D">
      <w:pPr>
        <w:widowControl w:val="0"/>
        <w:spacing w:line="276" w:lineRule="auto"/>
        <w:jc w:val="both"/>
        <w:rPr>
          <w:rFonts w:ascii="Garamond" w:hAnsi="Garamond" w:cs="Garamond"/>
          <w:bCs/>
          <w:sz w:val="20"/>
          <w:szCs w:val="20"/>
        </w:rPr>
      </w:pPr>
      <w:r w:rsidRPr="00706A52">
        <w:rPr>
          <w:rFonts w:ascii="Garamond" w:hAnsi="Garamond" w:cs="Garamond"/>
          <w:bCs/>
          <w:sz w:val="20"/>
          <w:szCs w:val="20"/>
        </w:rPr>
        <w:t>Sposób dokonania oceny wg wzoru:</w:t>
      </w:r>
    </w:p>
    <w:p w14:paraId="187D7C15" w14:textId="77777777" w:rsidR="00905A8D" w:rsidRPr="00706A52" w:rsidRDefault="00905A8D" w:rsidP="00905A8D">
      <w:pPr>
        <w:widowControl w:val="0"/>
        <w:spacing w:line="276" w:lineRule="auto"/>
        <w:jc w:val="both"/>
        <w:rPr>
          <w:rFonts w:ascii="Garamond" w:hAnsi="Garamond" w:cs="Garamond"/>
          <w:bCs/>
          <w:sz w:val="20"/>
          <w:szCs w:val="20"/>
        </w:rPr>
      </w:pPr>
      <w:proofErr w:type="spellStart"/>
      <w:r w:rsidRPr="00706A52">
        <w:rPr>
          <w:rFonts w:ascii="Garamond" w:hAnsi="Garamond" w:cs="Garamond"/>
          <w:bCs/>
          <w:sz w:val="20"/>
          <w:szCs w:val="20"/>
        </w:rPr>
        <w:t>Wc</w:t>
      </w:r>
      <w:proofErr w:type="spellEnd"/>
      <w:r w:rsidRPr="00706A52">
        <w:rPr>
          <w:rFonts w:ascii="Garamond" w:hAnsi="Garamond" w:cs="Garamond"/>
          <w:bCs/>
          <w:sz w:val="20"/>
          <w:szCs w:val="20"/>
        </w:rPr>
        <w:t xml:space="preserve"> = [( </w:t>
      </w:r>
      <w:proofErr w:type="spellStart"/>
      <w:r w:rsidRPr="00706A52">
        <w:rPr>
          <w:rFonts w:ascii="Garamond" w:hAnsi="Garamond" w:cs="Garamond"/>
          <w:bCs/>
          <w:sz w:val="20"/>
          <w:szCs w:val="20"/>
        </w:rPr>
        <w:t>Cn</w:t>
      </w:r>
      <w:proofErr w:type="spellEnd"/>
      <w:r w:rsidRPr="00706A52">
        <w:rPr>
          <w:rFonts w:ascii="Garamond" w:hAnsi="Garamond" w:cs="Garamond"/>
          <w:bCs/>
          <w:sz w:val="20"/>
          <w:szCs w:val="20"/>
        </w:rPr>
        <w:t xml:space="preserve"> : </w:t>
      </w:r>
      <w:proofErr w:type="spellStart"/>
      <w:r w:rsidRPr="00706A52">
        <w:rPr>
          <w:rFonts w:ascii="Garamond" w:hAnsi="Garamond" w:cs="Garamond"/>
          <w:bCs/>
          <w:sz w:val="20"/>
          <w:szCs w:val="20"/>
        </w:rPr>
        <w:t>Cb</w:t>
      </w:r>
      <w:proofErr w:type="spellEnd"/>
      <w:r w:rsidRPr="00706A52">
        <w:rPr>
          <w:rFonts w:ascii="Garamond" w:hAnsi="Garamond" w:cs="Garamond"/>
          <w:bCs/>
          <w:sz w:val="20"/>
          <w:szCs w:val="20"/>
        </w:rPr>
        <w:t xml:space="preserve"> ) x 60 </w:t>
      </w:r>
    </w:p>
    <w:p w14:paraId="210DE183" w14:textId="77777777" w:rsidR="00905A8D" w:rsidRPr="00706A52" w:rsidRDefault="00905A8D" w:rsidP="00905A8D">
      <w:pPr>
        <w:widowControl w:val="0"/>
        <w:spacing w:line="276" w:lineRule="auto"/>
        <w:jc w:val="both"/>
        <w:rPr>
          <w:rFonts w:ascii="Garamond" w:hAnsi="Garamond" w:cs="Garamond"/>
          <w:bCs/>
          <w:sz w:val="20"/>
          <w:szCs w:val="20"/>
        </w:rPr>
      </w:pPr>
      <w:proofErr w:type="spellStart"/>
      <w:r w:rsidRPr="00706A52">
        <w:rPr>
          <w:rFonts w:ascii="Garamond" w:hAnsi="Garamond" w:cs="Garamond"/>
          <w:bCs/>
          <w:sz w:val="20"/>
          <w:szCs w:val="20"/>
        </w:rPr>
        <w:t>Wc</w:t>
      </w:r>
      <w:proofErr w:type="spellEnd"/>
      <w:r w:rsidRPr="00706A52">
        <w:rPr>
          <w:rFonts w:ascii="Garamond" w:hAnsi="Garamond" w:cs="Garamond"/>
          <w:bCs/>
          <w:sz w:val="20"/>
          <w:szCs w:val="20"/>
        </w:rPr>
        <w:t xml:space="preserve"> – wartość punktowa ceny brutto</w:t>
      </w:r>
    </w:p>
    <w:p w14:paraId="2C9114B1" w14:textId="77777777" w:rsidR="00905A8D" w:rsidRPr="00706A52" w:rsidRDefault="00905A8D" w:rsidP="00905A8D">
      <w:pPr>
        <w:widowControl w:val="0"/>
        <w:spacing w:line="276" w:lineRule="auto"/>
        <w:jc w:val="both"/>
        <w:rPr>
          <w:rFonts w:ascii="Garamond" w:hAnsi="Garamond" w:cs="Garamond"/>
          <w:bCs/>
          <w:sz w:val="20"/>
          <w:szCs w:val="20"/>
        </w:rPr>
      </w:pPr>
      <w:proofErr w:type="spellStart"/>
      <w:r w:rsidRPr="00706A52">
        <w:rPr>
          <w:rFonts w:ascii="Garamond" w:hAnsi="Garamond" w:cs="Garamond"/>
          <w:bCs/>
          <w:sz w:val="20"/>
          <w:szCs w:val="20"/>
        </w:rPr>
        <w:t>Cn</w:t>
      </w:r>
      <w:proofErr w:type="spellEnd"/>
      <w:r w:rsidRPr="00706A52">
        <w:rPr>
          <w:rFonts w:ascii="Garamond" w:hAnsi="Garamond" w:cs="Garamond"/>
          <w:bCs/>
          <w:sz w:val="20"/>
          <w:szCs w:val="20"/>
        </w:rPr>
        <w:t xml:space="preserve"> – cena najniższa</w:t>
      </w:r>
    </w:p>
    <w:p w14:paraId="54D38352" w14:textId="77777777" w:rsidR="00905A8D" w:rsidRPr="00706A52" w:rsidRDefault="00905A8D" w:rsidP="00905A8D">
      <w:pPr>
        <w:widowControl w:val="0"/>
        <w:spacing w:line="276" w:lineRule="auto"/>
        <w:jc w:val="both"/>
        <w:rPr>
          <w:rFonts w:ascii="Garamond" w:hAnsi="Garamond" w:cs="Garamond"/>
          <w:b/>
          <w:bCs/>
          <w:sz w:val="20"/>
          <w:szCs w:val="20"/>
        </w:rPr>
      </w:pPr>
      <w:proofErr w:type="spellStart"/>
      <w:r w:rsidRPr="00706A52">
        <w:rPr>
          <w:rFonts w:ascii="Garamond" w:hAnsi="Garamond" w:cs="Garamond"/>
          <w:bCs/>
          <w:sz w:val="20"/>
          <w:szCs w:val="20"/>
        </w:rPr>
        <w:t>Cb</w:t>
      </w:r>
      <w:proofErr w:type="spellEnd"/>
      <w:r w:rsidRPr="00706A52">
        <w:rPr>
          <w:rFonts w:ascii="Garamond" w:hAnsi="Garamond" w:cs="Garamond"/>
          <w:bCs/>
          <w:sz w:val="20"/>
          <w:szCs w:val="20"/>
        </w:rPr>
        <w:t xml:space="preserve"> – cena badanej oferty</w:t>
      </w:r>
    </w:p>
    <w:p w14:paraId="52EF5797" w14:textId="5D0701BE" w:rsidR="00905A8D" w:rsidRPr="00706A52" w:rsidRDefault="00905A8D" w:rsidP="00905A8D">
      <w:pPr>
        <w:widowControl w:val="0"/>
        <w:autoSpaceDN/>
        <w:spacing w:line="276" w:lineRule="auto"/>
        <w:jc w:val="both"/>
        <w:textAlignment w:val="auto"/>
        <w:rPr>
          <w:rFonts w:ascii="Garamond" w:hAnsi="Garamond" w:cs="Garamond"/>
          <w:b/>
          <w:bCs/>
          <w:sz w:val="20"/>
          <w:szCs w:val="20"/>
        </w:rPr>
      </w:pPr>
      <w:r w:rsidRPr="00706A52">
        <w:rPr>
          <w:rFonts w:ascii="Garamond" w:hAnsi="Garamond" w:cs="Garamond"/>
          <w:b/>
          <w:bCs/>
          <w:sz w:val="20"/>
          <w:szCs w:val="20"/>
        </w:rPr>
        <w:t xml:space="preserve">2)      </w:t>
      </w:r>
      <w:r w:rsidRPr="00706A52">
        <w:rPr>
          <w:rFonts w:ascii="Garamond" w:hAnsi="Garamond" w:cs="Garamond"/>
          <w:b/>
          <w:sz w:val="20"/>
          <w:szCs w:val="20"/>
        </w:rPr>
        <w:t xml:space="preserve">W zakresie kryterium „OCENA TECHNICZNA(JAKOŚĆ) - maksymalną ilość punktów tj. </w:t>
      </w:r>
      <w:r w:rsidR="00C60965" w:rsidRPr="00706A52">
        <w:rPr>
          <w:rFonts w:ascii="Garamond" w:hAnsi="Garamond" w:cs="Garamond"/>
          <w:b/>
          <w:sz w:val="20"/>
          <w:szCs w:val="20"/>
        </w:rPr>
        <w:t>4</w:t>
      </w:r>
      <w:r w:rsidRPr="00706A52">
        <w:rPr>
          <w:rFonts w:ascii="Garamond" w:hAnsi="Garamond" w:cs="Garamond"/>
          <w:b/>
          <w:sz w:val="20"/>
          <w:szCs w:val="20"/>
        </w:rPr>
        <w:t>0 pkt Wykonawcom przyznana zostanie odpowiednio liczba punktów, określona na podstawie następującego wzoru:</w:t>
      </w:r>
    </w:p>
    <w:p w14:paraId="430019BE" w14:textId="77777777" w:rsidR="00905A8D" w:rsidRPr="00706A52" w:rsidRDefault="00905A8D" w:rsidP="00905A8D">
      <w:pPr>
        <w:pStyle w:val="Standard"/>
        <w:spacing w:line="276" w:lineRule="auto"/>
        <w:jc w:val="both"/>
        <w:rPr>
          <w:rFonts w:ascii="Garamond" w:hAnsi="Garamond" w:cs="Garamond"/>
          <w:b/>
          <w:sz w:val="20"/>
          <w:szCs w:val="20"/>
        </w:rPr>
      </w:pPr>
    </w:p>
    <w:p w14:paraId="75E85859" w14:textId="77777777" w:rsidR="00905A8D" w:rsidRPr="00706A52" w:rsidRDefault="00905A8D" w:rsidP="00905A8D">
      <w:pPr>
        <w:pStyle w:val="Standard"/>
        <w:spacing w:line="276" w:lineRule="auto"/>
        <w:jc w:val="center"/>
        <w:rPr>
          <w:rFonts w:ascii="Garamond" w:hAnsi="Garamond"/>
          <w:sz w:val="20"/>
          <w:szCs w:val="20"/>
        </w:rPr>
      </w:pPr>
      <w:r w:rsidRPr="00706A52">
        <w:rPr>
          <w:rFonts w:ascii="Garamond" w:hAnsi="Garamond" w:cs="Garamond"/>
          <w:b/>
          <w:sz w:val="20"/>
          <w:szCs w:val="20"/>
        </w:rPr>
        <w:t xml:space="preserve">ilość uzyskanych punktów z oceny technicznej(jakość) </w:t>
      </w:r>
    </w:p>
    <w:p w14:paraId="6D9255BA" w14:textId="26CB9DCD" w:rsidR="00905A8D" w:rsidRPr="00706A52" w:rsidRDefault="00905A8D" w:rsidP="00905A8D">
      <w:pPr>
        <w:pStyle w:val="Standard"/>
        <w:spacing w:line="276" w:lineRule="auto"/>
        <w:jc w:val="center"/>
        <w:rPr>
          <w:rFonts w:ascii="Garamond" w:hAnsi="Garamond"/>
          <w:sz w:val="20"/>
          <w:szCs w:val="20"/>
        </w:rPr>
      </w:pPr>
      <w:r w:rsidRPr="00706A52">
        <w:rPr>
          <w:rFonts w:ascii="Garamond" w:hAnsi="Garamond" w:cs="Garamond"/>
          <w:b/>
          <w:sz w:val="20"/>
          <w:szCs w:val="20"/>
        </w:rPr>
        <w:t xml:space="preserve">ilość punktów = ----------------------------------------------------------------------------------------------- x 100 x </w:t>
      </w:r>
      <w:r w:rsidR="00C60965" w:rsidRPr="00706A52">
        <w:rPr>
          <w:rFonts w:ascii="Garamond" w:hAnsi="Garamond" w:cs="Garamond"/>
          <w:b/>
          <w:sz w:val="20"/>
          <w:szCs w:val="20"/>
        </w:rPr>
        <w:t>4</w:t>
      </w:r>
      <w:r w:rsidRPr="00706A52">
        <w:rPr>
          <w:rFonts w:ascii="Garamond" w:hAnsi="Garamond" w:cs="Garamond"/>
          <w:b/>
          <w:sz w:val="20"/>
          <w:szCs w:val="20"/>
        </w:rPr>
        <w:t>0 %</w:t>
      </w:r>
    </w:p>
    <w:p w14:paraId="21EFA31A" w14:textId="77777777" w:rsidR="00905A8D" w:rsidRPr="00706A52" w:rsidRDefault="00905A8D" w:rsidP="00905A8D">
      <w:pPr>
        <w:pStyle w:val="Standard"/>
        <w:spacing w:line="276" w:lineRule="auto"/>
        <w:jc w:val="center"/>
        <w:rPr>
          <w:rFonts w:ascii="Garamond" w:hAnsi="Garamond"/>
          <w:sz w:val="20"/>
          <w:szCs w:val="20"/>
        </w:rPr>
      </w:pPr>
      <w:r w:rsidRPr="00706A52">
        <w:rPr>
          <w:rFonts w:ascii="Garamond" w:hAnsi="Garamond" w:cs="Garamond"/>
          <w:b/>
          <w:sz w:val="20"/>
          <w:szCs w:val="20"/>
        </w:rPr>
        <w:t>ilość maksymalna punktów z oceny technicznej, jaką można uzyskać</w:t>
      </w:r>
    </w:p>
    <w:p w14:paraId="0150F0E5" w14:textId="77777777" w:rsidR="00905A8D" w:rsidRPr="00706A52" w:rsidRDefault="00905A8D" w:rsidP="00905A8D">
      <w:pPr>
        <w:pStyle w:val="Standard"/>
        <w:spacing w:line="276" w:lineRule="auto"/>
        <w:jc w:val="both"/>
        <w:rPr>
          <w:rFonts w:ascii="Garamond" w:hAnsi="Garamond" w:cs="Garamond"/>
          <w:b/>
          <w:sz w:val="20"/>
          <w:szCs w:val="20"/>
        </w:rPr>
      </w:pPr>
      <w:r w:rsidRPr="00706A52">
        <w:rPr>
          <w:rFonts w:ascii="Garamond" w:hAnsi="Garamond" w:cs="Garamond"/>
          <w:sz w:val="20"/>
          <w:szCs w:val="20"/>
        </w:rPr>
        <w:t xml:space="preserve">Ocena wg kryterium Zamawiający dokona „oceny technicznej (jakość)” na podstawie zaoferowanych parametrów i ocenianych(tym którym przyznano punktację) w załączniku nr 1, </w:t>
      </w:r>
      <w:r w:rsidRPr="00706A52">
        <w:rPr>
          <w:rFonts w:ascii="Garamond" w:hAnsi="Garamond" w:cs="Garamond"/>
          <w:b/>
          <w:sz w:val="20"/>
          <w:szCs w:val="20"/>
        </w:rPr>
        <w:t>w złożonym załączniku nr 1 przez Wykonawcę.</w:t>
      </w:r>
    </w:p>
    <w:p w14:paraId="19362981" w14:textId="77777777" w:rsidR="00905A8D" w:rsidRPr="00706A52" w:rsidRDefault="00905A8D" w:rsidP="00905A8D">
      <w:pPr>
        <w:widowControl w:val="0"/>
        <w:spacing w:line="276" w:lineRule="auto"/>
        <w:jc w:val="both"/>
        <w:rPr>
          <w:rFonts w:ascii="Garamond" w:hAnsi="Garamond" w:cs="Garamond"/>
          <w:b/>
          <w:bCs/>
          <w:sz w:val="20"/>
          <w:szCs w:val="20"/>
        </w:rPr>
      </w:pPr>
    </w:p>
    <w:p w14:paraId="4DE30910" w14:textId="77777777" w:rsidR="00905A8D" w:rsidRPr="00706A52" w:rsidRDefault="00905A8D" w:rsidP="00905A8D">
      <w:pPr>
        <w:spacing w:line="276" w:lineRule="auto"/>
        <w:jc w:val="both"/>
        <w:rPr>
          <w:rFonts w:ascii="Garamond" w:hAnsi="Garamond"/>
          <w:b/>
          <w:bCs/>
          <w:sz w:val="20"/>
          <w:szCs w:val="20"/>
        </w:rPr>
      </w:pPr>
      <w:r w:rsidRPr="00706A52">
        <w:rPr>
          <w:rFonts w:ascii="Garamond" w:hAnsi="Garamond"/>
          <w:b/>
          <w:bCs/>
          <w:sz w:val="20"/>
          <w:szCs w:val="20"/>
        </w:rPr>
        <w:t>Wykonawca może uzyskać maksymalnie 100 pkt.</w:t>
      </w:r>
    </w:p>
    <w:p w14:paraId="75C5047D" w14:textId="77777777" w:rsidR="00905A8D" w:rsidRPr="00706A52" w:rsidRDefault="00905A8D" w:rsidP="00905A8D">
      <w:pPr>
        <w:spacing w:line="276" w:lineRule="auto"/>
        <w:jc w:val="both"/>
        <w:rPr>
          <w:rFonts w:ascii="Garamond" w:hAnsi="Garamond"/>
          <w:b/>
          <w:bCs/>
          <w:sz w:val="20"/>
          <w:szCs w:val="20"/>
        </w:rPr>
      </w:pPr>
    </w:p>
    <w:p w14:paraId="039B4111" w14:textId="77777777" w:rsidR="009046AB" w:rsidRPr="00706A52" w:rsidRDefault="009046AB" w:rsidP="005E39AB">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706A52">
        <w:rPr>
          <w:rFonts w:ascii="Garamond" w:hAnsi="Garamond" w:cs="Calibri"/>
          <w:sz w:val="20"/>
          <w:szCs w:val="20"/>
        </w:rPr>
        <w:t>Najkorzystniejszą ofertę w postępowaniu/ pakiecie będzie miała oferta która zdobędzie najwięcej punktów  z kryteriów określonych w pkt. 29.3. Każdy Wykonawca może zdobyć maksymalnie 100 punktów.</w:t>
      </w:r>
    </w:p>
    <w:p w14:paraId="761BED95" w14:textId="77777777" w:rsidR="009046AB" w:rsidRPr="00706A52" w:rsidRDefault="009046AB" w:rsidP="005E39AB">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706A52">
        <w:rPr>
          <w:rFonts w:ascii="Garamond" w:hAnsi="Garamond" w:cs="Calibri"/>
          <w:sz w:val="20"/>
          <w:szCs w:val="20"/>
        </w:rPr>
        <w:t>W</w:t>
      </w:r>
      <w:r w:rsidRPr="00706A52">
        <w:rPr>
          <w:rFonts w:ascii="Garamond" w:hAnsi="Garamond" w:cs="Calibri"/>
          <w:sz w:val="20"/>
          <w:szCs w:val="20"/>
        </w:rPr>
        <w:tab/>
        <w:t>przypadku omyłek rachunkowych tj. wadliwego wyniku działania arytmetycznego oczywistym dla Zamawiającego będzie, iż cena jednostkowa netto została podana prawidłowo.</w:t>
      </w:r>
    </w:p>
    <w:p w14:paraId="2876671D" w14:textId="77777777" w:rsidR="009046AB" w:rsidRPr="00706A52" w:rsidRDefault="009046AB" w:rsidP="005E39AB">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706A52">
        <w:rPr>
          <w:rFonts w:ascii="Garamond" w:hAnsi="Garamond" w:cs="Calibri"/>
          <w:sz w:val="20"/>
          <w:szCs w:val="20"/>
        </w:rPr>
        <w:t>Zamawiający poprawi również inne omyłki polegające na niezgodności oferty z przedmiotową SWZ, niepowodujące istotnych zmian w treści oferty.</w:t>
      </w:r>
    </w:p>
    <w:p w14:paraId="615E9248" w14:textId="77777777" w:rsidR="009046AB" w:rsidRPr="00706A52" w:rsidRDefault="009046AB" w:rsidP="005E39AB">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706A52">
        <w:rPr>
          <w:rFonts w:ascii="Garamond" w:hAnsi="Garamond" w:cs="Calibri"/>
          <w:sz w:val="20"/>
          <w:szCs w:val="20"/>
        </w:rPr>
        <w:t>O poprawionych omyłkach Zamawiający powiadomi niezwłocznie wykonawcę, którego oferta została poprawiona. Spośród ofert nie podlegających odrzuceniu Zamawiający wybierze ofertę najkorzystniejszą, która z punktu widzenia kryteriów określonych w niniejszym postępowaniu uzyska największą liczbę punków, udzielając zamówienie Wykonawcy, który je złożył.</w:t>
      </w:r>
    </w:p>
    <w:p w14:paraId="041ED0B1" w14:textId="77777777" w:rsidR="009046AB" w:rsidRPr="00706A52" w:rsidRDefault="009046AB" w:rsidP="009046AB">
      <w:pPr>
        <w:widowControl w:val="0"/>
        <w:tabs>
          <w:tab w:val="left" w:pos="0"/>
        </w:tabs>
        <w:suppressAutoHyphens w:val="0"/>
        <w:autoSpaceDN/>
        <w:spacing w:line="276" w:lineRule="auto"/>
        <w:jc w:val="both"/>
        <w:textAlignment w:val="auto"/>
        <w:rPr>
          <w:rFonts w:ascii="Garamond" w:hAnsi="Garamond" w:cs="Calibri"/>
          <w:b/>
          <w:bCs/>
          <w:sz w:val="20"/>
          <w:szCs w:val="20"/>
        </w:rPr>
      </w:pPr>
      <w:r w:rsidRPr="00706A52">
        <w:rPr>
          <w:rFonts w:ascii="Garamond" w:hAnsi="Garamond" w:cs="Calibri"/>
          <w:b/>
          <w:bCs/>
          <w:sz w:val="20"/>
          <w:szCs w:val="20"/>
        </w:rPr>
        <w:t>30.</w:t>
      </w:r>
      <w:r w:rsidRPr="00706A52">
        <w:rPr>
          <w:rFonts w:ascii="Garamond" w:hAnsi="Garamond" w:cs="Calibri"/>
          <w:b/>
          <w:bCs/>
          <w:sz w:val="20"/>
          <w:szCs w:val="20"/>
        </w:rPr>
        <w:tab/>
        <w:t xml:space="preserve">WYMAGANIA DOTYCZĄCE WADIUM </w:t>
      </w:r>
    </w:p>
    <w:p w14:paraId="2D38C56F" w14:textId="77777777" w:rsidR="009046AB" w:rsidRPr="00706A52" w:rsidRDefault="009046AB" w:rsidP="005E39AB">
      <w:pPr>
        <w:widowControl w:val="0"/>
        <w:numPr>
          <w:ilvl w:val="1"/>
          <w:numId w:val="114"/>
        </w:numPr>
        <w:tabs>
          <w:tab w:val="left" w:pos="0"/>
        </w:tabs>
        <w:suppressAutoHyphens w:val="0"/>
        <w:autoSpaceDN/>
        <w:spacing w:line="276" w:lineRule="auto"/>
        <w:jc w:val="both"/>
        <w:textAlignment w:val="auto"/>
        <w:rPr>
          <w:rFonts w:ascii="Garamond" w:hAnsi="Garamond" w:cs="Calibri"/>
          <w:b/>
          <w:bCs/>
          <w:sz w:val="20"/>
          <w:szCs w:val="20"/>
        </w:rPr>
      </w:pPr>
      <w:r w:rsidRPr="00706A52">
        <w:rPr>
          <w:rFonts w:ascii="Garamond" w:hAnsi="Garamond" w:cs="Calibri Light"/>
          <w:sz w:val="20"/>
          <w:szCs w:val="20"/>
        </w:rPr>
        <w:t>Zamawiający wymaga od Wykonawców wniesienia wadium.</w:t>
      </w:r>
    </w:p>
    <w:p w14:paraId="75FAF076" w14:textId="458E8ACD" w:rsidR="009046AB" w:rsidRPr="00706A52" w:rsidRDefault="009046AB" w:rsidP="005E39AB">
      <w:pPr>
        <w:widowControl w:val="0"/>
        <w:numPr>
          <w:ilvl w:val="1"/>
          <w:numId w:val="114"/>
        </w:numPr>
        <w:tabs>
          <w:tab w:val="left" w:pos="0"/>
        </w:tabs>
        <w:suppressAutoHyphens w:val="0"/>
        <w:autoSpaceDN/>
        <w:spacing w:line="276" w:lineRule="auto"/>
        <w:jc w:val="both"/>
        <w:textAlignment w:val="auto"/>
        <w:rPr>
          <w:rFonts w:ascii="Garamond" w:hAnsi="Garamond" w:cs="Calibri"/>
          <w:b/>
          <w:bCs/>
          <w:sz w:val="20"/>
          <w:szCs w:val="20"/>
        </w:rPr>
      </w:pPr>
      <w:r w:rsidRPr="00706A52">
        <w:rPr>
          <w:rFonts w:ascii="Garamond" w:hAnsi="Garamond" w:cs="Calibri Light"/>
          <w:sz w:val="20"/>
          <w:szCs w:val="20"/>
        </w:rPr>
        <w:t xml:space="preserve">Ustala się wadium dla całości przedmiotu zamówienia w wysokości: </w:t>
      </w:r>
      <w:r w:rsidR="007947C4" w:rsidRPr="00706A52">
        <w:rPr>
          <w:rStyle w:val="qv3wpe"/>
          <w:rFonts w:ascii="Garamond" w:hAnsi="Garamond"/>
          <w:sz w:val="20"/>
          <w:szCs w:val="20"/>
        </w:rPr>
        <w:t>43 220,00</w:t>
      </w:r>
      <w:r w:rsidR="00905A8D" w:rsidRPr="00706A52">
        <w:rPr>
          <w:rStyle w:val="qv3wpe"/>
          <w:rFonts w:ascii="Garamond" w:hAnsi="Garamond"/>
          <w:sz w:val="20"/>
          <w:szCs w:val="20"/>
        </w:rPr>
        <w:t xml:space="preserve"> </w:t>
      </w:r>
      <w:r w:rsidRPr="00706A52">
        <w:rPr>
          <w:rFonts w:ascii="Garamond" w:hAnsi="Garamond" w:cs="Calibri Light"/>
          <w:sz w:val="20"/>
          <w:szCs w:val="20"/>
        </w:rPr>
        <w:t xml:space="preserve">zł (słownie: </w:t>
      </w:r>
      <w:r w:rsidR="007947C4" w:rsidRPr="00706A52">
        <w:rPr>
          <w:rFonts w:ascii="Garamond" w:hAnsi="Garamond" w:cs="Calibri Light"/>
          <w:sz w:val="20"/>
          <w:szCs w:val="20"/>
        </w:rPr>
        <w:t>czterdzieści trzy tysiące dwieście dwadzieścia złotych</w:t>
      </w:r>
      <w:r w:rsidR="00296414" w:rsidRPr="00706A52">
        <w:rPr>
          <w:rFonts w:ascii="Garamond" w:hAnsi="Garamond" w:cs="Calibri Light"/>
          <w:sz w:val="20"/>
          <w:szCs w:val="20"/>
        </w:rPr>
        <w:t xml:space="preserve">), </w:t>
      </w:r>
      <w:r w:rsidR="00F9081C" w:rsidRPr="00706A52">
        <w:rPr>
          <w:rFonts w:ascii="Garamond" w:hAnsi="Garamond" w:cs="Calibri Light"/>
          <w:sz w:val="20"/>
          <w:szCs w:val="20"/>
        </w:rPr>
        <w:t>co na poszczególne pakiety daje kwoty :</w:t>
      </w:r>
    </w:p>
    <w:p w14:paraId="36E7E776" w14:textId="77777777" w:rsidR="00385B20" w:rsidRPr="00706A52" w:rsidRDefault="00385B20" w:rsidP="00385B20">
      <w:pPr>
        <w:widowControl w:val="0"/>
        <w:tabs>
          <w:tab w:val="left" w:pos="0"/>
        </w:tabs>
        <w:suppressAutoHyphens w:val="0"/>
        <w:autoSpaceDN/>
        <w:spacing w:line="276" w:lineRule="auto"/>
        <w:ind w:left="720"/>
        <w:jc w:val="both"/>
        <w:textAlignment w:val="auto"/>
        <w:rPr>
          <w:rFonts w:ascii="Garamond" w:hAnsi="Garamond" w:cs="Calibri"/>
          <w:b/>
          <w:bCs/>
          <w:sz w:val="20"/>
          <w:szCs w:val="20"/>
        </w:rPr>
      </w:pPr>
    </w:p>
    <w:p w14:paraId="79A778CC" w14:textId="15919611" w:rsidR="00F9081C" w:rsidRPr="00706A52" w:rsidRDefault="00F9081C" w:rsidP="00F9081C">
      <w:pPr>
        <w:widowControl w:val="0"/>
        <w:tabs>
          <w:tab w:val="left" w:pos="0"/>
        </w:tabs>
        <w:suppressAutoHyphens w:val="0"/>
        <w:autoSpaceDN/>
        <w:spacing w:line="276" w:lineRule="auto"/>
        <w:jc w:val="both"/>
        <w:textAlignment w:val="auto"/>
        <w:rPr>
          <w:rFonts w:ascii="Garamond" w:hAnsi="Garamond" w:cs="Calibri Light"/>
          <w:sz w:val="20"/>
          <w:szCs w:val="20"/>
        </w:rPr>
      </w:pPr>
      <w:r w:rsidRPr="00706A52">
        <w:rPr>
          <w:rFonts w:ascii="Garamond" w:hAnsi="Garamond" w:cs="Calibri Light"/>
          <w:sz w:val="20"/>
          <w:szCs w:val="20"/>
        </w:rPr>
        <w:lastRenderedPageBreak/>
        <w:t xml:space="preserve">Pakiet nr 1 – </w:t>
      </w:r>
      <w:r w:rsidR="007947C4" w:rsidRPr="00706A52">
        <w:rPr>
          <w:rFonts w:ascii="Garamond" w:hAnsi="Garamond" w:cs="Calibri Light"/>
          <w:sz w:val="20"/>
          <w:szCs w:val="20"/>
        </w:rPr>
        <w:t>8 400,00</w:t>
      </w:r>
      <w:r w:rsidR="00385B20" w:rsidRPr="00706A52">
        <w:rPr>
          <w:rFonts w:ascii="Garamond" w:hAnsi="Garamond" w:cs="Calibri Light"/>
          <w:sz w:val="20"/>
          <w:szCs w:val="20"/>
        </w:rPr>
        <w:t xml:space="preserve"> zł (słownie : </w:t>
      </w:r>
      <w:r w:rsidR="007947C4" w:rsidRPr="00706A52">
        <w:rPr>
          <w:rFonts w:ascii="Garamond" w:hAnsi="Garamond" w:cs="Calibri Light"/>
          <w:sz w:val="20"/>
          <w:szCs w:val="20"/>
        </w:rPr>
        <w:t>osiem</w:t>
      </w:r>
      <w:r w:rsidR="00905A8D" w:rsidRPr="00706A52">
        <w:rPr>
          <w:rFonts w:ascii="Garamond" w:hAnsi="Garamond" w:cs="Calibri Light"/>
          <w:sz w:val="20"/>
          <w:szCs w:val="20"/>
        </w:rPr>
        <w:t xml:space="preserve"> tysięcy</w:t>
      </w:r>
      <w:r w:rsidR="007947C4" w:rsidRPr="00706A52">
        <w:rPr>
          <w:rFonts w:ascii="Garamond" w:hAnsi="Garamond" w:cs="Calibri Light"/>
          <w:sz w:val="20"/>
          <w:szCs w:val="20"/>
        </w:rPr>
        <w:t xml:space="preserve"> czterysta złotych</w:t>
      </w:r>
      <w:r w:rsidR="00385B20" w:rsidRPr="00706A52">
        <w:rPr>
          <w:rFonts w:ascii="Garamond" w:hAnsi="Garamond" w:cs="Calibri Light"/>
          <w:sz w:val="20"/>
          <w:szCs w:val="20"/>
        </w:rPr>
        <w:t>),</w:t>
      </w:r>
    </w:p>
    <w:p w14:paraId="28D22FA2" w14:textId="7D0F4C85" w:rsidR="00F9081C" w:rsidRPr="00706A52" w:rsidRDefault="00F9081C" w:rsidP="00F9081C">
      <w:pPr>
        <w:widowControl w:val="0"/>
        <w:tabs>
          <w:tab w:val="left" w:pos="0"/>
        </w:tabs>
        <w:suppressAutoHyphens w:val="0"/>
        <w:autoSpaceDN/>
        <w:spacing w:line="276" w:lineRule="auto"/>
        <w:jc w:val="both"/>
        <w:textAlignment w:val="auto"/>
        <w:rPr>
          <w:rFonts w:ascii="Garamond" w:hAnsi="Garamond" w:cs="Calibri Light"/>
          <w:sz w:val="20"/>
          <w:szCs w:val="20"/>
        </w:rPr>
      </w:pPr>
      <w:r w:rsidRPr="00706A52">
        <w:rPr>
          <w:rFonts w:ascii="Garamond" w:hAnsi="Garamond" w:cs="Calibri Light"/>
          <w:sz w:val="20"/>
          <w:szCs w:val="20"/>
        </w:rPr>
        <w:t xml:space="preserve">Pakiet nr 2 – </w:t>
      </w:r>
      <w:r w:rsidR="007947C4" w:rsidRPr="00706A52">
        <w:rPr>
          <w:rFonts w:ascii="Garamond" w:hAnsi="Garamond" w:cs="Calibri Light"/>
          <w:sz w:val="20"/>
          <w:szCs w:val="20"/>
        </w:rPr>
        <w:t>820,00</w:t>
      </w:r>
      <w:r w:rsidR="00385B20" w:rsidRPr="00706A52">
        <w:rPr>
          <w:rFonts w:ascii="Garamond" w:hAnsi="Garamond" w:cs="Calibri Light"/>
          <w:sz w:val="20"/>
          <w:szCs w:val="20"/>
        </w:rPr>
        <w:t xml:space="preserve"> zł (słownie : </w:t>
      </w:r>
      <w:r w:rsidR="007947C4" w:rsidRPr="00706A52">
        <w:rPr>
          <w:rFonts w:ascii="Garamond" w:hAnsi="Garamond" w:cs="Calibri Light"/>
          <w:sz w:val="20"/>
          <w:szCs w:val="20"/>
        </w:rPr>
        <w:t xml:space="preserve">osiemset dwadzieścia </w:t>
      </w:r>
      <w:r w:rsidR="004440C3" w:rsidRPr="00706A52">
        <w:rPr>
          <w:rFonts w:ascii="Garamond" w:hAnsi="Garamond" w:cs="Calibri Light"/>
          <w:sz w:val="20"/>
          <w:szCs w:val="20"/>
        </w:rPr>
        <w:t>złotych)</w:t>
      </w:r>
    </w:p>
    <w:p w14:paraId="227A27B4" w14:textId="74BB8D3B" w:rsidR="00F9081C" w:rsidRPr="00706A52" w:rsidRDefault="00F9081C" w:rsidP="00F9081C">
      <w:pPr>
        <w:widowControl w:val="0"/>
        <w:tabs>
          <w:tab w:val="left" w:pos="0"/>
        </w:tabs>
        <w:suppressAutoHyphens w:val="0"/>
        <w:autoSpaceDN/>
        <w:spacing w:line="276" w:lineRule="auto"/>
        <w:jc w:val="both"/>
        <w:textAlignment w:val="auto"/>
        <w:rPr>
          <w:rFonts w:ascii="Garamond" w:hAnsi="Garamond" w:cs="Calibri Light"/>
          <w:sz w:val="20"/>
          <w:szCs w:val="20"/>
        </w:rPr>
      </w:pPr>
      <w:r w:rsidRPr="00706A52">
        <w:rPr>
          <w:rFonts w:ascii="Garamond" w:hAnsi="Garamond" w:cs="Calibri Light"/>
          <w:sz w:val="20"/>
          <w:szCs w:val="20"/>
        </w:rPr>
        <w:t xml:space="preserve">Pakiet nr 3 </w:t>
      </w:r>
      <w:r w:rsidR="00385B20" w:rsidRPr="00706A52">
        <w:rPr>
          <w:rFonts w:ascii="Garamond" w:hAnsi="Garamond" w:cs="Calibri Light"/>
          <w:sz w:val="20"/>
          <w:szCs w:val="20"/>
        </w:rPr>
        <w:t>–</w:t>
      </w:r>
      <w:r w:rsidRPr="00706A52">
        <w:rPr>
          <w:rFonts w:ascii="Garamond" w:hAnsi="Garamond" w:cs="Calibri Light"/>
          <w:sz w:val="20"/>
          <w:szCs w:val="20"/>
        </w:rPr>
        <w:t xml:space="preserve"> </w:t>
      </w:r>
      <w:r w:rsidR="00905A8D" w:rsidRPr="00706A52">
        <w:rPr>
          <w:rFonts w:ascii="Garamond" w:hAnsi="Garamond" w:cs="Calibri Light"/>
          <w:sz w:val="20"/>
          <w:szCs w:val="20"/>
        </w:rPr>
        <w:t xml:space="preserve"> </w:t>
      </w:r>
      <w:r w:rsidR="007947C4" w:rsidRPr="00706A52">
        <w:rPr>
          <w:rFonts w:ascii="Garamond" w:hAnsi="Garamond" w:cs="Calibri Light"/>
          <w:sz w:val="20"/>
          <w:szCs w:val="20"/>
        </w:rPr>
        <w:t>9 800,00</w:t>
      </w:r>
      <w:r w:rsidR="00385B20" w:rsidRPr="00706A52">
        <w:rPr>
          <w:rFonts w:ascii="Garamond" w:hAnsi="Garamond" w:cs="Calibri Light"/>
          <w:sz w:val="20"/>
          <w:szCs w:val="20"/>
        </w:rPr>
        <w:t xml:space="preserve"> zł (słownie : </w:t>
      </w:r>
      <w:r w:rsidR="007947C4" w:rsidRPr="00706A52">
        <w:rPr>
          <w:rFonts w:ascii="Garamond" w:hAnsi="Garamond" w:cs="Calibri Light"/>
          <w:sz w:val="20"/>
          <w:szCs w:val="20"/>
        </w:rPr>
        <w:t>dziewięć tysięcy osiemset</w:t>
      </w:r>
      <w:r w:rsidR="00905A8D" w:rsidRPr="00706A52">
        <w:rPr>
          <w:rFonts w:ascii="Garamond" w:hAnsi="Garamond" w:cs="Calibri Light"/>
          <w:sz w:val="20"/>
          <w:szCs w:val="20"/>
        </w:rPr>
        <w:t xml:space="preserve"> złotych</w:t>
      </w:r>
      <w:r w:rsidR="00385B20" w:rsidRPr="00706A52">
        <w:rPr>
          <w:rFonts w:ascii="Garamond" w:hAnsi="Garamond" w:cs="Calibri Light"/>
          <w:sz w:val="20"/>
          <w:szCs w:val="20"/>
        </w:rPr>
        <w:t>)</w:t>
      </w:r>
    </w:p>
    <w:p w14:paraId="4351F3AA" w14:textId="6C7A5031" w:rsidR="00385B20" w:rsidRPr="00706A52" w:rsidRDefault="00385B20" w:rsidP="00F9081C">
      <w:pPr>
        <w:widowControl w:val="0"/>
        <w:tabs>
          <w:tab w:val="left" w:pos="0"/>
        </w:tabs>
        <w:suppressAutoHyphens w:val="0"/>
        <w:autoSpaceDN/>
        <w:spacing w:line="276" w:lineRule="auto"/>
        <w:jc w:val="both"/>
        <w:textAlignment w:val="auto"/>
        <w:rPr>
          <w:rFonts w:ascii="Garamond" w:hAnsi="Garamond" w:cs="Calibri Light"/>
          <w:sz w:val="20"/>
          <w:szCs w:val="20"/>
        </w:rPr>
      </w:pPr>
      <w:r w:rsidRPr="00706A52">
        <w:rPr>
          <w:rFonts w:ascii="Garamond" w:hAnsi="Garamond" w:cs="Calibri Light"/>
          <w:sz w:val="20"/>
          <w:szCs w:val="20"/>
        </w:rPr>
        <w:t xml:space="preserve">Pakiet nr 4 – </w:t>
      </w:r>
      <w:r w:rsidR="007947C4" w:rsidRPr="00706A52">
        <w:rPr>
          <w:rFonts w:ascii="Garamond" w:hAnsi="Garamond" w:cs="Calibri Light"/>
          <w:sz w:val="20"/>
          <w:szCs w:val="20"/>
        </w:rPr>
        <w:t>680,00</w:t>
      </w:r>
      <w:r w:rsidR="00FA73AC" w:rsidRPr="00706A52">
        <w:rPr>
          <w:rFonts w:ascii="Garamond" w:hAnsi="Garamond" w:cs="Calibri Light"/>
          <w:sz w:val="20"/>
          <w:szCs w:val="20"/>
        </w:rPr>
        <w:t xml:space="preserve"> </w:t>
      </w:r>
      <w:r w:rsidRPr="00706A52">
        <w:rPr>
          <w:rFonts w:ascii="Garamond" w:hAnsi="Garamond" w:cs="Calibri Light"/>
          <w:sz w:val="20"/>
          <w:szCs w:val="20"/>
        </w:rPr>
        <w:t xml:space="preserve"> zł (słownie : </w:t>
      </w:r>
      <w:r w:rsidR="007947C4" w:rsidRPr="00706A52">
        <w:rPr>
          <w:rFonts w:ascii="Garamond" w:hAnsi="Garamond" w:cs="Calibri Light"/>
          <w:sz w:val="20"/>
          <w:szCs w:val="20"/>
        </w:rPr>
        <w:t>sześćset osiemdziesiąt</w:t>
      </w:r>
      <w:r w:rsidR="004440C3" w:rsidRPr="00706A52">
        <w:rPr>
          <w:rFonts w:ascii="Garamond" w:hAnsi="Garamond" w:cs="Calibri Light"/>
          <w:sz w:val="20"/>
          <w:szCs w:val="20"/>
        </w:rPr>
        <w:t xml:space="preserve"> złotych</w:t>
      </w:r>
      <w:r w:rsidRPr="00706A52">
        <w:rPr>
          <w:rFonts w:ascii="Garamond" w:hAnsi="Garamond" w:cs="Calibri Light"/>
          <w:sz w:val="20"/>
          <w:szCs w:val="20"/>
        </w:rPr>
        <w:t>)</w:t>
      </w:r>
    </w:p>
    <w:p w14:paraId="45B612ED" w14:textId="4E6B7FBA" w:rsidR="004440C3" w:rsidRPr="00706A52" w:rsidRDefault="004440C3" w:rsidP="004440C3">
      <w:pPr>
        <w:widowControl w:val="0"/>
        <w:tabs>
          <w:tab w:val="left" w:pos="0"/>
        </w:tabs>
        <w:suppressAutoHyphens w:val="0"/>
        <w:autoSpaceDN/>
        <w:spacing w:line="276" w:lineRule="auto"/>
        <w:jc w:val="both"/>
        <w:textAlignment w:val="auto"/>
        <w:rPr>
          <w:rFonts w:ascii="Garamond" w:hAnsi="Garamond" w:cs="Calibri Light"/>
          <w:sz w:val="20"/>
          <w:szCs w:val="20"/>
        </w:rPr>
      </w:pPr>
      <w:r w:rsidRPr="00706A52">
        <w:rPr>
          <w:rFonts w:ascii="Garamond" w:hAnsi="Garamond" w:cs="Calibri Light"/>
          <w:sz w:val="20"/>
          <w:szCs w:val="20"/>
        </w:rPr>
        <w:t xml:space="preserve">Pakiet nr 5 – </w:t>
      </w:r>
      <w:r w:rsidR="007947C4" w:rsidRPr="00706A52">
        <w:rPr>
          <w:rFonts w:ascii="Garamond" w:hAnsi="Garamond" w:cs="Calibri Light"/>
          <w:sz w:val="20"/>
          <w:szCs w:val="20"/>
        </w:rPr>
        <w:t>23 500,00</w:t>
      </w:r>
      <w:r w:rsidR="00662548" w:rsidRPr="00706A52">
        <w:rPr>
          <w:rFonts w:ascii="Garamond" w:hAnsi="Garamond" w:cs="Calibri Light"/>
          <w:sz w:val="20"/>
          <w:szCs w:val="20"/>
        </w:rPr>
        <w:t xml:space="preserve"> zł (słownie : </w:t>
      </w:r>
      <w:r w:rsidR="007947C4" w:rsidRPr="00706A52">
        <w:rPr>
          <w:rFonts w:ascii="Garamond" w:hAnsi="Garamond" w:cs="Calibri Light"/>
          <w:sz w:val="20"/>
          <w:szCs w:val="20"/>
        </w:rPr>
        <w:t>dwadzieścia trzy tysiące pięćset</w:t>
      </w:r>
      <w:r w:rsidR="00905A8D" w:rsidRPr="00706A52">
        <w:rPr>
          <w:rFonts w:ascii="Garamond" w:hAnsi="Garamond" w:cs="Calibri Light"/>
          <w:sz w:val="20"/>
          <w:szCs w:val="20"/>
        </w:rPr>
        <w:t xml:space="preserve"> złotych</w:t>
      </w:r>
      <w:r w:rsidR="00662548" w:rsidRPr="00706A52">
        <w:rPr>
          <w:rFonts w:ascii="Garamond" w:hAnsi="Garamond" w:cs="Calibri Light"/>
          <w:sz w:val="20"/>
          <w:szCs w:val="20"/>
        </w:rPr>
        <w:t>)</w:t>
      </w:r>
    </w:p>
    <w:p w14:paraId="37D3E074" w14:textId="77777777" w:rsidR="00385B20" w:rsidRPr="00706A52" w:rsidRDefault="00385B20" w:rsidP="00F9081C">
      <w:pPr>
        <w:widowControl w:val="0"/>
        <w:tabs>
          <w:tab w:val="left" w:pos="0"/>
        </w:tabs>
        <w:suppressAutoHyphens w:val="0"/>
        <w:autoSpaceDN/>
        <w:spacing w:line="276" w:lineRule="auto"/>
        <w:jc w:val="both"/>
        <w:textAlignment w:val="auto"/>
        <w:rPr>
          <w:rFonts w:ascii="Garamond" w:hAnsi="Garamond" w:cs="Calibri"/>
          <w:b/>
          <w:bCs/>
          <w:sz w:val="20"/>
          <w:szCs w:val="20"/>
        </w:rPr>
      </w:pPr>
    </w:p>
    <w:p w14:paraId="56568C2B" w14:textId="77777777" w:rsidR="009046AB" w:rsidRPr="00706A52" w:rsidRDefault="009046AB" w:rsidP="005E39AB">
      <w:pPr>
        <w:widowControl w:val="0"/>
        <w:numPr>
          <w:ilvl w:val="0"/>
          <w:numId w:val="87"/>
        </w:numPr>
        <w:tabs>
          <w:tab w:val="left" w:pos="0"/>
        </w:tabs>
        <w:suppressAutoHyphens w:val="0"/>
        <w:autoSpaceDN/>
        <w:spacing w:line="276" w:lineRule="auto"/>
        <w:jc w:val="both"/>
        <w:textAlignment w:val="auto"/>
        <w:rPr>
          <w:rFonts w:ascii="Garamond" w:hAnsi="Garamond" w:cs="Calibri Light"/>
          <w:vanish/>
          <w:sz w:val="20"/>
          <w:szCs w:val="20"/>
        </w:rPr>
      </w:pPr>
    </w:p>
    <w:p w14:paraId="514C3924" w14:textId="77777777" w:rsidR="009046AB" w:rsidRPr="00706A52" w:rsidRDefault="009046AB" w:rsidP="005E39AB">
      <w:pPr>
        <w:widowControl w:val="0"/>
        <w:numPr>
          <w:ilvl w:val="0"/>
          <w:numId w:val="87"/>
        </w:numPr>
        <w:tabs>
          <w:tab w:val="left" w:pos="0"/>
        </w:tabs>
        <w:suppressAutoHyphens w:val="0"/>
        <w:autoSpaceDN/>
        <w:spacing w:line="276" w:lineRule="auto"/>
        <w:jc w:val="both"/>
        <w:textAlignment w:val="auto"/>
        <w:rPr>
          <w:rFonts w:ascii="Garamond" w:hAnsi="Garamond" w:cs="Calibri Light"/>
          <w:vanish/>
          <w:sz w:val="20"/>
          <w:szCs w:val="20"/>
        </w:rPr>
      </w:pPr>
    </w:p>
    <w:p w14:paraId="74390D04" w14:textId="77777777" w:rsidR="009046AB" w:rsidRPr="00706A52" w:rsidRDefault="009046AB" w:rsidP="005E39AB">
      <w:pPr>
        <w:widowControl w:val="0"/>
        <w:numPr>
          <w:ilvl w:val="1"/>
          <w:numId w:val="87"/>
        </w:numPr>
        <w:tabs>
          <w:tab w:val="left" w:pos="0"/>
        </w:tabs>
        <w:suppressAutoHyphens w:val="0"/>
        <w:autoSpaceDN/>
        <w:spacing w:line="276" w:lineRule="auto"/>
        <w:jc w:val="both"/>
        <w:textAlignment w:val="auto"/>
        <w:rPr>
          <w:rFonts w:ascii="Garamond" w:hAnsi="Garamond" w:cs="Calibri Light"/>
          <w:vanish/>
          <w:sz w:val="20"/>
          <w:szCs w:val="20"/>
        </w:rPr>
      </w:pPr>
    </w:p>
    <w:p w14:paraId="4BB544B8" w14:textId="77777777" w:rsidR="009046AB" w:rsidRPr="00706A52" w:rsidRDefault="009046AB" w:rsidP="005E39AB">
      <w:pPr>
        <w:widowControl w:val="0"/>
        <w:numPr>
          <w:ilvl w:val="1"/>
          <w:numId w:val="87"/>
        </w:numPr>
        <w:tabs>
          <w:tab w:val="left" w:pos="0"/>
        </w:tabs>
        <w:suppressAutoHyphens w:val="0"/>
        <w:autoSpaceDN/>
        <w:spacing w:line="276" w:lineRule="auto"/>
        <w:jc w:val="both"/>
        <w:textAlignment w:val="auto"/>
        <w:rPr>
          <w:rFonts w:ascii="Garamond" w:hAnsi="Garamond" w:cs="Calibri Light"/>
          <w:vanish/>
          <w:sz w:val="20"/>
          <w:szCs w:val="20"/>
        </w:rPr>
      </w:pPr>
    </w:p>
    <w:p w14:paraId="041A20D6" w14:textId="77777777" w:rsidR="009046AB" w:rsidRPr="00706A52" w:rsidRDefault="009046AB" w:rsidP="005E39AB">
      <w:pPr>
        <w:widowControl w:val="0"/>
        <w:numPr>
          <w:ilvl w:val="1"/>
          <w:numId w:val="87"/>
        </w:numPr>
        <w:tabs>
          <w:tab w:val="left" w:pos="0"/>
          <w:tab w:val="num" w:pos="1178"/>
        </w:tabs>
        <w:suppressAutoHyphens w:val="0"/>
        <w:autoSpaceDN/>
        <w:spacing w:line="276" w:lineRule="auto"/>
        <w:ind w:left="360"/>
        <w:jc w:val="both"/>
        <w:textAlignment w:val="auto"/>
        <w:rPr>
          <w:rFonts w:ascii="Garamond" w:hAnsi="Garamond" w:cs="Calibri"/>
          <w:b/>
          <w:bCs/>
          <w:sz w:val="20"/>
          <w:szCs w:val="20"/>
        </w:rPr>
      </w:pPr>
      <w:r w:rsidRPr="00706A52">
        <w:rPr>
          <w:rFonts w:ascii="Garamond" w:hAnsi="Garamond" w:cs="Calibri Light"/>
          <w:sz w:val="20"/>
          <w:szCs w:val="20"/>
        </w:rPr>
        <w:t xml:space="preserve">Wadium wnosi się przed upływem terminu składania ofert. </w:t>
      </w:r>
    </w:p>
    <w:p w14:paraId="796A6AFC" w14:textId="77777777" w:rsidR="009046AB" w:rsidRPr="00706A52"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706A52">
        <w:rPr>
          <w:rFonts w:ascii="Garamond" w:hAnsi="Garamond" w:cs="Calibri Light"/>
          <w:sz w:val="20"/>
          <w:szCs w:val="20"/>
        </w:rPr>
        <w:t xml:space="preserve">Dopuszczalne </w:t>
      </w:r>
      <w:r w:rsidRPr="00706A52">
        <w:rPr>
          <w:rFonts w:ascii="Garamond" w:hAnsi="Garamond" w:cs="Calibri Light"/>
          <w:b/>
          <w:sz w:val="20"/>
          <w:szCs w:val="20"/>
        </w:rPr>
        <w:t xml:space="preserve">formy wniesienia wadium: </w:t>
      </w:r>
      <w:r w:rsidRPr="00706A52">
        <w:rPr>
          <w:rFonts w:ascii="Garamond" w:hAnsi="Garamond" w:cs="Calibri"/>
          <w:sz w:val="20"/>
          <w:szCs w:val="20"/>
        </w:rPr>
        <w:t xml:space="preserve">1) pieniądzu; 2) gwarancjach bankowych; 3) gwarancjach ubezpieczeniowych; 4) poręczeniach udzielanych przez podmioty, o których mowa w art. 6b ust. 5 pkt 2 ustawy z dnia 9 listopada 2000 r. o utworzeniu Polskiej Agencji Rozwoju Przedsiębiorczości </w:t>
      </w:r>
      <w:r w:rsidR="004448A2" w:rsidRPr="00706A52">
        <w:rPr>
          <w:rFonts w:ascii="Garamond" w:hAnsi="Garamond" w:cs="Calibri"/>
          <w:sz w:val="20"/>
          <w:szCs w:val="20"/>
        </w:rPr>
        <w:t>(tj. Dz.U. z 2023 r. poz. 462).</w:t>
      </w:r>
    </w:p>
    <w:p w14:paraId="02973D10" w14:textId="078994DA" w:rsidR="009046AB" w:rsidRPr="00706A52"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706A52">
        <w:rPr>
          <w:rFonts w:ascii="Garamond" w:hAnsi="Garamond" w:cs="Arial"/>
          <w:sz w:val="20"/>
          <w:szCs w:val="20"/>
        </w:rPr>
        <w:t>Wadium wnoszone w</w:t>
      </w:r>
      <w:r w:rsidR="00C92AE3" w:rsidRPr="00706A52">
        <w:rPr>
          <w:rFonts w:ascii="Garamond" w:hAnsi="Garamond" w:cs="Arial"/>
          <w:sz w:val="20"/>
          <w:szCs w:val="20"/>
        </w:rPr>
        <w:t xml:space="preserve"> </w:t>
      </w:r>
      <w:r w:rsidRPr="00706A52">
        <w:rPr>
          <w:rFonts w:ascii="Garamond" w:hAnsi="Garamond" w:cs="Arial"/>
          <w:sz w:val="20"/>
          <w:szCs w:val="20"/>
        </w:rPr>
        <w:t>pieniądzu wpłaca się przelewem na rachunek bankowy wskazany przez zamawiającego.</w:t>
      </w:r>
    </w:p>
    <w:p w14:paraId="7F0E377F" w14:textId="442025E5" w:rsidR="009046AB" w:rsidRPr="00706A52"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706A52">
        <w:rPr>
          <w:rFonts w:ascii="Garamond" w:hAnsi="Garamond" w:cs="Arial"/>
          <w:sz w:val="20"/>
          <w:szCs w:val="20"/>
        </w:rPr>
        <w:t>Wadium wniesione w</w:t>
      </w:r>
      <w:r w:rsidR="00C92AE3" w:rsidRPr="00706A52">
        <w:rPr>
          <w:rFonts w:ascii="Garamond" w:hAnsi="Garamond" w:cs="Arial"/>
          <w:sz w:val="20"/>
          <w:szCs w:val="20"/>
        </w:rPr>
        <w:t xml:space="preserve"> </w:t>
      </w:r>
      <w:r w:rsidRPr="00706A52">
        <w:rPr>
          <w:rFonts w:ascii="Garamond" w:hAnsi="Garamond" w:cs="Arial"/>
          <w:sz w:val="20"/>
          <w:szCs w:val="20"/>
        </w:rPr>
        <w:t>pieniądzu zamawiający przechowuje na rachunku bankowym.</w:t>
      </w:r>
    </w:p>
    <w:p w14:paraId="5F73F52E" w14:textId="77777777" w:rsidR="009046AB" w:rsidRPr="00706A52"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706A52">
        <w:rPr>
          <w:rFonts w:ascii="Garamond" w:hAnsi="Garamond" w:cs="Arial"/>
          <w:sz w:val="20"/>
          <w:szCs w:val="20"/>
        </w:rPr>
        <w:t>Jeżeli wadium jest wnoszone w formie gwarancji lub poręczenia, o których mowa w pkt 31.4, wykonawca przekazuje zamawiającemu oryginał gwarancji lub poręczenia, w postaci elektronicznej.</w:t>
      </w:r>
    </w:p>
    <w:p w14:paraId="7E91C1CB" w14:textId="77777777" w:rsidR="009046AB" w:rsidRPr="00706A52"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b/>
          <w:sz w:val="20"/>
          <w:szCs w:val="20"/>
        </w:rPr>
      </w:pPr>
      <w:r w:rsidRPr="00706A52">
        <w:rPr>
          <w:rFonts w:ascii="Garamond" w:hAnsi="Garamond" w:cs="Calibri Light"/>
          <w:b/>
          <w:sz w:val="20"/>
          <w:szCs w:val="20"/>
        </w:rPr>
        <w:t xml:space="preserve">UWAGA: </w:t>
      </w:r>
    </w:p>
    <w:p w14:paraId="38C49204" w14:textId="77777777" w:rsidR="009046AB" w:rsidRPr="00706A52"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u w:val="single"/>
        </w:rPr>
      </w:pPr>
      <w:r w:rsidRPr="00706A52">
        <w:rPr>
          <w:rFonts w:ascii="Garamond" w:hAnsi="Garamond" w:cs="Calibri Light"/>
          <w:i/>
          <w:sz w:val="20"/>
          <w:szCs w:val="20"/>
          <w:u w:val="single"/>
        </w:rPr>
        <w:t>wadium wnoszone w formie innej niż pieniężnej musi być złożone w postaci elektronicznej w oryginale.</w:t>
      </w:r>
    </w:p>
    <w:p w14:paraId="6822744C" w14:textId="77777777" w:rsidR="009046AB" w:rsidRPr="00706A52"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706A52">
        <w:rPr>
          <w:rFonts w:ascii="Garamond" w:hAnsi="Garamond" w:cs="Calibri Light"/>
          <w:i/>
          <w:sz w:val="20"/>
          <w:szCs w:val="20"/>
        </w:rPr>
        <w:t>Wadium wnoszone w formie gwarancji bankowej, gwarancji ubezpieczeniowej, poręczenia bankowego, poręczenia spółdzielczej kasy oszczędnościowo – kredytowej powinno zawierać następujące elementy:</w:t>
      </w:r>
    </w:p>
    <w:p w14:paraId="0CD48771" w14:textId="77777777" w:rsidR="009046AB" w:rsidRPr="00706A52"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706A52">
        <w:rPr>
          <w:rFonts w:ascii="Garamond" w:hAnsi="Garamond" w:cs="Calibri Light"/>
          <w:i/>
          <w:sz w:val="20"/>
          <w:szCs w:val="20"/>
        </w:rPr>
        <w:t>- określenie terminu obowiązywania poręczenia lub gwarancji przez cały okres związania ofertą;</w:t>
      </w:r>
    </w:p>
    <w:p w14:paraId="505CA8E1" w14:textId="77777777" w:rsidR="009046AB" w:rsidRPr="00706A52"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706A52">
        <w:rPr>
          <w:rFonts w:ascii="Garamond" w:hAnsi="Garamond" w:cs="Calibri Light"/>
          <w:i/>
          <w:sz w:val="20"/>
          <w:szCs w:val="20"/>
        </w:rPr>
        <w:t>- określenie kwoty poręczenia lub gwarancji;</w:t>
      </w:r>
    </w:p>
    <w:p w14:paraId="0DC7ADBD" w14:textId="77777777" w:rsidR="009046AB" w:rsidRPr="00706A52"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706A52">
        <w:rPr>
          <w:rFonts w:ascii="Garamond" w:hAnsi="Garamond" w:cs="Calibri Light"/>
          <w:i/>
          <w:sz w:val="20"/>
          <w:szCs w:val="20"/>
        </w:rPr>
        <w:t>- wskazanie gwaranta poręczenia lub gwarancji;</w:t>
      </w:r>
    </w:p>
    <w:p w14:paraId="4060D1A6" w14:textId="77777777" w:rsidR="009046AB" w:rsidRPr="00706A52"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706A52">
        <w:rPr>
          <w:rFonts w:ascii="Garamond" w:hAnsi="Garamond" w:cs="Calibri Light"/>
          <w:i/>
          <w:sz w:val="20"/>
          <w:szCs w:val="20"/>
        </w:rPr>
        <w:t>- wskazanie beneficjenta poręczenia lub gwarancji;</w:t>
      </w:r>
    </w:p>
    <w:p w14:paraId="5D57AAAA" w14:textId="77777777" w:rsidR="009046AB" w:rsidRPr="00706A52"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706A52">
        <w:rPr>
          <w:rFonts w:ascii="Garamond" w:hAnsi="Garamond" w:cs="Calibri Light"/>
          <w:i/>
          <w:sz w:val="20"/>
          <w:szCs w:val="20"/>
        </w:rPr>
        <w:t xml:space="preserve">- zapis, iż poręczyciel / gwarant zobowiązuje się bezwarunkowo tj. na pierwsze żądanie, do zapłaty pełnej </w:t>
      </w:r>
    </w:p>
    <w:p w14:paraId="073B220A" w14:textId="77777777" w:rsidR="009046AB" w:rsidRPr="00706A52"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706A52">
        <w:rPr>
          <w:rFonts w:ascii="Garamond" w:hAnsi="Garamond" w:cs="Calibri Light"/>
          <w:i/>
          <w:sz w:val="20"/>
          <w:szCs w:val="20"/>
        </w:rPr>
        <w:t>- kwoty zabezpieczenia na rzecz beneficjenta,</w:t>
      </w:r>
    </w:p>
    <w:p w14:paraId="02958ACA" w14:textId="77777777" w:rsidR="009046AB" w:rsidRPr="00706A52"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706A52">
        <w:rPr>
          <w:rFonts w:ascii="Garamond" w:hAnsi="Garamond" w:cs="Calibri Light"/>
          <w:i/>
          <w:sz w:val="20"/>
          <w:szCs w:val="20"/>
        </w:rPr>
        <w:t>- nieodwołalność poręczenia lub gwarancji.</w:t>
      </w:r>
    </w:p>
    <w:p w14:paraId="3DFA20DA" w14:textId="77777777" w:rsidR="009046AB" w:rsidRPr="00706A52" w:rsidRDefault="009046AB" w:rsidP="009046AB">
      <w:pPr>
        <w:tabs>
          <w:tab w:val="left" w:pos="0"/>
        </w:tabs>
        <w:suppressAutoHyphens w:val="0"/>
        <w:spacing w:line="276" w:lineRule="auto"/>
        <w:jc w:val="both"/>
        <w:rPr>
          <w:rFonts w:ascii="Garamond" w:hAnsi="Garamond"/>
          <w:i/>
          <w:sz w:val="20"/>
          <w:szCs w:val="20"/>
          <w:u w:val="single"/>
        </w:rPr>
      </w:pPr>
      <w:r w:rsidRPr="00706A52">
        <w:rPr>
          <w:rFonts w:ascii="Garamond" w:hAnsi="Garamond"/>
          <w:i/>
          <w:sz w:val="20"/>
          <w:szCs w:val="20"/>
          <w:u w:val="single"/>
        </w:rPr>
        <w:t xml:space="preserve">Uwaga: oryginał dokumentu należy złożyć jako osobny plik (w sposób pozwalający na jego zwrot bez naruszenia jej integralności) obok innych plików stanowiących ofertę i skompresować do jednego pliku jako archiwum (ZIP) </w:t>
      </w:r>
    </w:p>
    <w:p w14:paraId="3FCB3140" w14:textId="77777777" w:rsidR="009046AB" w:rsidRPr="00706A52"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706A52">
        <w:rPr>
          <w:rFonts w:ascii="Garamond" w:hAnsi="Garamond" w:cs="Calibri"/>
          <w:sz w:val="20"/>
          <w:szCs w:val="20"/>
        </w:rPr>
        <w:t>Wadium wnoszone w pieniądzu wpłaca się przelewem na rachunek bankowy Zamawiającego o numerze:</w:t>
      </w:r>
    </w:p>
    <w:p w14:paraId="712D3DDD" w14:textId="77777777" w:rsidR="009046AB" w:rsidRPr="00706A52" w:rsidRDefault="009046AB" w:rsidP="009046AB">
      <w:pPr>
        <w:tabs>
          <w:tab w:val="left" w:pos="0"/>
        </w:tabs>
        <w:spacing w:line="276" w:lineRule="auto"/>
        <w:jc w:val="center"/>
        <w:rPr>
          <w:rFonts w:ascii="Garamond" w:hAnsi="Garamond" w:cs="Calibri Light"/>
          <w:sz w:val="20"/>
          <w:szCs w:val="20"/>
        </w:rPr>
      </w:pPr>
      <w:r w:rsidRPr="00706A52">
        <w:rPr>
          <w:rFonts w:ascii="Garamond" w:hAnsi="Garamond" w:cs="Calibri Light"/>
          <w:b/>
          <w:sz w:val="20"/>
          <w:szCs w:val="20"/>
        </w:rPr>
        <w:t>5 Wojskowy Szpital Kliniczny z Polikliniką SP-ZOZ w Krakowie</w:t>
      </w:r>
    </w:p>
    <w:p w14:paraId="6FAB2A6A" w14:textId="77777777" w:rsidR="009046AB" w:rsidRPr="00706A52" w:rsidRDefault="009046AB" w:rsidP="009046AB">
      <w:pPr>
        <w:tabs>
          <w:tab w:val="left" w:pos="0"/>
        </w:tabs>
        <w:spacing w:line="276" w:lineRule="auto"/>
        <w:jc w:val="center"/>
        <w:rPr>
          <w:rFonts w:ascii="Garamond" w:hAnsi="Garamond" w:cs="Calibri Light"/>
          <w:sz w:val="20"/>
          <w:szCs w:val="20"/>
        </w:rPr>
      </w:pPr>
      <w:r w:rsidRPr="00706A52">
        <w:rPr>
          <w:rFonts w:ascii="Garamond" w:hAnsi="Garamond" w:cs="Calibri Light"/>
          <w:b/>
          <w:sz w:val="20"/>
          <w:szCs w:val="20"/>
        </w:rPr>
        <w:t>BGK/Oddział Kraków, : 97 1130 1150 0012 1150 9320 0004</w:t>
      </w:r>
    </w:p>
    <w:p w14:paraId="14870A57" w14:textId="77777777" w:rsidR="009046AB" w:rsidRPr="00706A52"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706A52">
        <w:rPr>
          <w:rFonts w:ascii="Garamond" w:hAnsi="Garamond" w:cs="Calibri"/>
          <w:sz w:val="20"/>
          <w:szCs w:val="20"/>
        </w:rPr>
        <w:t>Potwierdzenie wniesienia wadium musi być dołączone do oferty.</w:t>
      </w:r>
    </w:p>
    <w:p w14:paraId="1BA45964" w14:textId="77777777" w:rsidR="009046AB" w:rsidRPr="00706A52"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706A52">
        <w:rPr>
          <w:rFonts w:ascii="Garamond" w:hAnsi="Garamond" w:cs="Calibri"/>
          <w:sz w:val="20"/>
          <w:szCs w:val="20"/>
        </w:rPr>
        <w:t>Za skutecznie wniesione wadium w pieniądzu, Zamawiający uważa wadium, które w oznaczonym terminie (przed upływem terminu składania ofert) znajdzie się na rachunku bankowym Zamawiającego (decyduje data i godzina uznania rachunku Zamawiającego).</w:t>
      </w:r>
    </w:p>
    <w:p w14:paraId="0B060422" w14:textId="77777777" w:rsidR="009046AB" w:rsidRPr="00706A52"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706A52">
        <w:rPr>
          <w:rFonts w:ascii="Garamond" w:hAnsi="Garamond" w:cs="Calibri"/>
          <w:sz w:val="20"/>
          <w:szCs w:val="20"/>
        </w:rPr>
        <w:t>Zamawiający zastrzega, że w przypadku złożenia poręczenia, gwarancji bankowej lub gwarancji ubezpieczeniowej, poręczyciel (gwarant) zobowiązuje się nieodwołalnie i bezwarunkowo do zapłacenia Zamawiającemu każdej kwoty do łącznej maksymalnej wysokości kwoty wadium, na pierwsze żądanie zapłaty, podpisane przez osobę upoważnioną oraz zawierające oświadczenie o podstawie do zatrzymania wadium.</w:t>
      </w:r>
    </w:p>
    <w:p w14:paraId="00D945AD" w14:textId="77777777" w:rsidR="009046AB" w:rsidRPr="00706A52"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706A52">
        <w:rPr>
          <w:rFonts w:ascii="Garamond" w:hAnsi="Garamond" w:cs="Calibri"/>
          <w:sz w:val="20"/>
          <w:szCs w:val="20"/>
        </w:rPr>
        <w:t xml:space="preserve">Wadium wnoszone w formie innej niż w pieniądzu musi być potwierdzone stosownym dokumentem podpisanym przez gwaranta kwalifikowanym podpisem elektronicznym, który należy: </w:t>
      </w:r>
      <w:r w:rsidRPr="00706A52">
        <w:rPr>
          <w:rFonts w:ascii="Garamond" w:hAnsi="Garamond" w:cs="Calibri Light"/>
          <w:sz w:val="20"/>
          <w:szCs w:val="20"/>
        </w:rPr>
        <w:t xml:space="preserve">dołączyć do zaszyfrowanej w sposób wskazany w SWZ oferty lub  wnieść w oryginale w postaci elektronicznej zgodnie z zasadami komunikacji określonymi w SWZ przed upływem terminu składania ofert. </w:t>
      </w:r>
    </w:p>
    <w:p w14:paraId="2A52AF9A" w14:textId="77777777" w:rsidR="009046AB" w:rsidRPr="00706A52"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706A52">
        <w:rPr>
          <w:rFonts w:ascii="Garamond" w:hAnsi="Garamond" w:cs="Calibri"/>
          <w:sz w:val="20"/>
          <w:szCs w:val="20"/>
        </w:rPr>
        <w:lastRenderedPageBreak/>
        <w:t xml:space="preserve">Zamawiający dopuszcza złożenie wadium w kilku formach przy jednoczesnym spełnieniu powyższych obowiązków. </w:t>
      </w:r>
    </w:p>
    <w:p w14:paraId="412771CD" w14:textId="77777777" w:rsidR="009046AB" w:rsidRPr="00706A52"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706A52">
        <w:rPr>
          <w:rFonts w:ascii="Garamond" w:hAnsi="Garamond" w:cs="Calibri"/>
          <w:sz w:val="20"/>
          <w:szCs w:val="20"/>
        </w:rPr>
        <w:t xml:space="preserve">Zamawiający </w:t>
      </w:r>
      <w:r w:rsidRPr="00706A52">
        <w:rPr>
          <w:rFonts w:ascii="Garamond" w:hAnsi="Garamond" w:cs="Calibri"/>
          <w:b/>
          <w:sz w:val="20"/>
          <w:szCs w:val="20"/>
        </w:rPr>
        <w:t>zwraca</w:t>
      </w:r>
      <w:r w:rsidRPr="00706A52">
        <w:rPr>
          <w:rFonts w:ascii="Garamond" w:hAnsi="Garamond" w:cs="Calibri"/>
          <w:sz w:val="20"/>
          <w:szCs w:val="20"/>
        </w:rPr>
        <w:t xml:space="preserve"> wadium zgodnie z warunkami określonymi w art. 98 ust.2 PZP.</w:t>
      </w:r>
    </w:p>
    <w:p w14:paraId="2145960F" w14:textId="77777777" w:rsidR="009046AB" w:rsidRPr="00706A52"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706A52">
        <w:rPr>
          <w:rFonts w:ascii="Garamond" w:hAnsi="Garamond" w:cs="Calibri Light"/>
          <w:sz w:val="20"/>
          <w:szCs w:val="20"/>
        </w:rPr>
        <w:t xml:space="preserve">Zamawiający </w:t>
      </w:r>
      <w:r w:rsidRPr="00706A52">
        <w:rPr>
          <w:rFonts w:ascii="Garamond" w:hAnsi="Garamond" w:cs="Calibri Light"/>
          <w:b/>
          <w:sz w:val="20"/>
          <w:szCs w:val="20"/>
        </w:rPr>
        <w:t>zatrzymuje</w:t>
      </w:r>
      <w:r w:rsidRPr="00706A52">
        <w:rPr>
          <w:rFonts w:ascii="Garamond" w:hAnsi="Garamond" w:cs="Calibri Light"/>
          <w:sz w:val="20"/>
          <w:szCs w:val="20"/>
        </w:rPr>
        <w:t xml:space="preserve"> wadium na warunkach określonych w art.  </w:t>
      </w:r>
      <w:r w:rsidRPr="00706A52">
        <w:rPr>
          <w:rFonts w:ascii="Garamond" w:hAnsi="Garamond" w:cs="Calibri"/>
          <w:sz w:val="20"/>
          <w:szCs w:val="20"/>
        </w:rPr>
        <w:t>98 ust.6 PZP</w:t>
      </w:r>
    </w:p>
    <w:p w14:paraId="059A91AC" w14:textId="77777777" w:rsidR="009046AB" w:rsidRPr="00706A52" w:rsidRDefault="009046AB" w:rsidP="009046AB">
      <w:pPr>
        <w:widowControl w:val="0"/>
        <w:tabs>
          <w:tab w:val="left" w:pos="0"/>
        </w:tabs>
        <w:suppressAutoHyphens w:val="0"/>
        <w:autoSpaceDN/>
        <w:spacing w:line="276" w:lineRule="auto"/>
        <w:jc w:val="both"/>
        <w:textAlignment w:val="auto"/>
        <w:rPr>
          <w:rFonts w:ascii="Garamond" w:hAnsi="Garamond" w:cs="Calibri"/>
          <w:b/>
          <w:bCs/>
          <w:sz w:val="20"/>
          <w:szCs w:val="20"/>
        </w:rPr>
      </w:pPr>
      <w:r w:rsidRPr="00706A52">
        <w:rPr>
          <w:rFonts w:ascii="Garamond" w:hAnsi="Garamond" w:cs="Calibri"/>
          <w:b/>
          <w:bCs/>
          <w:sz w:val="20"/>
          <w:szCs w:val="20"/>
        </w:rPr>
        <w:t>31.</w:t>
      </w:r>
      <w:r w:rsidRPr="00706A52">
        <w:rPr>
          <w:rFonts w:ascii="Garamond" w:hAnsi="Garamond" w:cs="Calibri"/>
          <w:b/>
          <w:bCs/>
          <w:sz w:val="20"/>
          <w:szCs w:val="20"/>
        </w:rPr>
        <w:tab/>
        <w:t>WYMAGANIA DOTYCZĄCE ZABEZPIECZENIA NALEŻTEGO WYKONANIA UMOWY SPRAWIE ZAMÓWIENIA PUBLICZNEGO - Zamawiający nie wymaga wniesienia zabezpieczenia należytego wykonania umowy.</w:t>
      </w:r>
    </w:p>
    <w:p w14:paraId="15D32D42" w14:textId="77777777" w:rsidR="009046AB" w:rsidRPr="00706A52" w:rsidRDefault="009046AB" w:rsidP="009046AB">
      <w:pPr>
        <w:widowControl w:val="0"/>
        <w:tabs>
          <w:tab w:val="left" w:pos="0"/>
        </w:tabs>
        <w:suppressAutoHyphens w:val="0"/>
        <w:autoSpaceDN/>
        <w:spacing w:line="276" w:lineRule="auto"/>
        <w:jc w:val="both"/>
        <w:textAlignment w:val="auto"/>
        <w:rPr>
          <w:rFonts w:ascii="Garamond" w:hAnsi="Garamond" w:cs="Calibri"/>
          <w:b/>
          <w:bCs/>
          <w:sz w:val="20"/>
          <w:szCs w:val="20"/>
        </w:rPr>
      </w:pPr>
      <w:r w:rsidRPr="00706A52">
        <w:rPr>
          <w:rFonts w:ascii="Garamond" w:hAnsi="Garamond" w:cs="Calibri"/>
          <w:b/>
          <w:bCs/>
          <w:sz w:val="20"/>
          <w:szCs w:val="20"/>
        </w:rPr>
        <w:t>32.</w:t>
      </w:r>
      <w:r w:rsidRPr="00706A52">
        <w:rPr>
          <w:rFonts w:ascii="Garamond" w:hAnsi="Garamond" w:cs="Calibri"/>
          <w:b/>
          <w:bCs/>
          <w:sz w:val="20"/>
          <w:szCs w:val="20"/>
        </w:rPr>
        <w:tab/>
        <w:t>INFORMACJA O FORMALNOŚCIACH, JAKIE POWINNY ZOSTAĆ DOPEŁNIONE PO WYBORZE OFERTY W CELU ZAWARCIA UMOWY W SPRAWIE ZAMÓWIENIA PUBLICZNEGO</w:t>
      </w:r>
    </w:p>
    <w:p w14:paraId="617BF22D" w14:textId="77777777" w:rsidR="009046AB" w:rsidRPr="00706A52" w:rsidRDefault="009046AB" w:rsidP="005E39AB">
      <w:pPr>
        <w:widowControl w:val="0"/>
        <w:numPr>
          <w:ilvl w:val="0"/>
          <w:numId w:val="88"/>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6B0680D6" w14:textId="77777777" w:rsidR="009046AB" w:rsidRPr="00706A52" w:rsidRDefault="009046AB" w:rsidP="005E39AB">
      <w:pPr>
        <w:widowControl w:val="0"/>
        <w:numPr>
          <w:ilvl w:val="0"/>
          <w:numId w:val="88"/>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73897F6F" w14:textId="77777777" w:rsidR="00E50E55" w:rsidRPr="00706A52" w:rsidRDefault="009046AB" w:rsidP="005E39AB">
      <w:pPr>
        <w:widowControl w:val="0"/>
        <w:numPr>
          <w:ilvl w:val="1"/>
          <w:numId w:val="88"/>
        </w:numPr>
        <w:tabs>
          <w:tab w:val="num" w:pos="0"/>
        </w:tabs>
        <w:suppressAutoHyphens w:val="0"/>
        <w:autoSpaceDN/>
        <w:spacing w:line="276" w:lineRule="auto"/>
        <w:ind w:left="0" w:firstLine="0"/>
        <w:jc w:val="both"/>
        <w:textAlignment w:val="auto"/>
        <w:rPr>
          <w:rFonts w:ascii="Garamond" w:hAnsi="Garamond" w:cs="Calibri"/>
          <w:b/>
          <w:bCs/>
          <w:sz w:val="20"/>
          <w:szCs w:val="20"/>
        </w:rPr>
      </w:pPr>
      <w:r w:rsidRPr="00706A52">
        <w:rPr>
          <w:rFonts w:ascii="Garamond" w:hAnsi="Garamond" w:cs="Calibri"/>
          <w:sz w:val="20"/>
          <w:szCs w:val="20"/>
        </w:rPr>
        <w:t>O</w:t>
      </w:r>
      <w:r w:rsidRPr="00706A52">
        <w:rPr>
          <w:rFonts w:ascii="Garamond" w:hAnsi="Garamond" w:cs="Calibri"/>
          <w:sz w:val="20"/>
          <w:szCs w:val="20"/>
        </w:rPr>
        <w:tab/>
        <w:t>wyniku</w:t>
      </w:r>
      <w:r w:rsidRPr="00706A52">
        <w:rPr>
          <w:rFonts w:ascii="Garamond" w:hAnsi="Garamond" w:cs="Calibri"/>
          <w:sz w:val="20"/>
          <w:szCs w:val="20"/>
        </w:rPr>
        <w:tab/>
        <w:t>postępowania</w:t>
      </w:r>
      <w:r w:rsidRPr="00706A52">
        <w:rPr>
          <w:rFonts w:ascii="Garamond" w:hAnsi="Garamond" w:cs="Calibri"/>
          <w:sz w:val="20"/>
          <w:szCs w:val="20"/>
        </w:rPr>
        <w:tab/>
        <w:t>Zamawiający</w:t>
      </w:r>
      <w:r w:rsidRPr="00706A52">
        <w:rPr>
          <w:rFonts w:ascii="Garamond" w:hAnsi="Garamond" w:cs="Calibri"/>
          <w:sz w:val="20"/>
          <w:szCs w:val="20"/>
        </w:rPr>
        <w:tab/>
        <w:t>powiadomi</w:t>
      </w:r>
      <w:r w:rsidRPr="00706A52">
        <w:rPr>
          <w:rFonts w:ascii="Garamond" w:hAnsi="Garamond" w:cs="Calibri"/>
          <w:sz w:val="20"/>
          <w:szCs w:val="20"/>
        </w:rPr>
        <w:tab/>
        <w:t>Wykonawcę</w:t>
      </w:r>
      <w:r w:rsidRPr="00706A52">
        <w:rPr>
          <w:rFonts w:ascii="Garamond" w:hAnsi="Garamond" w:cs="Calibri"/>
          <w:sz w:val="20"/>
          <w:szCs w:val="20"/>
        </w:rPr>
        <w:tab/>
        <w:t xml:space="preserve">uczestniczącego w postępowaniu oraz zamieści informację na </w:t>
      </w:r>
      <w:hyperlink r:id="rId17" w:history="1">
        <w:r w:rsidR="00CB6577" w:rsidRPr="00706A52">
          <w:rPr>
            <w:rStyle w:val="Hipercze"/>
            <w:rFonts w:ascii="Garamond" w:hAnsi="Garamond"/>
            <w:color w:val="auto"/>
            <w:sz w:val="20"/>
            <w:szCs w:val="20"/>
          </w:rPr>
          <w:t>https://ezamowienia.gov.pl/</w:t>
        </w:r>
      </w:hyperlink>
      <w:r w:rsidR="00CB6577" w:rsidRPr="00706A52">
        <w:rPr>
          <w:rFonts w:ascii="Garamond" w:hAnsi="Garamond" w:cs="Calibri"/>
          <w:b/>
          <w:bCs/>
          <w:sz w:val="20"/>
          <w:szCs w:val="20"/>
        </w:rPr>
        <w:t xml:space="preserve"> </w:t>
      </w:r>
      <w:r w:rsidRPr="00706A52">
        <w:rPr>
          <w:rFonts w:ascii="Garamond" w:hAnsi="Garamond" w:cs="Calibri"/>
          <w:sz w:val="20"/>
          <w:szCs w:val="20"/>
        </w:rPr>
        <w:t xml:space="preserve">oraz swojej stronie internetowej </w:t>
      </w:r>
      <w:r w:rsidR="00E50E55" w:rsidRPr="00706A52">
        <w:rPr>
          <w:rFonts w:ascii="Garamond" w:hAnsi="Garamond" w:cs="Garamond"/>
          <w:sz w:val="20"/>
          <w:szCs w:val="20"/>
        </w:rPr>
        <w:t>https://5wszk.com.pl/zamowienia.</w:t>
      </w:r>
    </w:p>
    <w:p w14:paraId="7CEAC287" w14:textId="77777777" w:rsidR="009046AB" w:rsidRPr="00706A52" w:rsidRDefault="009046AB" w:rsidP="005E39AB">
      <w:pPr>
        <w:widowControl w:val="0"/>
        <w:numPr>
          <w:ilvl w:val="1"/>
          <w:numId w:val="88"/>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706A52">
        <w:rPr>
          <w:rFonts w:ascii="Garamond" w:hAnsi="Garamond" w:cs="Calibri"/>
          <w:sz w:val="20"/>
          <w:szCs w:val="20"/>
        </w:rPr>
        <w:t>Umowa z Wykonawcą, którego oferta zostanie wybrana jako najkorzystniejsza, zostanie zawarta w terminie nie krótszym, niż 10 dni od dnia przekazania zawiadomienia o wyborze oferty, z zastrzeżeniem art. 264 ust. 2 ustawy Prawo zamówień publicznych.</w:t>
      </w:r>
    </w:p>
    <w:p w14:paraId="5535A2F6" w14:textId="77777777" w:rsidR="009046AB" w:rsidRPr="00706A52" w:rsidRDefault="009046AB" w:rsidP="005E39AB">
      <w:pPr>
        <w:widowControl w:val="0"/>
        <w:numPr>
          <w:ilvl w:val="1"/>
          <w:numId w:val="88"/>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706A52">
        <w:rPr>
          <w:rFonts w:ascii="Garamond" w:hAnsi="Garamond" w:cs="Calibri"/>
          <w:sz w:val="20"/>
          <w:szCs w:val="20"/>
        </w:rPr>
        <w:t>W celu zawarcia umowy w sprawie zamówienia publicznego, Wykonawca, którego ofertę wybrano, jako najkorzystniejszą przed podpisaniem umowy składa: a) pełnomocnictwo, jeżeli umowę podpisuje pełnomocnik, b) umowę regulującą współpracę Wykonawców wspólnie ubiegających się o udzielenie zamówienia, jeżeli oferta tych Wykonawców zostanie wybrana,</w:t>
      </w:r>
    </w:p>
    <w:p w14:paraId="05B9A331" w14:textId="77777777" w:rsidR="009046AB" w:rsidRPr="00706A52" w:rsidRDefault="009046AB" w:rsidP="005E39AB">
      <w:pPr>
        <w:widowControl w:val="0"/>
        <w:numPr>
          <w:ilvl w:val="1"/>
          <w:numId w:val="88"/>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706A52">
        <w:rPr>
          <w:rFonts w:ascii="Garamond" w:hAnsi="Garamond" w:cs="Calibri"/>
          <w:sz w:val="20"/>
          <w:szCs w:val="20"/>
        </w:rPr>
        <w:t>Wykonawca, który wygra przetarg zobowiązany jest dostarczyć podpisaną umowę (2 egzemplarze), wg załączonego wzoru, w terminie wskazanym przez Zamawiającego.</w:t>
      </w:r>
    </w:p>
    <w:p w14:paraId="3DB650E3" w14:textId="77777777" w:rsidR="009046AB" w:rsidRPr="00706A52" w:rsidRDefault="009046AB" w:rsidP="005E39AB">
      <w:pPr>
        <w:widowControl w:val="0"/>
        <w:numPr>
          <w:ilvl w:val="1"/>
          <w:numId w:val="88"/>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706A52">
        <w:rPr>
          <w:rFonts w:ascii="Garamond" w:hAnsi="Garamond" w:cs="Calibri"/>
          <w:sz w:val="20"/>
          <w:szCs w:val="20"/>
        </w:rPr>
        <w:t>Projekt umowy w sprawie zamówienia publicznego stanowi: - Załącznik nr 4 do SWZ.</w:t>
      </w:r>
    </w:p>
    <w:p w14:paraId="1649F640" w14:textId="77777777" w:rsidR="009046AB" w:rsidRPr="00706A52" w:rsidRDefault="009046AB" w:rsidP="005E39AB">
      <w:pPr>
        <w:numPr>
          <w:ilvl w:val="0"/>
          <w:numId w:val="96"/>
        </w:numPr>
        <w:spacing w:line="276" w:lineRule="auto"/>
        <w:jc w:val="both"/>
        <w:rPr>
          <w:rFonts w:ascii="Garamond" w:hAnsi="Garamond"/>
          <w:sz w:val="20"/>
          <w:szCs w:val="20"/>
        </w:rPr>
      </w:pPr>
      <w:r w:rsidRPr="00706A52">
        <w:rPr>
          <w:rFonts w:ascii="Garamond" w:hAnsi="Garamond"/>
          <w:b/>
          <w:sz w:val="20"/>
          <w:szCs w:val="20"/>
        </w:rPr>
        <w:t>POUCZENIE O SRODKACH OCHRONY PRAWNEJ PRZYSŁUGUJĄCYCH WYKONAWCY W TOKU POSTĘPOWANIA</w:t>
      </w:r>
      <w:r w:rsidRPr="00706A52">
        <w:rPr>
          <w:rFonts w:ascii="Garamond" w:hAnsi="Garamond"/>
          <w:sz w:val="20"/>
          <w:szCs w:val="20"/>
        </w:rPr>
        <w:t xml:space="preserve"> - Wykonawcy i innemu podmiotowi, jeżeli ma lub miał interes w uzyskaniu danego zamówienia oraz poniósł lub może</w:t>
      </w:r>
      <w:r w:rsidRPr="00706A52">
        <w:rPr>
          <w:rFonts w:ascii="Garamond" w:hAnsi="Garamond"/>
          <w:b/>
          <w:bCs/>
          <w:sz w:val="20"/>
          <w:szCs w:val="20"/>
        </w:rPr>
        <w:t xml:space="preserve"> </w:t>
      </w:r>
      <w:r w:rsidRPr="00706A52">
        <w:rPr>
          <w:rFonts w:ascii="Garamond" w:hAnsi="Garamond"/>
          <w:sz w:val="20"/>
          <w:szCs w:val="20"/>
        </w:rPr>
        <w:t>ponieść szkodę w wyniku naruszenia przez Zamawiającego przepisów ustawy Prawo zamówień publicznych z dnia 11 września 2019 r., przysługują środki ochrony prawnej w postaci odwołania i skargi do sądu, na zasadach określonych w Dziale IX tej ustawy (art. 506 – 576).</w:t>
      </w:r>
    </w:p>
    <w:p w14:paraId="2E78AA4D" w14:textId="77777777" w:rsidR="009046AB" w:rsidRPr="00706A52" w:rsidRDefault="009046AB" w:rsidP="005E39AB">
      <w:pPr>
        <w:numPr>
          <w:ilvl w:val="0"/>
          <w:numId w:val="96"/>
        </w:numPr>
        <w:spacing w:line="276" w:lineRule="auto"/>
        <w:rPr>
          <w:rFonts w:ascii="Garamond" w:hAnsi="Garamond"/>
          <w:sz w:val="20"/>
          <w:szCs w:val="20"/>
        </w:rPr>
      </w:pPr>
      <w:r w:rsidRPr="00706A52">
        <w:rPr>
          <w:rFonts w:ascii="Garamond" w:hAnsi="Garamond"/>
          <w:b/>
          <w:sz w:val="20"/>
          <w:szCs w:val="20"/>
        </w:rPr>
        <w:t xml:space="preserve">KLAUZULA INFORMACYJNA RODO - </w:t>
      </w:r>
      <w:r w:rsidRPr="00706A52">
        <w:rPr>
          <w:rFonts w:ascii="Garamond" w:hAnsi="Garamond"/>
          <w:sz w:val="20"/>
          <w:szCs w:val="20"/>
        </w:rPr>
        <w:t xml:space="preserve">Zamawiający informuje, że:  </w:t>
      </w:r>
    </w:p>
    <w:p w14:paraId="662A1686" w14:textId="77777777" w:rsidR="009046AB" w:rsidRPr="00706A52"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706A52">
        <w:rPr>
          <w:rFonts w:ascii="Garamond" w:eastAsia="Lucida Sans Unicode" w:hAnsi="Garamond"/>
          <w:sz w:val="20"/>
          <w:szCs w:val="20"/>
        </w:rPr>
        <w:t>Administratorem danych osobowych udostępnionych w ramach postępowania jest Zamawiający.</w:t>
      </w:r>
    </w:p>
    <w:p w14:paraId="77AF089D" w14:textId="77777777" w:rsidR="009046AB" w:rsidRPr="00706A52"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706A52">
        <w:rPr>
          <w:rFonts w:ascii="Garamond" w:eastAsia="Lucida Sans Unicode" w:hAnsi="Garamond"/>
          <w:sz w:val="20"/>
          <w:szCs w:val="20"/>
        </w:rPr>
        <w:t xml:space="preserve">Kontakt do inspektora ochrony danych osobowych:  adres e-mail : </w:t>
      </w:r>
      <w:hyperlink r:id="rId18" w:history="1">
        <w:r w:rsidRPr="00706A52">
          <w:rPr>
            <w:rFonts w:ascii="Garamond" w:eastAsia="Lucida Sans Unicode" w:hAnsi="Garamond"/>
            <w:sz w:val="20"/>
            <w:szCs w:val="20"/>
            <w:u w:val="single"/>
          </w:rPr>
          <w:t>rodo@5wszk.com.pl</w:t>
        </w:r>
      </w:hyperlink>
      <w:r w:rsidRPr="00706A52">
        <w:rPr>
          <w:rFonts w:ascii="Garamond" w:eastAsia="Lucida Sans Unicode" w:hAnsi="Garamond"/>
          <w:sz w:val="20"/>
          <w:szCs w:val="20"/>
        </w:rPr>
        <w:t xml:space="preserve">, pisemnie na adres Zamawiającego : </w:t>
      </w:r>
      <w:r w:rsidRPr="00706A52">
        <w:rPr>
          <w:rFonts w:ascii="Garamond" w:eastAsia="Garamond" w:hAnsi="Garamond" w:cs="Garamond"/>
          <w:sz w:val="20"/>
          <w:szCs w:val="20"/>
        </w:rPr>
        <w:t>5 Wojskowy Szpital Kliniczny z Polikliniką SP ZOZ w Krakowie, ul. Wrocławska 1-3, 30-901 Kraków</w:t>
      </w:r>
    </w:p>
    <w:p w14:paraId="10EA6B7F" w14:textId="77777777" w:rsidR="009046AB" w:rsidRPr="00706A52"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706A52">
        <w:rPr>
          <w:rFonts w:ascii="Garamond" w:eastAsia="Lucida Sans Unicode" w:hAnsi="Garamond"/>
          <w:sz w:val="20"/>
          <w:szCs w:val="20"/>
        </w:rPr>
        <w:t xml:space="preserve">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w zw. z ustawą z dnia 11 września 2019 r. Prawo zamówień publicznych (Dz.U.2017.1579 </w:t>
      </w:r>
      <w:proofErr w:type="spellStart"/>
      <w:r w:rsidRPr="00706A52">
        <w:rPr>
          <w:rFonts w:ascii="Garamond" w:eastAsia="Lucida Sans Unicode" w:hAnsi="Garamond"/>
          <w:sz w:val="20"/>
          <w:szCs w:val="20"/>
        </w:rPr>
        <w:t>t.j</w:t>
      </w:r>
      <w:proofErr w:type="spellEnd"/>
      <w:r w:rsidRPr="00706A52">
        <w:rPr>
          <w:rFonts w:ascii="Garamond" w:eastAsia="Lucida Sans Unicode" w:hAnsi="Garamond"/>
          <w:sz w:val="20"/>
          <w:szCs w:val="20"/>
        </w:rPr>
        <w:t>. z dnia 2017.08.24) („PZP”);</w:t>
      </w:r>
    </w:p>
    <w:p w14:paraId="0C2A8F60" w14:textId="77777777" w:rsidR="009046AB" w:rsidRPr="00706A52"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706A52">
        <w:rPr>
          <w:rFonts w:ascii="Garamond" w:eastAsia="Lucida Sans Unicode" w:hAnsi="Garamond"/>
          <w:sz w:val="20"/>
          <w:szCs w:val="20"/>
        </w:rPr>
        <w:t>W razie realizacji zamówienia publicznego dane osobowe przetwarzane będą w celu wykonania umowy tj. zgodnie art. 6 ust. 1 lit b) RODO.</w:t>
      </w:r>
    </w:p>
    <w:p w14:paraId="57CB1E1B" w14:textId="77777777" w:rsidR="009046AB" w:rsidRPr="00706A52"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706A52">
        <w:rPr>
          <w:rFonts w:ascii="Garamond" w:eastAsia="Lucida Sans Unicode" w:hAnsi="Garamond"/>
          <w:sz w:val="20"/>
          <w:szCs w:val="20"/>
        </w:rPr>
        <w:t xml:space="preserve">odbiorcami danych osobowych będą osoby lub podmioty, którym udostępniona zostanie dokumentacja postępowania(komisja przetargowa) oraz odpowiednie organy kontrole w zakresie ich kompetencji; </w:t>
      </w:r>
    </w:p>
    <w:p w14:paraId="264ECF8C" w14:textId="77777777" w:rsidR="009046AB" w:rsidRPr="00706A52"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706A52">
        <w:rPr>
          <w:rFonts w:ascii="Garamond" w:eastAsia="Lucida Sans Unicode" w:hAnsi="Garamond"/>
          <w:sz w:val="20"/>
          <w:szCs w:val="20"/>
        </w:rPr>
        <w:t xml:space="preserve">Dane osobowe będą przechowywane, przez okres 4 lat od dnia zakończenia postępowania o udzielenie zamówienia, a jeżeli czas trwania umowy przekracza 4 lata, okres przechowywania obejmuje cały czas trwania umowy. Dane te mogą być </w:t>
      </w:r>
      <w:r w:rsidRPr="00706A52">
        <w:rPr>
          <w:rFonts w:ascii="Garamond" w:eastAsia="Lucida Sans Unicode" w:hAnsi="Garamond"/>
          <w:sz w:val="20"/>
          <w:szCs w:val="20"/>
        </w:rPr>
        <w:lastRenderedPageBreak/>
        <w:t xml:space="preserve">przechowywane przez okres dłuższy niż wskazany, o ile wynika to z ustawy z dnia 14 lipca 1983 r. o narodowym zasobie archiwalnym i archiwach </w:t>
      </w:r>
      <w:r w:rsidR="004448A2" w:rsidRPr="00706A52">
        <w:rPr>
          <w:rFonts w:ascii="Garamond" w:eastAsia="Lucida Sans Unicode" w:hAnsi="Garamond"/>
          <w:sz w:val="20"/>
          <w:szCs w:val="20"/>
        </w:rPr>
        <w:t xml:space="preserve">(Dz.U. z 2020 r. poz. 164 ze zm.) </w:t>
      </w:r>
      <w:r w:rsidRPr="00706A52">
        <w:rPr>
          <w:rFonts w:ascii="Garamond" w:eastAsia="Lucida Sans Unicode" w:hAnsi="Garamond"/>
          <w:sz w:val="20"/>
          <w:szCs w:val="20"/>
        </w:rPr>
        <w:t xml:space="preserve">i przepisów wykonawczych do tej ustawy. </w:t>
      </w:r>
    </w:p>
    <w:p w14:paraId="387CEA41" w14:textId="77777777" w:rsidR="009046AB" w:rsidRPr="00706A52"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706A52">
        <w:rPr>
          <w:rFonts w:ascii="Garamond" w:eastAsia="Lucida Sans Unicode" w:hAnsi="Garamond"/>
          <w:sz w:val="20"/>
          <w:szCs w:val="20"/>
        </w:rPr>
        <w:t xml:space="preserve">obowiązek podania danych osobowych jest wymogiem ustawowym określonym w przepisach ustawy PZP, związanym z udziałem w postępowaniu o udzielenie zamówienia publicznego; konsekwencje niepodania określonych danych wynikają z ustawy PZP; </w:t>
      </w:r>
    </w:p>
    <w:p w14:paraId="2B338287" w14:textId="77777777" w:rsidR="009046AB" w:rsidRPr="00706A52"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706A52">
        <w:rPr>
          <w:rFonts w:ascii="Garamond" w:eastAsia="Lucida Sans Unicode" w:hAnsi="Garamond"/>
          <w:sz w:val="20"/>
          <w:szCs w:val="20"/>
        </w:rPr>
        <w:t xml:space="preserve">w odniesieniu do danych osobowych decyzje nie będą podejmowane w sposób zautomatyzowany. </w:t>
      </w:r>
    </w:p>
    <w:p w14:paraId="72233062" w14:textId="77777777" w:rsidR="009046AB" w:rsidRPr="00706A52"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706A52">
        <w:rPr>
          <w:rFonts w:ascii="Garamond" w:eastAsia="Lucida Sans Unicode" w:hAnsi="Garamond"/>
          <w:sz w:val="20"/>
          <w:szCs w:val="20"/>
        </w:rPr>
        <w:t>Prawa osób których dane są przetwarzane:</w:t>
      </w:r>
    </w:p>
    <w:p w14:paraId="4B041A69" w14:textId="77777777" w:rsidR="009046AB" w:rsidRPr="00706A52" w:rsidRDefault="009046AB" w:rsidP="005E39AB">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706A52">
        <w:rPr>
          <w:rFonts w:ascii="Garamond" w:eastAsia="Lucida Sans Unicode" w:hAnsi="Garamond"/>
          <w:sz w:val="20"/>
          <w:szCs w:val="20"/>
        </w:rPr>
        <w:t>prawo dostępu do danych osobowych;</w:t>
      </w:r>
    </w:p>
    <w:p w14:paraId="7775FCE4" w14:textId="77777777" w:rsidR="009046AB" w:rsidRPr="00706A52" w:rsidRDefault="009046AB" w:rsidP="005E39AB">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706A52">
        <w:rPr>
          <w:rFonts w:ascii="Garamond" w:eastAsia="Lucida Sans Unicode" w:hAnsi="Garamond"/>
          <w:sz w:val="20"/>
          <w:szCs w:val="20"/>
        </w:rPr>
        <w:t>prawo do sprostowania danych osobowych (Wyjaśnienie: skorzystanie z prawa do sprostowania nie może skutkować zmianą wyniku postępowania)</w:t>
      </w:r>
    </w:p>
    <w:p w14:paraId="0473B35D" w14:textId="77777777" w:rsidR="009046AB" w:rsidRPr="00706A52" w:rsidRDefault="009046AB" w:rsidP="005E39AB">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706A52">
        <w:rPr>
          <w:rFonts w:ascii="Garamond" w:eastAsia="Lucida Sans Unicode" w:hAnsi="Garamond"/>
          <w:sz w:val="20"/>
          <w:szCs w:val="20"/>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65B4A610" w14:textId="77777777" w:rsidR="009046AB" w:rsidRPr="00706A52"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706A52">
        <w:rPr>
          <w:rFonts w:ascii="Garamond" w:eastAsia="Lucida Sans Unicode" w:hAnsi="Garamond"/>
          <w:sz w:val="20"/>
          <w:szCs w:val="20"/>
        </w:rPr>
        <w:t>prawo do wniesienia skargi do Prezesa Urzędu Ochrony Danych Osobowych, gdy uzna Pani/Pan, że przetwarzanie danych osobowych Pani/Pana dotyczących narusza przepisy;</w:t>
      </w:r>
    </w:p>
    <w:p w14:paraId="5E53A541" w14:textId="77777777" w:rsidR="009046AB" w:rsidRPr="00706A52"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706A52">
        <w:rPr>
          <w:rFonts w:ascii="Garamond" w:eastAsia="Lucida Sans Unicode" w:hAnsi="Garamond"/>
          <w:sz w:val="20"/>
          <w:szCs w:val="20"/>
        </w:rPr>
        <w:t>nie przysługuje Pani/Panu:</w:t>
      </w:r>
    </w:p>
    <w:p w14:paraId="49F7889A" w14:textId="77777777" w:rsidR="009046AB" w:rsidRPr="00706A52" w:rsidRDefault="009046AB" w:rsidP="005E39AB">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706A52">
        <w:rPr>
          <w:rFonts w:ascii="Garamond" w:eastAsia="Lucida Sans Unicode" w:hAnsi="Garamond"/>
          <w:sz w:val="20"/>
          <w:szCs w:val="20"/>
        </w:rPr>
        <w:t>prawo do usunięcia danych osobowych;</w:t>
      </w:r>
    </w:p>
    <w:p w14:paraId="38405B8E" w14:textId="77777777" w:rsidR="009046AB" w:rsidRPr="00706A52" w:rsidRDefault="009046AB" w:rsidP="005E39AB">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706A52">
        <w:rPr>
          <w:rFonts w:ascii="Garamond" w:eastAsia="Lucida Sans Unicode" w:hAnsi="Garamond"/>
          <w:sz w:val="20"/>
          <w:szCs w:val="20"/>
        </w:rPr>
        <w:t>prawo do przenoszenia danych osobowych;</w:t>
      </w:r>
    </w:p>
    <w:p w14:paraId="180527BC" w14:textId="77777777" w:rsidR="009046AB" w:rsidRPr="00706A52" w:rsidRDefault="009046AB" w:rsidP="00891B40">
      <w:pPr>
        <w:tabs>
          <w:tab w:val="num" w:pos="0"/>
        </w:tabs>
        <w:spacing w:line="276" w:lineRule="auto"/>
        <w:jc w:val="both"/>
        <w:rPr>
          <w:rFonts w:ascii="Garamond" w:hAnsi="Garamond" w:cs="Garamond"/>
          <w:b/>
          <w:sz w:val="20"/>
          <w:szCs w:val="20"/>
        </w:rPr>
      </w:pPr>
      <w:r w:rsidRPr="00706A52">
        <w:rPr>
          <w:rFonts w:ascii="Garamond" w:hAnsi="Garamond"/>
          <w:sz w:val="20"/>
          <w:szCs w:val="20"/>
        </w:rPr>
        <w:t>prawo sprzeciwu, wobec przetwarzania danych osobowych, gdyż podstawą prawną przetwarzania danych osobowych jest konieczność wypełnienia obowiązku prawnego ciążącego na zamawiającym lub wykonanie umowy.</w:t>
      </w:r>
    </w:p>
    <w:p w14:paraId="18D22646" w14:textId="77777777" w:rsidR="009046AB" w:rsidRPr="00706A52" w:rsidRDefault="009046AB" w:rsidP="005E39AB">
      <w:pPr>
        <w:numPr>
          <w:ilvl w:val="0"/>
          <w:numId w:val="96"/>
        </w:numPr>
        <w:spacing w:line="276" w:lineRule="auto"/>
        <w:rPr>
          <w:rFonts w:ascii="Garamond" w:hAnsi="Garamond"/>
          <w:sz w:val="20"/>
          <w:szCs w:val="20"/>
        </w:rPr>
      </w:pPr>
      <w:r w:rsidRPr="00706A52">
        <w:rPr>
          <w:rFonts w:ascii="Garamond" w:hAnsi="Garamond" w:cs="Garamond"/>
          <w:b/>
          <w:sz w:val="20"/>
          <w:szCs w:val="20"/>
        </w:rPr>
        <w:t>ZAŁĄCZNIK DO NINIJESZEGO SWZ STANOWIĄ :</w:t>
      </w:r>
    </w:p>
    <w:p w14:paraId="51131023" w14:textId="5C5D53F3" w:rsidR="009046AB" w:rsidRPr="00706A52" w:rsidRDefault="009046AB" w:rsidP="009046AB">
      <w:pPr>
        <w:spacing w:line="276" w:lineRule="auto"/>
        <w:jc w:val="both"/>
        <w:rPr>
          <w:rFonts w:ascii="Garamond" w:hAnsi="Garamond"/>
          <w:sz w:val="20"/>
          <w:szCs w:val="20"/>
        </w:rPr>
      </w:pPr>
      <w:r w:rsidRPr="00706A52">
        <w:rPr>
          <w:rFonts w:ascii="Garamond" w:hAnsi="Garamond" w:cs="Garamond"/>
          <w:b/>
          <w:bCs/>
          <w:sz w:val="20"/>
          <w:szCs w:val="20"/>
        </w:rPr>
        <w:t xml:space="preserve">1) Załącznik nr 1 do SWZ </w:t>
      </w:r>
      <w:r w:rsidRPr="00706A52">
        <w:rPr>
          <w:rFonts w:ascii="Garamond" w:hAnsi="Garamond" w:cs="Garamond"/>
          <w:sz w:val="20"/>
          <w:szCs w:val="20"/>
        </w:rPr>
        <w:t xml:space="preserve">–opis przedmiotu zamówienia – </w:t>
      </w:r>
      <w:r w:rsidRPr="00706A52">
        <w:rPr>
          <w:rFonts w:ascii="Garamond" w:hAnsi="Garamond" w:cs="Garamond"/>
          <w:bCs/>
          <w:sz w:val="20"/>
          <w:szCs w:val="20"/>
        </w:rPr>
        <w:t>zestawienie wymagań  i oferowanych przedmiotów i parametrów</w:t>
      </w:r>
      <w:r w:rsidR="009930F7" w:rsidRPr="00706A52">
        <w:rPr>
          <w:rFonts w:ascii="Garamond" w:hAnsi="Garamond" w:cs="Garamond"/>
          <w:bCs/>
          <w:sz w:val="20"/>
          <w:szCs w:val="20"/>
        </w:rPr>
        <w:t>,</w:t>
      </w:r>
    </w:p>
    <w:p w14:paraId="635EFE35" w14:textId="77777777" w:rsidR="009046AB" w:rsidRPr="00706A52" w:rsidRDefault="009046AB" w:rsidP="009046AB">
      <w:pPr>
        <w:spacing w:line="276" w:lineRule="auto"/>
        <w:jc w:val="both"/>
        <w:rPr>
          <w:rFonts w:ascii="Garamond" w:hAnsi="Garamond" w:cs="Garamond"/>
          <w:sz w:val="20"/>
          <w:szCs w:val="20"/>
        </w:rPr>
      </w:pPr>
      <w:r w:rsidRPr="00706A52">
        <w:rPr>
          <w:rFonts w:ascii="Garamond" w:hAnsi="Garamond" w:cs="Garamond"/>
          <w:sz w:val="20"/>
          <w:szCs w:val="20"/>
        </w:rPr>
        <w:t>2</w:t>
      </w:r>
      <w:r w:rsidRPr="00706A52">
        <w:rPr>
          <w:rFonts w:ascii="Garamond" w:hAnsi="Garamond" w:cs="Garamond"/>
          <w:b/>
          <w:bCs/>
          <w:sz w:val="20"/>
          <w:szCs w:val="20"/>
        </w:rPr>
        <w:t xml:space="preserve">) Załącznik nr 2 do SWZ </w:t>
      </w:r>
      <w:r w:rsidRPr="00706A52">
        <w:rPr>
          <w:rFonts w:ascii="Garamond" w:hAnsi="Garamond" w:cs="Garamond"/>
          <w:sz w:val="20"/>
          <w:szCs w:val="20"/>
        </w:rPr>
        <w:t>–Formularz ofertowy</w:t>
      </w:r>
    </w:p>
    <w:p w14:paraId="4E4B1BE2" w14:textId="77777777" w:rsidR="009046AB" w:rsidRPr="00706A52" w:rsidRDefault="009046AB" w:rsidP="009046AB">
      <w:pPr>
        <w:spacing w:line="276" w:lineRule="auto"/>
        <w:jc w:val="both"/>
        <w:rPr>
          <w:rFonts w:ascii="Garamond" w:hAnsi="Garamond"/>
          <w:sz w:val="20"/>
          <w:szCs w:val="20"/>
        </w:rPr>
      </w:pPr>
      <w:r w:rsidRPr="00706A52">
        <w:rPr>
          <w:rFonts w:ascii="Garamond" w:hAnsi="Garamond" w:cs="Garamond"/>
          <w:sz w:val="20"/>
          <w:szCs w:val="20"/>
        </w:rPr>
        <w:t xml:space="preserve">3)  </w:t>
      </w:r>
      <w:r w:rsidRPr="00706A52">
        <w:rPr>
          <w:rFonts w:ascii="Garamond" w:hAnsi="Garamond" w:cs="Garamond"/>
          <w:b/>
          <w:bCs/>
          <w:sz w:val="20"/>
          <w:szCs w:val="20"/>
        </w:rPr>
        <w:t xml:space="preserve">Załącznik nr 3 do SWZ – </w:t>
      </w:r>
      <w:r w:rsidRPr="00706A52">
        <w:rPr>
          <w:rFonts w:ascii="Garamond" w:hAnsi="Garamond" w:cs="Garamond"/>
          <w:sz w:val="20"/>
          <w:szCs w:val="20"/>
        </w:rPr>
        <w:t xml:space="preserve">wzór oświadczenia </w:t>
      </w:r>
      <w:r w:rsidRPr="00706A52">
        <w:rPr>
          <w:rFonts w:ascii="Garamond" w:hAnsi="Garamond"/>
          <w:sz w:val="20"/>
          <w:szCs w:val="20"/>
        </w:rPr>
        <w:t xml:space="preserve">w zakresie odnoszącym się do podstaw wykluczenia wskazanych w art. 108 ust. 1 pkt 3 - 6 ustawy </w:t>
      </w:r>
      <w:proofErr w:type="spellStart"/>
      <w:r w:rsidRPr="00706A52">
        <w:rPr>
          <w:rFonts w:ascii="Garamond" w:hAnsi="Garamond"/>
          <w:sz w:val="20"/>
          <w:szCs w:val="20"/>
        </w:rPr>
        <w:t>Pzp</w:t>
      </w:r>
      <w:proofErr w:type="spellEnd"/>
    </w:p>
    <w:p w14:paraId="327984C5" w14:textId="77777777" w:rsidR="009046AB" w:rsidRPr="00706A52" w:rsidRDefault="009046AB" w:rsidP="009046AB">
      <w:pPr>
        <w:spacing w:line="276" w:lineRule="auto"/>
        <w:jc w:val="both"/>
        <w:rPr>
          <w:rFonts w:ascii="Garamond" w:hAnsi="Garamond"/>
          <w:sz w:val="20"/>
          <w:szCs w:val="20"/>
        </w:rPr>
      </w:pPr>
      <w:r w:rsidRPr="00706A52">
        <w:rPr>
          <w:rFonts w:ascii="Garamond" w:hAnsi="Garamond"/>
          <w:sz w:val="20"/>
          <w:szCs w:val="20"/>
        </w:rPr>
        <w:t xml:space="preserve">4) </w:t>
      </w:r>
      <w:r w:rsidRPr="00706A52">
        <w:rPr>
          <w:rFonts w:ascii="Garamond" w:hAnsi="Garamond" w:cs="Garamond"/>
          <w:b/>
          <w:bCs/>
          <w:sz w:val="20"/>
          <w:szCs w:val="20"/>
        </w:rPr>
        <w:t xml:space="preserve">Załącznik nr 4 do SWZ </w:t>
      </w:r>
      <w:r w:rsidRPr="00706A52">
        <w:rPr>
          <w:rFonts w:ascii="Garamond" w:hAnsi="Garamond" w:cs="Garamond"/>
          <w:sz w:val="20"/>
          <w:szCs w:val="20"/>
        </w:rPr>
        <w:t>- Projekt umowy,</w:t>
      </w:r>
    </w:p>
    <w:p w14:paraId="7AE740F8" w14:textId="77777777" w:rsidR="009046AB" w:rsidRPr="00706A52" w:rsidRDefault="009046AB" w:rsidP="009046AB">
      <w:pPr>
        <w:spacing w:line="276" w:lineRule="auto"/>
        <w:jc w:val="both"/>
        <w:rPr>
          <w:rFonts w:ascii="Garamond" w:hAnsi="Garamond"/>
          <w:sz w:val="20"/>
          <w:szCs w:val="20"/>
        </w:rPr>
      </w:pPr>
      <w:r w:rsidRPr="00706A52">
        <w:rPr>
          <w:rFonts w:ascii="Garamond" w:hAnsi="Garamond"/>
          <w:sz w:val="20"/>
          <w:szCs w:val="20"/>
        </w:rPr>
        <w:t xml:space="preserve">5) </w:t>
      </w:r>
      <w:r w:rsidRPr="00706A52">
        <w:rPr>
          <w:rFonts w:ascii="Garamond" w:hAnsi="Garamond" w:cs="Garamond"/>
          <w:b/>
          <w:bCs/>
          <w:sz w:val="20"/>
          <w:szCs w:val="20"/>
        </w:rPr>
        <w:t xml:space="preserve">ZAŁĄCZNIK NR 5 do SWZ </w:t>
      </w:r>
      <w:r w:rsidRPr="00706A52">
        <w:rPr>
          <w:rFonts w:ascii="Garamond" w:hAnsi="Garamond"/>
          <w:sz w:val="20"/>
          <w:szCs w:val="20"/>
        </w:rPr>
        <w:t xml:space="preserve">– wzór oświadczenia o przynależności/braku </w:t>
      </w:r>
      <w:r w:rsidR="00CB6577" w:rsidRPr="00706A52">
        <w:rPr>
          <w:rFonts w:ascii="Garamond" w:hAnsi="Garamond"/>
          <w:sz w:val="20"/>
          <w:szCs w:val="20"/>
        </w:rPr>
        <w:t>przynależności</w:t>
      </w:r>
      <w:r w:rsidRPr="00706A52">
        <w:rPr>
          <w:rFonts w:ascii="Garamond" w:hAnsi="Garamond"/>
          <w:sz w:val="20"/>
          <w:szCs w:val="20"/>
        </w:rPr>
        <w:t xml:space="preserve"> do tej samej grupy kapitałowej,</w:t>
      </w:r>
    </w:p>
    <w:p w14:paraId="14B46E45" w14:textId="77777777" w:rsidR="009046AB" w:rsidRPr="00706A52" w:rsidRDefault="009046AB" w:rsidP="009046AB">
      <w:pPr>
        <w:tabs>
          <w:tab w:val="left" w:pos="284"/>
        </w:tabs>
        <w:jc w:val="both"/>
        <w:rPr>
          <w:rFonts w:ascii="Garamond" w:hAnsi="Garamond"/>
          <w:sz w:val="20"/>
          <w:szCs w:val="20"/>
        </w:rPr>
      </w:pPr>
      <w:r w:rsidRPr="00706A52">
        <w:rPr>
          <w:rFonts w:ascii="Garamond" w:hAnsi="Garamond"/>
          <w:b/>
          <w:bCs/>
          <w:sz w:val="20"/>
          <w:szCs w:val="20"/>
        </w:rPr>
        <w:t>6) Załącznik nr 6 do SWZ -</w:t>
      </w:r>
      <w:r w:rsidRPr="00706A52">
        <w:rPr>
          <w:rFonts w:ascii="Garamond" w:hAnsi="Garamond"/>
          <w:sz w:val="20"/>
          <w:szCs w:val="20"/>
        </w:rPr>
        <w:t xml:space="preserve"> oświadczenie dotyczące braku podstaw do wykluczenia z postępowania na podstawie art. 7 ust. 1 ustawy z dnia 13 kwietnia 2022 r. o szczególnych rozwiązaniach w zakresie przeciwdziałania wspieraniu agresji na Ukrainę oraz służących ochronie bezpieczeństwa narodowego (Dz.U. z 2022 poz. 835) 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706A52">
        <w:rPr>
          <w:rFonts w:ascii="Garamond" w:hAnsi="Garamond"/>
          <w:sz w:val="20"/>
          <w:szCs w:val="20"/>
        </w:rPr>
        <w:t>późn</w:t>
      </w:r>
      <w:proofErr w:type="spellEnd"/>
      <w:r w:rsidRPr="00706A52">
        <w:rPr>
          <w:rFonts w:ascii="Garamond" w:hAnsi="Garamond"/>
          <w:sz w:val="20"/>
          <w:szCs w:val="20"/>
        </w:rPr>
        <w:t>. zm.).</w:t>
      </w:r>
    </w:p>
    <w:p w14:paraId="68F7106D" w14:textId="77777777" w:rsidR="00F6408E" w:rsidRPr="00706A52" w:rsidRDefault="00F6408E" w:rsidP="009046AB">
      <w:pPr>
        <w:pStyle w:val="Standarduser"/>
        <w:tabs>
          <w:tab w:val="left" w:pos="800"/>
        </w:tabs>
        <w:spacing w:line="276" w:lineRule="auto"/>
        <w:jc w:val="left"/>
        <w:rPr>
          <w:rFonts w:ascii="Garamond" w:eastAsia="Garamond" w:hAnsi="Garamond" w:cs="Garamond"/>
          <w:b/>
          <w:sz w:val="20"/>
          <w:szCs w:val="20"/>
        </w:rPr>
      </w:pPr>
    </w:p>
    <w:p w14:paraId="693E0AC0" w14:textId="77777777" w:rsidR="00F6408E" w:rsidRPr="00706A52" w:rsidRDefault="00F6408E" w:rsidP="0061355F">
      <w:pPr>
        <w:pStyle w:val="Standarduser"/>
        <w:tabs>
          <w:tab w:val="left" w:pos="800"/>
        </w:tabs>
        <w:spacing w:line="276" w:lineRule="auto"/>
        <w:jc w:val="right"/>
        <w:rPr>
          <w:rFonts w:ascii="Garamond" w:eastAsia="Garamond" w:hAnsi="Garamond" w:cs="Garamond"/>
          <w:b/>
          <w:sz w:val="20"/>
          <w:szCs w:val="20"/>
        </w:rPr>
      </w:pPr>
    </w:p>
    <w:p w14:paraId="40FCD891" w14:textId="77777777" w:rsidR="00E625F5" w:rsidRPr="00706A52" w:rsidRDefault="00E625F5" w:rsidP="0061355F">
      <w:pPr>
        <w:pStyle w:val="Standarduser"/>
        <w:tabs>
          <w:tab w:val="left" w:pos="800"/>
        </w:tabs>
        <w:spacing w:line="276" w:lineRule="auto"/>
        <w:jc w:val="right"/>
        <w:rPr>
          <w:rFonts w:ascii="Garamond" w:eastAsia="Garamond" w:hAnsi="Garamond" w:cs="Garamond"/>
          <w:b/>
          <w:sz w:val="20"/>
          <w:szCs w:val="20"/>
        </w:rPr>
      </w:pPr>
    </w:p>
    <w:p w14:paraId="740A6596" w14:textId="77777777" w:rsidR="00E625F5" w:rsidRPr="00706A52" w:rsidRDefault="00E625F5" w:rsidP="0061355F">
      <w:pPr>
        <w:pStyle w:val="Standarduser"/>
        <w:tabs>
          <w:tab w:val="left" w:pos="800"/>
        </w:tabs>
        <w:spacing w:line="276" w:lineRule="auto"/>
        <w:jc w:val="right"/>
        <w:rPr>
          <w:rFonts w:ascii="Garamond" w:eastAsia="Garamond" w:hAnsi="Garamond" w:cs="Garamond"/>
          <w:b/>
          <w:sz w:val="20"/>
          <w:szCs w:val="20"/>
        </w:rPr>
      </w:pPr>
    </w:p>
    <w:p w14:paraId="5CF87365" w14:textId="77777777" w:rsidR="00E625F5" w:rsidRPr="00706A52" w:rsidRDefault="00E625F5" w:rsidP="0061355F">
      <w:pPr>
        <w:pStyle w:val="Standarduser"/>
        <w:tabs>
          <w:tab w:val="left" w:pos="800"/>
        </w:tabs>
        <w:spacing w:line="276" w:lineRule="auto"/>
        <w:jc w:val="right"/>
        <w:rPr>
          <w:rFonts w:ascii="Garamond" w:eastAsia="Garamond" w:hAnsi="Garamond" w:cs="Garamond"/>
          <w:b/>
          <w:sz w:val="20"/>
          <w:szCs w:val="20"/>
        </w:rPr>
      </w:pPr>
    </w:p>
    <w:p w14:paraId="57284D7F" w14:textId="77777777" w:rsidR="00E625F5" w:rsidRPr="00706A52" w:rsidRDefault="00E625F5" w:rsidP="0061355F">
      <w:pPr>
        <w:pStyle w:val="Standarduser"/>
        <w:tabs>
          <w:tab w:val="left" w:pos="800"/>
        </w:tabs>
        <w:spacing w:line="276" w:lineRule="auto"/>
        <w:jc w:val="right"/>
        <w:rPr>
          <w:rFonts w:ascii="Garamond" w:eastAsia="Garamond" w:hAnsi="Garamond" w:cs="Garamond"/>
          <w:b/>
          <w:sz w:val="20"/>
          <w:szCs w:val="20"/>
        </w:rPr>
      </w:pPr>
    </w:p>
    <w:p w14:paraId="55178A11" w14:textId="77777777" w:rsidR="00E625F5" w:rsidRPr="00706A52" w:rsidRDefault="00E625F5" w:rsidP="0061355F">
      <w:pPr>
        <w:pStyle w:val="Standarduser"/>
        <w:tabs>
          <w:tab w:val="left" w:pos="800"/>
        </w:tabs>
        <w:spacing w:line="276" w:lineRule="auto"/>
        <w:jc w:val="right"/>
        <w:rPr>
          <w:rFonts w:ascii="Garamond" w:eastAsia="Garamond" w:hAnsi="Garamond" w:cs="Garamond"/>
          <w:b/>
          <w:sz w:val="20"/>
          <w:szCs w:val="20"/>
        </w:rPr>
      </w:pPr>
    </w:p>
    <w:p w14:paraId="61239C3C" w14:textId="77777777" w:rsidR="00E625F5" w:rsidRPr="00706A52" w:rsidRDefault="00E625F5" w:rsidP="0061355F">
      <w:pPr>
        <w:pStyle w:val="Standarduser"/>
        <w:tabs>
          <w:tab w:val="left" w:pos="800"/>
        </w:tabs>
        <w:spacing w:line="276" w:lineRule="auto"/>
        <w:jc w:val="right"/>
        <w:rPr>
          <w:rFonts w:ascii="Garamond" w:eastAsia="Garamond" w:hAnsi="Garamond" w:cs="Garamond"/>
          <w:b/>
          <w:sz w:val="20"/>
          <w:szCs w:val="20"/>
        </w:rPr>
      </w:pPr>
    </w:p>
    <w:p w14:paraId="22FA8E93" w14:textId="77777777" w:rsidR="00E625F5" w:rsidRPr="00706A52" w:rsidRDefault="00E625F5" w:rsidP="0061355F">
      <w:pPr>
        <w:pStyle w:val="Standarduser"/>
        <w:tabs>
          <w:tab w:val="left" w:pos="800"/>
        </w:tabs>
        <w:spacing w:line="276" w:lineRule="auto"/>
        <w:jc w:val="right"/>
        <w:rPr>
          <w:rFonts w:ascii="Garamond" w:eastAsia="Garamond" w:hAnsi="Garamond" w:cs="Garamond"/>
          <w:b/>
          <w:sz w:val="20"/>
          <w:szCs w:val="20"/>
        </w:rPr>
      </w:pPr>
    </w:p>
    <w:p w14:paraId="02D20F96" w14:textId="77777777" w:rsidR="00E625F5" w:rsidRPr="00706A52" w:rsidRDefault="00E625F5" w:rsidP="0061355F">
      <w:pPr>
        <w:pStyle w:val="Standarduser"/>
        <w:tabs>
          <w:tab w:val="left" w:pos="800"/>
        </w:tabs>
        <w:spacing w:line="276" w:lineRule="auto"/>
        <w:jc w:val="right"/>
        <w:rPr>
          <w:rFonts w:ascii="Garamond" w:eastAsia="Garamond" w:hAnsi="Garamond" w:cs="Garamond"/>
          <w:b/>
          <w:sz w:val="20"/>
          <w:szCs w:val="20"/>
        </w:rPr>
      </w:pPr>
    </w:p>
    <w:p w14:paraId="34B5C3CA" w14:textId="77777777" w:rsidR="00BA3C92" w:rsidRPr="00706A52" w:rsidRDefault="00BA3C92" w:rsidP="00BA3C92">
      <w:pPr>
        <w:autoSpaceDN/>
        <w:spacing w:line="240" w:lineRule="auto"/>
        <w:jc w:val="right"/>
        <w:textAlignment w:val="auto"/>
        <w:rPr>
          <w:rFonts w:ascii="Garamond" w:hAnsi="Garamond"/>
          <w:b/>
          <w:kern w:val="0"/>
          <w:sz w:val="20"/>
          <w:szCs w:val="20"/>
        </w:rPr>
      </w:pPr>
      <w:r w:rsidRPr="00706A52">
        <w:rPr>
          <w:rFonts w:ascii="Garamond" w:hAnsi="Garamond"/>
          <w:b/>
          <w:kern w:val="0"/>
          <w:sz w:val="20"/>
          <w:szCs w:val="20"/>
        </w:rPr>
        <w:t xml:space="preserve">Załącznik nr 1 do SWZ – </w:t>
      </w:r>
    </w:p>
    <w:p w14:paraId="3C24E211" w14:textId="77777777" w:rsidR="00BA3C92" w:rsidRPr="00706A52" w:rsidRDefault="00BA3C92" w:rsidP="00BA3C92">
      <w:pPr>
        <w:autoSpaceDN/>
        <w:spacing w:line="240" w:lineRule="auto"/>
        <w:jc w:val="right"/>
        <w:textAlignment w:val="auto"/>
        <w:rPr>
          <w:rFonts w:ascii="Garamond" w:hAnsi="Garamond"/>
          <w:b/>
          <w:kern w:val="0"/>
          <w:sz w:val="20"/>
          <w:szCs w:val="20"/>
        </w:rPr>
      </w:pPr>
      <w:r w:rsidRPr="00706A52">
        <w:rPr>
          <w:rFonts w:ascii="Garamond" w:hAnsi="Garamond"/>
          <w:b/>
          <w:kern w:val="0"/>
          <w:sz w:val="20"/>
          <w:szCs w:val="20"/>
        </w:rPr>
        <w:t xml:space="preserve">opis przedmiotu zamówienia zestawienie wymagań </w:t>
      </w:r>
    </w:p>
    <w:p w14:paraId="3AE95E03" w14:textId="77777777" w:rsidR="00A519EE" w:rsidRPr="00706A52" w:rsidRDefault="00A519EE" w:rsidP="00A519EE">
      <w:pPr>
        <w:autoSpaceDN/>
        <w:spacing w:line="240" w:lineRule="auto"/>
        <w:ind w:left="3540" w:firstLine="708"/>
        <w:jc w:val="right"/>
        <w:textAlignment w:val="auto"/>
        <w:rPr>
          <w:rFonts w:ascii="Garamond" w:hAnsi="Garamond"/>
          <w:b/>
          <w:kern w:val="0"/>
          <w:sz w:val="20"/>
          <w:szCs w:val="20"/>
        </w:rPr>
      </w:pPr>
    </w:p>
    <w:p w14:paraId="1C853BB8" w14:textId="27840DAA" w:rsidR="00702ECF" w:rsidRPr="00706A52" w:rsidRDefault="00702ECF" w:rsidP="00702ECF">
      <w:pPr>
        <w:pStyle w:val="Standard"/>
        <w:spacing w:line="276" w:lineRule="auto"/>
        <w:jc w:val="both"/>
        <w:rPr>
          <w:rFonts w:ascii="Garamond" w:hAnsi="Garamond" w:cs="Garamond"/>
          <w:sz w:val="20"/>
          <w:szCs w:val="20"/>
        </w:rPr>
      </w:pPr>
      <w:r w:rsidRPr="00706A52">
        <w:rPr>
          <w:rFonts w:ascii="Garamond" w:hAnsi="Garamond" w:cs="Garamond"/>
          <w:sz w:val="20"/>
          <w:szCs w:val="20"/>
        </w:rPr>
        <w:t>Wykonawca powinien potwierdzić spełnienie wymagań określonych przez Zamawiającego wpisując słowo „tak” w rubryce parametry oferowane (przy każdej  z pozycji) albo podać parametry na potwierdzenie spełnienia warunku granicznego, przy czym w polach TAK, PODAĆ powinien potwierdzić spełnienie wymagań określonych przez Zamawiającego wpisując słowo „tak” oraz podać wartość/parametr oferowany - – pod rygorem odrzucenia oferty.</w:t>
      </w:r>
    </w:p>
    <w:p w14:paraId="3E50C31B" w14:textId="77777777" w:rsidR="00702ECF" w:rsidRPr="00706A52" w:rsidRDefault="00702ECF" w:rsidP="00702ECF">
      <w:pPr>
        <w:pStyle w:val="Standard"/>
        <w:spacing w:line="276" w:lineRule="auto"/>
        <w:jc w:val="both"/>
        <w:rPr>
          <w:rFonts w:ascii="Garamond" w:hAnsi="Garamond" w:cs="Garamond"/>
          <w:sz w:val="20"/>
          <w:szCs w:val="20"/>
        </w:rPr>
      </w:pPr>
    </w:p>
    <w:p w14:paraId="3B59C4AA" w14:textId="7361D45D" w:rsidR="00702ECF" w:rsidRPr="00706A52" w:rsidRDefault="00702ECF" w:rsidP="00702ECF">
      <w:pPr>
        <w:pStyle w:val="Standard"/>
        <w:spacing w:line="276" w:lineRule="auto"/>
        <w:jc w:val="both"/>
        <w:rPr>
          <w:rFonts w:ascii="Garamond" w:hAnsi="Garamond"/>
          <w:kern w:val="0"/>
          <w:sz w:val="20"/>
          <w:szCs w:val="20"/>
        </w:rPr>
      </w:pPr>
      <w:r w:rsidRPr="00706A52">
        <w:rPr>
          <w:rFonts w:ascii="Garamond" w:hAnsi="Garamond" w:cs="Garamond"/>
          <w:sz w:val="20"/>
          <w:szCs w:val="20"/>
        </w:rPr>
        <w:t>W tabelce zestawienie warunków granicznych gwarancji wpisując odpowiednie informacje w pozycjach -  podać ile, podać jeśli występują (jeśli w tym przypadku zachodzi taka potrzeba), jak i powinien wpisać słowo „tak” w pozycjach w których jest to wymagane, czy też inne informacje jeśli są one wymagane – pod rygorem odrzucenia oferty.</w:t>
      </w:r>
    </w:p>
    <w:p w14:paraId="30B9E649" w14:textId="77777777" w:rsidR="006C36CB" w:rsidRPr="00706A52" w:rsidRDefault="006C36CB" w:rsidP="00A519EE">
      <w:pPr>
        <w:autoSpaceDN/>
        <w:spacing w:line="240" w:lineRule="auto"/>
        <w:ind w:left="3540" w:firstLine="708"/>
        <w:jc w:val="right"/>
        <w:textAlignment w:val="auto"/>
        <w:rPr>
          <w:rFonts w:ascii="Garamond" w:hAnsi="Garamond"/>
          <w:b/>
          <w:kern w:val="0"/>
          <w:sz w:val="20"/>
          <w:szCs w:val="20"/>
        </w:rPr>
      </w:pPr>
    </w:p>
    <w:p w14:paraId="1404DB1A" w14:textId="5A410D64" w:rsidR="007D27D7" w:rsidRPr="00706A52" w:rsidRDefault="007D27D7" w:rsidP="007D27D7">
      <w:pPr>
        <w:autoSpaceDN/>
        <w:spacing w:line="240" w:lineRule="auto"/>
        <w:ind w:left="3540" w:firstLine="708"/>
        <w:jc w:val="right"/>
        <w:textAlignment w:val="auto"/>
        <w:rPr>
          <w:rFonts w:ascii="Garamond" w:hAnsi="Garamond"/>
          <w:kern w:val="0"/>
          <w:sz w:val="20"/>
          <w:szCs w:val="20"/>
        </w:rPr>
      </w:pPr>
      <w:r w:rsidRPr="00706A52">
        <w:rPr>
          <w:rFonts w:ascii="Garamond" w:hAnsi="Garamond"/>
          <w:b/>
          <w:kern w:val="0"/>
          <w:sz w:val="20"/>
          <w:szCs w:val="20"/>
        </w:rPr>
        <w:t>Pakiet nr 1</w:t>
      </w:r>
    </w:p>
    <w:p w14:paraId="19562B98" w14:textId="77777777" w:rsidR="007D27D7" w:rsidRPr="00706A52" w:rsidRDefault="007D27D7" w:rsidP="007D27D7">
      <w:pPr>
        <w:autoSpaceDN/>
        <w:spacing w:line="240" w:lineRule="auto"/>
        <w:textAlignment w:val="auto"/>
        <w:rPr>
          <w:rFonts w:ascii="Garamond" w:hAnsi="Garamond"/>
          <w:kern w:val="0"/>
          <w:sz w:val="20"/>
          <w:szCs w:val="20"/>
        </w:rPr>
      </w:pPr>
      <w:r w:rsidRPr="00706A52">
        <w:rPr>
          <w:rFonts w:ascii="Garamond" w:hAnsi="Garamond"/>
          <w:kern w:val="0"/>
          <w:sz w:val="20"/>
          <w:szCs w:val="20"/>
        </w:rPr>
        <w:t>Przedmiotem zamówienia jest dostawa</w:t>
      </w:r>
      <w:r w:rsidRPr="00706A52">
        <w:rPr>
          <w:rFonts w:ascii="Garamond" w:hAnsi="Garamond"/>
          <w:b/>
          <w:bCs/>
          <w:kern w:val="0"/>
          <w:sz w:val="20"/>
          <w:szCs w:val="20"/>
        </w:rPr>
        <w:t xml:space="preserve"> </w:t>
      </w:r>
      <w:proofErr w:type="spellStart"/>
      <w:r w:rsidRPr="00706A52">
        <w:rPr>
          <w:rFonts w:ascii="Garamond" w:hAnsi="Garamond"/>
          <w:b/>
          <w:bCs/>
          <w:kern w:val="0"/>
          <w:sz w:val="20"/>
          <w:szCs w:val="20"/>
        </w:rPr>
        <w:t>Wideobronchofiberoskopu</w:t>
      </w:r>
      <w:proofErr w:type="spellEnd"/>
      <w:r w:rsidRPr="00706A52">
        <w:rPr>
          <w:rFonts w:ascii="Garamond" w:hAnsi="Garamond"/>
          <w:b/>
          <w:bCs/>
          <w:kern w:val="0"/>
          <w:sz w:val="20"/>
          <w:szCs w:val="20"/>
        </w:rPr>
        <w:t xml:space="preserve"> – 1 </w:t>
      </w:r>
      <w:proofErr w:type="spellStart"/>
      <w:r w:rsidRPr="00706A52">
        <w:rPr>
          <w:rFonts w:ascii="Garamond" w:hAnsi="Garamond"/>
          <w:b/>
          <w:bCs/>
          <w:kern w:val="0"/>
          <w:sz w:val="20"/>
          <w:szCs w:val="20"/>
        </w:rPr>
        <w:t>szt</w:t>
      </w:r>
      <w:proofErr w:type="spellEnd"/>
      <w:r w:rsidRPr="00706A52">
        <w:rPr>
          <w:rFonts w:ascii="Garamond" w:hAnsi="Garamond"/>
          <w:kern w:val="0"/>
          <w:sz w:val="20"/>
          <w:szCs w:val="20"/>
        </w:rPr>
        <w:t>, montaż, instalacja, uruchomienie (rozruch) i przeszkolenie personelu Zamawiającego w zakresie ich obsługi i eksploatacji w tym :</w:t>
      </w:r>
    </w:p>
    <w:p w14:paraId="19D33412" w14:textId="77777777" w:rsidR="007D27D7" w:rsidRPr="00706A52" w:rsidRDefault="007D27D7" w:rsidP="007D27D7">
      <w:pPr>
        <w:autoSpaceDN/>
        <w:spacing w:line="240" w:lineRule="auto"/>
        <w:textAlignment w:val="auto"/>
        <w:rPr>
          <w:rFonts w:ascii="Garamond" w:hAnsi="Garamond"/>
          <w:b/>
          <w:bCs/>
          <w:kern w:val="0"/>
          <w:sz w:val="20"/>
          <w:szCs w:val="20"/>
        </w:rPr>
      </w:pPr>
    </w:p>
    <w:p w14:paraId="3D2BBD25" w14:textId="28CED210" w:rsidR="007D27D7" w:rsidRPr="00706A52" w:rsidRDefault="007D27D7" w:rsidP="007D27D7">
      <w:pPr>
        <w:autoSpaceDN/>
        <w:spacing w:line="240" w:lineRule="auto"/>
        <w:textAlignment w:val="auto"/>
        <w:rPr>
          <w:rFonts w:ascii="Garamond" w:hAnsi="Garamond"/>
          <w:kern w:val="0"/>
          <w:sz w:val="20"/>
          <w:szCs w:val="20"/>
        </w:rPr>
      </w:pPr>
    </w:p>
    <w:p w14:paraId="52041373" w14:textId="77777777" w:rsidR="007D27D7" w:rsidRPr="00706A52" w:rsidRDefault="007D27D7" w:rsidP="007D27D7">
      <w:pPr>
        <w:autoSpaceDN/>
        <w:spacing w:line="360" w:lineRule="auto"/>
        <w:textAlignment w:val="auto"/>
        <w:rPr>
          <w:rFonts w:ascii="Garamond" w:hAnsi="Garamond"/>
          <w:kern w:val="0"/>
          <w:sz w:val="20"/>
          <w:szCs w:val="20"/>
        </w:rPr>
      </w:pPr>
      <w:r w:rsidRPr="00706A52">
        <w:rPr>
          <w:rFonts w:ascii="Garamond" w:hAnsi="Garamond"/>
          <w:b/>
          <w:kern w:val="0"/>
          <w:sz w:val="20"/>
          <w:szCs w:val="20"/>
        </w:rPr>
        <w:t>Producent :…………………………………………………………………………</w:t>
      </w:r>
    </w:p>
    <w:p w14:paraId="016B08E9" w14:textId="77777777" w:rsidR="007D27D7" w:rsidRPr="00706A52" w:rsidRDefault="007D27D7" w:rsidP="007D27D7">
      <w:pPr>
        <w:autoSpaceDN/>
        <w:spacing w:line="360" w:lineRule="auto"/>
        <w:textAlignment w:val="auto"/>
        <w:rPr>
          <w:rFonts w:ascii="Garamond" w:hAnsi="Garamond"/>
          <w:kern w:val="0"/>
          <w:sz w:val="20"/>
          <w:szCs w:val="20"/>
        </w:rPr>
      </w:pPr>
      <w:r w:rsidRPr="00706A52">
        <w:rPr>
          <w:rFonts w:ascii="Garamond" w:hAnsi="Garamond"/>
          <w:b/>
          <w:kern w:val="0"/>
          <w:sz w:val="20"/>
          <w:szCs w:val="20"/>
        </w:rPr>
        <w:t>Typ urządzenia :……………………………………………………………………</w:t>
      </w:r>
    </w:p>
    <w:p w14:paraId="024175DD" w14:textId="77777777" w:rsidR="007D27D7" w:rsidRPr="00706A52" w:rsidRDefault="007D27D7" w:rsidP="007D27D7">
      <w:pPr>
        <w:autoSpaceDN/>
        <w:spacing w:line="360" w:lineRule="auto"/>
        <w:textAlignment w:val="auto"/>
        <w:rPr>
          <w:rFonts w:ascii="Garamond" w:hAnsi="Garamond"/>
          <w:kern w:val="0"/>
          <w:sz w:val="20"/>
          <w:szCs w:val="20"/>
        </w:rPr>
      </w:pPr>
      <w:r w:rsidRPr="00706A52">
        <w:rPr>
          <w:rFonts w:ascii="Garamond" w:hAnsi="Garamond"/>
          <w:b/>
          <w:kern w:val="0"/>
          <w:sz w:val="20"/>
          <w:szCs w:val="20"/>
        </w:rPr>
        <w:t>Kraj pochodzenia :…………………………………………………………………</w:t>
      </w:r>
    </w:p>
    <w:p w14:paraId="24536100" w14:textId="77777777" w:rsidR="007D27D7" w:rsidRPr="00706A52" w:rsidRDefault="007D27D7" w:rsidP="007D27D7">
      <w:pPr>
        <w:autoSpaceDN/>
        <w:spacing w:line="360" w:lineRule="auto"/>
        <w:textAlignment w:val="auto"/>
        <w:rPr>
          <w:rFonts w:ascii="Garamond" w:hAnsi="Garamond"/>
          <w:kern w:val="0"/>
          <w:sz w:val="20"/>
          <w:szCs w:val="20"/>
        </w:rPr>
      </w:pPr>
      <w:r w:rsidRPr="00706A52">
        <w:rPr>
          <w:rFonts w:ascii="Garamond" w:hAnsi="Garamond"/>
          <w:b/>
          <w:kern w:val="0"/>
          <w:sz w:val="20"/>
          <w:szCs w:val="20"/>
        </w:rPr>
        <w:t>Rok produkcji : 2023</w:t>
      </w:r>
    </w:p>
    <w:p w14:paraId="2DBD0771" w14:textId="77777777" w:rsidR="007D27D7" w:rsidRPr="00706A52" w:rsidRDefault="007D27D7" w:rsidP="007D27D7">
      <w:pPr>
        <w:autoSpaceDN/>
        <w:spacing w:line="360" w:lineRule="auto"/>
        <w:ind w:left="720"/>
        <w:textAlignment w:val="auto"/>
        <w:rPr>
          <w:rFonts w:ascii="Garamond" w:hAnsi="Garamond"/>
          <w:kern w:val="0"/>
          <w:sz w:val="20"/>
          <w:szCs w:val="20"/>
        </w:rPr>
      </w:pPr>
      <w:r w:rsidRPr="00706A52">
        <w:rPr>
          <w:rFonts w:ascii="Garamond" w:hAnsi="Garamond"/>
          <w:kern w:val="0"/>
          <w:sz w:val="20"/>
          <w:szCs w:val="20"/>
        </w:rPr>
        <w:t>I. OPIS PRZEDMIOTU ZAMÓWIENIA - ZESTAWIENIE PARAMETRÓW TECHNICZNYCH</w:t>
      </w:r>
    </w:p>
    <w:tbl>
      <w:tblPr>
        <w:tblW w:w="10100" w:type="dxa"/>
        <w:tblInd w:w="-182" w:type="dxa"/>
        <w:tblLayout w:type="fixed"/>
        <w:tblCellMar>
          <w:left w:w="70" w:type="dxa"/>
          <w:right w:w="70" w:type="dxa"/>
        </w:tblCellMar>
        <w:tblLook w:val="0000" w:firstRow="0" w:lastRow="0" w:firstColumn="0" w:lastColumn="0" w:noHBand="0" w:noVBand="0"/>
      </w:tblPr>
      <w:tblGrid>
        <w:gridCol w:w="709"/>
        <w:gridCol w:w="5954"/>
        <w:gridCol w:w="1843"/>
        <w:gridCol w:w="1594"/>
      </w:tblGrid>
      <w:tr w:rsidR="007D27D7" w:rsidRPr="00706A52" w14:paraId="19679F54" w14:textId="77777777" w:rsidTr="007D27D7">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47D33B5A" w14:textId="77777777" w:rsidR="007D27D7" w:rsidRPr="00706A52" w:rsidRDefault="007D27D7" w:rsidP="007D27D7">
            <w:pPr>
              <w:autoSpaceDN/>
              <w:spacing w:line="240" w:lineRule="auto"/>
              <w:jc w:val="right"/>
              <w:textAlignment w:val="auto"/>
              <w:rPr>
                <w:rFonts w:ascii="Garamond" w:hAnsi="Garamond"/>
                <w:kern w:val="0"/>
                <w:sz w:val="20"/>
                <w:szCs w:val="20"/>
              </w:rPr>
            </w:pPr>
            <w:r w:rsidRPr="00706A52">
              <w:rPr>
                <w:rFonts w:ascii="Garamond" w:hAnsi="Garamond"/>
                <w:b/>
                <w:bCs/>
                <w:i/>
                <w:kern w:val="0"/>
                <w:sz w:val="20"/>
                <w:szCs w:val="20"/>
              </w:rPr>
              <w:t>L.P</w:t>
            </w:r>
            <w:r w:rsidRPr="00706A52">
              <w:rPr>
                <w:rFonts w:ascii="Garamond" w:hAnsi="Garamond"/>
                <w:i/>
                <w:kern w:val="0"/>
                <w:sz w:val="20"/>
                <w:szCs w:val="20"/>
              </w:rPr>
              <w:t>.</w:t>
            </w:r>
          </w:p>
        </w:tc>
        <w:tc>
          <w:tcPr>
            <w:tcW w:w="5954" w:type="dxa"/>
            <w:tcBorders>
              <w:top w:val="single" w:sz="4" w:space="0" w:color="000000"/>
              <w:left w:val="single" w:sz="4" w:space="0" w:color="000000"/>
              <w:bottom w:val="single" w:sz="4" w:space="0" w:color="000000"/>
            </w:tcBorders>
            <w:shd w:val="clear" w:color="auto" w:fill="auto"/>
            <w:vAlign w:val="center"/>
          </w:tcPr>
          <w:p w14:paraId="0D98BDDC" w14:textId="77777777" w:rsidR="007D27D7" w:rsidRPr="00706A52" w:rsidRDefault="007D27D7" w:rsidP="007D27D7">
            <w:pPr>
              <w:autoSpaceDN/>
              <w:spacing w:line="240" w:lineRule="auto"/>
              <w:jc w:val="center"/>
              <w:textAlignment w:val="auto"/>
              <w:rPr>
                <w:rFonts w:ascii="Garamond" w:hAnsi="Garamond"/>
                <w:kern w:val="0"/>
                <w:sz w:val="20"/>
                <w:szCs w:val="20"/>
              </w:rPr>
            </w:pPr>
            <w:r w:rsidRPr="00706A52">
              <w:rPr>
                <w:rFonts w:ascii="Garamond" w:hAnsi="Garamond"/>
                <w:b/>
                <w:i/>
                <w:kern w:val="0"/>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37B847BC" w14:textId="77777777" w:rsidR="007D27D7" w:rsidRPr="00706A52" w:rsidRDefault="007D27D7" w:rsidP="007D27D7">
            <w:pPr>
              <w:autoSpaceDN/>
              <w:spacing w:line="240" w:lineRule="auto"/>
              <w:jc w:val="center"/>
              <w:textAlignment w:val="auto"/>
              <w:rPr>
                <w:rFonts w:ascii="Garamond" w:hAnsi="Garamond"/>
                <w:kern w:val="0"/>
                <w:sz w:val="20"/>
                <w:szCs w:val="20"/>
              </w:rPr>
            </w:pPr>
            <w:r w:rsidRPr="00706A52">
              <w:rPr>
                <w:rFonts w:ascii="Garamond" w:hAnsi="Garamond"/>
                <w:b/>
                <w:i/>
                <w:kern w:val="0"/>
                <w:sz w:val="20"/>
                <w:szCs w:val="20"/>
              </w:rPr>
              <w:t>WARUNEK GRANICZNY</w:t>
            </w:r>
          </w:p>
        </w:tc>
        <w:tc>
          <w:tcPr>
            <w:tcW w:w="1594" w:type="dxa"/>
            <w:tcBorders>
              <w:top w:val="single" w:sz="4" w:space="0" w:color="000000"/>
              <w:left w:val="single" w:sz="4" w:space="0" w:color="000000"/>
              <w:bottom w:val="single" w:sz="4" w:space="0" w:color="000000"/>
              <w:right w:val="single" w:sz="4" w:space="0" w:color="000000"/>
            </w:tcBorders>
            <w:shd w:val="clear" w:color="auto" w:fill="auto"/>
          </w:tcPr>
          <w:p w14:paraId="33A4D495" w14:textId="77777777" w:rsidR="007D27D7" w:rsidRPr="00706A52" w:rsidRDefault="007D27D7" w:rsidP="007D27D7">
            <w:pPr>
              <w:autoSpaceDN/>
              <w:snapToGrid w:val="0"/>
              <w:spacing w:line="240" w:lineRule="auto"/>
              <w:jc w:val="center"/>
              <w:textAlignment w:val="auto"/>
              <w:rPr>
                <w:rFonts w:ascii="Garamond" w:hAnsi="Garamond"/>
                <w:b/>
                <w:i/>
                <w:kern w:val="0"/>
                <w:sz w:val="20"/>
                <w:szCs w:val="20"/>
              </w:rPr>
            </w:pPr>
          </w:p>
          <w:p w14:paraId="557C3770" w14:textId="77777777" w:rsidR="007D27D7" w:rsidRPr="00706A52" w:rsidRDefault="007D27D7" w:rsidP="007D27D7">
            <w:pPr>
              <w:autoSpaceDN/>
              <w:spacing w:line="240" w:lineRule="auto"/>
              <w:jc w:val="center"/>
              <w:textAlignment w:val="auto"/>
              <w:rPr>
                <w:rFonts w:ascii="Garamond" w:hAnsi="Garamond"/>
                <w:kern w:val="0"/>
                <w:sz w:val="20"/>
                <w:szCs w:val="20"/>
              </w:rPr>
            </w:pPr>
            <w:r w:rsidRPr="00706A52">
              <w:rPr>
                <w:rFonts w:ascii="Garamond" w:hAnsi="Garamond"/>
                <w:b/>
                <w:i/>
                <w:kern w:val="0"/>
                <w:sz w:val="20"/>
                <w:szCs w:val="20"/>
              </w:rPr>
              <w:t xml:space="preserve">PARAMETRY </w:t>
            </w:r>
            <w:r w:rsidRPr="00706A52">
              <w:rPr>
                <w:rFonts w:ascii="Garamond" w:hAnsi="Garamond"/>
                <w:b/>
                <w:i/>
                <w:kern w:val="0"/>
                <w:sz w:val="20"/>
                <w:szCs w:val="20"/>
              </w:rPr>
              <w:br/>
              <w:t>OFEROWANE</w:t>
            </w:r>
          </w:p>
        </w:tc>
      </w:tr>
      <w:tr w:rsidR="007D27D7" w:rsidRPr="00706A52" w14:paraId="1C5034BE" w14:textId="77777777" w:rsidTr="007D27D7">
        <w:trPr>
          <w:trHeight w:val="342"/>
        </w:trPr>
        <w:tc>
          <w:tcPr>
            <w:tcW w:w="709" w:type="dxa"/>
            <w:tcBorders>
              <w:top w:val="single" w:sz="4" w:space="0" w:color="000000"/>
              <w:left w:val="single" w:sz="4" w:space="0" w:color="000000"/>
              <w:bottom w:val="single" w:sz="4" w:space="0" w:color="000000"/>
            </w:tcBorders>
            <w:shd w:val="clear" w:color="auto" w:fill="auto"/>
          </w:tcPr>
          <w:p w14:paraId="3758129D" w14:textId="77777777" w:rsidR="007D27D7" w:rsidRPr="00706A52" w:rsidRDefault="007D27D7" w:rsidP="007D27D7">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r w:rsidRPr="00706A52">
              <w:rPr>
                <w:rFonts w:ascii="Garamond" w:hAnsi="Garamond"/>
                <w:b/>
                <w:bCs/>
                <w:kern w:val="0"/>
                <w:sz w:val="20"/>
                <w:szCs w:val="20"/>
              </w:rPr>
              <w:t>1</w:t>
            </w:r>
          </w:p>
        </w:tc>
        <w:tc>
          <w:tcPr>
            <w:tcW w:w="5954" w:type="dxa"/>
            <w:tcBorders>
              <w:top w:val="single" w:sz="4" w:space="0" w:color="000000"/>
              <w:left w:val="single" w:sz="4" w:space="0" w:color="000000"/>
              <w:bottom w:val="single" w:sz="4" w:space="0" w:color="000000"/>
            </w:tcBorders>
            <w:shd w:val="clear" w:color="auto" w:fill="D9D9D9"/>
            <w:vAlign w:val="center"/>
          </w:tcPr>
          <w:p w14:paraId="48CED43F" w14:textId="77777777" w:rsidR="007D27D7" w:rsidRPr="00706A52" w:rsidRDefault="007D27D7" w:rsidP="007D27D7">
            <w:pPr>
              <w:autoSpaceDN/>
              <w:spacing w:line="240" w:lineRule="auto"/>
              <w:textAlignment w:val="auto"/>
              <w:rPr>
                <w:rFonts w:ascii="Garamond" w:hAnsi="Garamond"/>
                <w:b/>
                <w:bCs/>
                <w:kern w:val="0"/>
                <w:sz w:val="20"/>
                <w:szCs w:val="20"/>
              </w:rPr>
            </w:pPr>
            <w:proofErr w:type="spellStart"/>
            <w:r w:rsidRPr="00706A52">
              <w:rPr>
                <w:rFonts w:ascii="Garamond" w:hAnsi="Garamond"/>
                <w:b/>
                <w:bCs/>
                <w:kern w:val="0"/>
                <w:sz w:val="20"/>
                <w:szCs w:val="20"/>
              </w:rPr>
              <w:t>Wideobronchofiberoskop</w:t>
            </w:r>
            <w:proofErr w:type="spellEnd"/>
            <w:r w:rsidRPr="00706A52">
              <w:rPr>
                <w:rFonts w:ascii="Garamond" w:hAnsi="Garamond"/>
                <w:b/>
                <w:bCs/>
                <w:kern w:val="0"/>
                <w:sz w:val="20"/>
                <w:szCs w:val="20"/>
              </w:rPr>
              <w:t xml:space="preserve"> – 1szt</w:t>
            </w:r>
          </w:p>
        </w:tc>
        <w:tc>
          <w:tcPr>
            <w:tcW w:w="1843" w:type="dxa"/>
            <w:tcBorders>
              <w:top w:val="single" w:sz="4" w:space="0" w:color="000000"/>
              <w:left w:val="single" w:sz="4" w:space="0" w:color="000000"/>
              <w:bottom w:val="single" w:sz="4" w:space="0" w:color="000000"/>
            </w:tcBorders>
            <w:shd w:val="clear" w:color="auto" w:fill="D9D9D9"/>
          </w:tcPr>
          <w:p w14:paraId="41B14C1A" w14:textId="77777777" w:rsidR="007D27D7" w:rsidRPr="00706A52" w:rsidRDefault="007D27D7" w:rsidP="007D27D7">
            <w:pPr>
              <w:autoSpaceDN/>
              <w:snapToGrid w:val="0"/>
              <w:spacing w:line="240" w:lineRule="auto"/>
              <w:jc w:val="center"/>
              <w:textAlignment w:val="auto"/>
              <w:rPr>
                <w:rFonts w:ascii="Garamond" w:hAnsi="Garamond"/>
                <w:b/>
                <w:bCs/>
                <w:kern w:val="0"/>
                <w:sz w:val="20"/>
                <w:szCs w:val="20"/>
              </w:rPr>
            </w:pPr>
            <w:r w:rsidRPr="00706A52">
              <w:rPr>
                <w:rFonts w:ascii="Garamond" w:hAnsi="Garamond"/>
                <w:b/>
                <w:bCs/>
                <w:kern w:val="0"/>
                <w:sz w:val="20"/>
                <w:szCs w:val="20"/>
              </w:rPr>
              <w:t>TAK</w:t>
            </w:r>
          </w:p>
        </w:tc>
        <w:tc>
          <w:tcPr>
            <w:tcW w:w="1594" w:type="dxa"/>
            <w:tcBorders>
              <w:top w:val="single" w:sz="4" w:space="0" w:color="000000"/>
              <w:left w:val="single" w:sz="4" w:space="0" w:color="000000"/>
              <w:bottom w:val="single" w:sz="4" w:space="0" w:color="000000"/>
              <w:right w:val="single" w:sz="4" w:space="0" w:color="000000"/>
            </w:tcBorders>
            <w:shd w:val="clear" w:color="auto" w:fill="D9D9D9"/>
          </w:tcPr>
          <w:p w14:paraId="49C16BC5" w14:textId="77777777" w:rsidR="007D27D7" w:rsidRPr="00706A52" w:rsidRDefault="007D27D7" w:rsidP="007D27D7">
            <w:pPr>
              <w:autoSpaceDN/>
              <w:snapToGrid w:val="0"/>
              <w:spacing w:line="240" w:lineRule="auto"/>
              <w:textAlignment w:val="auto"/>
              <w:rPr>
                <w:rFonts w:ascii="Garamond" w:hAnsi="Garamond"/>
                <w:b/>
                <w:bCs/>
                <w:kern w:val="0"/>
                <w:sz w:val="20"/>
                <w:szCs w:val="20"/>
              </w:rPr>
            </w:pPr>
          </w:p>
        </w:tc>
      </w:tr>
      <w:tr w:rsidR="007D27D7" w:rsidRPr="00706A52" w14:paraId="3AC3497A" w14:textId="77777777" w:rsidTr="007D27D7">
        <w:trPr>
          <w:trHeight w:val="342"/>
        </w:trPr>
        <w:tc>
          <w:tcPr>
            <w:tcW w:w="709" w:type="dxa"/>
            <w:tcBorders>
              <w:top w:val="single" w:sz="4" w:space="0" w:color="000000"/>
              <w:left w:val="single" w:sz="4" w:space="0" w:color="000000"/>
              <w:bottom w:val="single" w:sz="4" w:space="0" w:color="000000"/>
            </w:tcBorders>
            <w:shd w:val="clear" w:color="auto" w:fill="auto"/>
          </w:tcPr>
          <w:p w14:paraId="4C041E23" w14:textId="77777777" w:rsidR="007D27D7" w:rsidRPr="00706A52" w:rsidRDefault="007D27D7" w:rsidP="007D27D7">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p>
        </w:tc>
        <w:tc>
          <w:tcPr>
            <w:tcW w:w="9391"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5504F8A2" w14:textId="77777777" w:rsidR="007D27D7" w:rsidRPr="00706A52" w:rsidRDefault="007D27D7" w:rsidP="007D27D7">
            <w:pPr>
              <w:autoSpaceDN/>
              <w:snapToGrid w:val="0"/>
              <w:spacing w:line="240" w:lineRule="auto"/>
              <w:textAlignment w:val="auto"/>
              <w:rPr>
                <w:rFonts w:ascii="Garamond" w:hAnsi="Garamond"/>
                <w:b/>
                <w:bCs/>
                <w:kern w:val="0"/>
                <w:sz w:val="20"/>
                <w:szCs w:val="20"/>
              </w:rPr>
            </w:pPr>
            <w:r w:rsidRPr="00706A52">
              <w:rPr>
                <w:rFonts w:ascii="Garamond" w:hAnsi="Garamond"/>
                <w:b/>
                <w:bCs/>
                <w:kern w:val="0"/>
                <w:sz w:val="20"/>
                <w:szCs w:val="20"/>
              </w:rPr>
              <w:t>Parametry wymagane:</w:t>
            </w:r>
          </w:p>
        </w:tc>
      </w:tr>
      <w:tr w:rsidR="007D27D7" w:rsidRPr="00706A52" w14:paraId="62C861CD" w14:textId="77777777" w:rsidTr="007D27D7">
        <w:trPr>
          <w:trHeight w:val="419"/>
        </w:trPr>
        <w:tc>
          <w:tcPr>
            <w:tcW w:w="709" w:type="dxa"/>
            <w:tcBorders>
              <w:left w:val="single" w:sz="4" w:space="0" w:color="000000"/>
              <w:bottom w:val="single" w:sz="4" w:space="0" w:color="000000"/>
            </w:tcBorders>
            <w:shd w:val="clear" w:color="auto" w:fill="auto"/>
          </w:tcPr>
          <w:p w14:paraId="70E69300" w14:textId="77777777" w:rsidR="007D27D7" w:rsidRPr="00706A52" w:rsidRDefault="007D27D7" w:rsidP="007D27D7">
            <w:pPr>
              <w:numPr>
                <w:ilvl w:val="0"/>
                <w:numId w:val="76"/>
              </w:numPr>
              <w:tabs>
                <w:tab w:val="num" w:pos="720"/>
              </w:tabs>
              <w:autoSpaceDN/>
              <w:snapToGrid w:val="0"/>
              <w:spacing w:line="240" w:lineRule="auto"/>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tcPr>
          <w:p w14:paraId="58A2645B" w14:textId="77777777" w:rsidR="007D27D7" w:rsidRPr="00706A52" w:rsidRDefault="007D27D7" w:rsidP="007D27D7">
            <w:pPr>
              <w:autoSpaceDN/>
              <w:spacing w:line="240" w:lineRule="auto"/>
              <w:textAlignment w:val="auto"/>
              <w:rPr>
                <w:rFonts w:ascii="Garamond" w:hAnsi="Garamond"/>
                <w:kern w:val="0"/>
                <w:sz w:val="20"/>
                <w:szCs w:val="20"/>
              </w:rPr>
            </w:pPr>
            <w:r w:rsidRPr="00706A52">
              <w:rPr>
                <w:rFonts w:ascii="Garamond" w:eastAsia="Meiryo UI" w:hAnsi="Garamond"/>
                <w:kern w:val="0"/>
                <w:sz w:val="20"/>
                <w:szCs w:val="20"/>
              </w:rPr>
              <w:t>Urządzenie fabrycznie nowe</w:t>
            </w:r>
          </w:p>
        </w:tc>
        <w:tc>
          <w:tcPr>
            <w:tcW w:w="1843" w:type="dxa"/>
            <w:tcBorders>
              <w:left w:val="single" w:sz="4" w:space="0" w:color="000000"/>
              <w:bottom w:val="single" w:sz="4" w:space="0" w:color="000000"/>
            </w:tcBorders>
            <w:shd w:val="clear" w:color="auto" w:fill="auto"/>
          </w:tcPr>
          <w:p w14:paraId="68F0CC8D" w14:textId="77777777" w:rsidR="007D27D7" w:rsidRPr="00706A52" w:rsidRDefault="007D27D7" w:rsidP="007D27D7">
            <w:pPr>
              <w:autoSpaceDN/>
              <w:spacing w:line="240" w:lineRule="auto"/>
              <w:jc w:val="center"/>
              <w:textAlignment w:val="auto"/>
              <w:rPr>
                <w:rFonts w:ascii="Garamond" w:hAnsi="Garamond"/>
                <w:kern w:val="0"/>
                <w:sz w:val="20"/>
                <w:szCs w:val="20"/>
              </w:rPr>
            </w:pPr>
            <w:r w:rsidRPr="00706A52">
              <w:rPr>
                <w:rFonts w:ascii="Garamond" w:hAnsi="Garamond"/>
                <w:kern w:val="0"/>
                <w:sz w:val="20"/>
                <w:szCs w:val="20"/>
              </w:rPr>
              <w:t>TAK</w:t>
            </w:r>
          </w:p>
        </w:tc>
        <w:tc>
          <w:tcPr>
            <w:tcW w:w="1594" w:type="dxa"/>
            <w:tcBorders>
              <w:left w:val="single" w:sz="4" w:space="0" w:color="000000"/>
              <w:bottom w:val="single" w:sz="4" w:space="0" w:color="000000"/>
              <w:right w:val="single" w:sz="4" w:space="0" w:color="000000"/>
            </w:tcBorders>
            <w:shd w:val="clear" w:color="auto" w:fill="auto"/>
          </w:tcPr>
          <w:p w14:paraId="78E420B9" w14:textId="77777777" w:rsidR="007D27D7" w:rsidRPr="00706A52" w:rsidRDefault="007D27D7" w:rsidP="007D27D7">
            <w:pPr>
              <w:pBdr>
                <w:top w:val="none" w:sz="0" w:space="0" w:color="000000"/>
                <w:left w:val="none" w:sz="0" w:space="0" w:color="000000"/>
                <w:bottom w:val="none" w:sz="0" w:space="0" w:color="000000"/>
                <w:right w:val="none" w:sz="0" w:space="0" w:color="000000"/>
              </w:pBdr>
              <w:autoSpaceDN/>
              <w:snapToGrid w:val="0"/>
              <w:spacing w:line="240" w:lineRule="auto"/>
              <w:textAlignment w:val="auto"/>
              <w:rPr>
                <w:rFonts w:ascii="Garamond" w:eastAsia="Meiryo UI" w:hAnsi="Garamond"/>
                <w:b/>
                <w:kern w:val="0"/>
                <w:sz w:val="20"/>
                <w:szCs w:val="20"/>
              </w:rPr>
            </w:pPr>
          </w:p>
        </w:tc>
      </w:tr>
      <w:tr w:rsidR="007D27D7" w:rsidRPr="00706A52" w14:paraId="143BF41B" w14:textId="77777777" w:rsidTr="007D27D7">
        <w:trPr>
          <w:trHeight w:val="279"/>
        </w:trPr>
        <w:tc>
          <w:tcPr>
            <w:tcW w:w="709" w:type="dxa"/>
            <w:tcBorders>
              <w:top w:val="single" w:sz="4" w:space="0" w:color="000000"/>
              <w:left w:val="single" w:sz="4" w:space="0" w:color="000000"/>
              <w:bottom w:val="single" w:sz="4" w:space="0" w:color="000000"/>
            </w:tcBorders>
            <w:shd w:val="clear" w:color="auto" w:fill="auto"/>
          </w:tcPr>
          <w:p w14:paraId="3C5CD468" w14:textId="77777777" w:rsidR="007D27D7" w:rsidRPr="00706A52" w:rsidRDefault="007D27D7" w:rsidP="007D27D7">
            <w:pPr>
              <w:numPr>
                <w:ilvl w:val="0"/>
                <w:numId w:val="76"/>
              </w:numPr>
              <w:tabs>
                <w:tab w:val="num" w:pos="720"/>
              </w:tabs>
              <w:autoSpaceDN/>
              <w:spacing w:line="240" w:lineRule="auto"/>
              <w:jc w:val="center"/>
              <w:textAlignment w:val="auto"/>
              <w:rPr>
                <w:rFonts w:ascii="Garamond" w:hAnsi="Garamond"/>
                <w:kern w:val="0"/>
                <w:sz w:val="20"/>
                <w:szCs w:val="20"/>
              </w:rPr>
            </w:pPr>
            <w:r w:rsidRPr="00706A52">
              <w:rPr>
                <w:rFonts w:ascii="Garamond" w:eastAsia="Meiryo UI" w:hAnsi="Garamond"/>
                <w:kern w:val="0"/>
                <w:sz w:val="20"/>
                <w:szCs w:val="20"/>
              </w:rPr>
              <w:t>5</w:t>
            </w:r>
          </w:p>
        </w:tc>
        <w:tc>
          <w:tcPr>
            <w:tcW w:w="5954" w:type="dxa"/>
            <w:tcBorders>
              <w:top w:val="single" w:sz="4" w:space="0" w:color="000000"/>
              <w:left w:val="single" w:sz="4" w:space="0" w:color="000000"/>
              <w:bottom w:val="single" w:sz="4" w:space="0" w:color="000000"/>
            </w:tcBorders>
            <w:shd w:val="clear" w:color="auto" w:fill="auto"/>
            <w:vAlign w:val="center"/>
          </w:tcPr>
          <w:p w14:paraId="504D78F1" w14:textId="77777777" w:rsidR="007D27D7" w:rsidRPr="00706A52" w:rsidRDefault="007D27D7" w:rsidP="007D27D7">
            <w:pPr>
              <w:widowControl w:val="0"/>
              <w:suppressAutoHyphens w:val="0"/>
              <w:autoSpaceDE w:val="0"/>
              <w:adjustRightInd w:val="0"/>
              <w:spacing w:line="240" w:lineRule="auto"/>
              <w:textAlignment w:val="auto"/>
              <w:rPr>
                <w:rFonts w:ascii="Garamond" w:eastAsia="Lucida Sans Unicode" w:hAnsi="Garamond"/>
                <w:sz w:val="20"/>
                <w:szCs w:val="20"/>
                <w:lang w:bidi="hi-IN"/>
              </w:rPr>
            </w:pPr>
            <w:proofErr w:type="spellStart"/>
            <w:r w:rsidRPr="00706A52">
              <w:rPr>
                <w:rFonts w:ascii="Garamond" w:hAnsi="Garamond"/>
                <w:bCs/>
                <w:kern w:val="0"/>
                <w:sz w:val="20"/>
                <w:szCs w:val="20"/>
              </w:rPr>
              <w:t>Wideoendoskop</w:t>
            </w:r>
            <w:proofErr w:type="spellEnd"/>
            <w:r w:rsidRPr="00706A52">
              <w:rPr>
                <w:rFonts w:ascii="Garamond" w:hAnsi="Garamond"/>
                <w:bCs/>
                <w:kern w:val="0"/>
                <w:sz w:val="20"/>
                <w:szCs w:val="20"/>
              </w:rPr>
              <w:t xml:space="preserve"> kompatybilny z posiadanymi procesorami serii: CV-190</w:t>
            </w:r>
          </w:p>
        </w:tc>
        <w:tc>
          <w:tcPr>
            <w:tcW w:w="1843" w:type="dxa"/>
            <w:tcBorders>
              <w:top w:val="single" w:sz="4" w:space="0" w:color="000000"/>
              <w:left w:val="single" w:sz="4" w:space="0" w:color="000000"/>
              <w:bottom w:val="single" w:sz="4" w:space="0" w:color="000000"/>
            </w:tcBorders>
            <w:shd w:val="clear" w:color="auto" w:fill="auto"/>
          </w:tcPr>
          <w:p w14:paraId="47258340" w14:textId="77777777" w:rsidR="007D27D7" w:rsidRPr="00706A52" w:rsidRDefault="007D27D7" w:rsidP="007D27D7">
            <w:pPr>
              <w:autoSpaceDN/>
              <w:spacing w:line="240" w:lineRule="auto"/>
              <w:jc w:val="center"/>
              <w:textAlignment w:val="auto"/>
              <w:rPr>
                <w:rFonts w:ascii="Garamond" w:hAnsi="Garamond"/>
                <w:kern w:val="0"/>
                <w:sz w:val="20"/>
                <w:szCs w:val="20"/>
              </w:rPr>
            </w:pPr>
            <w:r w:rsidRPr="00706A52">
              <w:rPr>
                <w:rFonts w:ascii="Garamond" w:hAnsi="Garamond"/>
                <w:kern w:val="0"/>
                <w:sz w:val="20"/>
                <w:szCs w:val="20"/>
              </w:rPr>
              <w:t xml:space="preserve">TAK </w:t>
            </w:r>
          </w:p>
        </w:tc>
        <w:tc>
          <w:tcPr>
            <w:tcW w:w="1594" w:type="dxa"/>
            <w:tcBorders>
              <w:top w:val="single" w:sz="4" w:space="0" w:color="000000"/>
              <w:left w:val="single" w:sz="4" w:space="0" w:color="000000"/>
              <w:bottom w:val="single" w:sz="4" w:space="0" w:color="000000"/>
              <w:right w:val="single" w:sz="4" w:space="0" w:color="000000"/>
            </w:tcBorders>
            <w:shd w:val="clear" w:color="auto" w:fill="auto"/>
          </w:tcPr>
          <w:p w14:paraId="052915F4" w14:textId="77777777" w:rsidR="007D27D7" w:rsidRPr="00706A52" w:rsidRDefault="007D27D7" w:rsidP="007D27D7">
            <w:pPr>
              <w:autoSpaceDN/>
              <w:snapToGrid w:val="0"/>
              <w:spacing w:after="120" w:line="240" w:lineRule="auto"/>
              <w:textAlignment w:val="auto"/>
              <w:rPr>
                <w:rFonts w:ascii="Garamond" w:hAnsi="Garamond"/>
                <w:b/>
                <w:kern w:val="0"/>
                <w:sz w:val="20"/>
                <w:szCs w:val="20"/>
              </w:rPr>
            </w:pPr>
          </w:p>
        </w:tc>
      </w:tr>
      <w:tr w:rsidR="007D27D7" w:rsidRPr="00706A52" w14:paraId="7D595F10" w14:textId="77777777" w:rsidTr="007D27D7">
        <w:tc>
          <w:tcPr>
            <w:tcW w:w="709" w:type="dxa"/>
            <w:tcBorders>
              <w:top w:val="single" w:sz="4" w:space="0" w:color="000000"/>
              <w:left w:val="single" w:sz="4" w:space="0" w:color="000000"/>
              <w:bottom w:val="single" w:sz="4" w:space="0" w:color="000000"/>
            </w:tcBorders>
            <w:shd w:val="clear" w:color="auto" w:fill="auto"/>
          </w:tcPr>
          <w:p w14:paraId="5B1067B4" w14:textId="77777777" w:rsidR="007D27D7" w:rsidRPr="00706A52" w:rsidRDefault="007D27D7" w:rsidP="007D27D7">
            <w:pPr>
              <w:numPr>
                <w:ilvl w:val="0"/>
                <w:numId w:val="76"/>
              </w:numPr>
              <w:tabs>
                <w:tab w:val="num" w:pos="720"/>
              </w:tabs>
              <w:autoSpaceDN/>
              <w:spacing w:line="240" w:lineRule="auto"/>
              <w:jc w:val="center"/>
              <w:textAlignment w:val="auto"/>
              <w:rPr>
                <w:rFonts w:ascii="Garamond" w:hAnsi="Garamond"/>
                <w:kern w:val="0"/>
                <w:sz w:val="20"/>
                <w:szCs w:val="20"/>
              </w:rPr>
            </w:pPr>
            <w:r w:rsidRPr="00706A52">
              <w:rPr>
                <w:rFonts w:ascii="Garamond" w:eastAsia="Meiryo UI" w:hAnsi="Garamond"/>
                <w:kern w:val="0"/>
                <w:sz w:val="20"/>
                <w:szCs w:val="20"/>
              </w:rPr>
              <w:t>7</w:t>
            </w:r>
          </w:p>
        </w:tc>
        <w:tc>
          <w:tcPr>
            <w:tcW w:w="5954" w:type="dxa"/>
            <w:tcBorders>
              <w:top w:val="single" w:sz="4" w:space="0" w:color="000000"/>
              <w:left w:val="single" w:sz="4" w:space="0" w:color="000000"/>
              <w:bottom w:val="single" w:sz="4" w:space="0" w:color="000000"/>
            </w:tcBorders>
            <w:shd w:val="clear" w:color="auto" w:fill="auto"/>
            <w:vAlign w:val="center"/>
          </w:tcPr>
          <w:p w14:paraId="1F675190" w14:textId="77777777" w:rsidR="007D27D7" w:rsidRPr="00706A52" w:rsidRDefault="007D27D7" w:rsidP="007D27D7">
            <w:pPr>
              <w:widowControl w:val="0"/>
              <w:suppressAutoHyphens w:val="0"/>
              <w:autoSpaceDE w:val="0"/>
              <w:spacing w:line="214" w:lineRule="exact"/>
              <w:textAlignment w:val="auto"/>
              <w:rPr>
                <w:rFonts w:ascii="Garamond" w:hAnsi="Garamond"/>
                <w:kern w:val="0"/>
                <w:sz w:val="20"/>
                <w:szCs w:val="20"/>
                <w:lang w:eastAsia="en-US"/>
              </w:rPr>
            </w:pPr>
            <w:r w:rsidRPr="00706A52">
              <w:rPr>
                <w:rFonts w:ascii="Garamond" w:hAnsi="Garamond"/>
                <w:bCs/>
                <w:kern w:val="0"/>
                <w:sz w:val="20"/>
                <w:szCs w:val="20"/>
                <w:lang w:eastAsia="en-US"/>
              </w:rPr>
              <w:t xml:space="preserve">Pełna kompatybilność z podsianym aparatem USG Hitachi </w:t>
            </w:r>
            <w:proofErr w:type="spellStart"/>
            <w:r w:rsidRPr="00706A52">
              <w:rPr>
                <w:rFonts w:ascii="Garamond" w:hAnsi="Garamond"/>
                <w:bCs/>
                <w:kern w:val="0"/>
                <w:sz w:val="20"/>
                <w:szCs w:val="20"/>
                <w:lang w:eastAsia="en-US"/>
              </w:rPr>
              <w:t>Aloka</w:t>
            </w:r>
            <w:proofErr w:type="spellEnd"/>
            <w:r w:rsidRPr="00706A52">
              <w:rPr>
                <w:rFonts w:ascii="Garamond" w:hAnsi="Garamond"/>
                <w:bCs/>
                <w:kern w:val="0"/>
                <w:sz w:val="20"/>
                <w:szCs w:val="20"/>
                <w:lang w:eastAsia="en-US"/>
              </w:rPr>
              <w:t xml:space="preserve"> </w:t>
            </w:r>
            <w:proofErr w:type="spellStart"/>
            <w:r w:rsidRPr="00706A52">
              <w:rPr>
                <w:rFonts w:ascii="Garamond" w:hAnsi="Garamond"/>
                <w:bCs/>
                <w:kern w:val="0"/>
                <w:sz w:val="20"/>
                <w:szCs w:val="20"/>
                <w:lang w:eastAsia="en-US"/>
              </w:rPr>
              <w:t>Prosound</w:t>
            </w:r>
            <w:proofErr w:type="spellEnd"/>
            <w:r w:rsidRPr="00706A52">
              <w:rPr>
                <w:rFonts w:ascii="Garamond" w:hAnsi="Garamond"/>
                <w:bCs/>
                <w:kern w:val="0"/>
                <w:sz w:val="20"/>
                <w:szCs w:val="20"/>
                <w:lang w:eastAsia="en-US"/>
              </w:rPr>
              <w:t xml:space="preserve"> F75</w:t>
            </w:r>
          </w:p>
        </w:tc>
        <w:tc>
          <w:tcPr>
            <w:tcW w:w="1843" w:type="dxa"/>
            <w:tcBorders>
              <w:top w:val="single" w:sz="4" w:space="0" w:color="000000"/>
              <w:left w:val="single" w:sz="4" w:space="0" w:color="000000"/>
              <w:bottom w:val="single" w:sz="4" w:space="0" w:color="000000"/>
            </w:tcBorders>
            <w:shd w:val="clear" w:color="auto" w:fill="auto"/>
          </w:tcPr>
          <w:p w14:paraId="59B0CDBD" w14:textId="77777777" w:rsidR="007D27D7" w:rsidRPr="00706A52" w:rsidRDefault="007D27D7" w:rsidP="007D27D7">
            <w:pPr>
              <w:autoSpaceDN/>
              <w:spacing w:line="240" w:lineRule="auto"/>
              <w:jc w:val="center"/>
              <w:textAlignment w:val="auto"/>
              <w:rPr>
                <w:rFonts w:ascii="Garamond" w:hAnsi="Garamond"/>
                <w:kern w:val="0"/>
                <w:sz w:val="20"/>
                <w:szCs w:val="20"/>
              </w:rPr>
            </w:pPr>
            <w:r w:rsidRPr="00706A52">
              <w:rPr>
                <w:rFonts w:ascii="Garamond" w:hAnsi="Garamond"/>
                <w:kern w:val="0"/>
                <w:sz w:val="20"/>
                <w:szCs w:val="20"/>
              </w:rPr>
              <w:t>TAK</w:t>
            </w:r>
          </w:p>
        </w:tc>
        <w:tc>
          <w:tcPr>
            <w:tcW w:w="1594" w:type="dxa"/>
            <w:tcBorders>
              <w:top w:val="single" w:sz="4" w:space="0" w:color="000000"/>
              <w:left w:val="single" w:sz="4" w:space="0" w:color="000000"/>
              <w:bottom w:val="single" w:sz="4" w:space="0" w:color="000000"/>
              <w:right w:val="single" w:sz="4" w:space="0" w:color="000000"/>
            </w:tcBorders>
            <w:shd w:val="clear" w:color="auto" w:fill="auto"/>
          </w:tcPr>
          <w:p w14:paraId="6ED1AFFD" w14:textId="77777777" w:rsidR="007D27D7" w:rsidRPr="00706A52" w:rsidRDefault="007D27D7" w:rsidP="007D27D7">
            <w:pPr>
              <w:autoSpaceDN/>
              <w:snapToGrid w:val="0"/>
              <w:spacing w:after="120" w:line="240" w:lineRule="auto"/>
              <w:textAlignment w:val="auto"/>
              <w:rPr>
                <w:rFonts w:ascii="Garamond" w:hAnsi="Garamond"/>
                <w:kern w:val="0"/>
                <w:sz w:val="20"/>
                <w:szCs w:val="20"/>
              </w:rPr>
            </w:pPr>
          </w:p>
        </w:tc>
      </w:tr>
      <w:tr w:rsidR="007D27D7" w:rsidRPr="00706A52" w14:paraId="3031060E" w14:textId="77777777" w:rsidTr="007D27D7">
        <w:tc>
          <w:tcPr>
            <w:tcW w:w="709" w:type="dxa"/>
            <w:tcBorders>
              <w:top w:val="single" w:sz="4" w:space="0" w:color="000000"/>
              <w:left w:val="single" w:sz="4" w:space="0" w:color="000000"/>
              <w:bottom w:val="single" w:sz="4" w:space="0" w:color="000000"/>
            </w:tcBorders>
            <w:shd w:val="clear" w:color="auto" w:fill="auto"/>
          </w:tcPr>
          <w:p w14:paraId="68A0E737" w14:textId="77777777" w:rsidR="007D27D7" w:rsidRPr="00706A52" w:rsidRDefault="007D27D7" w:rsidP="007D27D7">
            <w:pPr>
              <w:numPr>
                <w:ilvl w:val="0"/>
                <w:numId w:val="76"/>
              </w:numPr>
              <w:tabs>
                <w:tab w:val="num" w:pos="720"/>
              </w:tabs>
              <w:autoSpaceDN/>
              <w:spacing w:line="240" w:lineRule="auto"/>
              <w:jc w:val="center"/>
              <w:textAlignment w:val="auto"/>
              <w:rPr>
                <w:rFonts w:ascii="Garamond" w:hAnsi="Garamond"/>
                <w:kern w:val="0"/>
                <w:sz w:val="20"/>
                <w:szCs w:val="20"/>
              </w:rPr>
            </w:pPr>
            <w:r w:rsidRPr="00706A52">
              <w:rPr>
                <w:rFonts w:ascii="Garamond" w:eastAsia="Meiryo UI" w:hAnsi="Garamond"/>
                <w:kern w:val="0"/>
                <w:sz w:val="20"/>
                <w:szCs w:val="20"/>
              </w:rPr>
              <w:t>8</w:t>
            </w:r>
          </w:p>
        </w:tc>
        <w:tc>
          <w:tcPr>
            <w:tcW w:w="5954" w:type="dxa"/>
            <w:tcBorders>
              <w:top w:val="single" w:sz="4" w:space="0" w:color="000000"/>
              <w:left w:val="single" w:sz="4" w:space="0" w:color="000000"/>
              <w:bottom w:val="single" w:sz="4" w:space="0" w:color="000000"/>
            </w:tcBorders>
            <w:shd w:val="clear" w:color="auto" w:fill="auto"/>
            <w:vAlign w:val="center"/>
          </w:tcPr>
          <w:p w14:paraId="7FD3134D" w14:textId="77777777" w:rsidR="007D27D7" w:rsidRPr="00706A52" w:rsidRDefault="007D27D7" w:rsidP="007D27D7">
            <w:pPr>
              <w:autoSpaceDN/>
              <w:spacing w:line="240" w:lineRule="auto"/>
              <w:textAlignment w:val="auto"/>
              <w:rPr>
                <w:rFonts w:ascii="Garamond" w:hAnsi="Garamond"/>
                <w:kern w:val="0"/>
                <w:sz w:val="20"/>
                <w:szCs w:val="20"/>
              </w:rPr>
            </w:pPr>
            <w:r w:rsidRPr="00706A52">
              <w:rPr>
                <w:rFonts w:ascii="Garamond" w:hAnsi="Garamond"/>
                <w:kern w:val="0"/>
                <w:sz w:val="20"/>
                <w:szCs w:val="20"/>
              </w:rPr>
              <w:t>Średnica wziernika max: 6,3 mm</w:t>
            </w:r>
          </w:p>
        </w:tc>
        <w:tc>
          <w:tcPr>
            <w:tcW w:w="1843" w:type="dxa"/>
            <w:tcBorders>
              <w:top w:val="single" w:sz="4" w:space="0" w:color="000000"/>
              <w:left w:val="single" w:sz="4" w:space="0" w:color="000000"/>
              <w:bottom w:val="single" w:sz="4" w:space="0" w:color="000000"/>
            </w:tcBorders>
            <w:shd w:val="clear" w:color="auto" w:fill="auto"/>
          </w:tcPr>
          <w:p w14:paraId="5F986782" w14:textId="77777777" w:rsidR="007D27D7" w:rsidRPr="00706A52" w:rsidRDefault="007D27D7" w:rsidP="007D27D7">
            <w:pPr>
              <w:autoSpaceDN/>
              <w:spacing w:line="240" w:lineRule="auto"/>
              <w:jc w:val="center"/>
              <w:textAlignment w:val="auto"/>
              <w:rPr>
                <w:rFonts w:ascii="Garamond" w:hAnsi="Garamond"/>
                <w:kern w:val="0"/>
                <w:sz w:val="20"/>
                <w:szCs w:val="20"/>
              </w:rPr>
            </w:pPr>
            <w:r w:rsidRPr="00706A52">
              <w:rPr>
                <w:rFonts w:ascii="Garamond" w:hAnsi="Garamond"/>
                <w:kern w:val="0"/>
                <w:sz w:val="20"/>
                <w:szCs w:val="20"/>
              </w:rPr>
              <w:t>TAK</w:t>
            </w:r>
          </w:p>
        </w:tc>
        <w:tc>
          <w:tcPr>
            <w:tcW w:w="1594" w:type="dxa"/>
            <w:tcBorders>
              <w:top w:val="single" w:sz="4" w:space="0" w:color="000000"/>
              <w:left w:val="single" w:sz="4" w:space="0" w:color="000000"/>
              <w:bottom w:val="single" w:sz="4" w:space="0" w:color="000000"/>
              <w:right w:val="single" w:sz="4" w:space="0" w:color="000000"/>
            </w:tcBorders>
            <w:shd w:val="clear" w:color="auto" w:fill="auto"/>
          </w:tcPr>
          <w:p w14:paraId="74C7CDD9" w14:textId="77777777" w:rsidR="007D27D7" w:rsidRPr="00706A52" w:rsidRDefault="007D27D7" w:rsidP="007D27D7">
            <w:pPr>
              <w:autoSpaceDN/>
              <w:snapToGrid w:val="0"/>
              <w:spacing w:after="120" w:line="240" w:lineRule="auto"/>
              <w:textAlignment w:val="auto"/>
              <w:rPr>
                <w:rFonts w:ascii="Garamond" w:hAnsi="Garamond"/>
                <w:kern w:val="0"/>
                <w:sz w:val="20"/>
                <w:szCs w:val="20"/>
              </w:rPr>
            </w:pPr>
          </w:p>
        </w:tc>
      </w:tr>
      <w:tr w:rsidR="007D27D7" w:rsidRPr="00706A52" w14:paraId="38636511" w14:textId="77777777" w:rsidTr="007D27D7">
        <w:tc>
          <w:tcPr>
            <w:tcW w:w="709" w:type="dxa"/>
            <w:tcBorders>
              <w:top w:val="single" w:sz="4" w:space="0" w:color="000000"/>
              <w:left w:val="single" w:sz="4" w:space="0" w:color="000000"/>
              <w:bottom w:val="single" w:sz="4" w:space="0" w:color="000000"/>
            </w:tcBorders>
            <w:shd w:val="clear" w:color="auto" w:fill="auto"/>
          </w:tcPr>
          <w:p w14:paraId="63C20340" w14:textId="77777777" w:rsidR="007D27D7" w:rsidRPr="00706A52" w:rsidRDefault="007D27D7" w:rsidP="007D27D7">
            <w:pPr>
              <w:numPr>
                <w:ilvl w:val="0"/>
                <w:numId w:val="76"/>
              </w:numPr>
              <w:tabs>
                <w:tab w:val="num" w:pos="720"/>
              </w:tabs>
              <w:autoSpaceDN/>
              <w:spacing w:line="240" w:lineRule="auto"/>
              <w:jc w:val="center"/>
              <w:textAlignment w:val="auto"/>
              <w:rPr>
                <w:rFonts w:ascii="Garamond" w:hAnsi="Garamond"/>
                <w:kern w:val="0"/>
                <w:sz w:val="20"/>
                <w:szCs w:val="20"/>
              </w:rPr>
            </w:pPr>
            <w:r w:rsidRPr="00706A52">
              <w:rPr>
                <w:rFonts w:ascii="Garamond" w:eastAsia="Meiryo UI" w:hAnsi="Garamond"/>
                <w:kern w:val="0"/>
                <w:sz w:val="20"/>
                <w:szCs w:val="20"/>
              </w:rPr>
              <w:t>9</w:t>
            </w:r>
          </w:p>
        </w:tc>
        <w:tc>
          <w:tcPr>
            <w:tcW w:w="5954" w:type="dxa"/>
            <w:tcBorders>
              <w:top w:val="single" w:sz="4" w:space="0" w:color="000000"/>
              <w:left w:val="single" w:sz="4" w:space="0" w:color="000000"/>
              <w:bottom w:val="single" w:sz="4" w:space="0" w:color="000000"/>
            </w:tcBorders>
            <w:shd w:val="clear" w:color="auto" w:fill="auto"/>
            <w:vAlign w:val="center"/>
          </w:tcPr>
          <w:p w14:paraId="2503A8FC" w14:textId="77777777" w:rsidR="007D27D7" w:rsidRPr="00706A52" w:rsidRDefault="007D27D7" w:rsidP="007D27D7">
            <w:pPr>
              <w:widowControl w:val="0"/>
              <w:suppressAutoHyphens w:val="0"/>
              <w:autoSpaceDE w:val="0"/>
              <w:spacing w:line="221" w:lineRule="exact"/>
              <w:textAlignment w:val="auto"/>
              <w:rPr>
                <w:rFonts w:ascii="Garamond" w:hAnsi="Garamond"/>
                <w:kern w:val="0"/>
                <w:sz w:val="20"/>
                <w:szCs w:val="20"/>
                <w:lang w:eastAsia="en-US"/>
              </w:rPr>
            </w:pPr>
            <w:r w:rsidRPr="00706A52">
              <w:rPr>
                <w:rFonts w:ascii="Garamond" w:hAnsi="Garamond"/>
                <w:kern w:val="0"/>
                <w:sz w:val="20"/>
                <w:szCs w:val="20"/>
                <w:lang w:eastAsia="en-US"/>
              </w:rPr>
              <w:t>Średnica końcówki wziernika max: 6,6 mm</w:t>
            </w:r>
          </w:p>
        </w:tc>
        <w:tc>
          <w:tcPr>
            <w:tcW w:w="1843" w:type="dxa"/>
            <w:tcBorders>
              <w:top w:val="single" w:sz="4" w:space="0" w:color="000000"/>
              <w:left w:val="single" w:sz="4" w:space="0" w:color="000000"/>
              <w:bottom w:val="single" w:sz="4" w:space="0" w:color="000000"/>
            </w:tcBorders>
            <w:shd w:val="clear" w:color="auto" w:fill="auto"/>
          </w:tcPr>
          <w:p w14:paraId="18769342" w14:textId="77777777" w:rsidR="007D27D7" w:rsidRPr="00706A52" w:rsidRDefault="007D27D7" w:rsidP="007D27D7">
            <w:pPr>
              <w:autoSpaceDN/>
              <w:spacing w:line="240" w:lineRule="auto"/>
              <w:jc w:val="center"/>
              <w:textAlignment w:val="auto"/>
              <w:rPr>
                <w:rFonts w:ascii="Garamond" w:hAnsi="Garamond"/>
                <w:kern w:val="0"/>
                <w:sz w:val="20"/>
                <w:szCs w:val="20"/>
              </w:rPr>
            </w:pPr>
            <w:r w:rsidRPr="00706A52">
              <w:rPr>
                <w:rFonts w:ascii="Garamond" w:hAnsi="Garamond"/>
                <w:kern w:val="0"/>
                <w:sz w:val="20"/>
                <w:szCs w:val="20"/>
              </w:rPr>
              <w:t>TAK</w:t>
            </w:r>
          </w:p>
        </w:tc>
        <w:tc>
          <w:tcPr>
            <w:tcW w:w="1594" w:type="dxa"/>
            <w:tcBorders>
              <w:top w:val="single" w:sz="4" w:space="0" w:color="000000"/>
              <w:left w:val="single" w:sz="4" w:space="0" w:color="000000"/>
              <w:bottom w:val="single" w:sz="4" w:space="0" w:color="000000"/>
              <w:right w:val="single" w:sz="4" w:space="0" w:color="000000"/>
            </w:tcBorders>
            <w:shd w:val="clear" w:color="auto" w:fill="auto"/>
          </w:tcPr>
          <w:p w14:paraId="17FBF7F0" w14:textId="77777777" w:rsidR="007D27D7" w:rsidRPr="00706A52" w:rsidRDefault="007D27D7" w:rsidP="007D27D7">
            <w:pPr>
              <w:autoSpaceDN/>
              <w:snapToGrid w:val="0"/>
              <w:spacing w:after="120" w:line="240" w:lineRule="auto"/>
              <w:textAlignment w:val="auto"/>
              <w:rPr>
                <w:rFonts w:ascii="Garamond" w:hAnsi="Garamond"/>
                <w:b/>
                <w:kern w:val="0"/>
                <w:sz w:val="20"/>
                <w:szCs w:val="20"/>
              </w:rPr>
            </w:pPr>
          </w:p>
        </w:tc>
      </w:tr>
      <w:tr w:rsidR="007D27D7" w:rsidRPr="00706A52" w14:paraId="1063D424" w14:textId="77777777" w:rsidTr="007D27D7">
        <w:tc>
          <w:tcPr>
            <w:tcW w:w="709" w:type="dxa"/>
            <w:tcBorders>
              <w:top w:val="single" w:sz="4" w:space="0" w:color="000000"/>
              <w:left w:val="single" w:sz="4" w:space="0" w:color="000000"/>
              <w:bottom w:val="single" w:sz="4" w:space="0" w:color="000000"/>
            </w:tcBorders>
            <w:shd w:val="clear" w:color="auto" w:fill="auto"/>
          </w:tcPr>
          <w:p w14:paraId="5828FD77" w14:textId="77777777" w:rsidR="007D27D7" w:rsidRPr="00706A52" w:rsidRDefault="007D27D7" w:rsidP="007D27D7">
            <w:pPr>
              <w:numPr>
                <w:ilvl w:val="0"/>
                <w:numId w:val="76"/>
              </w:numPr>
              <w:tabs>
                <w:tab w:val="num" w:pos="720"/>
              </w:tabs>
              <w:autoSpaceDN/>
              <w:spacing w:line="240" w:lineRule="auto"/>
              <w:jc w:val="center"/>
              <w:textAlignment w:val="auto"/>
              <w:rPr>
                <w:rFonts w:ascii="Garamond" w:hAnsi="Garamond"/>
                <w:kern w:val="0"/>
                <w:sz w:val="20"/>
                <w:szCs w:val="20"/>
              </w:rPr>
            </w:pPr>
            <w:r w:rsidRPr="00706A52">
              <w:rPr>
                <w:rFonts w:ascii="Garamond" w:eastAsia="Meiryo UI" w:hAnsi="Garamond"/>
                <w:kern w:val="0"/>
                <w:sz w:val="20"/>
                <w:szCs w:val="20"/>
              </w:rPr>
              <w:t>0</w:t>
            </w:r>
          </w:p>
        </w:tc>
        <w:tc>
          <w:tcPr>
            <w:tcW w:w="5954" w:type="dxa"/>
            <w:tcBorders>
              <w:top w:val="single" w:sz="4" w:space="0" w:color="000000"/>
              <w:left w:val="single" w:sz="4" w:space="0" w:color="000000"/>
              <w:bottom w:val="single" w:sz="4" w:space="0" w:color="000000"/>
            </w:tcBorders>
            <w:shd w:val="clear" w:color="auto" w:fill="auto"/>
            <w:vAlign w:val="center"/>
          </w:tcPr>
          <w:p w14:paraId="3790923A" w14:textId="77777777" w:rsidR="007D27D7" w:rsidRPr="00706A52" w:rsidRDefault="007D27D7" w:rsidP="007D27D7">
            <w:pPr>
              <w:widowControl w:val="0"/>
              <w:suppressAutoHyphens w:val="0"/>
              <w:autoSpaceDE w:val="0"/>
              <w:spacing w:line="214" w:lineRule="exact"/>
              <w:textAlignment w:val="auto"/>
              <w:rPr>
                <w:rFonts w:ascii="Garamond" w:hAnsi="Garamond"/>
                <w:kern w:val="0"/>
                <w:sz w:val="20"/>
                <w:szCs w:val="20"/>
                <w:lang w:eastAsia="en-US"/>
              </w:rPr>
            </w:pPr>
            <w:r w:rsidRPr="00706A52">
              <w:rPr>
                <w:rFonts w:ascii="Garamond" w:hAnsi="Garamond"/>
                <w:kern w:val="0"/>
                <w:sz w:val="20"/>
                <w:szCs w:val="20"/>
                <w:lang w:eastAsia="en-US"/>
              </w:rPr>
              <w:t>Kanał roboczy min.: 2,2 mm</w:t>
            </w:r>
          </w:p>
        </w:tc>
        <w:tc>
          <w:tcPr>
            <w:tcW w:w="1843" w:type="dxa"/>
            <w:tcBorders>
              <w:top w:val="single" w:sz="4" w:space="0" w:color="000000"/>
              <w:left w:val="single" w:sz="4" w:space="0" w:color="000000"/>
              <w:bottom w:val="single" w:sz="4" w:space="0" w:color="000000"/>
            </w:tcBorders>
            <w:shd w:val="clear" w:color="auto" w:fill="auto"/>
          </w:tcPr>
          <w:p w14:paraId="4046864C" w14:textId="77777777" w:rsidR="007D27D7" w:rsidRPr="00706A52" w:rsidRDefault="007D27D7" w:rsidP="007D27D7">
            <w:pPr>
              <w:autoSpaceDN/>
              <w:spacing w:line="240" w:lineRule="auto"/>
              <w:jc w:val="center"/>
              <w:textAlignment w:val="auto"/>
              <w:rPr>
                <w:rFonts w:ascii="Garamond" w:hAnsi="Garamond"/>
                <w:kern w:val="0"/>
                <w:sz w:val="20"/>
                <w:szCs w:val="20"/>
              </w:rPr>
            </w:pPr>
            <w:r w:rsidRPr="00706A52">
              <w:rPr>
                <w:rFonts w:ascii="Garamond" w:hAnsi="Garamond"/>
                <w:kern w:val="0"/>
                <w:sz w:val="20"/>
                <w:szCs w:val="20"/>
              </w:rPr>
              <w:t>TAK</w:t>
            </w:r>
          </w:p>
        </w:tc>
        <w:tc>
          <w:tcPr>
            <w:tcW w:w="1594" w:type="dxa"/>
            <w:tcBorders>
              <w:top w:val="single" w:sz="4" w:space="0" w:color="000000"/>
              <w:left w:val="single" w:sz="4" w:space="0" w:color="000000"/>
              <w:bottom w:val="single" w:sz="4" w:space="0" w:color="000000"/>
              <w:right w:val="single" w:sz="4" w:space="0" w:color="000000"/>
            </w:tcBorders>
            <w:shd w:val="clear" w:color="auto" w:fill="auto"/>
          </w:tcPr>
          <w:p w14:paraId="6C9AF988" w14:textId="77777777" w:rsidR="007D27D7" w:rsidRPr="00706A52" w:rsidRDefault="007D27D7" w:rsidP="007D27D7">
            <w:pPr>
              <w:autoSpaceDN/>
              <w:snapToGrid w:val="0"/>
              <w:spacing w:after="120" w:line="240" w:lineRule="auto"/>
              <w:textAlignment w:val="auto"/>
              <w:rPr>
                <w:rFonts w:ascii="Garamond" w:hAnsi="Garamond"/>
                <w:kern w:val="0"/>
                <w:sz w:val="20"/>
                <w:szCs w:val="20"/>
              </w:rPr>
            </w:pPr>
          </w:p>
        </w:tc>
      </w:tr>
      <w:tr w:rsidR="007D27D7" w:rsidRPr="00706A52" w14:paraId="0D7F4241" w14:textId="77777777" w:rsidTr="007D27D7">
        <w:tc>
          <w:tcPr>
            <w:tcW w:w="709" w:type="dxa"/>
            <w:tcBorders>
              <w:top w:val="single" w:sz="4" w:space="0" w:color="000000"/>
              <w:left w:val="single" w:sz="4" w:space="0" w:color="000000"/>
              <w:bottom w:val="single" w:sz="4" w:space="0" w:color="000000"/>
            </w:tcBorders>
            <w:shd w:val="clear" w:color="auto" w:fill="auto"/>
          </w:tcPr>
          <w:p w14:paraId="60CE14C2" w14:textId="77777777" w:rsidR="007D27D7" w:rsidRPr="00706A52" w:rsidRDefault="007D27D7" w:rsidP="007D27D7">
            <w:pPr>
              <w:numPr>
                <w:ilvl w:val="0"/>
                <w:numId w:val="76"/>
              </w:numPr>
              <w:tabs>
                <w:tab w:val="num" w:pos="720"/>
              </w:tabs>
              <w:autoSpaceDN/>
              <w:spacing w:line="240" w:lineRule="auto"/>
              <w:jc w:val="center"/>
              <w:textAlignment w:val="auto"/>
              <w:rPr>
                <w:rFonts w:ascii="Garamond" w:hAnsi="Garamond"/>
                <w:kern w:val="0"/>
                <w:sz w:val="20"/>
                <w:szCs w:val="20"/>
              </w:rPr>
            </w:pPr>
            <w:r w:rsidRPr="00706A52">
              <w:rPr>
                <w:rFonts w:ascii="Garamond" w:eastAsia="Meiryo UI" w:hAnsi="Garamond"/>
                <w:kern w:val="0"/>
                <w:sz w:val="20"/>
                <w:szCs w:val="20"/>
              </w:rPr>
              <w:t>11</w:t>
            </w:r>
          </w:p>
        </w:tc>
        <w:tc>
          <w:tcPr>
            <w:tcW w:w="5954" w:type="dxa"/>
            <w:tcBorders>
              <w:top w:val="single" w:sz="4" w:space="0" w:color="000000"/>
              <w:left w:val="single" w:sz="4" w:space="0" w:color="000000"/>
              <w:bottom w:val="single" w:sz="4" w:space="0" w:color="000000"/>
            </w:tcBorders>
            <w:shd w:val="clear" w:color="auto" w:fill="auto"/>
            <w:vAlign w:val="center"/>
          </w:tcPr>
          <w:p w14:paraId="5CFF52B5" w14:textId="77777777" w:rsidR="007D27D7" w:rsidRPr="00706A52" w:rsidRDefault="007D27D7" w:rsidP="007D27D7">
            <w:pPr>
              <w:widowControl w:val="0"/>
              <w:suppressAutoHyphens w:val="0"/>
              <w:autoSpaceDE w:val="0"/>
              <w:spacing w:line="214" w:lineRule="exact"/>
              <w:textAlignment w:val="auto"/>
              <w:rPr>
                <w:rFonts w:ascii="Garamond" w:hAnsi="Garamond"/>
                <w:kern w:val="0"/>
                <w:sz w:val="20"/>
                <w:szCs w:val="20"/>
                <w:lang w:eastAsia="en-US"/>
              </w:rPr>
            </w:pPr>
            <w:r w:rsidRPr="00706A52">
              <w:rPr>
                <w:rFonts w:ascii="Garamond" w:hAnsi="Garamond"/>
                <w:kern w:val="0"/>
                <w:sz w:val="20"/>
                <w:szCs w:val="20"/>
                <w:lang w:eastAsia="en-US"/>
              </w:rPr>
              <w:t>Kąty zgięcia G/D: min.: 150 min.: 70 stopni</w:t>
            </w:r>
          </w:p>
        </w:tc>
        <w:tc>
          <w:tcPr>
            <w:tcW w:w="1843" w:type="dxa"/>
            <w:tcBorders>
              <w:top w:val="single" w:sz="4" w:space="0" w:color="000000"/>
              <w:left w:val="single" w:sz="4" w:space="0" w:color="000000"/>
              <w:bottom w:val="single" w:sz="4" w:space="0" w:color="000000"/>
            </w:tcBorders>
            <w:shd w:val="clear" w:color="auto" w:fill="auto"/>
          </w:tcPr>
          <w:p w14:paraId="4A14C9BD" w14:textId="77777777" w:rsidR="007D27D7" w:rsidRPr="00706A52" w:rsidRDefault="007D27D7" w:rsidP="007D27D7">
            <w:pPr>
              <w:autoSpaceDN/>
              <w:spacing w:line="240" w:lineRule="auto"/>
              <w:jc w:val="center"/>
              <w:textAlignment w:val="auto"/>
              <w:rPr>
                <w:rFonts w:ascii="Garamond" w:hAnsi="Garamond"/>
                <w:kern w:val="0"/>
                <w:sz w:val="20"/>
                <w:szCs w:val="20"/>
              </w:rPr>
            </w:pPr>
            <w:r w:rsidRPr="00706A52">
              <w:rPr>
                <w:rFonts w:ascii="Garamond" w:hAnsi="Garamond"/>
                <w:kern w:val="0"/>
                <w:sz w:val="20"/>
                <w:szCs w:val="20"/>
              </w:rPr>
              <w:t xml:space="preserve">TAK </w:t>
            </w:r>
          </w:p>
        </w:tc>
        <w:tc>
          <w:tcPr>
            <w:tcW w:w="1594" w:type="dxa"/>
            <w:tcBorders>
              <w:top w:val="single" w:sz="4" w:space="0" w:color="000000"/>
              <w:left w:val="single" w:sz="4" w:space="0" w:color="000000"/>
              <w:bottom w:val="single" w:sz="4" w:space="0" w:color="000000"/>
              <w:right w:val="single" w:sz="4" w:space="0" w:color="000000"/>
            </w:tcBorders>
            <w:shd w:val="clear" w:color="auto" w:fill="auto"/>
          </w:tcPr>
          <w:p w14:paraId="1A8C254A" w14:textId="77777777" w:rsidR="007D27D7" w:rsidRPr="00706A52" w:rsidRDefault="007D27D7" w:rsidP="007D27D7">
            <w:pPr>
              <w:autoSpaceDN/>
              <w:snapToGrid w:val="0"/>
              <w:spacing w:after="120" w:line="240" w:lineRule="auto"/>
              <w:textAlignment w:val="auto"/>
              <w:rPr>
                <w:rFonts w:ascii="Garamond" w:hAnsi="Garamond"/>
                <w:b/>
                <w:kern w:val="0"/>
                <w:sz w:val="20"/>
                <w:szCs w:val="20"/>
              </w:rPr>
            </w:pPr>
          </w:p>
        </w:tc>
      </w:tr>
      <w:tr w:rsidR="007D27D7" w:rsidRPr="00706A52" w14:paraId="050584A6" w14:textId="77777777" w:rsidTr="007D27D7">
        <w:trPr>
          <w:trHeight w:val="453"/>
        </w:trPr>
        <w:tc>
          <w:tcPr>
            <w:tcW w:w="709" w:type="dxa"/>
            <w:tcBorders>
              <w:top w:val="single" w:sz="4" w:space="0" w:color="000000"/>
              <w:left w:val="single" w:sz="4" w:space="0" w:color="000000"/>
              <w:bottom w:val="single" w:sz="4" w:space="0" w:color="000000"/>
            </w:tcBorders>
            <w:shd w:val="clear" w:color="auto" w:fill="auto"/>
          </w:tcPr>
          <w:p w14:paraId="661D7E32" w14:textId="77777777" w:rsidR="007D27D7" w:rsidRPr="00706A52" w:rsidRDefault="007D27D7" w:rsidP="007D27D7">
            <w:pPr>
              <w:numPr>
                <w:ilvl w:val="0"/>
                <w:numId w:val="76"/>
              </w:numPr>
              <w:tabs>
                <w:tab w:val="num" w:pos="720"/>
              </w:tabs>
              <w:autoSpaceDN/>
              <w:spacing w:line="240" w:lineRule="auto"/>
              <w:jc w:val="center"/>
              <w:textAlignment w:val="auto"/>
              <w:rPr>
                <w:rFonts w:ascii="Garamond" w:hAnsi="Garamond"/>
                <w:kern w:val="0"/>
                <w:sz w:val="20"/>
                <w:szCs w:val="20"/>
              </w:rPr>
            </w:pPr>
            <w:r w:rsidRPr="00706A52">
              <w:rPr>
                <w:rFonts w:ascii="Garamond" w:eastAsia="Meiryo UI" w:hAnsi="Garamond"/>
                <w:kern w:val="0"/>
                <w:sz w:val="20"/>
                <w:szCs w:val="20"/>
              </w:rPr>
              <w:lastRenderedPageBreak/>
              <w:t>12</w:t>
            </w:r>
          </w:p>
        </w:tc>
        <w:tc>
          <w:tcPr>
            <w:tcW w:w="5954" w:type="dxa"/>
            <w:tcBorders>
              <w:top w:val="single" w:sz="4" w:space="0" w:color="000000"/>
              <w:left w:val="single" w:sz="4" w:space="0" w:color="000000"/>
              <w:bottom w:val="single" w:sz="4" w:space="0" w:color="000000"/>
            </w:tcBorders>
            <w:shd w:val="clear" w:color="auto" w:fill="auto"/>
            <w:vAlign w:val="center"/>
          </w:tcPr>
          <w:p w14:paraId="147F220D" w14:textId="77777777" w:rsidR="007D27D7" w:rsidRPr="00706A52" w:rsidRDefault="007D27D7" w:rsidP="007D27D7">
            <w:pPr>
              <w:autoSpaceDN/>
              <w:spacing w:line="240" w:lineRule="auto"/>
              <w:textAlignment w:val="auto"/>
              <w:rPr>
                <w:rFonts w:ascii="Garamond" w:hAnsi="Garamond"/>
                <w:kern w:val="0"/>
                <w:sz w:val="20"/>
                <w:szCs w:val="20"/>
              </w:rPr>
            </w:pPr>
            <w:r w:rsidRPr="00706A52">
              <w:rPr>
                <w:rFonts w:ascii="Garamond" w:hAnsi="Garamond"/>
                <w:kern w:val="0"/>
                <w:sz w:val="20"/>
                <w:szCs w:val="20"/>
              </w:rPr>
              <w:t>Długość robocza sondy: 600 mm</w:t>
            </w:r>
          </w:p>
        </w:tc>
        <w:tc>
          <w:tcPr>
            <w:tcW w:w="1843" w:type="dxa"/>
            <w:tcBorders>
              <w:top w:val="single" w:sz="4" w:space="0" w:color="000000"/>
              <w:left w:val="single" w:sz="4" w:space="0" w:color="000000"/>
              <w:bottom w:val="single" w:sz="4" w:space="0" w:color="000000"/>
            </w:tcBorders>
            <w:shd w:val="clear" w:color="auto" w:fill="auto"/>
          </w:tcPr>
          <w:p w14:paraId="6C4A170D" w14:textId="77777777" w:rsidR="007D27D7" w:rsidRPr="00706A52" w:rsidRDefault="007D27D7" w:rsidP="007D27D7">
            <w:pPr>
              <w:autoSpaceDN/>
              <w:spacing w:line="240" w:lineRule="auto"/>
              <w:jc w:val="center"/>
              <w:textAlignment w:val="auto"/>
              <w:rPr>
                <w:rFonts w:ascii="Garamond" w:hAnsi="Garamond"/>
                <w:kern w:val="0"/>
                <w:sz w:val="20"/>
                <w:szCs w:val="20"/>
              </w:rPr>
            </w:pPr>
            <w:r w:rsidRPr="00706A52">
              <w:rPr>
                <w:rFonts w:ascii="Garamond" w:hAnsi="Garamond"/>
                <w:kern w:val="0"/>
                <w:sz w:val="20"/>
                <w:szCs w:val="20"/>
              </w:rPr>
              <w:t xml:space="preserve">TAK </w:t>
            </w:r>
          </w:p>
        </w:tc>
        <w:tc>
          <w:tcPr>
            <w:tcW w:w="1594" w:type="dxa"/>
            <w:tcBorders>
              <w:top w:val="single" w:sz="4" w:space="0" w:color="000000"/>
              <w:left w:val="single" w:sz="4" w:space="0" w:color="000000"/>
              <w:bottom w:val="single" w:sz="4" w:space="0" w:color="000000"/>
              <w:right w:val="single" w:sz="4" w:space="0" w:color="000000"/>
            </w:tcBorders>
            <w:shd w:val="clear" w:color="auto" w:fill="auto"/>
          </w:tcPr>
          <w:p w14:paraId="71632EC1" w14:textId="77777777" w:rsidR="007D27D7" w:rsidRPr="00706A52" w:rsidRDefault="007D27D7" w:rsidP="007D27D7">
            <w:pPr>
              <w:autoSpaceDN/>
              <w:snapToGrid w:val="0"/>
              <w:spacing w:line="240" w:lineRule="auto"/>
              <w:jc w:val="center"/>
              <w:textAlignment w:val="auto"/>
              <w:rPr>
                <w:rFonts w:ascii="Garamond" w:hAnsi="Garamond"/>
                <w:kern w:val="0"/>
                <w:sz w:val="20"/>
                <w:szCs w:val="20"/>
              </w:rPr>
            </w:pPr>
          </w:p>
        </w:tc>
      </w:tr>
      <w:tr w:rsidR="007D27D7" w:rsidRPr="00706A52" w14:paraId="13460E6A" w14:textId="77777777" w:rsidTr="007D27D7">
        <w:trPr>
          <w:trHeight w:val="305"/>
        </w:trPr>
        <w:tc>
          <w:tcPr>
            <w:tcW w:w="709" w:type="dxa"/>
            <w:tcBorders>
              <w:top w:val="single" w:sz="4" w:space="0" w:color="000000"/>
              <w:left w:val="single" w:sz="4" w:space="0" w:color="000000"/>
              <w:bottom w:val="single" w:sz="4" w:space="0" w:color="000000"/>
            </w:tcBorders>
            <w:shd w:val="clear" w:color="auto" w:fill="auto"/>
          </w:tcPr>
          <w:p w14:paraId="3FBE8263" w14:textId="77777777" w:rsidR="007D27D7" w:rsidRPr="00706A52" w:rsidRDefault="007D27D7" w:rsidP="007D27D7">
            <w:pPr>
              <w:numPr>
                <w:ilvl w:val="0"/>
                <w:numId w:val="76"/>
              </w:numPr>
              <w:tabs>
                <w:tab w:val="num" w:pos="720"/>
              </w:tabs>
              <w:autoSpaceDN/>
              <w:spacing w:line="240" w:lineRule="auto"/>
              <w:jc w:val="center"/>
              <w:textAlignment w:val="auto"/>
              <w:rPr>
                <w:rFonts w:ascii="Garamond" w:hAnsi="Garamond"/>
                <w:kern w:val="0"/>
                <w:sz w:val="20"/>
                <w:szCs w:val="20"/>
              </w:rPr>
            </w:pPr>
            <w:r w:rsidRPr="00706A52">
              <w:rPr>
                <w:rFonts w:ascii="Garamond" w:eastAsia="Meiryo UI" w:hAnsi="Garamond"/>
                <w:kern w:val="0"/>
                <w:sz w:val="20"/>
                <w:szCs w:val="20"/>
              </w:rPr>
              <w:t>13</w:t>
            </w:r>
          </w:p>
        </w:tc>
        <w:tc>
          <w:tcPr>
            <w:tcW w:w="5954" w:type="dxa"/>
            <w:tcBorders>
              <w:top w:val="single" w:sz="4" w:space="0" w:color="000000"/>
              <w:left w:val="single" w:sz="4" w:space="0" w:color="000000"/>
              <w:bottom w:val="single" w:sz="4" w:space="0" w:color="000000"/>
            </w:tcBorders>
            <w:shd w:val="clear" w:color="auto" w:fill="auto"/>
            <w:vAlign w:val="center"/>
          </w:tcPr>
          <w:p w14:paraId="0A9CDEA5" w14:textId="77777777" w:rsidR="007D27D7" w:rsidRPr="00706A52" w:rsidRDefault="007D27D7" w:rsidP="007D27D7">
            <w:pPr>
              <w:autoSpaceDN/>
              <w:spacing w:line="240" w:lineRule="auto"/>
              <w:textAlignment w:val="auto"/>
              <w:rPr>
                <w:rFonts w:ascii="Garamond" w:hAnsi="Garamond"/>
                <w:kern w:val="0"/>
                <w:sz w:val="20"/>
                <w:szCs w:val="20"/>
              </w:rPr>
            </w:pPr>
            <w:r w:rsidRPr="00706A52">
              <w:rPr>
                <w:rFonts w:ascii="Garamond" w:hAnsi="Garamond"/>
                <w:kern w:val="0"/>
                <w:sz w:val="20"/>
                <w:szCs w:val="20"/>
              </w:rPr>
              <w:t>Pole widzenia min.: 80°</w:t>
            </w:r>
          </w:p>
        </w:tc>
        <w:tc>
          <w:tcPr>
            <w:tcW w:w="1843" w:type="dxa"/>
            <w:tcBorders>
              <w:top w:val="single" w:sz="4" w:space="0" w:color="000000"/>
              <w:left w:val="single" w:sz="4" w:space="0" w:color="000000"/>
              <w:bottom w:val="single" w:sz="4" w:space="0" w:color="000000"/>
            </w:tcBorders>
            <w:shd w:val="clear" w:color="auto" w:fill="auto"/>
          </w:tcPr>
          <w:p w14:paraId="3F1608C7" w14:textId="77777777" w:rsidR="007D27D7" w:rsidRPr="00706A52" w:rsidRDefault="007D27D7" w:rsidP="007D27D7">
            <w:pPr>
              <w:autoSpaceDN/>
              <w:spacing w:line="240" w:lineRule="auto"/>
              <w:jc w:val="center"/>
              <w:textAlignment w:val="auto"/>
              <w:rPr>
                <w:rFonts w:ascii="Garamond" w:hAnsi="Garamond"/>
                <w:kern w:val="0"/>
                <w:sz w:val="20"/>
                <w:szCs w:val="20"/>
              </w:rPr>
            </w:pPr>
            <w:r w:rsidRPr="00706A52">
              <w:rPr>
                <w:rFonts w:ascii="Garamond" w:hAnsi="Garamond"/>
                <w:kern w:val="0"/>
                <w:sz w:val="20"/>
                <w:szCs w:val="20"/>
              </w:rPr>
              <w:t xml:space="preserve">TAK </w:t>
            </w:r>
          </w:p>
        </w:tc>
        <w:tc>
          <w:tcPr>
            <w:tcW w:w="1594" w:type="dxa"/>
            <w:tcBorders>
              <w:top w:val="single" w:sz="4" w:space="0" w:color="000000"/>
              <w:left w:val="single" w:sz="4" w:space="0" w:color="000000"/>
              <w:bottom w:val="single" w:sz="4" w:space="0" w:color="000000"/>
              <w:right w:val="single" w:sz="4" w:space="0" w:color="000000"/>
            </w:tcBorders>
            <w:shd w:val="clear" w:color="auto" w:fill="auto"/>
          </w:tcPr>
          <w:p w14:paraId="4B5B93E8" w14:textId="77777777" w:rsidR="007D27D7" w:rsidRPr="00706A52" w:rsidRDefault="007D27D7" w:rsidP="007D27D7">
            <w:pPr>
              <w:autoSpaceDN/>
              <w:snapToGrid w:val="0"/>
              <w:spacing w:line="240" w:lineRule="auto"/>
              <w:jc w:val="center"/>
              <w:textAlignment w:val="auto"/>
              <w:rPr>
                <w:rFonts w:ascii="Garamond" w:hAnsi="Garamond"/>
                <w:kern w:val="0"/>
                <w:sz w:val="20"/>
                <w:szCs w:val="20"/>
              </w:rPr>
            </w:pPr>
          </w:p>
        </w:tc>
      </w:tr>
      <w:tr w:rsidR="007D27D7" w:rsidRPr="00706A52" w14:paraId="0E450440" w14:textId="77777777" w:rsidTr="007D27D7">
        <w:trPr>
          <w:trHeight w:val="367"/>
        </w:trPr>
        <w:tc>
          <w:tcPr>
            <w:tcW w:w="709" w:type="dxa"/>
            <w:tcBorders>
              <w:top w:val="single" w:sz="4" w:space="0" w:color="000000"/>
              <w:left w:val="single" w:sz="4" w:space="0" w:color="000000"/>
              <w:bottom w:val="single" w:sz="4" w:space="0" w:color="000000"/>
            </w:tcBorders>
            <w:shd w:val="clear" w:color="auto" w:fill="auto"/>
          </w:tcPr>
          <w:p w14:paraId="01A3B7E7" w14:textId="77777777" w:rsidR="007D27D7" w:rsidRPr="00706A52" w:rsidRDefault="007D27D7" w:rsidP="007D27D7">
            <w:pPr>
              <w:numPr>
                <w:ilvl w:val="0"/>
                <w:numId w:val="76"/>
              </w:numPr>
              <w:tabs>
                <w:tab w:val="num" w:pos="720"/>
              </w:tabs>
              <w:autoSpaceDN/>
              <w:spacing w:line="240" w:lineRule="auto"/>
              <w:jc w:val="center"/>
              <w:textAlignment w:val="auto"/>
              <w:rPr>
                <w:rFonts w:ascii="Garamond" w:hAnsi="Garamond"/>
                <w:kern w:val="0"/>
                <w:sz w:val="20"/>
                <w:szCs w:val="20"/>
              </w:rPr>
            </w:pPr>
            <w:r w:rsidRPr="00706A52">
              <w:rPr>
                <w:rFonts w:ascii="Garamond" w:eastAsia="Meiryo UI" w:hAnsi="Garamond"/>
                <w:kern w:val="0"/>
                <w:sz w:val="20"/>
                <w:szCs w:val="20"/>
              </w:rPr>
              <w:t>14</w:t>
            </w:r>
          </w:p>
        </w:tc>
        <w:tc>
          <w:tcPr>
            <w:tcW w:w="5954" w:type="dxa"/>
            <w:tcBorders>
              <w:top w:val="single" w:sz="4" w:space="0" w:color="000000"/>
              <w:left w:val="single" w:sz="4" w:space="0" w:color="000000"/>
              <w:bottom w:val="single" w:sz="4" w:space="0" w:color="000000"/>
            </w:tcBorders>
            <w:shd w:val="clear" w:color="auto" w:fill="auto"/>
            <w:vAlign w:val="center"/>
          </w:tcPr>
          <w:p w14:paraId="00D2BFA9" w14:textId="77777777" w:rsidR="007D27D7" w:rsidRPr="00706A52" w:rsidRDefault="007D27D7" w:rsidP="007D27D7">
            <w:pPr>
              <w:autoSpaceDN/>
              <w:spacing w:line="240" w:lineRule="auto"/>
              <w:textAlignment w:val="auto"/>
              <w:rPr>
                <w:rFonts w:ascii="Garamond" w:hAnsi="Garamond"/>
                <w:kern w:val="0"/>
                <w:sz w:val="20"/>
                <w:szCs w:val="20"/>
              </w:rPr>
            </w:pPr>
            <w:r w:rsidRPr="00706A52">
              <w:rPr>
                <w:rFonts w:ascii="Garamond" w:hAnsi="Garamond"/>
                <w:kern w:val="0"/>
                <w:sz w:val="20"/>
                <w:szCs w:val="20"/>
              </w:rPr>
              <w:t>Optyka skośna min.: 20°</w:t>
            </w:r>
          </w:p>
        </w:tc>
        <w:tc>
          <w:tcPr>
            <w:tcW w:w="1843" w:type="dxa"/>
            <w:tcBorders>
              <w:top w:val="single" w:sz="4" w:space="0" w:color="000000"/>
              <w:left w:val="single" w:sz="4" w:space="0" w:color="000000"/>
              <w:bottom w:val="single" w:sz="4" w:space="0" w:color="000000"/>
            </w:tcBorders>
            <w:shd w:val="clear" w:color="auto" w:fill="auto"/>
          </w:tcPr>
          <w:p w14:paraId="300F665A" w14:textId="77777777" w:rsidR="007D27D7" w:rsidRPr="00706A52" w:rsidRDefault="007D27D7" w:rsidP="007D27D7">
            <w:pPr>
              <w:autoSpaceDN/>
              <w:spacing w:line="240" w:lineRule="auto"/>
              <w:jc w:val="center"/>
              <w:textAlignment w:val="auto"/>
              <w:rPr>
                <w:rFonts w:ascii="Garamond" w:hAnsi="Garamond"/>
                <w:kern w:val="0"/>
                <w:sz w:val="20"/>
                <w:szCs w:val="20"/>
              </w:rPr>
            </w:pPr>
            <w:r w:rsidRPr="00706A52">
              <w:rPr>
                <w:rFonts w:ascii="Garamond" w:hAnsi="Garamond"/>
                <w:kern w:val="0"/>
                <w:sz w:val="20"/>
                <w:szCs w:val="20"/>
              </w:rPr>
              <w:t xml:space="preserve">TAK </w:t>
            </w:r>
          </w:p>
        </w:tc>
        <w:tc>
          <w:tcPr>
            <w:tcW w:w="1594" w:type="dxa"/>
            <w:tcBorders>
              <w:top w:val="single" w:sz="4" w:space="0" w:color="000000"/>
              <w:left w:val="single" w:sz="4" w:space="0" w:color="000000"/>
              <w:bottom w:val="single" w:sz="4" w:space="0" w:color="000000"/>
              <w:right w:val="single" w:sz="4" w:space="0" w:color="000000"/>
            </w:tcBorders>
            <w:shd w:val="clear" w:color="auto" w:fill="auto"/>
          </w:tcPr>
          <w:p w14:paraId="59D65343" w14:textId="77777777" w:rsidR="007D27D7" w:rsidRPr="00706A52" w:rsidRDefault="007D27D7" w:rsidP="007D27D7">
            <w:pPr>
              <w:autoSpaceDN/>
              <w:snapToGrid w:val="0"/>
              <w:spacing w:line="240" w:lineRule="auto"/>
              <w:jc w:val="center"/>
              <w:textAlignment w:val="auto"/>
              <w:rPr>
                <w:rFonts w:ascii="Garamond" w:hAnsi="Garamond"/>
                <w:kern w:val="0"/>
                <w:sz w:val="20"/>
                <w:szCs w:val="20"/>
              </w:rPr>
            </w:pPr>
          </w:p>
        </w:tc>
      </w:tr>
      <w:tr w:rsidR="007D27D7" w:rsidRPr="00706A52" w14:paraId="691E556D" w14:textId="77777777" w:rsidTr="007D27D7">
        <w:trPr>
          <w:trHeight w:val="319"/>
        </w:trPr>
        <w:tc>
          <w:tcPr>
            <w:tcW w:w="709" w:type="dxa"/>
            <w:tcBorders>
              <w:top w:val="single" w:sz="4" w:space="0" w:color="000000"/>
              <w:left w:val="single" w:sz="4" w:space="0" w:color="000000"/>
              <w:bottom w:val="single" w:sz="4" w:space="0" w:color="000000"/>
            </w:tcBorders>
            <w:shd w:val="clear" w:color="auto" w:fill="auto"/>
          </w:tcPr>
          <w:p w14:paraId="08C0D163" w14:textId="77777777" w:rsidR="007D27D7" w:rsidRPr="00706A52" w:rsidRDefault="007D27D7" w:rsidP="007D27D7">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682D770A" w14:textId="77777777" w:rsidR="007D27D7" w:rsidRPr="00706A52" w:rsidRDefault="007D27D7" w:rsidP="007D27D7">
            <w:pPr>
              <w:widowControl w:val="0"/>
              <w:suppressAutoHyphens w:val="0"/>
              <w:autoSpaceDE w:val="0"/>
              <w:spacing w:line="212" w:lineRule="exact"/>
              <w:textAlignment w:val="auto"/>
              <w:rPr>
                <w:rFonts w:ascii="Garamond" w:hAnsi="Garamond"/>
                <w:b/>
                <w:bCs/>
                <w:kern w:val="0"/>
                <w:sz w:val="20"/>
                <w:szCs w:val="20"/>
                <w:lang w:eastAsia="en-US"/>
              </w:rPr>
            </w:pPr>
            <w:r w:rsidRPr="00706A52">
              <w:rPr>
                <w:rFonts w:ascii="Garamond" w:hAnsi="Garamond"/>
                <w:kern w:val="0"/>
                <w:sz w:val="20"/>
                <w:szCs w:val="20"/>
                <w:lang w:eastAsia="en-US"/>
              </w:rPr>
              <w:t>Głębia ostrości min.: 2-50 mm</w:t>
            </w:r>
          </w:p>
        </w:tc>
        <w:tc>
          <w:tcPr>
            <w:tcW w:w="1843" w:type="dxa"/>
            <w:tcBorders>
              <w:top w:val="single" w:sz="4" w:space="0" w:color="000000"/>
              <w:left w:val="single" w:sz="4" w:space="0" w:color="000000"/>
              <w:bottom w:val="single" w:sz="4" w:space="0" w:color="000000"/>
            </w:tcBorders>
            <w:shd w:val="clear" w:color="auto" w:fill="auto"/>
          </w:tcPr>
          <w:p w14:paraId="333C9DB0" w14:textId="77777777" w:rsidR="007D27D7" w:rsidRPr="00706A52" w:rsidRDefault="007D27D7" w:rsidP="007D27D7">
            <w:pPr>
              <w:autoSpaceDN/>
              <w:spacing w:line="240" w:lineRule="auto"/>
              <w:jc w:val="center"/>
              <w:textAlignment w:val="auto"/>
              <w:rPr>
                <w:rFonts w:ascii="Garamond" w:hAnsi="Garamond"/>
                <w:kern w:val="0"/>
                <w:sz w:val="20"/>
                <w:szCs w:val="20"/>
              </w:rPr>
            </w:pPr>
            <w:r w:rsidRPr="00706A52">
              <w:rPr>
                <w:rFonts w:ascii="Garamond" w:hAnsi="Garamond"/>
                <w:kern w:val="0"/>
                <w:sz w:val="20"/>
                <w:szCs w:val="20"/>
              </w:rPr>
              <w:t>TAK</w:t>
            </w:r>
          </w:p>
        </w:tc>
        <w:tc>
          <w:tcPr>
            <w:tcW w:w="1594" w:type="dxa"/>
            <w:tcBorders>
              <w:top w:val="single" w:sz="4" w:space="0" w:color="000000"/>
              <w:left w:val="single" w:sz="4" w:space="0" w:color="000000"/>
              <w:bottom w:val="single" w:sz="4" w:space="0" w:color="000000"/>
              <w:right w:val="single" w:sz="4" w:space="0" w:color="000000"/>
            </w:tcBorders>
            <w:shd w:val="clear" w:color="auto" w:fill="auto"/>
          </w:tcPr>
          <w:p w14:paraId="377A47B9" w14:textId="77777777" w:rsidR="007D27D7" w:rsidRPr="00706A52" w:rsidRDefault="007D27D7" w:rsidP="007D27D7">
            <w:pPr>
              <w:autoSpaceDN/>
              <w:snapToGrid w:val="0"/>
              <w:spacing w:line="240" w:lineRule="auto"/>
              <w:jc w:val="center"/>
              <w:textAlignment w:val="auto"/>
              <w:rPr>
                <w:rFonts w:ascii="Garamond" w:hAnsi="Garamond"/>
                <w:kern w:val="0"/>
                <w:sz w:val="20"/>
                <w:szCs w:val="20"/>
              </w:rPr>
            </w:pPr>
          </w:p>
        </w:tc>
      </w:tr>
      <w:tr w:rsidR="00B26081" w:rsidRPr="00B26081" w14:paraId="6DC1C7DF" w14:textId="77777777" w:rsidTr="007D27D7">
        <w:trPr>
          <w:trHeight w:val="319"/>
        </w:trPr>
        <w:tc>
          <w:tcPr>
            <w:tcW w:w="709" w:type="dxa"/>
            <w:tcBorders>
              <w:top w:val="single" w:sz="4" w:space="0" w:color="000000"/>
              <w:left w:val="single" w:sz="4" w:space="0" w:color="000000"/>
              <w:bottom w:val="single" w:sz="4" w:space="0" w:color="000000"/>
            </w:tcBorders>
            <w:shd w:val="clear" w:color="auto" w:fill="auto"/>
          </w:tcPr>
          <w:p w14:paraId="4BC032E7" w14:textId="77777777" w:rsidR="007D27D7" w:rsidRPr="00B26081" w:rsidRDefault="007D27D7" w:rsidP="007D27D7">
            <w:pPr>
              <w:numPr>
                <w:ilvl w:val="0"/>
                <w:numId w:val="76"/>
              </w:numPr>
              <w:tabs>
                <w:tab w:val="num" w:pos="720"/>
              </w:tabs>
              <w:autoSpaceDN/>
              <w:spacing w:line="240" w:lineRule="auto"/>
              <w:jc w:val="center"/>
              <w:textAlignment w:val="auto"/>
              <w:rPr>
                <w:rFonts w:ascii="Garamond" w:eastAsia="Meiryo UI" w:hAnsi="Garamond"/>
                <w:color w:val="C00000"/>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276DAEDF" w14:textId="77777777" w:rsidR="007D27D7" w:rsidRPr="00B26081" w:rsidRDefault="007D27D7" w:rsidP="007D27D7">
            <w:pPr>
              <w:widowControl w:val="0"/>
              <w:suppressAutoHyphens w:val="0"/>
              <w:autoSpaceDE w:val="0"/>
              <w:spacing w:line="212" w:lineRule="exact"/>
              <w:textAlignment w:val="auto"/>
              <w:rPr>
                <w:rFonts w:ascii="Garamond" w:hAnsi="Garamond"/>
                <w:b/>
                <w:bCs/>
                <w:color w:val="C00000"/>
                <w:kern w:val="0"/>
                <w:sz w:val="20"/>
                <w:szCs w:val="20"/>
                <w:lang w:eastAsia="en-US"/>
              </w:rPr>
            </w:pPr>
            <w:r w:rsidRPr="00B26081">
              <w:rPr>
                <w:rFonts w:ascii="Garamond" w:hAnsi="Garamond"/>
                <w:color w:val="C00000"/>
                <w:kern w:val="0"/>
                <w:sz w:val="20"/>
                <w:szCs w:val="20"/>
                <w:lang w:eastAsia="en-US"/>
              </w:rPr>
              <w:t>Pole skanowania ultrasonograficznego min.: 60°</w:t>
            </w:r>
          </w:p>
        </w:tc>
        <w:tc>
          <w:tcPr>
            <w:tcW w:w="1843" w:type="dxa"/>
            <w:tcBorders>
              <w:top w:val="single" w:sz="4" w:space="0" w:color="000000"/>
              <w:left w:val="single" w:sz="4" w:space="0" w:color="000000"/>
              <w:bottom w:val="single" w:sz="4" w:space="0" w:color="000000"/>
            </w:tcBorders>
            <w:shd w:val="clear" w:color="auto" w:fill="auto"/>
          </w:tcPr>
          <w:p w14:paraId="35DA6A84" w14:textId="1C363927" w:rsidR="007D27D7" w:rsidRPr="00B26081" w:rsidRDefault="00B26081" w:rsidP="007D27D7">
            <w:pPr>
              <w:autoSpaceDN/>
              <w:spacing w:line="240" w:lineRule="auto"/>
              <w:jc w:val="center"/>
              <w:textAlignment w:val="auto"/>
              <w:rPr>
                <w:rFonts w:ascii="Garamond" w:hAnsi="Garamond"/>
                <w:color w:val="C00000"/>
                <w:kern w:val="0"/>
                <w:sz w:val="20"/>
                <w:szCs w:val="20"/>
              </w:rPr>
            </w:pPr>
            <w:r w:rsidRPr="00B26081">
              <w:rPr>
                <w:rFonts w:ascii="Garamond" w:hAnsi="Garamond"/>
                <w:color w:val="C00000"/>
                <w:kern w:val="0"/>
                <w:sz w:val="20"/>
                <w:szCs w:val="20"/>
              </w:rPr>
              <w:t>TAK</w:t>
            </w:r>
          </w:p>
        </w:tc>
        <w:tc>
          <w:tcPr>
            <w:tcW w:w="1594" w:type="dxa"/>
            <w:tcBorders>
              <w:top w:val="single" w:sz="4" w:space="0" w:color="000000"/>
              <w:left w:val="single" w:sz="4" w:space="0" w:color="000000"/>
              <w:bottom w:val="single" w:sz="4" w:space="0" w:color="000000"/>
              <w:right w:val="single" w:sz="4" w:space="0" w:color="000000"/>
            </w:tcBorders>
            <w:shd w:val="clear" w:color="auto" w:fill="auto"/>
          </w:tcPr>
          <w:p w14:paraId="17352B10" w14:textId="77777777" w:rsidR="007D27D7" w:rsidRPr="00B26081" w:rsidRDefault="007D27D7" w:rsidP="007D27D7">
            <w:pPr>
              <w:autoSpaceDN/>
              <w:snapToGrid w:val="0"/>
              <w:spacing w:line="240" w:lineRule="auto"/>
              <w:jc w:val="center"/>
              <w:textAlignment w:val="auto"/>
              <w:rPr>
                <w:rFonts w:ascii="Garamond" w:hAnsi="Garamond"/>
                <w:color w:val="C00000"/>
                <w:kern w:val="0"/>
                <w:sz w:val="20"/>
                <w:szCs w:val="20"/>
              </w:rPr>
            </w:pPr>
          </w:p>
        </w:tc>
      </w:tr>
      <w:tr w:rsidR="00B26081" w:rsidRPr="00B26081" w14:paraId="2304E676" w14:textId="77777777" w:rsidTr="007D27D7">
        <w:trPr>
          <w:trHeight w:val="319"/>
        </w:trPr>
        <w:tc>
          <w:tcPr>
            <w:tcW w:w="709" w:type="dxa"/>
            <w:tcBorders>
              <w:top w:val="single" w:sz="4" w:space="0" w:color="000000"/>
              <w:left w:val="single" w:sz="4" w:space="0" w:color="000000"/>
              <w:bottom w:val="single" w:sz="4" w:space="0" w:color="000000"/>
            </w:tcBorders>
            <w:shd w:val="clear" w:color="auto" w:fill="auto"/>
          </w:tcPr>
          <w:p w14:paraId="3E1DA5A8" w14:textId="77777777" w:rsidR="007D27D7" w:rsidRPr="00B26081" w:rsidRDefault="007D27D7" w:rsidP="007D27D7">
            <w:pPr>
              <w:numPr>
                <w:ilvl w:val="0"/>
                <w:numId w:val="76"/>
              </w:numPr>
              <w:tabs>
                <w:tab w:val="num" w:pos="720"/>
              </w:tabs>
              <w:autoSpaceDN/>
              <w:spacing w:line="240" w:lineRule="auto"/>
              <w:jc w:val="center"/>
              <w:textAlignment w:val="auto"/>
              <w:rPr>
                <w:rFonts w:ascii="Garamond" w:eastAsia="Meiryo UI" w:hAnsi="Garamond"/>
                <w:color w:val="C00000"/>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1268EA63" w14:textId="77777777" w:rsidR="007D27D7" w:rsidRPr="00B26081" w:rsidRDefault="007D27D7" w:rsidP="007D27D7">
            <w:pPr>
              <w:widowControl w:val="0"/>
              <w:suppressAutoHyphens w:val="0"/>
              <w:autoSpaceDE w:val="0"/>
              <w:spacing w:line="212" w:lineRule="exact"/>
              <w:textAlignment w:val="auto"/>
              <w:rPr>
                <w:rFonts w:ascii="Garamond" w:hAnsi="Garamond"/>
                <w:b/>
                <w:bCs/>
                <w:color w:val="C00000"/>
                <w:kern w:val="0"/>
                <w:sz w:val="20"/>
                <w:szCs w:val="20"/>
                <w:lang w:eastAsia="en-US"/>
              </w:rPr>
            </w:pPr>
            <w:r w:rsidRPr="00B26081">
              <w:rPr>
                <w:rFonts w:ascii="Garamond" w:hAnsi="Garamond"/>
                <w:color w:val="C00000"/>
                <w:kern w:val="0"/>
                <w:sz w:val="20"/>
                <w:szCs w:val="20"/>
                <w:lang w:eastAsia="en-US"/>
              </w:rPr>
              <w:t>Zawór ssawny z częścią podłączaną do ssaka odłączany  w celu lepszej dokładniejszej sterylizacji.</w:t>
            </w:r>
          </w:p>
        </w:tc>
        <w:tc>
          <w:tcPr>
            <w:tcW w:w="1843" w:type="dxa"/>
            <w:tcBorders>
              <w:top w:val="single" w:sz="4" w:space="0" w:color="000000"/>
              <w:left w:val="single" w:sz="4" w:space="0" w:color="000000"/>
              <w:bottom w:val="single" w:sz="4" w:space="0" w:color="000000"/>
            </w:tcBorders>
            <w:shd w:val="clear" w:color="auto" w:fill="auto"/>
          </w:tcPr>
          <w:p w14:paraId="5DF48EF6" w14:textId="5EFC5BED" w:rsidR="007D27D7" w:rsidRPr="00B26081" w:rsidRDefault="00B26081" w:rsidP="007D27D7">
            <w:pPr>
              <w:autoSpaceDN/>
              <w:spacing w:line="240" w:lineRule="auto"/>
              <w:jc w:val="center"/>
              <w:textAlignment w:val="auto"/>
              <w:rPr>
                <w:rFonts w:ascii="Garamond" w:hAnsi="Garamond"/>
                <w:color w:val="C00000"/>
                <w:kern w:val="0"/>
                <w:sz w:val="20"/>
                <w:szCs w:val="20"/>
              </w:rPr>
            </w:pPr>
            <w:r w:rsidRPr="00B26081">
              <w:rPr>
                <w:rFonts w:ascii="Garamond" w:hAnsi="Garamond"/>
                <w:color w:val="C00000"/>
                <w:kern w:val="0"/>
                <w:sz w:val="20"/>
                <w:szCs w:val="20"/>
              </w:rPr>
              <w:t>TAK</w:t>
            </w:r>
          </w:p>
        </w:tc>
        <w:tc>
          <w:tcPr>
            <w:tcW w:w="1594" w:type="dxa"/>
            <w:tcBorders>
              <w:top w:val="single" w:sz="4" w:space="0" w:color="000000"/>
              <w:left w:val="single" w:sz="4" w:space="0" w:color="000000"/>
              <w:bottom w:val="single" w:sz="4" w:space="0" w:color="000000"/>
              <w:right w:val="single" w:sz="4" w:space="0" w:color="000000"/>
            </w:tcBorders>
            <w:shd w:val="clear" w:color="auto" w:fill="auto"/>
          </w:tcPr>
          <w:p w14:paraId="0A1D59A6" w14:textId="77777777" w:rsidR="007D27D7" w:rsidRPr="00B26081" w:rsidRDefault="007D27D7" w:rsidP="007D27D7">
            <w:pPr>
              <w:autoSpaceDN/>
              <w:snapToGrid w:val="0"/>
              <w:spacing w:line="240" w:lineRule="auto"/>
              <w:jc w:val="center"/>
              <w:textAlignment w:val="auto"/>
              <w:rPr>
                <w:rFonts w:ascii="Garamond" w:hAnsi="Garamond"/>
                <w:color w:val="C00000"/>
                <w:kern w:val="0"/>
                <w:sz w:val="20"/>
                <w:szCs w:val="20"/>
              </w:rPr>
            </w:pPr>
          </w:p>
        </w:tc>
      </w:tr>
      <w:tr w:rsidR="00B26081" w:rsidRPr="00B26081" w14:paraId="1F683C10" w14:textId="77777777" w:rsidTr="007D27D7">
        <w:trPr>
          <w:trHeight w:val="319"/>
        </w:trPr>
        <w:tc>
          <w:tcPr>
            <w:tcW w:w="709" w:type="dxa"/>
            <w:tcBorders>
              <w:top w:val="single" w:sz="4" w:space="0" w:color="000000"/>
              <w:left w:val="single" w:sz="4" w:space="0" w:color="000000"/>
              <w:bottom w:val="single" w:sz="4" w:space="0" w:color="000000"/>
            </w:tcBorders>
            <w:shd w:val="clear" w:color="auto" w:fill="auto"/>
          </w:tcPr>
          <w:p w14:paraId="0E09F657" w14:textId="77777777" w:rsidR="007D27D7" w:rsidRPr="00B26081" w:rsidRDefault="007D27D7" w:rsidP="007D27D7">
            <w:pPr>
              <w:numPr>
                <w:ilvl w:val="0"/>
                <w:numId w:val="76"/>
              </w:numPr>
              <w:tabs>
                <w:tab w:val="num" w:pos="720"/>
              </w:tabs>
              <w:autoSpaceDN/>
              <w:spacing w:line="240" w:lineRule="auto"/>
              <w:jc w:val="center"/>
              <w:textAlignment w:val="auto"/>
              <w:rPr>
                <w:rFonts w:ascii="Garamond" w:eastAsia="Meiryo UI" w:hAnsi="Garamond"/>
                <w:color w:val="C00000"/>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2F3C274C" w14:textId="77777777" w:rsidR="007D27D7" w:rsidRPr="00B26081" w:rsidRDefault="007D27D7" w:rsidP="007D27D7">
            <w:pPr>
              <w:widowControl w:val="0"/>
              <w:suppressAutoHyphens w:val="0"/>
              <w:autoSpaceDE w:val="0"/>
              <w:spacing w:line="212" w:lineRule="exact"/>
              <w:textAlignment w:val="auto"/>
              <w:rPr>
                <w:rFonts w:ascii="Garamond" w:hAnsi="Garamond"/>
                <w:b/>
                <w:bCs/>
                <w:color w:val="C00000"/>
                <w:kern w:val="0"/>
                <w:sz w:val="20"/>
                <w:szCs w:val="20"/>
                <w:lang w:eastAsia="en-US"/>
              </w:rPr>
            </w:pPr>
            <w:r w:rsidRPr="00B26081">
              <w:rPr>
                <w:rFonts w:ascii="Garamond" w:hAnsi="Garamond"/>
                <w:color w:val="C00000"/>
                <w:kern w:val="0"/>
                <w:sz w:val="20"/>
                <w:szCs w:val="20"/>
                <w:lang w:eastAsia="en-US"/>
              </w:rPr>
              <w:t>Częstotliwość skanowania min.: 5//6/7,5/10/12 MHz</w:t>
            </w:r>
          </w:p>
        </w:tc>
        <w:tc>
          <w:tcPr>
            <w:tcW w:w="1843" w:type="dxa"/>
            <w:tcBorders>
              <w:top w:val="single" w:sz="4" w:space="0" w:color="000000"/>
              <w:left w:val="single" w:sz="4" w:space="0" w:color="000000"/>
              <w:bottom w:val="single" w:sz="4" w:space="0" w:color="000000"/>
            </w:tcBorders>
            <w:shd w:val="clear" w:color="auto" w:fill="auto"/>
          </w:tcPr>
          <w:p w14:paraId="31BC5139" w14:textId="549E56C4" w:rsidR="007D27D7" w:rsidRPr="00B26081" w:rsidRDefault="00B26081" w:rsidP="007D27D7">
            <w:pPr>
              <w:autoSpaceDN/>
              <w:spacing w:line="240" w:lineRule="auto"/>
              <w:jc w:val="center"/>
              <w:textAlignment w:val="auto"/>
              <w:rPr>
                <w:rFonts w:ascii="Garamond" w:hAnsi="Garamond"/>
                <w:color w:val="C00000"/>
                <w:kern w:val="0"/>
                <w:sz w:val="20"/>
                <w:szCs w:val="20"/>
              </w:rPr>
            </w:pPr>
            <w:r w:rsidRPr="00B26081">
              <w:rPr>
                <w:rFonts w:ascii="Garamond" w:hAnsi="Garamond"/>
                <w:color w:val="C00000"/>
                <w:kern w:val="0"/>
                <w:sz w:val="20"/>
                <w:szCs w:val="20"/>
              </w:rPr>
              <w:t>TAK</w:t>
            </w:r>
          </w:p>
        </w:tc>
        <w:tc>
          <w:tcPr>
            <w:tcW w:w="1594" w:type="dxa"/>
            <w:tcBorders>
              <w:top w:val="single" w:sz="4" w:space="0" w:color="000000"/>
              <w:left w:val="single" w:sz="4" w:space="0" w:color="000000"/>
              <w:bottom w:val="single" w:sz="4" w:space="0" w:color="000000"/>
              <w:right w:val="single" w:sz="4" w:space="0" w:color="000000"/>
            </w:tcBorders>
            <w:shd w:val="clear" w:color="auto" w:fill="auto"/>
          </w:tcPr>
          <w:p w14:paraId="2084BD8B" w14:textId="77777777" w:rsidR="007D27D7" w:rsidRPr="00B26081" w:rsidRDefault="007D27D7" w:rsidP="007D27D7">
            <w:pPr>
              <w:autoSpaceDN/>
              <w:snapToGrid w:val="0"/>
              <w:spacing w:line="240" w:lineRule="auto"/>
              <w:jc w:val="center"/>
              <w:textAlignment w:val="auto"/>
              <w:rPr>
                <w:rFonts w:ascii="Garamond" w:hAnsi="Garamond"/>
                <w:color w:val="C00000"/>
                <w:kern w:val="0"/>
                <w:sz w:val="20"/>
                <w:szCs w:val="20"/>
              </w:rPr>
            </w:pPr>
          </w:p>
        </w:tc>
      </w:tr>
      <w:tr w:rsidR="007D27D7" w:rsidRPr="00706A52" w14:paraId="4AD2168C" w14:textId="77777777" w:rsidTr="007D27D7">
        <w:tc>
          <w:tcPr>
            <w:tcW w:w="709" w:type="dxa"/>
            <w:tcBorders>
              <w:left w:val="single" w:sz="4" w:space="0" w:color="000000"/>
              <w:bottom w:val="single" w:sz="4" w:space="0" w:color="000000"/>
            </w:tcBorders>
            <w:shd w:val="clear" w:color="auto" w:fill="D9D9D9"/>
          </w:tcPr>
          <w:p w14:paraId="7CD4FEFC" w14:textId="77777777" w:rsidR="007D27D7" w:rsidRPr="00706A52" w:rsidRDefault="007D27D7" w:rsidP="007D27D7">
            <w:pPr>
              <w:numPr>
                <w:ilvl w:val="0"/>
                <w:numId w:val="76"/>
              </w:numPr>
              <w:tabs>
                <w:tab w:val="num" w:pos="720"/>
              </w:tabs>
              <w:autoSpaceDN/>
              <w:snapToGrid w:val="0"/>
              <w:spacing w:line="240" w:lineRule="auto"/>
              <w:jc w:val="center"/>
              <w:textAlignment w:val="auto"/>
              <w:rPr>
                <w:rFonts w:ascii="Garamond" w:eastAsia="Meiryo UI" w:hAnsi="Garamond"/>
                <w:b/>
                <w:kern w:val="0"/>
                <w:sz w:val="20"/>
                <w:szCs w:val="20"/>
              </w:rPr>
            </w:pPr>
          </w:p>
        </w:tc>
        <w:tc>
          <w:tcPr>
            <w:tcW w:w="9391" w:type="dxa"/>
            <w:gridSpan w:val="3"/>
            <w:tcBorders>
              <w:left w:val="single" w:sz="4" w:space="0" w:color="000000"/>
              <w:bottom w:val="single" w:sz="4" w:space="0" w:color="000000"/>
              <w:right w:val="single" w:sz="4" w:space="0" w:color="000000"/>
            </w:tcBorders>
            <w:shd w:val="clear" w:color="auto" w:fill="D9D9D9"/>
            <w:vAlign w:val="center"/>
          </w:tcPr>
          <w:p w14:paraId="12470D33" w14:textId="77777777" w:rsidR="007D27D7" w:rsidRPr="00706A52" w:rsidRDefault="007D27D7" w:rsidP="007D27D7">
            <w:pPr>
              <w:autoSpaceDN/>
              <w:snapToGrid w:val="0"/>
              <w:spacing w:after="120" w:line="240" w:lineRule="auto"/>
              <w:textAlignment w:val="auto"/>
              <w:rPr>
                <w:rFonts w:ascii="Garamond" w:hAnsi="Garamond"/>
                <w:b/>
                <w:kern w:val="0"/>
                <w:sz w:val="20"/>
                <w:szCs w:val="20"/>
              </w:rPr>
            </w:pPr>
            <w:r w:rsidRPr="00706A52">
              <w:rPr>
                <w:rFonts w:ascii="Garamond" w:hAnsi="Garamond"/>
                <w:b/>
                <w:kern w:val="0"/>
                <w:sz w:val="20"/>
                <w:szCs w:val="20"/>
              </w:rPr>
              <w:t>Wymagania pozostałe:</w:t>
            </w:r>
          </w:p>
        </w:tc>
      </w:tr>
      <w:tr w:rsidR="007D27D7" w:rsidRPr="00706A52" w14:paraId="11D6300D" w14:textId="77777777" w:rsidTr="007D27D7">
        <w:tc>
          <w:tcPr>
            <w:tcW w:w="709" w:type="dxa"/>
            <w:tcBorders>
              <w:left w:val="single" w:sz="4" w:space="0" w:color="000000"/>
              <w:bottom w:val="single" w:sz="4" w:space="0" w:color="000000"/>
            </w:tcBorders>
            <w:shd w:val="clear" w:color="auto" w:fill="auto"/>
          </w:tcPr>
          <w:p w14:paraId="78B7DB76" w14:textId="77777777" w:rsidR="007D27D7" w:rsidRPr="00706A52" w:rsidRDefault="007D27D7" w:rsidP="007D27D7">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406B3F92" w14:textId="77777777" w:rsidR="007D27D7" w:rsidRPr="00706A52" w:rsidRDefault="007D27D7" w:rsidP="007D27D7">
            <w:pPr>
              <w:autoSpaceDN/>
              <w:snapToGrid w:val="0"/>
              <w:textAlignment w:val="auto"/>
              <w:rPr>
                <w:rFonts w:ascii="Garamond" w:hAnsi="Garamond"/>
                <w:kern w:val="2"/>
                <w:sz w:val="20"/>
                <w:szCs w:val="20"/>
              </w:rPr>
            </w:pPr>
            <w:r w:rsidRPr="00706A52">
              <w:rPr>
                <w:rFonts w:ascii="Garamond" w:hAnsi="Garamond"/>
                <w:kern w:val="2"/>
                <w:sz w:val="20"/>
                <w:szCs w:val="20"/>
              </w:rPr>
              <w:t>Autoryzowany serwis gwarancyjny i pogwarancyjny.</w:t>
            </w:r>
          </w:p>
        </w:tc>
        <w:tc>
          <w:tcPr>
            <w:tcW w:w="1843" w:type="dxa"/>
            <w:tcBorders>
              <w:left w:val="single" w:sz="4" w:space="0" w:color="000000"/>
              <w:bottom w:val="single" w:sz="4" w:space="0" w:color="000000"/>
            </w:tcBorders>
            <w:shd w:val="clear" w:color="auto" w:fill="auto"/>
          </w:tcPr>
          <w:p w14:paraId="6D7287B2" w14:textId="77777777" w:rsidR="007D27D7" w:rsidRPr="00706A52" w:rsidRDefault="007D27D7" w:rsidP="007D27D7">
            <w:pPr>
              <w:autoSpaceDN/>
              <w:spacing w:line="240" w:lineRule="auto"/>
              <w:jc w:val="center"/>
              <w:textAlignment w:val="auto"/>
              <w:rPr>
                <w:rFonts w:ascii="Garamond" w:hAnsi="Garamond"/>
                <w:kern w:val="0"/>
                <w:sz w:val="20"/>
                <w:szCs w:val="20"/>
              </w:rPr>
            </w:pPr>
            <w:r w:rsidRPr="00706A52">
              <w:rPr>
                <w:rFonts w:ascii="Garamond" w:hAnsi="Garamond"/>
                <w:kern w:val="0"/>
                <w:sz w:val="20"/>
                <w:szCs w:val="20"/>
              </w:rPr>
              <w:t>TAK</w:t>
            </w:r>
          </w:p>
        </w:tc>
        <w:tc>
          <w:tcPr>
            <w:tcW w:w="1594" w:type="dxa"/>
            <w:tcBorders>
              <w:left w:val="single" w:sz="4" w:space="0" w:color="000000"/>
              <w:bottom w:val="single" w:sz="4" w:space="0" w:color="000000"/>
              <w:right w:val="single" w:sz="4" w:space="0" w:color="000000"/>
            </w:tcBorders>
            <w:shd w:val="clear" w:color="auto" w:fill="auto"/>
          </w:tcPr>
          <w:p w14:paraId="5DCCB8B0" w14:textId="77777777" w:rsidR="007D27D7" w:rsidRPr="00706A52" w:rsidRDefault="007D27D7" w:rsidP="007D27D7">
            <w:pPr>
              <w:autoSpaceDN/>
              <w:snapToGrid w:val="0"/>
              <w:spacing w:after="120" w:line="240" w:lineRule="auto"/>
              <w:textAlignment w:val="auto"/>
              <w:rPr>
                <w:rFonts w:ascii="Garamond" w:hAnsi="Garamond"/>
                <w:b/>
                <w:kern w:val="0"/>
                <w:sz w:val="20"/>
                <w:szCs w:val="20"/>
              </w:rPr>
            </w:pPr>
          </w:p>
        </w:tc>
      </w:tr>
      <w:tr w:rsidR="007D27D7" w:rsidRPr="00706A52" w14:paraId="733C246F" w14:textId="77777777" w:rsidTr="007D27D7">
        <w:tc>
          <w:tcPr>
            <w:tcW w:w="709" w:type="dxa"/>
            <w:tcBorders>
              <w:left w:val="single" w:sz="4" w:space="0" w:color="000000"/>
              <w:bottom w:val="single" w:sz="4" w:space="0" w:color="auto"/>
            </w:tcBorders>
            <w:shd w:val="clear" w:color="auto" w:fill="auto"/>
          </w:tcPr>
          <w:p w14:paraId="60FE1CB7" w14:textId="77777777" w:rsidR="007D27D7" w:rsidRPr="00706A52" w:rsidRDefault="007D27D7" w:rsidP="007D27D7">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auto"/>
            </w:tcBorders>
            <w:shd w:val="clear" w:color="auto" w:fill="auto"/>
            <w:vAlign w:val="center"/>
          </w:tcPr>
          <w:p w14:paraId="0FA088F3" w14:textId="77777777" w:rsidR="007D27D7" w:rsidRPr="00706A52" w:rsidRDefault="007D27D7" w:rsidP="007D27D7">
            <w:pPr>
              <w:autoSpaceDE w:val="0"/>
              <w:autoSpaceDN/>
              <w:spacing w:line="240" w:lineRule="auto"/>
              <w:textAlignment w:val="auto"/>
              <w:rPr>
                <w:rFonts w:ascii="Garamond" w:hAnsi="Garamond"/>
                <w:kern w:val="0"/>
                <w:sz w:val="20"/>
                <w:szCs w:val="20"/>
              </w:rPr>
            </w:pPr>
            <w:r w:rsidRPr="00706A52">
              <w:rPr>
                <w:rFonts w:ascii="Garamond" w:hAnsi="Garamond"/>
                <w:kern w:val="0"/>
                <w:sz w:val="20"/>
                <w:szCs w:val="20"/>
              </w:rPr>
              <w:t>Certyfikat CE lub Deklaracja Zgodności – przy dostawie sprzętu</w:t>
            </w:r>
          </w:p>
        </w:tc>
        <w:tc>
          <w:tcPr>
            <w:tcW w:w="1843" w:type="dxa"/>
            <w:tcBorders>
              <w:left w:val="single" w:sz="4" w:space="0" w:color="000000"/>
              <w:bottom w:val="single" w:sz="4" w:space="0" w:color="auto"/>
            </w:tcBorders>
            <w:shd w:val="clear" w:color="auto" w:fill="auto"/>
          </w:tcPr>
          <w:p w14:paraId="1CB29E68" w14:textId="77777777" w:rsidR="007D27D7" w:rsidRPr="00706A52" w:rsidRDefault="007D27D7" w:rsidP="007D27D7">
            <w:pPr>
              <w:autoSpaceDN/>
              <w:spacing w:line="240" w:lineRule="auto"/>
              <w:jc w:val="center"/>
              <w:textAlignment w:val="auto"/>
              <w:rPr>
                <w:rFonts w:ascii="Garamond" w:hAnsi="Garamond"/>
                <w:kern w:val="0"/>
                <w:sz w:val="20"/>
                <w:szCs w:val="20"/>
              </w:rPr>
            </w:pPr>
            <w:r w:rsidRPr="00706A52">
              <w:rPr>
                <w:rFonts w:ascii="Garamond" w:hAnsi="Garamond"/>
                <w:kern w:val="0"/>
                <w:sz w:val="20"/>
                <w:szCs w:val="20"/>
              </w:rPr>
              <w:t>TAK</w:t>
            </w:r>
          </w:p>
        </w:tc>
        <w:tc>
          <w:tcPr>
            <w:tcW w:w="1594" w:type="dxa"/>
            <w:tcBorders>
              <w:left w:val="single" w:sz="4" w:space="0" w:color="000000"/>
              <w:bottom w:val="single" w:sz="4" w:space="0" w:color="auto"/>
              <w:right w:val="single" w:sz="4" w:space="0" w:color="000000"/>
            </w:tcBorders>
            <w:shd w:val="clear" w:color="auto" w:fill="auto"/>
          </w:tcPr>
          <w:p w14:paraId="0B73C43E" w14:textId="77777777" w:rsidR="007D27D7" w:rsidRPr="00706A52" w:rsidRDefault="007D27D7" w:rsidP="007D27D7">
            <w:pPr>
              <w:autoSpaceDN/>
              <w:snapToGrid w:val="0"/>
              <w:spacing w:after="120" w:line="240" w:lineRule="auto"/>
              <w:textAlignment w:val="auto"/>
              <w:rPr>
                <w:rFonts w:ascii="Garamond" w:hAnsi="Garamond"/>
                <w:b/>
                <w:kern w:val="0"/>
                <w:sz w:val="20"/>
                <w:szCs w:val="20"/>
              </w:rPr>
            </w:pPr>
          </w:p>
        </w:tc>
      </w:tr>
      <w:tr w:rsidR="007D27D7" w:rsidRPr="00706A52" w14:paraId="0FCD4138" w14:textId="77777777" w:rsidTr="007D27D7">
        <w:tc>
          <w:tcPr>
            <w:tcW w:w="709" w:type="dxa"/>
            <w:tcBorders>
              <w:top w:val="single" w:sz="4" w:space="0" w:color="auto"/>
              <w:left w:val="single" w:sz="4" w:space="0" w:color="auto"/>
              <w:bottom w:val="single" w:sz="4" w:space="0" w:color="auto"/>
              <w:right w:val="single" w:sz="4" w:space="0" w:color="auto"/>
            </w:tcBorders>
            <w:shd w:val="clear" w:color="auto" w:fill="auto"/>
          </w:tcPr>
          <w:p w14:paraId="654EB314" w14:textId="77777777" w:rsidR="007D27D7" w:rsidRPr="00706A52" w:rsidRDefault="007D27D7" w:rsidP="007D27D7">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1738F0BE" w14:textId="77777777" w:rsidR="007D27D7" w:rsidRPr="00706A52" w:rsidRDefault="007D27D7" w:rsidP="007D27D7">
            <w:pPr>
              <w:autoSpaceDN/>
              <w:snapToGrid w:val="0"/>
              <w:spacing w:after="120" w:line="240" w:lineRule="auto"/>
              <w:textAlignment w:val="auto"/>
              <w:rPr>
                <w:rFonts w:ascii="Garamond" w:hAnsi="Garamond"/>
                <w:kern w:val="0"/>
                <w:sz w:val="20"/>
                <w:szCs w:val="20"/>
              </w:rPr>
            </w:pPr>
            <w:r w:rsidRPr="00706A52">
              <w:rPr>
                <w:rFonts w:ascii="Garamond" w:hAnsi="Garamond"/>
                <w:kern w:val="0"/>
                <w:sz w:val="20"/>
                <w:szCs w:val="20"/>
              </w:rPr>
              <w:t>Instrukcja obsługi w języku polskim w wersji elektronicznej i papierowej, aktualne kody ze słownika cech sprzętu NFZ (o ile występują)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E7860C4" w14:textId="77777777" w:rsidR="007D27D7" w:rsidRPr="00706A52" w:rsidRDefault="007D27D7" w:rsidP="007D27D7">
            <w:pPr>
              <w:autoSpaceDN/>
              <w:spacing w:line="240" w:lineRule="auto"/>
              <w:jc w:val="center"/>
              <w:textAlignment w:val="auto"/>
              <w:rPr>
                <w:rFonts w:ascii="Garamond" w:hAnsi="Garamond"/>
                <w:kern w:val="0"/>
                <w:sz w:val="20"/>
                <w:szCs w:val="20"/>
              </w:rPr>
            </w:pPr>
            <w:r w:rsidRPr="00706A52">
              <w:rPr>
                <w:rFonts w:ascii="Garamond" w:hAnsi="Garamond"/>
                <w:kern w:val="0"/>
                <w:sz w:val="20"/>
                <w:szCs w:val="20"/>
              </w:rPr>
              <w:t>TAK</w:t>
            </w:r>
          </w:p>
        </w:tc>
        <w:tc>
          <w:tcPr>
            <w:tcW w:w="1594" w:type="dxa"/>
            <w:tcBorders>
              <w:top w:val="single" w:sz="4" w:space="0" w:color="auto"/>
              <w:left w:val="single" w:sz="4" w:space="0" w:color="auto"/>
              <w:bottom w:val="single" w:sz="4" w:space="0" w:color="auto"/>
              <w:right w:val="single" w:sz="4" w:space="0" w:color="auto"/>
            </w:tcBorders>
            <w:shd w:val="clear" w:color="auto" w:fill="auto"/>
          </w:tcPr>
          <w:p w14:paraId="6B2544CC" w14:textId="77777777" w:rsidR="007D27D7" w:rsidRPr="00706A52" w:rsidRDefault="007D27D7" w:rsidP="007D27D7">
            <w:pPr>
              <w:autoSpaceDN/>
              <w:snapToGrid w:val="0"/>
              <w:spacing w:after="120" w:line="240" w:lineRule="auto"/>
              <w:textAlignment w:val="auto"/>
              <w:rPr>
                <w:rFonts w:ascii="Garamond" w:hAnsi="Garamond"/>
                <w:b/>
                <w:kern w:val="0"/>
                <w:sz w:val="20"/>
                <w:szCs w:val="20"/>
              </w:rPr>
            </w:pPr>
          </w:p>
        </w:tc>
      </w:tr>
    </w:tbl>
    <w:p w14:paraId="504BC59A" w14:textId="77777777" w:rsidR="007D27D7" w:rsidRPr="00706A52" w:rsidRDefault="007D27D7" w:rsidP="007D27D7">
      <w:pPr>
        <w:autoSpaceDN/>
        <w:spacing w:after="120" w:line="240" w:lineRule="auto"/>
        <w:textAlignment w:val="auto"/>
        <w:rPr>
          <w:rFonts w:ascii="Garamond" w:hAnsi="Garamond"/>
          <w:kern w:val="0"/>
          <w:sz w:val="20"/>
          <w:szCs w:val="20"/>
        </w:rPr>
      </w:pPr>
    </w:p>
    <w:p w14:paraId="05E890FF" w14:textId="77777777" w:rsidR="007D27D7" w:rsidRPr="00706A52" w:rsidRDefault="007D27D7" w:rsidP="007D27D7">
      <w:pPr>
        <w:autoSpaceDN/>
        <w:spacing w:after="120" w:line="240" w:lineRule="auto"/>
        <w:textAlignment w:val="auto"/>
        <w:rPr>
          <w:rFonts w:ascii="Garamond" w:hAnsi="Garamond"/>
          <w:kern w:val="0"/>
          <w:sz w:val="20"/>
          <w:szCs w:val="20"/>
        </w:rPr>
      </w:pPr>
      <w:r w:rsidRPr="00706A52">
        <w:rPr>
          <w:rFonts w:ascii="Garamond" w:hAnsi="Garamond"/>
          <w:kern w:val="0"/>
          <w:sz w:val="20"/>
          <w:szCs w:val="20"/>
        </w:rPr>
        <w:t xml:space="preserve">II.   OPIS PRZEDMIOTU ZAMÓWIENIA -ZESTAWIENIE WARUNKÓW GRANICZNYCH GWARANCJI </w:t>
      </w:r>
    </w:p>
    <w:tbl>
      <w:tblPr>
        <w:tblW w:w="10050" w:type="dxa"/>
        <w:tblInd w:w="-142" w:type="dxa"/>
        <w:tblLayout w:type="fixed"/>
        <w:tblCellMar>
          <w:left w:w="70" w:type="dxa"/>
          <w:right w:w="70" w:type="dxa"/>
        </w:tblCellMar>
        <w:tblLook w:val="0000" w:firstRow="0" w:lastRow="0" w:firstColumn="0" w:lastColumn="0" w:noHBand="0" w:noVBand="0"/>
      </w:tblPr>
      <w:tblGrid>
        <w:gridCol w:w="851"/>
        <w:gridCol w:w="6804"/>
        <w:gridCol w:w="1119"/>
        <w:gridCol w:w="1276"/>
      </w:tblGrid>
      <w:tr w:rsidR="007D27D7" w:rsidRPr="00706A52" w14:paraId="05AA1F69" w14:textId="77777777" w:rsidTr="007D27D7">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460F3744" w14:textId="77777777" w:rsidR="007D27D7" w:rsidRPr="00706A52" w:rsidRDefault="007D27D7" w:rsidP="007D27D7">
            <w:pPr>
              <w:tabs>
                <w:tab w:val="left" w:pos="284"/>
              </w:tabs>
              <w:autoSpaceDN/>
              <w:spacing w:after="120" w:line="240" w:lineRule="auto"/>
              <w:textAlignment w:val="auto"/>
              <w:rPr>
                <w:rFonts w:ascii="Garamond" w:hAnsi="Garamond"/>
                <w:kern w:val="0"/>
                <w:sz w:val="20"/>
                <w:szCs w:val="20"/>
              </w:rPr>
            </w:pPr>
            <w:r w:rsidRPr="00706A52">
              <w:rPr>
                <w:rFonts w:ascii="Garamond" w:hAnsi="Garamond"/>
                <w:b/>
                <w:kern w:val="0"/>
                <w:sz w:val="20"/>
                <w:szCs w:val="20"/>
              </w:rPr>
              <w:t>L.p.</w:t>
            </w:r>
          </w:p>
        </w:tc>
        <w:tc>
          <w:tcPr>
            <w:tcW w:w="6804" w:type="dxa"/>
            <w:tcBorders>
              <w:top w:val="double" w:sz="4" w:space="0" w:color="000000"/>
              <w:left w:val="double" w:sz="4" w:space="0" w:color="000000"/>
              <w:bottom w:val="double" w:sz="4" w:space="0" w:color="000000"/>
            </w:tcBorders>
            <w:shd w:val="clear" w:color="auto" w:fill="auto"/>
            <w:vAlign w:val="center"/>
          </w:tcPr>
          <w:p w14:paraId="50C8011F" w14:textId="77777777" w:rsidR="007D27D7" w:rsidRPr="00706A52" w:rsidRDefault="007D27D7" w:rsidP="007D27D7">
            <w:pPr>
              <w:tabs>
                <w:tab w:val="left" w:pos="284"/>
              </w:tabs>
              <w:autoSpaceDN/>
              <w:snapToGrid w:val="0"/>
              <w:spacing w:after="120" w:line="240" w:lineRule="auto"/>
              <w:jc w:val="center"/>
              <w:textAlignment w:val="auto"/>
              <w:rPr>
                <w:rFonts w:ascii="Garamond" w:hAnsi="Garamond"/>
                <w:b/>
                <w:kern w:val="0"/>
                <w:sz w:val="20"/>
                <w:szCs w:val="20"/>
              </w:rPr>
            </w:pPr>
          </w:p>
          <w:p w14:paraId="23DFDECD" w14:textId="77777777" w:rsidR="007D27D7" w:rsidRPr="00706A52" w:rsidRDefault="007D27D7" w:rsidP="007D27D7">
            <w:pPr>
              <w:tabs>
                <w:tab w:val="left" w:pos="284"/>
              </w:tabs>
              <w:autoSpaceDN/>
              <w:spacing w:after="120" w:line="240" w:lineRule="auto"/>
              <w:jc w:val="center"/>
              <w:textAlignment w:val="auto"/>
              <w:rPr>
                <w:rFonts w:ascii="Garamond" w:hAnsi="Garamond"/>
                <w:kern w:val="0"/>
                <w:sz w:val="20"/>
                <w:szCs w:val="20"/>
              </w:rPr>
            </w:pPr>
            <w:r w:rsidRPr="00706A52">
              <w:rPr>
                <w:rFonts w:ascii="Garamond" w:hAnsi="Garamond"/>
                <w:b/>
                <w:kern w:val="0"/>
                <w:sz w:val="20"/>
                <w:szCs w:val="20"/>
              </w:rPr>
              <w:t>PARAMETR</w:t>
            </w:r>
          </w:p>
        </w:tc>
        <w:tc>
          <w:tcPr>
            <w:tcW w:w="1119" w:type="dxa"/>
            <w:tcBorders>
              <w:top w:val="double" w:sz="4" w:space="0" w:color="000000"/>
              <w:left w:val="double" w:sz="4" w:space="0" w:color="000000"/>
              <w:bottom w:val="double" w:sz="4" w:space="0" w:color="000000"/>
            </w:tcBorders>
            <w:shd w:val="clear" w:color="auto" w:fill="auto"/>
            <w:vAlign w:val="center"/>
          </w:tcPr>
          <w:p w14:paraId="5E731E76" w14:textId="77777777" w:rsidR="007D27D7" w:rsidRPr="00706A52" w:rsidRDefault="007D27D7" w:rsidP="007D27D7">
            <w:pPr>
              <w:autoSpaceDN/>
              <w:spacing w:before="240" w:after="60" w:line="240" w:lineRule="auto"/>
              <w:jc w:val="center"/>
              <w:textAlignment w:val="auto"/>
              <w:outlineLvl w:val="7"/>
              <w:rPr>
                <w:rFonts w:ascii="Garamond" w:hAnsi="Garamond"/>
                <w:i/>
                <w:iCs/>
                <w:kern w:val="0"/>
                <w:sz w:val="20"/>
                <w:szCs w:val="20"/>
              </w:rPr>
            </w:pPr>
            <w:r w:rsidRPr="00706A52">
              <w:rPr>
                <w:rFonts w:ascii="Garamond" w:hAnsi="Garamond"/>
                <w:b/>
                <w:iCs/>
                <w:kern w:val="0"/>
                <w:sz w:val="20"/>
                <w:szCs w:val="20"/>
              </w:rPr>
              <w:t>WARUNEK GRANICZNY</w:t>
            </w:r>
          </w:p>
        </w:tc>
        <w:tc>
          <w:tcPr>
            <w:tcW w:w="1276" w:type="dxa"/>
            <w:tcBorders>
              <w:top w:val="double" w:sz="4" w:space="0" w:color="000000"/>
              <w:left w:val="double" w:sz="4" w:space="0" w:color="000000"/>
              <w:bottom w:val="double" w:sz="4" w:space="0" w:color="000000"/>
              <w:right w:val="double" w:sz="4" w:space="0" w:color="000000"/>
            </w:tcBorders>
            <w:shd w:val="clear" w:color="auto" w:fill="auto"/>
            <w:vAlign w:val="center"/>
          </w:tcPr>
          <w:p w14:paraId="0164735B" w14:textId="77777777" w:rsidR="007D27D7" w:rsidRPr="00706A52" w:rsidRDefault="007D27D7" w:rsidP="007D27D7">
            <w:pPr>
              <w:autoSpaceDN/>
              <w:spacing w:before="240" w:after="60" w:line="240" w:lineRule="auto"/>
              <w:jc w:val="center"/>
              <w:textAlignment w:val="auto"/>
              <w:outlineLvl w:val="7"/>
              <w:rPr>
                <w:rFonts w:ascii="Garamond" w:hAnsi="Garamond"/>
                <w:i/>
                <w:iCs/>
                <w:kern w:val="0"/>
                <w:sz w:val="20"/>
                <w:szCs w:val="20"/>
              </w:rPr>
            </w:pPr>
            <w:r w:rsidRPr="00706A52">
              <w:rPr>
                <w:rFonts w:ascii="Garamond" w:hAnsi="Garamond"/>
                <w:b/>
                <w:iCs/>
                <w:kern w:val="0"/>
                <w:sz w:val="20"/>
                <w:szCs w:val="20"/>
              </w:rPr>
              <w:t>WARUNEK OFEROWANY</w:t>
            </w:r>
          </w:p>
        </w:tc>
      </w:tr>
      <w:tr w:rsidR="007D27D7" w:rsidRPr="00706A52" w14:paraId="3DC29054" w14:textId="77777777" w:rsidTr="007D27D7">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6A83BF35" w14:textId="77777777" w:rsidR="007D27D7" w:rsidRPr="00706A52" w:rsidRDefault="007D27D7" w:rsidP="007D27D7">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706A52">
              <w:rPr>
                <w:rFonts w:ascii="Garamond" w:hAnsi="Garamond"/>
                <w:b/>
                <w:kern w:val="0"/>
                <w:sz w:val="20"/>
                <w:szCs w:val="20"/>
              </w:rPr>
              <w:t>OKRES GWARANCJI</w:t>
            </w:r>
          </w:p>
        </w:tc>
        <w:tc>
          <w:tcPr>
            <w:tcW w:w="1119" w:type="dxa"/>
            <w:tcBorders>
              <w:top w:val="double" w:sz="4" w:space="0" w:color="000000"/>
              <w:left w:val="single" w:sz="4" w:space="0" w:color="000000"/>
              <w:bottom w:val="single" w:sz="4" w:space="0" w:color="000000"/>
            </w:tcBorders>
            <w:shd w:val="clear" w:color="auto" w:fill="E5E5E5"/>
            <w:vAlign w:val="center"/>
          </w:tcPr>
          <w:p w14:paraId="5B4B4534" w14:textId="77777777" w:rsidR="007D27D7" w:rsidRPr="00706A52" w:rsidRDefault="007D27D7" w:rsidP="007D27D7">
            <w:pPr>
              <w:tabs>
                <w:tab w:val="left" w:pos="284"/>
              </w:tabs>
              <w:autoSpaceDN/>
              <w:snapToGrid w:val="0"/>
              <w:spacing w:after="120" w:line="240" w:lineRule="auto"/>
              <w:jc w:val="center"/>
              <w:textAlignment w:val="auto"/>
              <w:rPr>
                <w:rFonts w:ascii="Garamond" w:hAnsi="Garamond"/>
                <w:b/>
                <w:kern w:val="0"/>
                <w:sz w:val="20"/>
                <w:szCs w:val="20"/>
              </w:rPr>
            </w:pPr>
          </w:p>
        </w:tc>
        <w:tc>
          <w:tcPr>
            <w:tcW w:w="1276"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71AABA86" w14:textId="77777777" w:rsidR="007D27D7" w:rsidRPr="00706A52" w:rsidRDefault="007D27D7" w:rsidP="007D27D7">
            <w:pPr>
              <w:tabs>
                <w:tab w:val="left" w:pos="284"/>
              </w:tabs>
              <w:autoSpaceDN/>
              <w:snapToGrid w:val="0"/>
              <w:spacing w:after="120" w:line="240" w:lineRule="auto"/>
              <w:jc w:val="center"/>
              <w:textAlignment w:val="auto"/>
              <w:rPr>
                <w:rFonts w:ascii="Garamond" w:hAnsi="Garamond"/>
                <w:b/>
                <w:kern w:val="0"/>
                <w:sz w:val="20"/>
                <w:szCs w:val="20"/>
              </w:rPr>
            </w:pPr>
          </w:p>
        </w:tc>
      </w:tr>
      <w:tr w:rsidR="007D27D7" w:rsidRPr="00706A52" w14:paraId="06D62C0C" w14:textId="77777777" w:rsidTr="007D27D7">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C27C4D9" w14:textId="77777777" w:rsidR="007D27D7" w:rsidRPr="00706A52" w:rsidRDefault="007D27D7" w:rsidP="007D27D7">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4CB7ACF8" w14:textId="77777777" w:rsidR="007D27D7" w:rsidRPr="00706A52" w:rsidRDefault="007D27D7" w:rsidP="007D27D7">
            <w:pPr>
              <w:tabs>
                <w:tab w:val="left" w:pos="284"/>
              </w:tabs>
              <w:autoSpaceDN/>
              <w:spacing w:after="120" w:line="240" w:lineRule="auto"/>
              <w:textAlignment w:val="auto"/>
              <w:rPr>
                <w:rFonts w:ascii="Garamond" w:hAnsi="Garamond"/>
                <w:kern w:val="0"/>
                <w:sz w:val="20"/>
                <w:szCs w:val="20"/>
              </w:rPr>
            </w:pPr>
            <w:r w:rsidRPr="00706A52">
              <w:rPr>
                <w:rFonts w:ascii="Garamond" w:hAnsi="Garamond"/>
                <w:kern w:val="0"/>
                <w:sz w:val="20"/>
                <w:szCs w:val="20"/>
              </w:rPr>
              <w:t>Okres pełnej bezpłatnej gwarancji na sprzęt [miesiące]</w:t>
            </w:r>
          </w:p>
          <w:p w14:paraId="3D7394EA" w14:textId="77777777" w:rsidR="007D27D7" w:rsidRPr="00706A52" w:rsidRDefault="007D27D7" w:rsidP="007D27D7">
            <w:pPr>
              <w:tabs>
                <w:tab w:val="left" w:pos="284"/>
              </w:tabs>
              <w:autoSpaceDN/>
              <w:spacing w:after="120" w:line="240" w:lineRule="auto"/>
              <w:textAlignment w:val="auto"/>
              <w:rPr>
                <w:rFonts w:ascii="Garamond" w:hAnsi="Garamond"/>
                <w:kern w:val="0"/>
                <w:sz w:val="20"/>
                <w:szCs w:val="20"/>
              </w:rPr>
            </w:pPr>
            <w:r w:rsidRPr="00706A52">
              <w:rPr>
                <w:rFonts w:ascii="Garamond" w:hAnsi="Garamond"/>
                <w:kern w:val="0"/>
                <w:sz w:val="20"/>
                <w:szCs w:val="20"/>
              </w:rPr>
              <w:t>Wykonywanie przeglądów okresowych, (co najmniej co 12 miesięcy) oraz napraw w pełnym zakresie (np. przygryzienie końcówki sondy, zalanie endoskopu itp.) przy użyciu oryginalnych podzespołów i części zamiennych zgodnie ze standardem producenta aparatury</w:t>
            </w:r>
          </w:p>
        </w:tc>
        <w:tc>
          <w:tcPr>
            <w:tcW w:w="1119" w:type="dxa"/>
            <w:tcBorders>
              <w:top w:val="single" w:sz="4" w:space="0" w:color="000000"/>
              <w:left w:val="single" w:sz="4" w:space="0" w:color="000000"/>
              <w:bottom w:val="single" w:sz="4" w:space="0" w:color="000000"/>
            </w:tcBorders>
            <w:shd w:val="clear" w:color="auto" w:fill="auto"/>
            <w:vAlign w:val="center"/>
          </w:tcPr>
          <w:p w14:paraId="1624A14A" w14:textId="77777777" w:rsidR="007D27D7" w:rsidRPr="00706A52" w:rsidRDefault="007D27D7" w:rsidP="007D27D7">
            <w:pPr>
              <w:tabs>
                <w:tab w:val="left" w:pos="284"/>
              </w:tabs>
              <w:autoSpaceDN/>
              <w:spacing w:after="120" w:line="240" w:lineRule="auto"/>
              <w:jc w:val="center"/>
              <w:textAlignment w:val="auto"/>
              <w:rPr>
                <w:rFonts w:ascii="Garamond" w:hAnsi="Garamond"/>
                <w:kern w:val="0"/>
                <w:sz w:val="20"/>
                <w:szCs w:val="20"/>
              </w:rPr>
            </w:pPr>
            <w:r w:rsidRPr="00706A52">
              <w:rPr>
                <w:rFonts w:ascii="Garamond" w:hAnsi="Garamond"/>
                <w:b/>
                <w:kern w:val="0"/>
                <w:sz w:val="20"/>
                <w:szCs w:val="20"/>
              </w:rPr>
              <w:t>min. 24 miesiące</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4C43EA" w14:textId="77777777" w:rsidR="007D27D7" w:rsidRPr="00706A52" w:rsidRDefault="007D27D7" w:rsidP="007D27D7">
            <w:pPr>
              <w:tabs>
                <w:tab w:val="left" w:pos="284"/>
              </w:tabs>
              <w:autoSpaceDN/>
              <w:spacing w:after="120" w:line="240" w:lineRule="auto"/>
              <w:jc w:val="center"/>
              <w:textAlignment w:val="auto"/>
              <w:rPr>
                <w:rFonts w:ascii="Garamond" w:hAnsi="Garamond"/>
                <w:kern w:val="0"/>
                <w:sz w:val="20"/>
                <w:szCs w:val="20"/>
              </w:rPr>
            </w:pPr>
            <w:r w:rsidRPr="00706A52">
              <w:rPr>
                <w:rFonts w:ascii="Garamond" w:hAnsi="Garamond"/>
                <w:kern w:val="0"/>
                <w:sz w:val="20"/>
                <w:szCs w:val="20"/>
              </w:rPr>
              <w:t>PODAĆ  ILE</w:t>
            </w:r>
          </w:p>
        </w:tc>
      </w:tr>
      <w:tr w:rsidR="007D27D7" w:rsidRPr="00706A52" w14:paraId="18523921" w14:textId="77777777" w:rsidTr="007D27D7">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1647923" w14:textId="77777777" w:rsidR="007D27D7" w:rsidRPr="00706A52" w:rsidRDefault="007D27D7" w:rsidP="007D27D7">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66881711" w14:textId="77777777" w:rsidR="007D27D7" w:rsidRPr="00706A52" w:rsidRDefault="007D27D7" w:rsidP="007D27D7">
            <w:pPr>
              <w:tabs>
                <w:tab w:val="left" w:pos="284"/>
              </w:tabs>
              <w:autoSpaceDN/>
              <w:spacing w:after="120" w:line="240" w:lineRule="auto"/>
              <w:textAlignment w:val="auto"/>
              <w:rPr>
                <w:rFonts w:ascii="Garamond" w:hAnsi="Garamond"/>
                <w:kern w:val="0"/>
                <w:sz w:val="20"/>
                <w:szCs w:val="20"/>
              </w:rPr>
            </w:pPr>
            <w:r w:rsidRPr="00706A52">
              <w:rPr>
                <w:rFonts w:ascii="Garamond" w:hAnsi="Garamond"/>
                <w:kern w:val="0"/>
                <w:sz w:val="20"/>
                <w:szCs w:val="20"/>
              </w:rPr>
              <w:t>Czas reakcji na zgłoszoną awarię [godz.] (dni robocze )</w:t>
            </w:r>
          </w:p>
        </w:tc>
        <w:tc>
          <w:tcPr>
            <w:tcW w:w="1119" w:type="dxa"/>
            <w:tcBorders>
              <w:top w:val="single" w:sz="4" w:space="0" w:color="000000"/>
              <w:left w:val="single" w:sz="4" w:space="0" w:color="000000"/>
              <w:bottom w:val="single" w:sz="4" w:space="0" w:color="000000"/>
            </w:tcBorders>
            <w:shd w:val="clear" w:color="auto" w:fill="auto"/>
            <w:vAlign w:val="center"/>
          </w:tcPr>
          <w:p w14:paraId="0DE9E1D6" w14:textId="77777777" w:rsidR="007D27D7" w:rsidRPr="00706A52" w:rsidRDefault="007D27D7" w:rsidP="007D27D7">
            <w:pPr>
              <w:tabs>
                <w:tab w:val="left" w:pos="284"/>
              </w:tabs>
              <w:autoSpaceDN/>
              <w:spacing w:after="120" w:line="240" w:lineRule="auto"/>
              <w:textAlignment w:val="auto"/>
              <w:rPr>
                <w:rFonts w:ascii="Garamond" w:hAnsi="Garamond"/>
                <w:kern w:val="0"/>
                <w:sz w:val="20"/>
                <w:szCs w:val="20"/>
              </w:rPr>
            </w:pPr>
            <w:r w:rsidRPr="00706A52">
              <w:rPr>
                <w:rFonts w:ascii="Garamond" w:hAnsi="Garamond"/>
                <w:b/>
                <w:kern w:val="0"/>
                <w:sz w:val="20"/>
                <w:szCs w:val="20"/>
              </w:rPr>
              <w:t xml:space="preserve">               max. 48 godzin</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898F7B" w14:textId="77777777" w:rsidR="007D27D7" w:rsidRPr="00706A52" w:rsidRDefault="007D27D7" w:rsidP="007D27D7">
            <w:pPr>
              <w:tabs>
                <w:tab w:val="left" w:pos="284"/>
              </w:tabs>
              <w:autoSpaceDN/>
              <w:spacing w:after="120" w:line="240" w:lineRule="auto"/>
              <w:jc w:val="center"/>
              <w:textAlignment w:val="auto"/>
              <w:rPr>
                <w:rFonts w:ascii="Garamond" w:hAnsi="Garamond"/>
                <w:kern w:val="0"/>
                <w:sz w:val="20"/>
                <w:szCs w:val="20"/>
              </w:rPr>
            </w:pPr>
            <w:r w:rsidRPr="00706A52">
              <w:rPr>
                <w:rFonts w:ascii="Garamond" w:hAnsi="Garamond"/>
                <w:kern w:val="0"/>
                <w:sz w:val="20"/>
                <w:szCs w:val="20"/>
              </w:rPr>
              <w:t>PODAĆ  ILE</w:t>
            </w:r>
          </w:p>
        </w:tc>
      </w:tr>
      <w:tr w:rsidR="007D27D7" w:rsidRPr="00706A52" w14:paraId="337F1B21" w14:textId="77777777" w:rsidTr="007D27D7">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2566597E" w14:textId="77777777" w:rsidR="007D27D7" w:rsidRPr="00706A52" w:rsidRDefault="007D27D7" w:rsidP="007D27D7">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6283FA95" w14:textId="77777777" w:rsidR="007D27D7" w:rsidRPr="00706A52" w:rsidRDefault="007D27D7" w:rsidP="007D27D7">
            <w:pPr>
              <w:tabs>
                <w:tab w:val="left" w:pos="284"/>
              </w:tabs>
              <w:autoSpaceDN/>
              <w:spacing w:after="120" w:line="240" w:lineRule="auto"/>
              <w:textAlignment w:val="auto"/>
              <w:rPr>
                <w:rFonts w:ascii="Garamond" w:hAnsi="Garamond"/>
                <w:kern w:val="0"/>
                <w:sz w:val="20"/>
                <w:szCs w:val="20"/>
              </w:rPr>
            </w:pPr>
            <w:r w:rsidRPr="00706A52">
              <w:rPr>
                <w:rFonts w:ascii="Garamond" w:hAnsi="Garamond"/>
                <w:kern w:val="0"/>
                <w:sz w:val="20"/>
                <w:szCs w:val="20"/>
              </w:rPr>
              <w:t xml:space="preserve">Każda naprawa gwarancyjna powoduje przedłużenie okresu gwarancji o czas naprawy </w:t>
            </w:r>
          </w:p>
        </w:tc>
        <w:tc>
          <w:tcPr>
            <w:tcW w:w="1119" w:type="dxa"/>
            <w:tcBorders>
              <w:top w:val="single" w:sz="4" w:space="0" w:color="000000"/>
              <w:left w:val="single" w:sz="4" w:space="0" w:color="000000"/>
              <w:bottom w:val="single" w:sz="4" w:space="0" w:color="000000"/>
            </w:tcBorders>
            <w:shd w:val="clear" w:color="auto" w:fill="auto"/>
            <w:vAlign w:val="center"/>
          </w:tcPr>
          <w:p w14:paraId="7C310EBA" w14:textId="77777777" w:rsidR="007D27D7" w:rsidRPr="00706A52" w:rsidRDefault="007D27D7" w:rsidP="007D27D7">
            <w:pPr>
              <w:tabs>
                <w:tab w:val="left" w:pos="284"/>
              </w:tabs>
              <w:autoSpaceDN/>
              <w:spacing w:after="120" w:line="240" w:lineRule="auto"/>
              <w:jc w:val="center"/>
              <w:textAlignment w:val="auto"/>
              <w:rPr>
                <w:rFonts w:ascii="Garamond" w:hAnsi="Garamond"/>
                <w:kern w:val="0"/>
                <w:sz w:val="20"/>
                <w:szCs w:val="20"/>
              </w:rPr>
            </w:pPr>
            <w:r w:rsidRPr="00706A52">
              <w:rPr>
                <w:rFonts w:ascii="Garamond" w:hAnsi="Garamond"/>
                <w:b/>
                <w:kern w:val="0"/>
                <w:sz w:val="20"/>
                <w:szCs w:val="20"/>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0EE54B" w14:textId="77777777" w:rsidR="007D27D7" w:rsidRPr="00706A52" w:rsidRDefault="007D27D7" w:rsidP="007D27D7">
            <w:pPr>
              <w:tabs>
                <w:tab w:val="left" w:pos="284"/>
              </w:tabs>
              <w:autoSpaceDN/>
              <w:snapToGrid w:val="0"/>
              <w:spacing w:after="120" w:line="240" w:lineRule="auto"/>
              <w:jc w:val="center"/>
              <w:textAlignment w:val="auto"/>
              <w:rPr>
                <w:rFonts w:ascii="Garamond" w:hAnsi="Garamond"/>
                <w:b/>
                <w:kern w:val="0"/>
                <w:sz w:val="20"/>
                <w:szCs w:val="20"/>
              </w:rPr>
            </w:pPr>
          </w:p>
        </w:tc>
      </w:tr>
      <w:tr w:rsidR="007D27D7" w:rsidRPr="00706A52" w14:paraId="22AC9092" w14:textId="77777777" w:rsidTr="007D27D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E409343" w14:textId="77777777" w:rsidR="007D27D7" w:rsidRPr="00706A52" w:rsidRDefault="007D27D7" w:rsidP="007D27D7">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7E5E413F" w14:textId="77777777" w:rsidR="007D27D7" w:rsidRPr="00706A52" w:rsidRDefault="007D27D7" w:rsidP="007D27D7">
            <w:pPr>
              <w:tabs>
                <w:tab w:val="left" w:pos="284"/>
              </w:tabs>
              <w:autoSpaceDN/>
              <w:spacing w:after="120" w:line="240" w:lineRule="auto"/>
              <w:textAlignment w:val="auto"/>
              <w:rPr>
                <w:rFonts w:ascii="Garamond" w:hAnsi="Garamond"/>
                <w:kern w:val="0"/>
                <w:sz w:val="20"/>
                <w:szCs w:val="20"/>
              </w:rPr>
            </w:pPr>
            <w:r w:rsidRPr="00706A52">
              <w:rPr>
                <w:rFonts w:ascii="Garamond" w:hAnsi="Garamond"/>
                <w:kern w:val="0"/>
                <w:sz w:val="20"/>
                <w:szCs w:val="20"/>
              </w:rPr>
              <w:t>Liczba bezpłatnych przeglądów technicznych w czasie gwarancji</w:t>
            </w:r>
          </w:p>
        </w:tc>
        <w:tc>
          <w:tcPr>
            <w:tcW w:w="1119" w:type="dxa"/>
            <w:tcBorders>
              <w:top w:val="single" w:sz="4" w:space="0" w:color="000000"/>
              <w:left w:val="single" w:sz="4" w:space="0" w:color="000000"/>
              <w:bottom w:val="single" w:sz="4" w:space="0" w:color="000000"/>
            </w:tcBorders>
            <w:shd w:val="clear" w:color="auto" w:fill="auto"/>
            <w:vAlign w:val="center"/>
          </w:tcPr>
          <w:p w14:paraId="00FA1686" w14:textId="77777777" w:rsidR="007D27D7" w:rsidRPr="00706A52" w:rsidRDefault="007D27D7" w:rsidP="007D27D7">
            <w:pPr>
              <w:tabs>
                <w:tab w:val="left" w:pos="284"/>
              </w:tabs>
              <w:autoSpaceDN/>
              <w:spacing w:after="120" w:line="240" w:lineRule="auto"/>
              <w:jc w:val="center"/>
              <w:textAlignment w:val="auto"/>
              <w:rPr>
                <w:rFonts w:ascii="Garamond" w:hAnsi="Garamond"/>
                <w:kern w:val="0"/>
                <w:sz w:val="20"/>
                <w:szCs w:val="20"/>
              </w:rPr>
            </w:pPr>
            <w:r w:rsidRPr="00706A52">
              <w:rPr>
                <w:rFonts w:ascii="Garamond" w:hAnsi="Garamond"/>
                <w:b/>
                <w:kern w:val="0"/>
                <w:sz w:val="20"/>
                <w:szCs w:val="20"/>
              </w:rPr>
              <w:t>zgodnie z zaleceniami producenta</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3EBB85" w14:textId="77777777" w:rsidR="007D27D7" w:rsidRPr="00706A52" w:rsidRDefault="007D27D7" w:rsidP="007D27D7">
            <w:pPr>
              <w:tabs>
                <w:tab w:val="left" w:pos="284"/>
              </w:tabs>
              <w:autoSpaceDN/>
              <w:spacing w:after="120" w:line="240" w:lineRule="auto"/>
              <w:jc w:val="center"/>
              <w:textAlignment w:val="auto"/>
              <w:rPr>
                <w:rFonts w:ascii="Garamond" w:hAnsi="Garamond"/>
                <w:kern w:val="0"/>
                <w:sz w:val="20"/>
                <w:szCs w:val="20"/>
              </w:rPr>
            </w:pPr>
            <w:r w:rsidRPr="00706A52">
              <w:rPr>
                <w:rFonts w:ascii="Garamond" w:hAnsi="Garamond"/>
                <w:kern w:val="0"/>
                <w:sz w:val="20"/>
                <w:szCs w:val="20"/>
              </w:rPr>
              <w:t>PODAĆ  ILE</w:t>
            </w:r>
          </w:p>
        </w:tc>
      </w:tr>
      <w:tr w:rsidR="007D27D7" w:rsidRPr="00706A52" w14:paraId="0F883A6B" w14:textId="77777777" w:rsidTr="007D27D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132F94F" w14:textId="77777777" w:rsidR="007D27D7" w:rsidRPr="00706A52" w:rsidRDefault="007D27D7" w:rsidP="007D27D7">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2B9319BD" w14:textId="77777777" w:rsidR="007D27D7" w:rsidRPr="00706A52" w:rsidRDefault="007D27D7" w:rsidP="007D27D7">
            <w:pPr>
              <w:tabs>
                <w:tab w:val="left" w:pos="284"/>
              </w:tabs>
              <w:autoSpaceDN/>
              <w:spacing w:after="120" w:line="240" w:lineRule="auto"/>
              <w:textAlignment w:val="auto"/>
              <w:rPr>
                <w:rFonts w:ascii="Garamond" w:hAnsi="Garamond"/>
                <w:kern w:val="0"/>
                <w:sz w:val="20"/>
                <w:szCs w:val="20"/>
              </w:rPr>
            </w:pPr>
            <w:r w:rsidRPr="00706A52">
              <w:rPr>
                <w:rFonts w:ascii="Garamond" w:hAnsi="Garamond"/>
                <w:kern w:val="0"/>
                <w:sz w:val="20"/>
                <w:szCs w:val="20"/>
              </w:rPr>
              <w:t>Koszt transportu uszkodzonego elementu urządzenia lub urządzenia podlegającego naprawie lub wymianie do i z punktu serwisowego pokrywa Wykonawca</w:t>
            </w:r>
          </w:p>
        </w:tc>
        <w:tc>
          <w:tcPr>
            <w:tcW w:w="1119" w:type="dxa"/>
            <w:tcBorders>
              <w:top w:val="single" w:sz="4" w:space="0" w:color="000000"/>
              <w:left w:val="single" w:sz="4" w:space="0" w:color="000000"/>
              <w:bottom w:val="single" w:sz="4" w:space="0" w:color="000000"/>
            </w:tcBorders>
            <w:shd w:val="clear" w:color="auto" w:fill="auto"/>
            <w:vAlign w:val="center"/>
          </w:tcPr>
          <w:p w14:paraId="454F3523" w14:textId="77777777" w:rsidR="007D27D7" w:rsidRPr="00706A52" w:rsidRDefault="007D27D7" w:rsidP="007D27D7">
            <w:pPr>
              <w:tabs>
                <w:tab w:val="left" w:pos="284"/>
              </w:tabs>
              <w:autoSpaceDN/>
              <w:spacing w:after="120" w:line="240" w:lineRule="auto"/>
              <w:jc w:val="center"/>
              <w:textAlignment w:val="auto"/>
              <w:rPr>
                <w:rFonts w:ascii="Garamond" w:hAnsi="Garamond"/>
                <w:kern w:val="0"/>
                <w:sz w:val="20"/>
                <w:szCs w:val="20"/>
              </w:rPr>
            </w:pPr>
            <w:r w:rsidRPr="00706A52">
              <w:rPr>
                <w:rFonts w:ascii="Garamond" w:hAnsi="Garamond"/>
                <w:b/>
                <w:kern w:val="0"/>
                <w:sz w:val="20"/>
                <w:szCs w:val="20"/>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B65284" w14:textId="77777777" w:rsidR="007D27D7" w:rsidRPr="00706A52" w:rsidRDefault="007D27D7" w:rsidP="007D27D7">
            <w:pPr>
              <w:tabs>
                <w:tab w:val="left" w:pos="284"/>
              </w:tabs>
              <w:autoSpaceDN/>
              <w:snapToGrid w:val="0"/>
              <w:spacing w:after="120" w:line="240" w:lineRule="auto"/>
              <w:jc w:val="center"/>
              <w:textAlignment w:val="auto"/>
              <w:rPr>
                <w:rFonts w:ascii="Garamond" w:hAnsi="Garamond"/>
                <w:b/>
                <w:kern w:val="0"/>
                <w:sz w:val="20"/>
                <w:szCs w:val="20"/>
              </w:rPr>
            </w:pPr>
          </w:p>
        </w:tc>
      </w:tr>
      <w:tr w:rsidR="007D27D7" w:rsidRPr="00706A52" w14:paraId="16EC7918" w14:textId="77777777" w:rsidTr="007D27D7">
        <w:trPr>
          <w:cantSplit/>
        </w:trPr>
        <w:tc>
          <w:tcPr>
            <w:tcW w:w="8774" w:type="dxa"/>
            <w:gridSpan w:val="3"/>
            <w:tcBorders>
              <w:top w:val="single" w:sz="4" w:space="0" w:color="000000"/>
              <w:left w:val="single" w:sz="4" w:space="0" w:color="000000"/>
              <w:bottom w:val="single" w:sz="4" w:space="0" w:color="000000"/>
            </w:tcBorders>
            <w:shd w:val="clear" w:color="auto" w:fill="E5E5E5"/>
            <w:vAlign w:val="center"/>
          </w:tcPr>
          <w:p w14:paraId="7835D1A4" w14:textId="77777777" w:rsidR="007D27D7" w:rsidRPr="00706A52" w:rsidRDefault="007D27D7" w:rsidP="007D27D7">
            <w:pPr>
              <w:tabs>
                <w:tab w:val="left" w:pos="284"/>
              </w:tabs>
              <w:autoSpaceDN/>
              <w:snapToGrid w:val="0"/>
              <w:spacing w:line="240" w:lineRule="auto"/>
              <w:textAlignment w:val="auto"/>
              <w:rPr>
                <w:rFonts w:ascii="Garamond" w:hAnsi="Garamond"/>
                <w:b/>
                <w:kern w:val="0"/>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3B87850" w14:textId="77777777" w:rsidR="007D27D7" w:rsidRPr="00706A52" w:rsidRDefault="007D27D7" w:rsidP="007D27D7">
            <w:pPr>
              <w:tabs>
                <w:tab w:val="left" w:pos="284"/>
              </w:tabs>
              <w:autoSpaceDN/>
              <w:snapToGrid w:val="0"/>
              <w:spacing w:after="120" w:line="240" w:lineRule="auto"/>
              <w:jc w:val="center"/>
              <w:textAlignment w:val="auto"/>
              <w:rPr>
                <w:rFonts w:ascii="Garamond" w:hAnsi="Garamond"/>
                <w:b/>
                <w:kern w:val="0"/>
                <w:sz w:val="20"/>
                <w:szCs w:val="20"/>
              </w:rPr>
            </w:pPr>
          </w:p>
        </w:tc>
      </w:tr>
      <w:tr w:rsidR="007D27D7" w:rsidRPr="00706A52" w14:paraId="7C5F79AF" w14:textId="77777777" w:rsidTr="007D27D7">
        <w:trPr>
          <w:cantSplit/>
        </w:trPr>
        <w:tc>
          <w:tcPr>
            <w:tcW w:w="8774" w:type="dxa"/>
            <w:gridSpan w:val="3"/>
            <w:tcBorders>
              <w:top w:val="single" w:sz="4" w:space="0" w:color="000000"/>
              <w:left w:val="single" w:sz="4" w:space="0" w:color="000000"/>
              <w:bottom w:val="single" w:sz="4" w:space="0" w:color="000000"/>
            </w:tcBorders>
            <w:shd w:val="clear" w:color="auto" w:fill="E5E5E5"/>
            <w:vAlign w:val="center"/>
          </w:tcPr>
          <w:p w14:paraId="08EE5401" w14:textId="77777777" w:rsidR="007D27D7" w:rsidRPr="00706A52" w:rsidRDefault="007D27D7" w:rsidP="007D27D7">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706A52">
              <w:rPr>
                <w:rFonts w:ascii="Garamond" w:hAnsi="Garamond"/>
                <w:b/>
                <w:kern w:val="0"/>
                <w:sz w:val="20"/>
                <w:szCs w:val="20"/>
              </w:rPr>
              <w:t>SERWIS POGWARANCYJNY</w:t>
            </w: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A196C60" w14:textId="77777777" w:rsidR="007D27D7" w:rsidRPr="00706A52" w:rsidRDefault="007D27D7" w:rsidP="007D27D7">
            <w:pPr>
              <w:tabs>
                <w:tab w:val="left" w:pos="284"/>
              </w:tabs>
              <w:autoSpaceDN/>
              <w:snapToGrid w:val="0"/>
              <w:spacing w:after="120" w:line="240" w:lineRule="auto"/>
              <w:jc w:val="center"/>
              <w:textAlignment w:val="auto"/>
              <w:rPr>
                <w:rFonts w:ascii="Garamond" w:hAnsi="Garamond"/>
                <w:b/>
                <w:kern w:val="0"/>
                <w:sz w:val="20"/>
                <w:szCs w:val="20"/>
              </w:rPr>
            </w:pPr>
          </w:p>
        </w:tc>
      </w:tr>
      <w:tr w:rsidR="007D27D7" w:rsidRPr="00706A52" w14:paraId="408B3A4D" w14:textId="77777777" w:rsidTr="007D27D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5CC3478" w14:textId="77777777" w:rsidR="007D27D7" w:rsidRPr="00706A52" w:rsidRDefault="007D27D7" w:rsidP="007D27D7">
            <w:pPr>
              <w:numPr>
                <w:ilvl w:val="0"/>
                <w:numId w:val="132"/>
              </w:numPr>
              <w:tabs>
                <w:tab w:val="clear" w:pos="360"/>
                <w:tab w:val="num" w:pos="0"/>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3605D036" w14:textId="77777777" w:rsidR="007D27D7" w:rsidRPr="00706A52" w:rsidRDefault="007D27D7" w:rsidP="007D27D7">
            <w:pPr>
              <w:tabs>
                <w:tab w:val="left" w:pos="284"/>
              </w:tabs>
              <w:autoSpaceDN/>
              <w:spacing w:after="120" w:line="240" w:lineRule="auto"/>
              <w:textAlignment w:val="auto"/>
              <w:rPr>
                <w:rFonts w:ascii="Garamond" w:hAnsi="Garamond"/>
                <w:kern w:val="0"/>
                <w:sz w:val="20"/>
                <w:szCs w:val="20"/>
              </w:rPr>
            </w:pPr>
            <w:r w:rsidRPr="00706A52">
              <w:rPr>
                <w:rFonts w:ascii="Garamond" w:hAnsi="Garamond"/>
                <w:kern w:val="0"/>
                <w:sz w:val="20"/>
                <w:szCs w:val="20"/>
              </w:rPr>
              <w:t>Okres zagwarantowania dostępności części zamiennych oraz materiałów zużywalnych od daty podpisania protokołu odbioru technicznego [w latach ].</w:t>
            </w:r>
          </w:p>
        </w:tc>
        <w:tc>
          <w:tcPr>
            <w:tcW w:w="1119" w:type="dxa"/>
            <w:tcBorders>
              <w:top w:val="single" w:sz="4" w:space="0" w:color="000000"/>
              <w:left w:val="single" w:sz="4" w:space="0" w:color="000000"/>
              <w:bottom w:val="single" w:sz="4" w:space="0" w:color="000000"/>
            </w:tcBorders>
            <w:shd w:val="clear" w:color="auto" w:fill="auto"/>
            <w:vAlign w:val="center"/>
          </w:tcPr>
          <w:p w14:paraId="181181C2" w14:textId="77777777" w:rsidR="007D27D7" w:rsidRPr="00706A52" w:rsidRDefault="007D27D7" w:rsidP="007D27D7">
            <w:pPr>
              <w:tabs>
                <w:tab w:val="left" w:pos="284"/>
              </w:tabs>
              <w:autoSpaceDN/>
              <w:spacing w:after="120" w:line="240" w:lineRule="auto"/>
              <w:jc w:val="center"/>
              <w:textAlignment w:val="auto"/>
              <w:rPr>
                <w:rFonts w:ascii="Garamond" w:hAnsi="Garamond"/>
                <w:kern w:val="0"/>
                <w:sz w:val="20"/>
                <w:szCs w:val="20"/>
              </w:rPr>
            </w:pPr>
            <w:r w:rsidRPr="00706A52">
              <w:rPr>
                <w:rFonts w:ascii="Garamond" w:hAnsi="Garamond"/>
                <w:b/>
                <w:kern w:val="0"/>
                <w:sz w:val="20"/>
                <w:szCs w:val="20"/>
              </w:rPr>
              <w:t>min. 10 lat</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ABB6A8" w14:textId="77777777" w:rsidR="007D27D7" w:rsidRPr="00706A52" w:rsidRDefault="007D27D7" w:rsidP="007D27D7">
            <w:pPr>
              <w:tabs>
                <w:tab w:val="left" w:pos="284"/>
              </w:tabs>
              <w:autoSpaceDN/>
              <w:spacing w:after="120" w:line="240" w:lineRule="auto"/>
              <w:jc w:val="center"/>
              <w:textAlignment w:val="auto"/>
              <w:rPr>
                <w:rFonts w:ascii="Garamond" w:hAnsi="Garamond"/>
                <w:kern w:val="0"/>
                <w:sz w:val="20"/>
                <w:szCs w:val="20"/>
              </w:rPr>
            </w:pPr>
            <w:r w:rsidRPr="00706A52">
              <w:rPr>
                <w:rFonts w:ascii="Garamond" w:hAnsi="Garamond"/>
                <w:kern w:val="0"/>
                <w:sz w:val="20"/>
                <w:szCs w:val="20"/>
              </w:rPr>
              <w:t>PODAĆ  ILE</w:t>
            </w:r>
          </w:p>
        </w:tc>
      </w:tr>
      <w:tr w:rsidR="007D27D7" w:rsidRPr="00706A52" w14:paraId="64B27210" w14:textId="77777777" w:rsidTr="007D27D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8486BC6" w14:textId="77777777" w:rsidR="007D27D7" w:rsidRPr="00706A52" w:rsidRDefault="007D27D7" w:rsidP="007D27D7">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4D5B4F90" w14:textId="77777777" w:rsidR="007D27D7" w:rsidRPr="00706A52" w:rsidRDefault="007D27D7" w:rsidP="007D27D7">
            <w:pPr>
              <w:tabs>
                <w:tab w:val="left" w:pos="284"/>
              </w:tabs>
              <w:autoSpaceDN/>
              <w:spacing w:after="120" w:line="240" w:lineRule="auto"/>
              <w:textAlignment w:val="auto"/>
              <w:rPr>
                <w:rFonts w:ascii="Garamond" w:hAnsi="Garamond"/>
                <w:kern w:val="0"/>
                <w:sz w:val="20"/>
                <w:szCs w:val="20"/>
              </w:rPr>
            </w:pPr>
            <w:r w:rsidRPr="00706A52">
              <w:rPr>
                <w:rFonts w:ascii="Garamond" w:hAnsi="Garamond"/>
                <w:kern w:val="0"/>
                <w:sz w:val="20"/>
                <w:szCs w:val="20"/>
              </w:rPr>
              <w:t>Okres gwarancji dla nowo zainstalowanych elementów po naprawie</w:t>
            </w:r>
          </w:p>
        </w:tc>
        <w:tc>
          <w:tcPr>
            <w:tcW w:w="1119" w:type="dxa"/>
            <w:tcBorders>
              <w:top w:val="single" w:sz="4" w:space="0" w:color="000000"/>
              <w:left w:val="single" w:sz="4" w:space="0" w:color="000000"/>
              <w:bottom w:val="single" w:sz="4" w:space="0" w:color="000000"/>
            </w:tcBorders>
            <w:shd w:val="clear" w:color="auto" w:fill="auto"/>
            <w:vAlign w:val="center"/>
          </w:tcPr>
          <w:p w14:paraId="43082FD6" w14:textId="77777777" w:rsidR="007D27D7" w:rsidRPr="00706A52" w:rsidRDefault="007D27D7" w:rsidP="007D27D7">
            <w:pPr>
              <w:tabs>
                <w:tab w:val="left" w:pos="284"/>
              </w:tabs>
              <w:autoSpaceDN/>
              <w:spacing w:after="120" w:line="240" w:lineRule="auto"/>
              <w:jc w:val="center"/>
              <w:textAlignment w:val="auto"/>
              <w:rPr>
                <w:rFonts w:ascii="Garamond" w:hAnsi="Garamond"/>
                <w:kern w:val="0"/>
                <w:sz w:val="20"/>
                <w:szCs w:val="20"/>
              </w:rPr>
            </w:pPr>
            <w:r w:rsidRPr="00706A52">
              <w:rPr>
                <w:rFonts w:ascii="Garamond" w:hAnsi="Garamond"/>
                <w:b/>
                <w:kern w:val="0"/>
                <w:sz w:val="20"/>
                <w:szCs w:val="20"/>
              </w:rPr>
              <w:t>min. 6 miesięcy</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200D7E" w14:textId="77777777" w:rsidR="007D27D7" w:rsidRPr="00706A52" w:rsidRDefault="007D27D7" w:rsidP="007D27D7">
            <w:pPr>
              <w:tabs>
                <w:tab w:val="left" w:pos="284"/>
              </w:tabs>
              <w:autoSpaceDN/>
              <w:spacing w:after="120" w:line="240" w:lineRule="auto"/>
              <w:jc w:val="center"/>
              <w:textAlignment w:val="auto"/>
              <w:rPr>
                <w:rFonts w:ascii="Garamond" w:hAnsi="Garamond"/>
                <w:kern w:val="0"/>
                <w:sz w:val="20"/>
                <w:szCs w:val="20"/>
              </w:rPr>
            </w:pPr>
            <w:r w:rsidRPr="00706A52">
              <w:rPr>
                <w:rFonts w:ascii="Garamond" w:hAnsi="Garamond"/>
                <w:kern w:val="0"/>
                <w:sz w:val="20"/>
                <w:szCs w:val="20"/>
              </w:rPr>
              <w:t>PODAĆ  ILE</w:t>
            </w:r>
          </w:p>
        </w:tc>
      </w:tr>
      <w:tr w:rsidR="007D27D7" w:rsidRPr="00706A52" w14:paraId="26565389" w14:textId="77777777" w:rsidTr="007D27D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CCEC11B" w14:textId="77777777" w:rsidR="007D27D7" w:rsidRPr="00706A52" w:rsidRDefault="007D27D7" w:rsidP="007D27D7">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12D2F4DD" w14:textId="77777777" w:rsidR="007D27D7" w:rsidRPr="00706A52" w:rsidRDefault="007D27D7" w:rsidP="007D27D7">
            <w:pPr>
              <w:tabs>
                <w:tab w:val="left" w:pos="284"/>
              </w:tabs>
              <w:autoSpaceDN/>
              <w:spacing w:after="120" w:line="240" w:lineRule="auto"/>
              <w:textAlignment w:val="auto"/>
              <w:rPr>
                <w:rFonts w:ascii="Garamond" w:hAnsi="Garamond"/>
                <w:kern w:val="0"/>
                <w:sz w:val="20"/>
                <w:szCs w:val="20"/>
              </w:rPr>
            </w:pPr>
            <w:r w:rsidRPr="00706A52">
              <w:rPr>
                <w:rFonts w:ascii="Garamond" w:hAnsi="Garamond"/>
                <w:kern w:val="0"/>
                <w:sz w:val="20"/>
                <w:szCs w:val="20"/>
              </w:rPr>
              <w:t>Inne</w:t>
            </w:r>
          </w:p>
        </w:tc>
        <w:tc>
          <w:tcPr>
            <w:tcW w:w="1119" w:type="dxa"/>
            <w:tcBorders>
              <w:top w:val="single" w:sz="4" w:space="0" w:color="000000"/>
              <w:left w:val="single" w:sz="4" w:space="0" w:color="000000"/>
              <w:bottom w:val="single" w:sz="4" w:space="0" w:color="000000"/>
            </w:tcBorders>
            <w:shd w:val="clear" w:color="auto" w:fill="auto"/>
            <w:vAlign w:val="center"/>
          </w:tcPr>
          <w:p w14:paraId="420883C6" w14:textId="77777777" w:rsidR="007D27D7" w:rsidRPr="00706A52" w:rsidRDefault="007D27D7" w:rsidP="007D27D7">
            <w:pPr>
              <w:tabs>
                <w:tab w:val="left" w:pos="284"/>
              </w:tabs>
              <w:autoSpaceDN/>
              <w:snapToGrid w:val="0"/>
              <w:spacing w:after="120" w:line="240" w:lineRule="auto"/>
              <w:jc w:val="center"/>
              <w:textAlignment w:val="auto"/>
              <w:rPr>
                <w:rFonts w:ascii="Garamond" w:hAnsi="Garamond"/>
                <w:kern w:val="0"/>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B41354" w14:textId="77777777" w:rsidR="007D27D7" w:rsidRPr="00706A52" w:rsidRDefault="007D27D7" w:rsidP="007D27D7">
            <w:pPr>
              <w:tabs>
                <w:tab w:val="left" w:pos="284"/>
              </w:tabs>
              <w:autoSpaceDN/>
              <w:spacing w:after="120" w:line="240" w:lineRule="auto"/>
              <w:jc w:val="center"/>
              <w:textAlignment w:val="auto"/>
              <w:rPr>
                <w:rFonts w:ascii="Garamond" w:hAnsi="Garamond"/>
                <w:kern w:val="0"/>
                <w:sz w:val="20"/>
                <w:szCs w:val="20"/>
              </w:rPr>
            </w:pPr>
            <w:r w:rsidRPr="00706A52">
              <w:rPr>
                <w:rFonts w:ascii="Garamond" w:hAnsi="Garamond"/>
                <w:kern w:val="0"/>
                <w:sz w:val="20"/>
                <w:szCs w:val="20"/>
              </w:rPr>
              <w:t>PODAĆ  JEŚLI  WYSTĘPUJĄ</w:t>
            </w:r>
          </w:p>
        </w:tc>
      </w:tr>
      <w:tr w:rsidR="007D27D7" w:rsidRPr="00706A52" w14:paraId="25E90E0A" w14:textId="77777777" w:rsidTr="007D27D7">
        <w:trPr>
          <w:cantSplit/>
        </w:trPr>
        <w:tc>
          <w:tcPr>
            <w:tcW w:w="8774" w:type="dxa"/>
            <w:gridSpan w:val="3"/>
            <w:tcBorders>
              <w:top w:val="single" w:sz="4" w:space="0" w:color="000000"/>
              <w:left w:val="single" w:sz="4" w:space="0" w:color="000000"/>
              <w:bottom w:val="single" w:sz="4" w:space="0" w:color="000000"/>
            </w:tcBorders>
            <w:shd w:val="clear" w:color="auto" w:fill="E5E5E5"/>
            <w:vAlign w:val="center"/>
          </w:tcPr>
          <w:p w14:paraId="58CF7653" w14:textId="77777777" w:rsidR="007D27D7" w:rsidRPr="00706A52" w:rsidRDefault="007D27D7" w:rsidP="007D27D7">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706A52">
              <w:rPr>
                <w:rFonts w:ascii="Garamond" w:hAnsi="Garamond"/>
                <w:b/>
                <w:kern w:val="0"/>
                <w:sz w:val="20"/>
                <w:szCs w:val="20"/>
              </w:rPr>
              <w:t>SZKOLENIA</w:t>
            </w: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9FB39E7" w14:textId="77777777" w:rsidR="007D27D7" w:rsidRPr="00706A52" w:rsidRDefault="007D27D7" w:rsidP="007D27D7">
            <w:pPr>
              <w:tabs>
                <w:tab w:val="left" w:pos="284"/>
              </w:tabs>
              <w:autoSpaceDN/>
              <w:snapToGrid w:val="0"/>
              <w:spacing w:after="120" w:line="240" w:lineRule="auto"/>
              <w:jc w:val="center"/>
              <w:textAlignment w:val="auto"/>
              <w:rPr>
                <w:rFonts w:ascii="Garamond" w:hAnsi="Garamond"/>
                <w:b/>
                <w:kern w:val="0"/>
                <w:sz w:val="20"/>
                <w:szCs w:val="20"/>
              </w:rPr>
            </w:pPr>
          </w:p>
        </w:tc>
      </w:tr>
      <w:tr w:rsidR="007D27D7" w:rsidRPr="00706A52" w14:paraId="5B741F01" w14:textId="77777777" w:rsidTr="007D27D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8CC552B" w14:textId="77777777" w:rsidR="007D27D7" w:rsidRPr="00706A52" w:rsidRDefault="007D27D7" w:rsidP="007D27D7">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tcPr>
          <w:p w14:paraId="51EC5406" w14:textId="77777777" w:rsidR="007D27D7" w:rsidRPr="00706A52" w:rsidRDefault="007D27D7" w:rsidP="007D27D7">
            <w:pPr>
              <w:autoSpaceDE w:val="0"/>
              <w:autoSpaceDN/>
              <w:spacing w:line="240" w:lineRule="auto"/>
              <w:textAlignment w:val="auto"/>
              <w:rPr>
                <w:rFonts w:ascii="Garamond" w:hAnsi="Garamond"/>
                <w:kern w:val="0"/>
                <w:sz w:val="20"/>
                <w:szCs w:val="20"/>
              </w:rPr>
            </w:pPr>
            <w:r w:rsidRPr="00706A52">
              <w:rPr>
                <w:rFonts w:ascii="Garamond" w:hAnsi="Garamond"/>
                <w:kern w:val="0"/>
                <w:sz w:val="20"/>
                <w:szCs w:val="20"/>
              </w:rPr>
              <w:t>Szkolenie personelu zamawiającego w ramach zakupu sprzętu</w:t>
            </w:r>
          </w:p>
        </w:tc>
        <w:tc>
          <w:tcPr>
            <w:tcW w:w="1119" w:type="dxa"/>
            <w:tcBorders>
              <w:top w:val="single" w:sz="4" w:space="0" w:color="000000"/>
              <w:left w:val="single" w:sz="4" w:space="0" w:color="000000"/>
              <w:bottom w:val="single" w:sz="4" w:space="0" w:color="000000"/>
            </w:tcBorders>
            <w:shd w:val="clear" w:color="auto" w:fill="auto"/>
            <w:vAlign w:val="center"/>
          </w:tcPr>
          <w:p w14:paraId="72603854" w14:textId="77777777" w:rsidR="007D27D7" w:rsidRPr="00706A52" w:rsidRDefault="007D27D7" w:rsidP="007D27D7">
            <w:pPr>
              <w:tabs>
                <w:tab w:val="left" w:pos="284"/>
              </w:tabs>
              <w:autoSpaceDN/>
              <w:spacing w:after="120" w:line="240" w:lineRule="auto"/>
              <w:jc w:val="center"/>
              <w:textAlignment w:val="auto"/>
              <w:rPr>
                <w:rFonts w:ascii="Garamond" w:hAnsi="Garamond"/>
                <w:kern w:val="0"/>
                <w:sz w:val="20"/>
                <w:szCs w:val="20"/>
              </w:rPr>
            </w:pPr>
            <w:r w:rsidRPr="00706A52">
              <w:rPr>
                <w:rFonts w:ascii="Garamond" w:hAnsi="Garamond"/>
                <w:b/>
                <w:kern w:val="0"/>
                <w:sz w:val="20"/>
                <w:szCs w:val="20"/>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5DD9A9" w14:textId="77777777" w:rsidR="007D27D7" w:rsidRPr="00706A52" w:rsidRDefault="007D27D7" w:rsidP="007D27D7">
            <w:pPr>
              <w:tabs>
                <w:tab w:val="left" w:pos="284"/>
              </w:tabs>
              <w:autoSpaceDN/>
              <w:snapToGrid w:val="0"/>
              <w:spacing w:after="120" w:line="240" w:lineRule="auto"/>
              <w:jc w:val="center"/>
              <w:textAlignment w:val="auto"/>
              <w:rPr>
                <w:rFonts w:ascii="Garamond" w:hAnsi="Garamond"/>
                <w:b/>
                <w:kern w:val="0"/>
                <w:sz w:val="20"/>
                <w:szCs w:val="20"/>
              </w:rPr>
            </w:pPr>
          </w:p>
        </w:tc>
      </w:tr>
      <w:tr w:rsidR="007D27D7" w:rsidRPr="00706A52" w14:paraId="1A3349FF" w14:textId="77777777" w:rsidTr="007D27D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0D657E3" w14:textId="77777777" w:rsidR="007D27D7" w:rsidRPr="00706A52" w:rsidRDefault="007D27D7" w:rsidP="007D27D7">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09F64FDF" w14:textId="77777777" w:rsidR="007D27D7" w:rsidRPr="00706A52" w:rsidRDefault="007D27D7" w:rsidP="007D27D7">
            <w:pPr>
              <w:tabs>
                <w:tab w:val="left" w:pos="284"/>
              </w:tabs>
              <w:autoSpaceDN/>
              <w:spacing w:after="120" w:line="240" w:lineRule="auto"/>
              <w:textAlignment w:val="auto"/>
              <w:rPr>
                <w:rFonts w:ascii="Garamond" w:hAnsi="Garamond"/>
                <w:kern w:val="0"/>
                <w:sz w:val="20"/>
                <w:szCs w:val="20"/>
              </w:rPr>
            </w:pPr>
            <w:r w:rsidRPr="00706A52">
              <w:rPr>
                <w:rFonts w:ascii="Garamond" w:hAnsi="Garamond"/>
                <w:kern w:val="0"/>
                <w:sz w:val="20"/>
                <w:szCs w:val="20"/>
              </w:rPr>
              <w:t xml:space="preserve">Inne </w:t>
            </w:r>
          </w:p>
        </w:tc>
        <w:tc>
          <w:tcPr>
            <w:tcW w:w="1119" w:type="dxa"/>
            <w:tcBorders>
              <w:top w:val="single" w:sz="4" w:space="0" w:color="000000"/>
              <w:left w:val="single" w:sz="4" w:space="0" w:color="000000"/>
              <w:bottom w:val="single" w:sz="4" w:space="0" w:color="000000"/>
            </w:tcBorders>
            <w:shd w:val="clear" w:color="auto" w:fill="auto"/>
            <w:vAlign w:val="center"/>
          </w:tcPr>
          <w:p w14:paraId="4962DE86" w14:textId="77777777" w:rsidR="007D27D7" w:rsidRPr="00706A52" w:rsidRDefault="007D27D7" w:rsidP="007D27D7">
            <w:pPr>
              <w:tabs>
                <w:tab w:val="left" w:pos="284"/>
              </w:tabs>
              <w:autoSpaceDN/>
              <w:snapToGrid w:val="0"/>
              <w:spacing w:after="120" w:line="240" w:lineRule="auto"/>
              <w:jc w:val="center"/>
              <w:textAlignment w:val="auto"/>
              <w:rPr>
                <w:rFonts w:ascii="Garamond" w:hAnsi="Garamond"/>
                <w:b/>
                <w:kern w:val="0"/>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FFA394" w14:textId="77777777" w:rsidR="007D27D7" w:rsidRPr="00706A52" w:rsidRDefault="007D27D7" w:rsidP="007D27D7">
            <w:pPr>
              <w:tabs>
                <w:tab w:val="left" w:pos="284"/>
              </w:tabs>
              <w:autoSpaceDN/>
              <w:spacing w:after="120" w:line="240" w:lineRule="auto"/>
              <w:jc w:val="center"/>
              <w:textAlignment w:val="auto"/>
              <w:rPr>
                <w:rFonts w:ascii="Garamond" w:hAnsi="Garamond"/>
                <w:kern w:val="0"/>
                <w:sz w:val="20"/>
                <w:szCs w:val="20"/>
              </w:rPr>
            </w:pPr>
            <w:r w:rsidRPr="00706A52">
              <w:rPr>
                <w:rFonts w:ascii="Garamond" w:hAnsi="Garamond"/>
                <w:kern w:val="0"/>
                <w:sz w:val="20"/>
                <w:szCs w:val="20"/>
              </w:rPr>
              <w:t>PODAĆ  JEŚLI  WYSTĘPUJĄ</w:t>
            </w:r>
          </w:p>
        </w:tc>
      </w:tr>
    </w:tbl>
    <w:p w14:paraId="3CAA7E66" w14:textId="77777777" w:rsidR="007D27D7" w:rsidRPr="00706A52" w:rsidRDefault="007D27D7" w:rsidP="007D27D7">
      <w:pPr>
        <w:autoSpaceDN/>
        <w:spacing w:line="240" w:lineRule="auto"/>
        <w:textAlignment w:val="auto"/>
        <w:rPr>
          <w:rFonts w:ascii="Garamond" w:hAnsi="Garamond"/>
          <w:kern w:val="0"/>
          <w:sz w:val="20"/>
          <w:szCs w:val="20"/>
        </w:rPr>
      </w:pPr>
    </w:p>
    <w:p w14:paraId="3D649863" w14:textId="6E6FD711" w:rsidR="007D27D7" w:rsidRPr="00706A52" w:rsidRDefault="007D27D7" w:rsidP="007D27D7">
      <w:pPr>
        <w:autoSpaceDN/>
        <w:spacing w:line="240" w:lineRule="auto"/>
        <w:ind w:left="3540" w:firstLine="708"/>
        <w:jc w:val="right"/>
        <w:textAlignment w:val="auto"/>
        <w:rPr>
          <w:rFonts w:ascii="Garamond" w:hAnsi="Garamond"/>
          <w:b/>
          <w:kern w:val="0"/>
          <w:sz w:val="20"/>
          <w:szCs w:val="20"/>
        </w:rPr>
      </w:pPr>
      <w:r w:rsidRPr="00706A52">
        <w:rPr>
          <w:rFonts w:ascii="Garamond" w:hAnsi="Garamond"/>
          <w:b/>
          <w:kern w:val="0"/>
          <w:sz w:val="20"/>
          <w:szCs w:val="20"/>
        </w:rPr>
        <w:t xml:space="preserve">Pakiet nr 2 </w:t>
      </w:r>
    </w:p>
    <w:p w14:paraId="1DF76D62" w14:textId="7E7DDBC2" w:rsidR="007D27D7" w:rsidRPr="007D27D7" w:rsidRDefault="007D27D7" w:rsidP="007D27D7">
      <w:pPr>
        <w:autoSpaceDN/>
        <w:spacing w:line="240" w:lineRule="auto"/>
        <w:ind w:left="3540" w:firstLine="708"/>
        <w:textAlignment w:val="auto"/>
        <w:rPr>
          <w:rFonts w:ascii="Garamond" w:hAnsi="Garamond"/>
          <w:kern w:val="0"/>
          <w:sz w:val="20"/>
          <w:szCs w:val="20"/>
        </w:rPr>
      </w:pPr>
      <w:r w:rsidRPr="007D27D7">
        <w:rPr>
          <w:rFonts w:ascii="Garamond" w:hAnsi="Garamond"/>
          <w:b/>
          <w:kern w:val="0"/>
          <w:sz w:val="20"/>
          <w:szCs w:val="20"/>
        </w:rPr>
        <w:t xml:space="preserve">OPIS PRZEDMIOTU ZAMÓWIENIA </w:t>
      </w:r>
    </w:p>
    <w:p w14:paraId="382BFF9A" w14:textId="77777777" w:rsidR="007D27D7" w:rsidRPr="007D27D7" w:rsidRDefault="007D27D7" w:rsidP="007D27D7">
      <w:pPr>
        <w:autoSpaceDN/>
        <w:spacing w:line="240" w:lineRule="auto"/>
        <w:textAlignment w:val="auto"/>
        <w:rPr>
          <w:rFonts w:ascii="Garamond" w:hAnsi="Garamond"/>
          <w:kern w:val="0"/>
          <w:sz w:val="20"/>
          <w:szCs w:val="20"/>
        </w:rPr>
      </w:pPr>
      <w:r w:rsidRPr="007D27D7">
        <w:rPr>
          <w:rFonts w:ascii="Garamond" w:hAnsi="Garamond"/>
          <w:kern w:val="0"/>
          <w:sz w:val="20"/>
          <w:szCs w:val="20"/>
        </w:rPr>
        <w:t>Przedmiotem zamówienia jest dostawa</w:t>
      </w:r>
      <w:r w:rsidRPr="007D27D7">
        <w:rPr>
          <w:rFonts w:ascii="Garamond" w:hAnsi="Garamond"/>
          <w:b/>
          <w:bCs/>
          <w:kern w:val="0"/>
          <w:sz w:val="20"/>
          <w:szCs w:val="20"/>
        </w:rPr>
        <w:t xml:space="preserve"> Monitor medyczny do zestawu endoskopowego – 1 </w:t>
      </w:r>
      <w:proofErr w:type="spellStart"/>
      <w:r w:rsidRPr="007D27D7">
        <w:rPr>
          <w:rFonts w:ascii="Garamond" w:hAnsi="Garamond"/>
          <w:b/>
          <w:bCs/>
          <w:kern w:val="0"/>
          <w:sz w:val="20"/>
          <w:szCs w:val="20"/>
        </w:rPr>
        <w:t>szt</w:t>
      </w:r>
      <w:proofErr w:type="spellEnd"/>
      <w:r w:rsidRPr="007D27D7">
        <w:rPr>
          <w:rFonts w:ascii="Garamond" w:hAnsi="Garamond"/>
          <w:kern w:val="0"/>
          <w:sz w:val="20"/>
          <w:szCs w:val="20"/>
        </w:rPr>
        <w:t>, montaż, instalacja, uruchomienie (rozruch) i przeszkolenie personelu Zamawiającego w zakresie ich obsługi i eksploatacji w tym :</w:t>
      </w:r>
    </w:p>
    <w:p w14:paraId="0AF976DD" w14:textId="77777777" w:rsidR="007D27D7" w:rsidRPr="007D27D7" w:rsidRDefault="007D27D7" w:rsidP="007D27D7">
      <w:pPr>
        <w:autoSpaceDN/>
        <w:spacing w:line="240" w:lineRule="auto"/>
        <w:textAlignment w:val="auto"/>
        <w:rPr>
          <w:rFonts w:ascii="Garamond" w:hAnsi="Garamond"/>
          <w:b/>
          <w:bCs/>
          <w:kern w:val="0"/>
          <w:sz w:val="20"/>
          <w:szCs w:val="20"/>
        </w:rPr>
      </w:pPr>
    </w:p>
    <w:p w14:paraId="1F51AD71" w14:textId="77777777" w:rsidR="007D27D7" w:rsidRPr="007D27D7" w:rsidRDefault="007D27D7" w:rsidP="007D27D7">
      <w:pPr>
        <w:autoSpaceDN/>
        <w:spacing w:line="240" w:lineRule="auto"/>
        <w:textAlignment w:val="auto"/>
        <w:rPr>
          <w:rFonts w:ascii="Garamond" w:hAnsi="Garamond"/>
          <w:kern w:val="0"/>
          <w:sz w:val="20"/>
          <w:szCs w:val="20"/>
        </w:rPr>
      </w:pPr>
      <w:r w:rsidRPr="007D27D7">
        <w:rPr>
          <w:rFonts w:ascii="Garamond" w:hAnsi="Garamond"/>
          <w:b/>
          <w:bCs/>
          <w:kern w:val="0"/>
          <w:sz w:val="20"/>
          <w:szCs w:val="20"/>
        </w:rPr>
        <w:t>Kod CPV 33190000-8</w:t>
      </w:r>
    </w:p>
    <w:p w14:paraId="1B778186" w14:textId="77777777" w:rsidR="007D27D7" w:rsidRPr="007D27D7" w:rsidRDefault="007D27D7" w:rsidP="007D27D7">
      <w:pPr>
        <w:autoSpaceDN/>
        <w:spacing w:line="240" w:lineRule="auto"/>
        <w:textAlignment w:val="auto"/>
        <w:rPr>
          <w:rFonts w:ascii="Garamond" w:hAnsi="Garamond"/>
          <w:kern w:val="0"/>
          <w:sz w:val="20"/>
          <w:szCs w:val="20"/>
        </w:rPr>
      </w:pPr>
      <w:r w:rsidRPr="007D27D7">
        <w:rPr>
          <w:rFonts w:ascii="Garamond" w:hAnsi="Garamond"/>
          <w:b/>
          <w:kern w:val="0"/>
          <w:sz w:val="20"/>
          <w:szCs w:val="20"/>
        </w:rPr>
        <w:t xml:space="preserve"> </w:t>
      </w:r>
    </w:p>
    <w:p w14:paraId="52B0B15E" w14:textId="77777777" w:rsidR="007D27D7" w:rsidRPr="007D27D7" w:rsidRDefault="007D27D7" w:rsidP="007D27D7">
      <w:pPr>
        <w:autoSpaceDN/>
        <w:spacing w:line="360" w:lineRule="auto"/>
        <w:textAlignment w:val="auto"/>
        <w:rPr>
          <w:rFonts w:ascii="Garamond" w:hAnsi="Garamond"/>
          <w:kern w:val="0"/>
          <w:sz w:val="20"/>
          <w:szCs w:val="20"/>
        </w:rPr>
      </w:pPr>
      <w:r w:rsidRPr="007D27D7">
        <w:rPr>
          <w:rFonts w:ascii="Garamond" w:hAnsi="Garamond"/>
          <w:b/>
          <w:kern w:val="0"/>
          <w:sz w:val="20"/>
          <w:szCs w:val="20"/>
        </w:rPr>
        <w:t>Producent :…………………………………………………………………………</w:t>
      </w:r>
    </w:p>
    <w:p w14:paraId="5F914C1F" w14:textId="77777777" w:rsidR="007D27D7" w:rsidRPr="007D27D7" w:rsidRDefault="007D27D7" w:rsidP="007D27D7">
      <w:pPr>
        <w:autoSpaceDN/>
        <w:spacing w:line="360" w:lineRule="auto"/>
        <w:textAlignment w:val="auto"/>
        <w:rPr>
          <w:rFonts w:ascii="Garamond" w:hAnsi="Garamond"/>
          <w:kern w:val="0"/>
          <w:sz w:val="20"/>
          <w:szCs w:val="20"/>
        </w:rPr>
      </w:pPr>
      <w:r w:rsidRPr="007D27D7">
        <w:rPr>
          <w:rFonts w:ascii="Garamond" w:hAnsi="Garamond"/>
          <w:b/>
          <w:kern w:val="0"/>
          <w:sz w:val="20"/>
          <w:szCs w:val="20"/>
        </w:rPr>
        <w:t>Typ urządzenia :……………………………………………………………………</w:t>
      </w:r>
    </w:p>
    <w:p w14:paraId="64222D75" w14:textId="77777777" w:rsidR="007D27D7" w:rsidRPr="007D27D7" w:rsidRDefault="007D27D7" w:rsidP="007D27D7">
      <w:pPr>
        <w:autoSpaceDN/>
        <w:spacing w:line="360" w:lineRule="auto"/>
        <w:textAlignment w:val="auto"/>
        <w:rPr>
          <w:rFonts w:ascii="Garamond" w:hAnsi="Garamond"/>
          <w:kern w:val="0"/>
          <w:sz w:val="20"/>
          <w:szCs w:val="20"/>
        </w:rPr>
      </w:pPr>
      <w:r w:rsidRPr="007D27D7">
        <w:rPr>
          <w:rFonts w:ascii="Garamond" w:hAnsi="Garamond"/>
          <w:b/>
          <w:kern w:val="0"/>
          <w:sz w:val="20"/>
          <w:szCs w:val="20"/>
        </w:rPr>
        <w:t>Kraj pochodzenia :…………………………………………………………………</w:t>
      </w:r>
    </w:p>
    <w:p w14:paraId="0E36C670" w14:textId="77777777" w:rsidR="007D27D7" w:rsidRPr="007D27D7" w:rsidRDefault="007D27D7" w:rsidP="007D27D7">
      <w:pPr>
        <w:autoSpaceDN/>
        <w:spacing w:line="360" w:lineRule="auto"/>
        <w:textAlignment w:val="auto"/>
        <w:rPr>
          <w:rFonts w:ascii="Garamond" w:hAnsi="Garamond"/>
          <w:kern w:val="0"/>
          <w:sz w:val="20"/>
          <w:szCs w:val="20"/>
        </w:rPr>
      </w:pPr>
      <w:r w:rsidRPr="007D27D7">
        <w:rPr>
          <w:rFonts w:ascii="Garamond" w:hAnsi="Garamond"/>
          <w:b/>
          <w:kern w:val="0"/>
          <w:sz w:val="20"/>
          <w:szCs w:val="20"/>
        </w:rPr>
        <w:t>Rok produkcji : 2023</w:t>
      </w:r>
    </w:p>
    <w:p w14:paraId="66675D80" w14:textId="77777777" w:rsidR="007D27D7" w:rsidRPr="007D27D7" w:rsidRDefault="007D27D7" w:rsidP="007D27D7">
      <w:pPr>
        <w:autoSpaceDN/>
        <w:spacing w:line="360" w:lineRule="auto"/>
        <w:ind w:left="720"/>
        <w:textAlignment w:val="auto"/>
        <w:rPr>
          <w:rFonts w:ascii="Garamond" w:hAnsi="Garamond"/>
          <w:kern w:val="0"/>
          <w:sz w:val="20"/>
          <w:szCs w:val="20"/>
        </w:rPr>
      </w:pPr>
      <w:r w:rsidRPr="007D27D7">
        <w:rPr>
          <w:rFonts w:ascii="Garamond" w:hAnsi="Garamond"/>
          <w:kern w:val="0"/>
          <w:sz w:val="20"/>
          <w:szCs w:val="20"/>
        </w:rPr>
        <w:t>I. OPIS PRZEDMIOTU ZAMÓWIENIA - ZESTAWIENIE PARAMETRÓW TECHNICZNYCH</w:t>
      </w:r>
    </w:p>
    <w:tbl>
      <w:tblPr>
        <w:tblW w:w="10809" w:type="dxa"/>
        <w:tblInd w:w="-182" w:type="dxa"/>
        <w:tblLayout w:type="fixed"/>
        <w:tblCellMar>
          <w:left w:w="70" w:type="dxa"/>
          <w:right w:w="70" w:type="dxa"/>
        </w:tblCellMar>
        <w:tblLook w:val="0000" w:firstRow="0" w:lastRow="0" w:firstColumn="0" w:lastColumn="0" w:noHBand="0" w:noVBand="0"/>
      </w:tblPr>
      <w:tblGrid>
        <w:gridCol w:w="709"/>
        <w:gridCol w:w="5954"/>
        <w:gridCol w:w="1843"/>
        <w:gridCol w:w="2303"/>
      </w:tblGrid>
      <w:tr w:rsidR="007D27D7" w:rsidRPr="007D27D7" w14:paraId="11536BFD" w14:textId="77777777" w:rsidTr="007D27D7">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267AD4CA" w14:textId="77777777" w:rsidR="007D27D7" w:rsidRPr="007D27D7" w:rsidRDefault="007D27D7" w:rsidP="007D27D7">
            <w:pPr>
              <w:autoSpaceDN/>
              <w:spacing w:line="240" w:lineRule="auto"/>
              <w:jc w:val="right"/>
              <w:textAlignment w:val="auto"/>
              <w:rPr>
                <w:rFonts w:ascii="Garamond" w:hAnsi="Garamond"/>
                <w:kern w:val="0"/>
                <w:sz w:val="20"/>
                <w:szCs w:val="20"/>
              </w:rPr>
            </w:pPr>
            <w:r w:rsidRPr="007D27D7">
              <w:rPr>
                <w:rFonts w:ascii="Garamond" w:hAnsi="Garamond"/>
                <w:b/>
                <w:bCs/>
                <w:i/>
                <w:kern w:val="0"/>
                <w:sz w:val="20"/>
                <w:szCs w:val="20"/>
              </w:rPr>
              <w:t>L.P</w:t>
            </w:r>
            <w:r w:rsidRPr="007D27D7">
              <w:rPr>
                <w:rFonts w:ascii="Garamond" w:hAnsi="Garamond"/>
                <w:i/>
                <w:kern w:val="0"/>
                <w:sz w:val="20"/>
                <w:szCs w:val="20"/>
              </w:rPr>
              <w:t>.</w:t>
            </w:r>
          </w:p>
        </w:tc>
        <w:tc>
          <w:tcPr>
            <w:tcW w:w="5954" w:type="dxa"/>
            <w:tcBorders>
              <w:top w:val="single" w:sz="4" w:space="0" w:color="000000"/>
              <w:left w:val="single" w:sz="4" w:space="0" w:color="000000"/>
              <w:bottom w:val="single" w:sz="4" w:space="0" w:color="000000"/>
            </w:tcBorders>
            <w:shd w:val="clear" w:color="auto" w:fill="auto"/>
            <w:vAlign w:val="center"/>
          </w:tcPr>
          <w:p w14:paraId="51420254" w14:textId="77777777" w:rsidR="007D27D7" w:rsidRPr="007D27D7" w:rsidRDefault="007D27D7" w:rsidP="007D27D7">
            <w:pPr>
              <w:autoSpaceDN/>
              <w:spacing w:line="240" w:lineRule="auto"/>
              <w:jc w:val="center"/>
              <w:textAlignment w:val="auto"/>
              <w:rPr>
                <w:rFonts w:ascii="Garamond" w:hAnsi="Garamond"/>
                <w:kern w:val="0"/>
                <w:sz w:val="20"/>
                <w:szCs w:val="20"/>
              </w:rPr>
            </w:pPr>
            <w:r w:rsidRPr="007D27D7">
              <w:rPr>
                <w:rFonts w:ascii="Garamond" w:hAnsi="Garamond"/>
                <w:b/>
                <w:i/>
                <w:kern w:val="0"/>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6C602C27" w14:textId="77777777" w:rsidR="007D27D7" w:rsidRPr="007D27D7" w:rsidRDefault="007D27D7" w:rsidP="007D27D7">
            <w:pPr>
              <w:autoSpaceDN/>
              <w:spacing w:line="240" w:lineRule="auto"/>
              <w:jc w:val="center"/>
              <w:textAlignment w:val="auto"/>
              <w:rPr>
                <w:rFonts w:ascii="Garamond" w:hAnsi="Garamond"/>
                <w:kern w:val="0"/>
                <w:sz w:val="20"/>
                <w:szCs w:val="20"/>
              </w:rPr>
            </w:pPr>
            <w:r w:rsidRPr="007D27D7">
              <w:rPr>
                <w:rFonts w:ascii="Garamond" w:hAnsi="Garamond"/>
                <w:b/>
                <w:i/>
                <w:kern w:val="0"/>
                <w:sz w:val="20"/>
                <w:szCs w:val="20"/>
              </w:rPr>
              <w:t>WARUNEK GRANICZNY</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408AB3A0" w14:textId="77777777" w:rsidR="007D27D7" w:rsidRPr="007D27D7" w:rsidRDefault="007D27D7" w:rsidP="007D27D7">
            <w:pPr>
              <w:autoSpaceDN/>
              <w:snapToGrid w:val="0"/>
              <w:spacing w:line="240" w:lineRule="auto"/>
              <w:jc w:val="center"/>
              <w:textAlignment w:val="auto"/>
              <w:rPr>
                <w:rFonts w:ascii="Garamond" w:hAnsi="Garamond"/>
                <w:b/>
                <w:i/>
                <w:kern w:val="0"/>
                <w:sz w:val="20"/>
                <w:szCs w:val="20"/>
              </w:rPr>
            </w:pPr>
          </w:p>
          <w:p w14:paraId="2419EADA" w14:textId="77777777" w:rsidR="007D27D7" w:rsidRPr="007D27D7" w:rsidRDefault="007D27D7" w:rsidP="007D27D7">
            <w:pPr>
              <w:autoSpaceDN/>
              <w:spacing w:line="240" w:lineRule="auto"/>
              <w:jc w:val="center"/>
              <w:textAlignment w:val="auto"/>
              <w:rPr>
                <w:rFonts w:ascii="Garamond" w:hAnsi="Garamond"/>
                <w:kern w:val="0"/>
                <w:sz w:val="20"/>
                <w:szCs w:val="20"/>
              </w:rPr>
            </w:pPr>
            <w:r w:rsidRPr="007D27D7">
              <w:rPr>
                <w:rFonts w:ascii="Garamond" w:hAnsi="Garamond"/>
                <w:b/>
                <w:i/>
                <w:kern w:val="0"/>
                <w:sz w:val="20"/>
                <w:szCs w:val="20"/>
              </w:rPr>
              <w:t xml:space="preserve">PARAMETRY </w:t>
            </w:r>
            <w:r w:rsidRPr="007D27D7">
              <w:rPr>
                <w:rFonts w:ascii="Garamond" w:hAnsi="Garamond"/>
                <w:b/>
                <w:i/>
                <w:kern w:val="0"/>
                <w:sz w:val="20"/>
                <w:szCs w:val="20"/>
              </w:rPr>
              <w:br/>
              <w:t>OFEROWANE</w:t>
            </w:r>
          </w:p>
        </w:tc>
      </w:tr>
      <w:tr w:rsidR="007D27D7" w:rsidRPr="007D27D7" w14:paraId="37C43B1D" w14:textId="77777777" w:rsidTr="007D27D7">
        <w:trPr>
          <w:trHeight w:val="342"/>
        </w:trPr>
        <w:tc>
          <w:tcPr>
            <w:tcW w:w="709" w:type="dxa"/>
            <w:tcBorders>
              <w:top w:val="single" w:sz="4" w:space="0" w:color="000000"/>
              <w:left w:val="single" w:sz="4" w:space="0" w:color="000000"/>
              <w:bottom w:val="single" w:sz="4" w:space="0" w:color="000000"/>
            </w:tcBorders>
            <w:shd w:val="clear" w:color="auto" w:fill="auto"/>
          </w:tcPr>
          <w:p w14:paraId="486284A1" w14:textId="77777777" w:rsidR="007D27D7" w:rsidRPr="007D27D7" w:rsidRDefault="007D27D7" w:rsidP="007D27D7">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r w:rsidRPr="007D27D7">
              <w:rPr>
                <w:rFonts w:ascii="Garamond" w:hAnsi="Garamond"/>
                <w:b/>
                <w:bCs/>
                <w:kern w:val="0"/>
                <w:sz w:val="20"/>
                <w:szCs w:val="20"/>
              </w:rPr>
              <w:t>1</w:t>
            </w:r>
          </w:p>
        </w:tc>
        <w:tc>
          <w:tcPr>
            <w:tcW w:w="5954" w:type="dxa"/>
            <w:tcBorders>
              <w:top w:val="single" w:sz="4" w:space="0" w:color="000000"/>
              <w:left w:val="single" w:sz="4" w:space="0" w:color="000000"/>
              <w:bottom w:val="single" w:sz="4" w:space="0" w:color="000000"/>
            </w:tcBorders>
            <w:shd w:val="clear" w:color="auto" w:fill="D9D9D9"/>
            <w:vAlign w:val="center"/>
          </w:tcPr>
          <w:p w14:paraId="0686E56A" w14:textId="77777777" w:rsidR="007D27D7" w:rsidRPr="007D27D7" w:rsidRDefault="007D27D7" w:rsidP="007D27D7">
            <w:pPr>
              <w:autoSpaceDN/>
              <w:spacing w:line="240" w:lineRule="auto"/>
              <w:textAlignment w:val="auto"/>
              <w:rPr>
                <w:rFonts w:ascii="Garamond" w:hAnsi="Garamond"/>
                <w:b/>
                <w:bCs/>
                <w:kern w:val="0"/>
                <w:sz w:val="20"/>
                <w:szCs w:val="20"/>
              </w:rPr>
            </w:pPr>
            <w:r w:rsidRPr="007D27D7">
              <w:rPr>
                <w:rFonts w:ascii="Garamond" w:hAnsi="Garamond"/>
                <w:b/>
                <w:bCs/>
                <w:kern w:val="0"/>
                <w:sz w:val="20"/>
                <w:szCs w:val="20"/>
              </w:rPr>
              <w:t xml:space="preserve">Monitor medyczny do zestawu endoskopowego – 1 </w:t>
            </w:r>
            <w:proofErr w:type="spellStart"/>
            <w:r w:rsidRPr="007D27D7">
              <w:rPr>
                <w:rFonts w:ascii="Garamond" w:hAnsi="Garamond"/>
                <w:b/>
                <w:bCs/>
                <w:kern w:val="0"/>
                <w:sz w:val="20"/>
                <w:szCs w:val="20"/>
              </w:rPr>
              <w:t>szt</w:t>
            </w:r>
            <w:proofErr w:type="spellEnd"/>
          </w:p>
        </w:tc>
        <w:tc>
          <w:tcPr>
            <w:tcW w:w="1843" w:type="dxa"/>
            <w:tcBorders>
              <w:top w:val="single" w:sz="4" w:space="0" w:color="000000"/>
              <w:left w:val="single" w:sz="4" w:space="0" w:color="000000"/>
              <w:bottom w:val="single" w:sz="4" w:space="0" w:color="000000"/>
            </w:tcBorders>
            <w:shd w:val="clear" w:color="auto" w:fill="D9D9D9"/>
          </w:tcPr>
          <w:p w14:paraId="001BCD95" w14:textId="77777777" w:rsidR="007D27D7" w:rsidRPr="007D27D7" w:rsidRDefault="007D27D7" w:rsidP="007D27D7">
            <w:pPr>
              <w:autoSpaceDN/>
              <w:snapToGrid w:val="0"/>
              <w:spacing w:line="240" w:lineRule="auto"/>
              <w:jc w:val="center"/>
              <w:textAlignment w:val="auto"/>
              <w:rPr>
                <w:rFonts w:ascii="Garamond" w:hAnsi="Garamond"/>
                <w:b/>
                <w:bCs/>
                <w:kern w:val="0"/>
                <w:sz w:val="20"/>
                <w:szCs w:val="20"/>
              </w:rPr>
            </w:pPr>
            <w:r w:rsidRPr="007D27D7">
              <w:rPr>
                <w:rFonts w:ascii="Garamond" w:hAnsi="Garamond"/>
                <w:b/>
                <w:bCs/>
                <w:kern w:val="0"/>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D9D9D9"/>
          </w:tcPr>
          <w:p w14:paraId="45AA77D7" w14:textId="77777777" w:rsidR="007D27D7" w:rsidRPr="007D27D7" w:rsidRDefault="007D27D7" w:rsidP="007D27D7">
            <w:pPr>
              <w:autoSpaceDN/>
              <w:snapToGrid w:val="0"/>
              <w:spacing w:line="240" w:lineRule="auto"/>
              <w:textAlignment w:val="auto"/>
              <w:rPr>
                <w:rFonts w:ascii="Garamond" w:hAnsi="Garamond"/>
                <w:b/>
                <w:bCs/>
                <w:kern w:val="0"/>
                <w:sz w:val="20"/>
                <w:szCs w:val="20"/>
              </w:rPr>
            </w:pPr>
          </w:p>
        </w:tc>
      </w:tr>
      <w:tr w:rsidR="007D27D7" w:rsidRPr="007D27D7" w14:paraId="3072A727" w14:textId="77777777" w:rsidTr="007D27D7">
        <w:trPr>
          <w:trHeight w:val="342"/>
        </w:trPr>
        <w:tc>
          <w:tcPr>
            <w:tcW w:w="709" w:type="dxa"/>
            <w:tcBorders>
              <w:top w:val="single" w:sz="4" w:space="0" w:color="000000"/>
              <w:left w:val="single" w:sz="4" w:space="0" w:color="000000"/>
              <w:bottom w:val="single" w:sz="4" w:space="0" w:color="000000"/>
            </w:tcBorders>
            <w:shd w:val="clear" w:color="auto" w:fill="auto"/>
          </w:tcPr>
          <w:p w14:paraId="7E1C9EC0" w14:textId="77777777" w:rsidR="007D27D7" w:rsidRPr="007D27D7" w:rsidRDefault="007D27D7" w:rsidP="007D27D7">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p>
        </w:tc>
        <w:tc>
          <w:tcPr>
            <w:tcW w:w="10100"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2B031613" w14:textId="77777777" w:rsidR="007D27D7" w:rsidRPr="007D27D7" w:rsidRDefault="007D27D7" w:rsidP="007D27D7">
            <w:pPr>
              <w:autoSpaceDN/>
              <w:snapToGrid w:val="0"/>
              <w:spacing w:line="240" w:lineRule="auto"/>
              <w:textAlignment w:val="auto"/>
              <w:rPr>
                <w:rFonts w:ascii="Garamond" w:hAnsi="Garamond"/>
                <w:b/>
                <w:bCs/>
                <w:kern w:val="0"/>
                <w:sz w:val="20"/>
                <w:szCs w:val="20"/>
              </w:rPr>
            </w:pPr>
            <w:r w:rsidRPr="007D27D7">
              <w:rPr>
                <w:rFonts w:ascii="Garamond" w:hAnsi="Garamond"/>
                <w:b/>
                <w:bCs/>
                <w:kern w:val="0"/>
                <w:sz w:val="20"/>
                <w:szCs w:val="20"/>
              </w:rPr>
              <w:t>Parametry wymagane:</w:t>
            </w:r>
          </w:p>
        </w:tc>
      </w:tr>
      <w:tr w:rsidR="007D27D7" w:rsidRPr="007D27D7" w14:paraId="1D57A8E2" w14:textId="77777777" w:rsidTr="007D27D7">
        <w:trPr>
          <w:trHeight w:val="419"/>
        </w:trPr>
        <w:tc>
          <w:tcPr>
            <w:tcW w:w="709" w:type="dxa"/>
            <w:tcBorders>
              <w:left w:val="single" w:sz="4" w:space="0" w:color="000000"/>
              <w:bottom w:val="single" w:sz="4" w:space="0" w:color="000000"/>
            </w:tcBorders>
            <w:shd w:val="clear" w:color="auto" w:fill="auto"/>
          </w:tcPr>
          <w:p w14:paraId="39834B40" w14:textId="77777777" w:rsidR="007D27D7" w:rsidRPr="007D27D7" w:rsidRDefault="007D27D7" w:rsidP="007D27D7">
            <w:pPr>
              <w:numPr>
                <w:ilvl w:val="0"/>
                <w:numId w:val="76"/>
              </w:numPr>
              <w:tabs>
                <w:tab w:val="num" w:pos="720"/>
              </w:tabs>
              <w:autoSpaceDN/>
              <w:snapToGrid w:val="0"/>
              <w:spacing w:line="240" w:lineRule="auto"/>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tcPr>
          <w:p w14:paraId="7CEAA60C" w14:textId="77777777" w:rsidR="007D27D7" w:rsidRPr="007D27D7" w:rsidRDefault="007D27D7" w:rsidP="007D27D7">
            <w:pPr>
              <w:autoSpaceDN/>
              <w:spacing w:line="240" w:lineRule="auto"/>
              <w:textAlignment w:val="auto"/>
              <w:rPr>
                <w:rFonts w:ascii="Garamond" w:hAnsi="Garamond"/>
                <w:kern w:val="0"/>
                <w:sz w:val="20"/>
                <w:szCs w:val="20"/>
              </w:rPr>
            </w:pPr>
            <w:r w:rsidRPr="007D27D7">
              <w:rPr>
                <w:rFonts w:ascii="Garamond" w:eastAsia="Meiryo UI" w:hAnsi="Garamond"/>
                <w:kern w:val="0"/>
                <w:sz w:val="20"/>
                <w:szCs w:val="20"/>
              </w:rPr>
              <w:t>Urządzenie fabrycznie nowe</w:t>
            </w:r>
          </w:p>
        </w:tc>
        <w:tc>
          <w:tcPr>
            <w:tcW w:w="1843" w:type="dxa"/>
            <w:tcBorders>
              <w:left w:val="single" w:sz="4" w:space="0" w:color="000000"/>
              <w:bottom w:val="single" w:sz="4" w:space="0" w:color="000000"/>
            </w:tcBorders>
            <w:shd w:val="clear" w:color="auto" w:fill="auto"/>
          </w:tcPr>
          <w:p w14:paraId="50F1055B" w14:textId="77777777" w:rsidR="007D27D7" w:rsidRPr="007D27D7" w:rsidRDefault="007D27D7" w:rsidP="007D27D7">
            <w:pPr>
              <w:autoSpaceDN/>
              <w:spacing w:line="240" w:lineRule="auto"/>
              <w:jc w:val="center"/>
              <w:textAlignment w:val="auto"/>
              <w:rPr>
                <w:rFonts w:ascii="Garamond" w:hAnsi="Garamond"/>
                <w:kern w:val="0"/>
                <w:sz w:val="20"/>
                <w:szCs w:val="20"/>
              </w:rPr>
            </w:pPr>
            <w:r w:rsidRPr="007D27D7">
              <w:rPr>
                <w:rFonts w:ascii="Garamond" w:hAnsi="Garamond"/>
                <w:kern w:val="0"/>
                <w:sz w:val="20"/>
                <w:szCs w:val="20"/>
              </w:rPr>
              <w:t>TAK</w:t>
            </w:r>
          </w:p>
        </w:tc>
        <w:tc>
          <w:tcPr>
            <w:tcW w:w="2303" w:type="dxa"/>
            <w:tcBorders>
              <w:left w:val="single" w:sz="4" w:space="0" w:color="000000"/>
              <w:bottom w:val="single" w:sz="4" w:space="0" w:color="000000"/>
              <w:right w:val="single" w:sz="4" w:space="0" w:color="000000"/>
            </w:tcBorders>
            <w:shd w:val="clear" w:color="auto" w:fill="auto"/>
          </w:tcPr>
          <w:p w14:paraId="49675C95" w14:textId="77777777" w:rsidR="007D27D7" w:rsidRPr="007D27D7" w:rsidRDefault="007D27D7" w:rsidP="007D27D7">
            <w:pPr>
              <w:pBdr>
                <w:top w:val="none" w:sz="0" w:space="0" w:color="000000"/>
                <w:left w:val="none" w:sz="0" w:space="0" w:color="000000"/>
                <w:bottom w:val="none" w:sz="0" w:space="0" w:color="000000"/>
                <w:right w:val="none" w:sz="0" w:space="0" w:color="000000"/>
              </w:pBdr>
              <w:autoSpaceDN/>
              <w:snapToGrid w:val="0"/>
              <w:spacing w:line="240" w:lineRule="auto"/>
              <w:textAlignment w:val="auto"/>
              <w:rPr>
                <w:rFonts w:ascii="Garamond" w:eastAsia="Meiryo UI" w:hAnsi="Garamond"/>
                <w:b/>
                <w:kern w:val="0"/>
                <w:sz w:val="20"/>
                <w:szCs w:val="20"/>
              </w:rPr>
            </w:pPr>
          </w:p>
        </w:tc>
      </w:tr>
      <w:tr w:rsidR="007D27D7" w:rsidRPr="007D27D7" w14:paraId="429881ED" w14:textId="77777777" w:rsidTr="007D27D7">
        <w:trPr>
          <w:trHeight w:val="279"/>
        </w:trPr>
        <w:tc>
          <w:tcPr>
            <w:tcW w:w="709" w:type="dxa"/>
            <w:tcBorders>
              <w:top w:val="single" w:sz="4" w:space="0" w:color="000000"/>
              <w:left w:val="single" w:sz="4" w:space="0" w:color="000000"/>
              <w:bottom w:val="single" w:sz="4" w:space="0" w:color="000000"/>
            </w:tcBorders>
            <w:shd w:val="clear" w:color="auto" w:fill="auto"/>
          </w:tcPr>
          <w:p w14:paraId="46F69708" w14:textId="77777777" w:rsidR="007D27D7" w:rsidRPr="007D27D7" w:rsidRDefault="007D27D7" w:rsidP="007D27D7">
            <w:pPr>
              <w:numPr>
                <w:ilvl w:val="0"/>
                <w:numId w:val="76"/>
              </w:numPr>
              <w:tabs>
                <w:tab w:val="num" w:pos="720"/>
              </w:tabs>
              <w:autoSpaceDN/>
              <w:spacing w:line="240" w:lineRule="auto"/>
              <w:jc w:val="center"/>
              <w:textAlignment w:val="auto"/>
              <w:rPr>
                <w:rFonts w:ascii="Garamond" w:hAnsi="Garamond"/>
                <w:kern w:val="0"/>
                <w:sz w:val="20"/>
                <w:szCs w:val="20"/>
              </w:rPr>
            </w:pPr>
            <w:r w:rsidRPr="007D27D7">
              <w:rPr>
                <w:rFonts w:ascii="Garamond" w:eastAsia="Meiryo UI" w:hAnsi="Garamond"/>
                <w:kern w:val="0"/>
                <w:sz w:val="20"/>
                <w:szCs w:val="20"/>
              </w:rPr>
              <w:t>5</w:t>
            </w:r>
          </w:p>
        </w:tc>
        <w:tc>
          <w:tcPr>
            <w:tcW w:w="5954" w:type="dxa"/>
            <w:tcBorders>
              <w:top w:val="single" w:sz="4" w:space="0" w:color="000000"/>
              <w:left w:val="single" w:sz="4" w:space="0" w:color="000000"/>
              <w:bottom w:val="single" w:sz="4" w:space="0" w:color="000000"/>
            </w:tcBorders>
            <w:shd w:val="clear" w:color="auto" w:fill="auto"/>
          </w:tcPr>
          <w:p w14:paraId="7D0CD8D5" w14:textId="77777777" w:rsidR="007D27D7" w:rsidRPr="007D27D7" w:rsidRDefault="007D27D7" w:rsidP="007D27D7">
            <w:pPr>
              <w:widowControl w:val="0"/>
              <w:suppressAutoHyphens w:val="0"/>
              <w:autoSpaceDE w:val="0"/>
              <w:adjustRightInd w:val="0"/>
              <w:spacing w:line="240" w:lineRule="auto"/>
              <w:textAlignment w:val="auto"/>
              <w:rPr>
                <w:rFonts w:ascii="Garamond" w:eastAsia="Lucida Sans Unicode" w:hAnsi="Garamond"/>
                <w:sz w:val="20"/>
                <w:szCs w:val="20"/>
                <w:lang w:bidi="hi-IN"/>
              </w:rPr>
            </w:pPr>
            <w:r w:rsidRPr="007D27D7">
              <w:rPr>
                <w:rFonts w:ascii="Garamond" w:hAnsi="Garamond"/>
                <w:bCs/>
                <w:kern w:val="0"/>
                <w:sz w:val="20"/>
                <w:szCs w:val="20"/>
              </w:rPr>
              <w:t>Kompatybilny z posiadanymi procesorami serii: CV-190</w:t>
            </w:r>
          </w:p>
        </w:tc>
        <w:tc>
          <w:tcPr>
            <w:tcW w:w="1843" w:type="dxa"/>
            <w:tcBorders>
              <w:top w:val="single" w:sz="4" w:space="0" w:color="000000"/>
              <w:left w:val="single" w:sz="4" w:space="0" w:color="000000"/>
              <w:bottom w:val="single" w:sz="4" w:space="0" w:color="000000"/>
            </w:tcBorders>
            <w:shd w:val="clear" w:color="auto" w:fill="auto"/>
          </w:tcPr>
          <w:p w14:paraId="70E755CB" w14:textId="77777777" w:rsidR="007D27D7" w:rsidRPr="007D27D7" w:rsidRDefault="007D27D7" w:rsidP="007D27D7">
            <w:pPr>
              <w:autoSpaceDN/>
              <w:spacing w:line="240" w:lineRule="auto"/>
              <w:jc w:val="center"/>
              <w:textAlignment w:val="auto"/>
              <w:rPr>
                <w:rFonts w:ascii="Garamond" w:hAnsi="Garamond"/>
                <w:kern w:val="0"/>
                <w:sz w:val="20"/>
                <w:szCs w:val="20"/>
              </w:rPr>
            </w:pPr>
            <w:r w:rsidRPr="007D27D7">
              <w:rPr>
                <w:rFonts w:ascii="Garamond" w:hAnsi="Garamond"/>
                <w:kern w:val="0"/>
                <w:sz w:val="20"/>
                <w:szCs w:val="20"/>
              </w:rPr>
              <w:t xml:space="preserve">TAK </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75D334AB" w14:textId="77777777" w:rsidR="007D27D7" w:rsidRPr="007D27D7" w:rsidRDefault="007D27D7" w:rsidP="007D27D7">
            <w:pPr>
              <w:autoSpaceDN/>
              <w:snapToGrid w:val="0"/>
              <w:spacing w:after="120" w:line="240" w:lineRule="auto"/>
              <w:textAlignment w:val="auto"/>
              <w:rPr>
                <w:rFonts w:ascii="Garamond" w:hAnsi="Garamond"/>
                <w:b/>
                <w:kern w:val="0"/>
                <w:sz w:val="20"/>
                <w:szCs w:val="20"/>
              </w:rPr>
            </w:pPr>
          </w:p>
        </w:tc>
      </w:tr>
      <w:tr w:rsidR="007D27D7" w:rsidRPr="007D27D7" w14:paraId="5F8AB7FD" w14:textId="77777777" w:rsidTr="007D27D7">
        <w:tc>
          <w:tcPr>
            <w:tcW w:w="709" w:type="dxa"/>
            <w:tcBorders>
              <w:top w:val="single" w:sz="4" w:space="0" w:color="000000"/>
              <w:left w:val="single" w:sz="4" w:space="0" w:color="000000"/>
              <w:bottom w:val="single" w:sz="4" w:space="0" w:color="000000"/>
            </w:tcBorders>
            <w:shd w:val="clear" w:color="auto" w:fill="auto"/>
          </w:tcPr>
          <w:p w14:paraId="6FBD3A09" w14:textId="77777777" w:rsidR="007D27D7" w:rsidRPr="007D27D7" w:rsidRDefault="007D27D7" w:rsidP="007D27D7">
            <w:pPr>
              <w:numPr>
                <w:ilvl w:val="0"/>
                <w:numId w:val="76"/>
              </w:numPr>
              <w:tabs>
                <w:tab w:val="num" w:pos="720"/>
              </w:tabs>
              <w:autoSpaceDN/>
              <w:spacing w:line="240" w:lineRule="auto"/>
              <w:jc w:val="center"/>
              <w:textAlignment w:val="auto"/>
              <w:rPr>
                <w:rFonts w:ascii="Garamond" w:hAnsi="Garamond"/>
                <w:kern w:val="0"/>
                <w:sz w:val="20"/>
                <w:szCs w:val="20"/>
              </w:rPr>
            </w:pPr>
            <w:r w:rsidRPr="007D27D7">
              <w:rPr>
                <w:rFonts w:ascii="Garamond" w:eastAsia="Meiryo UI" w:hAnsi="Garamond"/>
                <w:kern w:val="0"/>
                <w:sz w:val="20"/>
                <w:szCs w:val="20"/>
              </w:rPr>
              <w:lastRenderedPageBreak/>
              <w:t>7</w:t>
            </w:r>
          </w:p>
        </w:tc>
        <w:tc>
          <w:tcPr>
            <w:tcW w:w="5954" w:type="dxa"/>
            <w:tcBorders>
              <w:top w:val="single" w:sz="4" w:space="0" w:color="000000"/>
              <w:left w:val="single" w:sz="4" w:space="0" w:color="000000"/>
              <w:bottom w:val="single" w:sz="4" w:space="0" w:color="000000"/>
            </w:tcBorders>
            <w:shd w:val="clear" w:color="auto" w:fill="auto"/>
          </w:tcPr>
          <w:p w14:paraId="49685C69" w14:textId="77777777" w:rsidR="007D27D7" w:rsidRPr="007D27D7" w:rsidRDefault="007D27D7" w:rsidP="007D27D7">
            <w:pPr>
              <w:widowControl w:val="0"/>
              <w:suppressAutoHyphens w:val="0"/>
              <w:autoSpaceDE w:val="0"/>
              <w:spacing w:line="214" w:lineRule="exact"/>
              <w:textAlignment w:val="auto"/>
              <w:rPr>
                <w:rFonts w:ascii="Garamond" w:hAnsi="Garamond"/>
                <w:kern w:val="0"/>
                <w:sz w:val="20"/>
                <w:szCs w:val="20"/>
                <w:lang w:eastAsia="en-US"/>
              </w:rPr>
            </w:pPr>
            <w:r w:rsidRPr="007D27D7">
              <w:rPr>
                <w:rFonts w:ascii="Garamond" w:hAnsi="Garamond"/>
                <w:kern w:val="0"/>
                <w:sz w:val="20"/>
                <w:szCs w:val="20"/>
                <w:lang w:eastAsia="en-US"/>
              </w:rPr>
              <w:t>Przekątna ekranu: min. 31,5 ”</w:t>
            </w:r>
          </w:p>
        </w:tc>
        <w:tc>
          <w:tcPr>
            <w:tcW w:w="1843" w:type="dxa"/>
            <w:tcBorders>
              <w:top w:val="single" w:sz="4" w:space="0" w:color="000000"/>
              <w:left w:val="single" w:sz="4" w:space="0" w:color="000000"/>
              <w:bottom w:val="single" w:sz="4" w:space="0" w:color="000000"/>
            </w:tcBorders>
            <w:shd w:val="clear" w:color="auto" w:fill="auto"/>
          </w:tcPr>
          <w:p w14:paraId="43AE0CC6" w14:textId="77777777" w:rsidR="007D27D7" w:rsidRPr="007D27D7" w:rsidRDefault="007D27D7" w:rsidP="007D27D7">
            <w:pPr>
              <w:autoSpaceDN/>
              <w:spacing w:line="240" w:lineRule="auto"/>
              <w:jc w:val="center"/>
              <w:textAlignment w:val="auto"/>
              <w:rPr>
                <w:rFonts w:ascii="Garamond" w:hAnsi="Garamond"/>
                <w:kern w:val="0"/>
                <w:sz w:val="20"/>
                <w:szCs w:val="20"/>
              </w:rPr>
            </w:pPr>
            <w:r w:rsidRPr="007D27D7">
              <w:rPr>
                <w:rFonts w:ascii="Garamond" w:hAnsi="Garamond"/>
                <w:kern w:val="0"/>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072CDF99" w14:textId="77777777" w:rsidR="007D27D7" w:rsidRPr="007D27D7" w:rsidRDefault="007D27D7" w:rsidP="007D27D7">
            <w:pPr>
              <w:autoSpaceDN/>
              <w:snapToGrid w:val="0"/>
              <w:spacing w:after="120" w:line="240" w:lineRule="auto"/>
              <w:textAlignment w:val="auto"/>
              <w:rPr>
                <w:rFonts w:ascii="Garamond" w:hAnsi="Garamond"/>
                <w:kern w:val="0"/>
                <w:sz w:val="20"/>
                <w:szCs w:val="20"/>
              </w:rPr>
            </w:pPr>
          </w:p>
        </w:tc>
      </w:tr>
      <w:tr w:rsidR="007D27D7" w:rsidRPr="007D27D7" w14:paraId="2CAA1FBF" w14:textId="77777777" w:rsidTr="007D27D7">
        <w:tc>
          <w:tcPr>
            <w:tcW w:w="709" w:type="dxa"/>
            <w:tcBorders>
              <w:top w:val="single" w:sz="4" w:space="0" w:color="000000"/>
              <w:left w:val="single" w:sz="4" w:space="0" w:color="000000"/>
              <w:bottom w:val="single" w:sz="4" w:space="0" w:color="000000"/>
            </w:tcBorders>
            <w:shd w:val="clear" w:color="auto" w:fill="auto"/>
          </w:tcPr>
          <w:p w14:paraId="67C142B8" w14:textId="77777777" w:rsidR="007D27D7" w:rsidRPr="007D27D7" w:rsidRDefault="007D27D7" w:rsidP="007D27D7">
            <w:pPr>
              <w:numPr>
                <w:ilvl w:val="0"/>
                <w:numId w:val="76"/>
              </w:numPr>
              <w:tabs>
                <w:tab w:val="num" w:pos="720"/>
              </w:tabs>
              <w:autoSpaceDN/>
              <w:spacing w:line="240" w:lineRule="auto"/>
              <w:jc w:val="center"/>
              <w:textAlignment w:val="auto"/>
              <w:rPr>
                <w:rFonts w:ascii="Garamond" w:hAnsi="Garamond"/>
                <w:kern w:val="0"/>
                <w:sz w:val="20"/>
                <w:szCs w:val="20"/>
              </w:rPr>
            </w:pPr>
            <w:r w:rsidRPr="007D27D7">
              <w:rPr>
                <w:rFonts w:ascii="Garamond" w:eastAsia="Meiryo UI" w:hAnsi="Garamond"/>
                <w:kern w:val="0"/>
                <w:sz w:val="20"/>
                <w:szCs w:val="20"/>
              </w:rPr>
              <w:t>8</w:t>
            </w:r>
          </w:p>
        </w:tc>
        <w:tc>
          <w:tcPr>
            <w:tcW w:w="5954" w:type="dxa"/>
            <w:tcBorders>
              <w:top w:val="single" w:sz="4" w:space="0" w:color="000000"/>
              <w:left w:val="single" w:sz="4" w:space="0" w:color="000000"/>
              <w:bottom w:val="single" w:sz="4" w:space="0" w:color="000000"/>
            </w:tcBorders>
            <w:shd w:val="clear" w:color="auto" w:fill="auto"/>
          </w:tcPr>
          <w:p w14:paraId="7C297690" w14:textId="77777777" w:rsidR="007D27D7" w:rsidRPr="007D27D7" w:rsidRDefault="007D27D7" w:rsidP="007D27D7">
            <w:pPr>
              <w:autoSpaceDN/>
              <w:spacing w:line="240" w:lineRule="auto"/>
              <w:textAlignment w:val="auto"/>
              <w:rPr>
                <w:rFonts w:ascii="Garamond" w:hAnsi="Garamond"/>
                <w:kern w:val="0"/>
                <w:sz w:val="20"/>
                <w:szCs w:val="20"/>
              </w:rPr>
            </w:pPr>
            <w:r w:rsidRPr="007D27D7">
              <w:rPr>
                <w:rFonts w:ascii="Garamond" w:hAnsi="Garamond"/>
                <w:kern w:val="0"/>
                <w:sz w:val="20"/>
                <w:szCs w:val="20"/>
              </w:rPr>
              <w:t>Technologia panelu: LCD TFT z aktywną matrycą</w:t>
            </w:r>
          </w:p>
        </w:tc>
        <w:tc>
          <w:tcPr>
            <w:tcW w:w="1843" w:type="dxa"/>
            <w:tcBorders>
              <w:top w:val="single" w:sz="4" w:space="0" w:color="000000"/>
              <w:left w:val="single" w:sz="4" w:space="0" w:color="000000"/>
              <w:bottom w:val="single" w:sz="4" w:space="0" w:color="000000"/>
            </w:tcBorders>
            <w:shd w:val="clear" w:color="auto" w:fill="auto"/>
          </w:tcPr>
          <w:p w14:paraId="5DB67DD4" w14:textId="77777777" w:rsidR="007D27D7" w:rsidRPr="007D27D7" w:rsidRDefault="007D27D7" w:rsidP="007D27D7">
            <w:pPr>
              <w:autoSpaceDN/>
              <w:spacing w:line="240" w:lineRule="auto"/>
              <w:jc w:val="center"/>
              <w:textAlignment w:val="auto"/>
              <w:rPr>
                <w:rFonts w:ascii="Garamond" w:hAnsi="Garamond"/>
                <w:kern w:val="0"/>
                <w:sz w:val="20"/>
                <w:szCs w:val="20"/>
              </w:rPr>
            </w:pPr>
            <w:r w:rsidRPr="007D27D7">
              <w:rPr>
                <w:rFonts w:ascii="Garamond" w:hAnsi="Garamond"/>
                <w:kern w:val="0"/>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3D06103F" w14:textId="77777777" w:rsidR="007D27D7" w:rsidRPr="007D27D7" w:rsidRDefault="007D27D7" w:rsidP="007D27D7">
            <w:pPr>
              <w:autoSpaceDN/>
              <w:snapToGrid w:val="0"/>
              <w:spacing w:after="120" w:line="240" w:lineRule="auto"/>
              <w:textAlignment w:val="auto"/>
              <w:rPr>
                <w:rFonts w:ascii="Garamond" w:hAnsi="Garamond"/>
                <w:kern w:val="0"/>
                <w:sz w:val="20"/>
                <w:szCs w:val="20"/>
              </w:rPr>
            </w:pPr>
          </w:p>
        </w:tc>
      </w:tr>
      <w:tr w:rsidR="007D27D7" w:rsidRPr="007D27D7" w14:paraId="79A9ADCD" w14:textId="77777777" w:rsidTr="007D27D7">
        <w:tc>
          <w:tcPr>
            <w:tcW w:w="709" w:type="dxa"/>
            <w:tcBorders>
              <w:top w:val="single" w:sz="4" w:space="0" w:color="000000"/>
              <w:left w:val="single" w:sz="4" w:space="0" w:color="000000"/>
              <w:bottom w:val="single" w:sz="4" w:space="0" w:color="000000"/>
            </w:tcBorders>
            <w:shd w:val="clear" w:color="auto" w:fill="auto"/>
          </w:tcPr>
          <w:p w14:paraId="1590BA95" w14:textId="77777777" w:rsidR="007D27D7" w:rsidRPr="007D27D7" w:rsidRDefault="007D27D7" w:rsidP="007D27D7">
            <w:pPr>
              <w:numPr>
                <w:ilvl w:val="0"/>
                <w:numId w:val="76"/>
              </w:numPr>
              <w:tabs>
                <w:tab w:val="num" w:pos="720"/>
              </w:tabs>
              <w:autoSpaceDN/>
              <w:spacing w:line="240" w:lineRule="auto"/>
              <w:jc w:val="center"/>
              <w:textAlignment w:val="auto"/>
              <w:rPr>
                <w:rFonts w:ascii="Garamond" w:hAnsi="Garamond"/>
                <w:kern w:val="0"/>
                <w:sz w:val="20"/>
                <w:szCs w:val="20"/>
              </w:rPr>
            </w:pPr>
            <w:r w:rsidRPr="007D27D7">
              <w:rPr>
                <w:rFonts w:ascii="Garamond" w:eastAsia="Meiryo UI" w:hAnsi="Garamond"/>
                <w:kern w:val="0"/>
                <w:sz w:val="20"/>
                <w:szCs w:val="20"/>
              </w:rPr>
              <w:t>9</w:t>
            </w:r>
          </w:p>
        </w:tc>
        <w:tc>
          <w:tcPr>
            <w:tcW w:w="5954" w:type="dxa"/>
            <w:tcBorders>
              <w:top w:val="single" w:sz="4" w:space="0" w:color="000000"/>
              <w:left w:val="single" w:sz="4" w:space="0" w:color="000000"/>
              <w:bottom w:val="single" w:sz="4" w:space="0" w:color="000000"/>
            </w:tcBorders>
            <w:shd w:val="clear" w:color="auto" w:fill="auto"/>
          </w:tcPr>
          <w:p w14:paraId="6C529196" w14:textId="77777777" w:rsidR="007D27D7" w:rsidRPr="007D27D7" w:rsidRDefault="007D27D7" w:rsidP="007D27D7">
            <w:pPr>
              <w:widowControl w:val="0"/>
              <w:suppressAutoHyphens w:val="0"/>
              <w:autoSpaceDE w:val="0"/>
              <w:spacing w:line="221" w:lineRule="exact"/>
              <w:textAlignment w:val="auto"/>
              <w:rPr>
                <w:rFonts w:ascii="Garamond" w:hAnsi="Garamond"/>
                <w:kern w:val="0"/>
                <w:sz w:val="20"/>
                <w:szCs w:val="20"/>
                <w:lang w:eastAsia="en-US"/>
              </w:rPr>
            </w:pPr>
            <w:r w:rsidRPr="007D27D7">
              <w:rPr>
                <w:rFonts w:ascii="Garamond" w:hAnsi="Garamond"/>
                <w:kern w:val="0"/>
                <w:sz w:val="20"/>
                <w:szCs w:val="20"/>
                <w:lang w:eastAsia="en-US"/>
              </w:rPr>
              <w:t>Rozdzielczość: min. 3840 × 2160</w:t>
            </w:r>
          </w:p>
        </w:tc>
        <w:tc>
          <w:tcPr>
            <w:tcW w:w="1843" w:type="dxa"/>
            <w:tcBorders>
              <w:top w:val="single" w:sz="4" w:space="0" w:color="000000"/>
              <w:left w:val="single" w:sz="4" w:space="0" w:color="000000"/>
              <w:bottom w:val="single" w:sz="4" w:space="0" w:color="000000"/>
            </w:tcBorders>
            <w:shd w:val="clear" w:color="auto" w:fill="auto"/>
          </w:tcPr>
          <w:p w14:paraId="36A80ED2" w14:textId="77777777" w:rsidR="007D27D7" w:rsidRPr="007D27D7" w:rsidRDefault="007D27D7" w:rsidP="007D27D7">
            <w:pPr>
              <w:autoSpaceDN/>
              <w:spacing w:line="240" w:lineRule="auto"/>
              <w:jc w:val="center"/>
              <w:textAlignment w:val="auto"/>
              <w:rPr>
                <w:rFonts w:ascii="Garamond" w:hAnsi="Garamond"/>
                <w:kern w:val="0"/>
                <w:sz w:val="20"/>
                <w:szCs w:val="20"/>
              </w:rPr>
            </w:pPr>
            <w:r w:rsidRPr="007D27D7">
              <w:rPr>
                <w:rFonts w:ascii="Garamond" w:hAnsi="Garamond"/>
                <w:kern w:val="0"/>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684D5458" w14:textId="77777777" w:rsidR="007D27D7" w:rsidRPr="007D27D7" w:rsidRDefault="007D27D7" w:rsidP="007D27D7">
            <w:pPr>
              <w:autoSpaceDN/>
              <w:snapToGrid w:val="0"/>
              <w:spacing w:after="120" w:line="240" w:lineRule="auto"/>
              <w:textAlignment w:val="auto"/>
              <w:rPr>
                <w:rFonts w:ascii="Garamond" w:hAnsi="Garamond"/>
                <w:b/>
                <w:kern w:val="0"/>
                <w:sz w:val="20"/>
                <w:szCs w:val="20"/>
              </w:rPr>
            </w:pPr>
          </w:p>
        </w:tc>
      </w:tr>
      <w:tr w:rsidR="007D27D7" w:rsidRPr="007D27D7" w14:paraId="294E94C9" w14:textId="77777777" w:rsidTr="007D27D7">
        <w:tc>
          <w:tcPr>
            <w:tcW w:w="709" w:type="dxa"/>
            <w:tcBorders>
              <w:top w:val="single" w:sz="4" w:space="0" w:color="000000"/>
              <w:left w:val="single" w:sz="4" w:space="0" w:color="000000"/>
              <w:bottom w:val="single" w:sz="4" w:space="0" w:color="000000"/>
            </w:tcBorders>
            <w:shd w:val="clear" w:color="auto" w:fill="auto"/>
          </w:tcPr>
          <w:p w14:paraId="7D7D78A5" w14:textId="77777777" w:rsidR="007D27D7" w:rsidRPr="007D27D7" w:rsidRDefault="007D27D7" w:rsidP="007D27D7">
            <w:pPr>
              <w:numPr>
                <w:ilvl w:val="0"/>
                <w:numId w:val="76"/>
              </w:numPr>
              <w:tabs>
                <w:tab w:val="num" w:pos="720"/>
              </w:tabs>
              <w:autoSpaceDN/>
              <w:spacing w:line="240" w:lineRule="auto"/>
              <w:jc w:val="center"/>
              <w:textAlignment w:val="auto"/>
              <w:rPr>
                <w:rFonts w:ascii="Garamond" w:hAnsi="Garamond"/>
                <w:kern w:val="0"/>
                <w:sz w:val="20"/>
                <w:szCs w:val="20"/>
              </w:rPr>
            </w:pPr>
            <w:r w:rsidRPr="007D27D7">
              <w:rPr>
                <w:rFonts w:ascii="Garamond" w:eastAsia="Meiryo UI" w:hAnsi="Garamond"/>
                <w:kern w:val="0"/>
                <w:sz w:val="20"/>
                <w:szCs w:val="20"/>
              </w:rPr>
              <w:t>0</w:t>
            </w:r>
          </w:p>
        </w:tc>
        <w:tc>
          <w:tcPr>
            <w:tcW w:w="5954" w:type="dxa"/>
            <w:tcBorders>
              <w:top w:val="single" w:sz="4" w:space="0" w:color="000000"/>
              <w:left w:val="single" w:sz="4" w:space="0" w:color="000000"/>
              <w:bottom w:val="single" w:sz="4" w:space="0" w:color="000000"/>
            </w:tcBorders>
            <w:shd w:val="clear" w:color="auto" w:fill="auto"/>
          </w:tcPr>
          <w:p w14:paraId="518A56CA" w14:textId="77777777" w:rsidR="007D27D7" w:rsidRPr="007D27D7" w:rsidRDefault="007D27D7" w:rsidP="007D27D7">
            <w:pPr>
              <w:widowControl w:val="0"/>
              <w:suppressAutoHyphens w:val="0"/>
              <w:autoSpaceDE w:val="0"/>
              <w:spacing w:line="214" w:lineRule="exact"/>
              <w:textAlignment w:val="auto"/>
              <w:rPr>
                <w:rFonts w:ascii="Garamond" w:hAnsi="Garamond"/>
                <w:kern w:val="0"/>
                <w:sz w:val="20"/>
                <w:szCs w:val="20"/>
                <w:lang w:eastAsia="en-US"/>
              </w:rPr>
            </w:pPr>
            <w:r w:rsidRPr="007D27D7">
              <w:rPr>
                <w:rFonts w:ascii="Garamond" w:hAnsi="Garamond"/>
                <w:kern w:val="0"/>
                <w:sz w:val="20"/>
                <w:szCs w:val="20"/>
                <w:lang w:eastAsia="en-US"/>
              </w:rPr>
              <w:t xml:space="preserve">Proporcje ekranu: min. 16:9 </w:t>
            </w:r>
          </w:p>
        </w:tc>
        <w:tc>
          <w:tcPr>
            <w:tcW w:w="1843" w:type="dxa"/>
            <w:tcBorders>
              <w:top w:val="single" w:sz="4" w:space="0" w:color="000000"/>
              <w:left w:val="single" w:sz="4" w:space="0" w:color="000000"/>
              <w:bottom w:val="single" w:sz="4" w:space="0" w:color="000000"/>
            </w:tcBorders>
            <w:shd w:val="clear" w:color="auto" w:fill="auto"/>
          </w:tcPr>
          <w:p w14:paraId="43305F2C" w14:textId="77777777" w:rsidR="007D27D7" w:rsidRPr="007D27D7" w:rsidRDefault="007D27D7" w:rsidP="007D27D7">
            <w:pPr>
              <w:autoSpaceDN/>
              <w:spacing w:line="240" w:lineRule="auto"/>
              <w:jc w:val="center"/>
              <w:textAlignment w:val="auto"/>
              <w:rPr>
                <w:rFonts w:ascii="Garamond" w:hAnsi="Garamond"/>
                <w:kern w:val="0"/>
                <w:sz w:val="20"/>
                <w:szCs w:val="20"/>
              </w:rPr>
            </w:pPr>
            <w:r w:rsidRPr="007D27D7">
              <w:rPr>
                <w:rFonts w:ascii="Garamond" w:hAnsi="Garamond"/>
                <w:kern w:val="0"/>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31BFE205" w14:textId="77777777" w:rsidR="007D27D7" w:rsidRPr="007D27D7" w:rsidRDefault="007D27D7" w:rsidP="007D27D7">
            <w:pPr>
              <w:autoSpaceDN/>
              <w:snapToGrid w:val="0"/>
              <w:spacing w:after="120" w:line="240" w:lineRule="auto"/>
              <w:textAlignment w:val="auto"/>
              <w:rPr>
                <w:rFonts w:ascii="Garamond" w:hAnsi="Garamond"/>
                <w:kern w:val="0"/>
                <w:sz w:val="20"/>
                <w:szCs w:val="20"/>
              </w:rPr>
            </w:pPr>
          </w:p>
        </w:tc>
      </w:tr>
      <w:tr w:rsidR="007D27D7" w:rsidRPr="007D27D7" w14:paraId="26C3FA16" w14:textId="77777777" w:rsidTr="007D27D7">
        <w:tc>
          <w:tcPr>
            <w:tcW w:w="709" w:type="dxa"/>
            <w:tcBorders>
              <w:top w:val="single" w:sz="4" w:space="0" w:color="000000"/>
              <w:left w:val="single" w:sz="4" w:space="0" w:color="000000"/>
              <w:bottom w:val="single" w:sz="4" w:space="0" w:color="000000"/>
            </w:tcBorders>
            <w:shd w:val="clear" w:color="auto" w:fill="auto"/>
          </w:tcPr>
          <w:p w14:paraId="46AEBAFC" w14:textId="77777777" w:rsidR="007D27D7" w:rsidRPr="007D27D7" w:rsidRDefault="007D27D7" w:rsidP="007D27D7">
            <w:pPr>
              <w:numPr>
                <w:ilvl w:val="0"/>
                <w:numId w:val="76"/>
              </w:numPr>
              <w:tabs>
                <w:tab w:val="num" w:pos="720"/>
              </w:tabs>
              <w:autoSpaceDN/>
              <w:spacing w:line="240" w:lineRule="auto"/>
              <w:jc w:val="center"/>
              <w:textAlignment w:val="auto"/>
              <w:rPr>
                <w:rFonts w:ascii="Garamond" w:hAnsi="Garamond"/>
                <w:kern w:val="0"/>
                <w:sz w:val="20"/>
                <w:szCs w:val="20"/>
              </w:rPr>
            </w:pPr>
            <w:r w:rsidRPr="007D27D7">
              <w:rPr>
                <w:rFonts w:ascii="Garamond" w:eastAsia="Meiryo UI" w:hAnsi="Garamond"/>
                <w:kern w:val="0"/>
                <w:sz w:val="20"/>
                <w:szCs w:val="20"/>
              </w:rPr>
              <w:t>11</w:t>
            </w:r>
          </w:p>
        </w:tc>
        <w:tc>
          <w:tcPr>
            <w:tcW w:w="5954" w:type="dxa"/>
            <w:tcBorders>
              <w:top w:val="single" w:sz="4" w:space="0" w:color="000000"/>
              <w:left w:val="single" w:sz="4" w:space="0" w:color="000000"/>
              <w:bottom w:val="single" w:sz="4" w:space="0" w:color="000000"/>
            </w:tcBorders>
            <w:shd w:val="clear" w:color="auto" w:fill="auto"/>
          </w:tcPr>
          <w:p w14:paraId="384838D4" w14:textId="77777777" w:rsidR="007D27D7" w:rsidRPr="007D27D7" w:rsidRDefault="007D27D7" w:rsidP="007D27D7">
            <w:pPr>
              <w:widowControl w:val="0"/>
              <w:suppressAutoHyphens w:val="0"/>
              <w:autoSpaceDE w:val="0"/>
              <w:spacing w:line="214" w:lineRule="exact"/>
              <w:textAlignment w:val="auto"/>
              <w:rPr>
                <w:rFonts w:ascii="Garamond" w:hAnsi="Garamond"/>
                <w:kern w:val="0"/>
                <w:sz w:val="20"/>
                <w:szCs w:val="20"/>
                <w:lang w:eastAsia="en-US"/>
              </w:rPr>
            </w:pPr>
            <w:r w:rsidRPr="007D27D7">
              <w:rPr>
                <w:rFonts w:ascii="Garamond" w:hAnsi="Garamond"/>
                <w:kern w:val="0"/>
                <w:sz w:val="20"/>
                <w:szCs w:val="20"/>
                <w:lang w:eastAsia="en-US"/>
              </w:rPr>
              <w:t>Kąt widzenia: min. 178°</w:t>
            </w:r>
          </w:p>
        </w:tc>
        <w:tc>
          <w:tcPr>
            <w:tcW w:w="1843" w:type="dxa"/>
            <w:tcBorders>
              <w:top w:val="single" w:sz="4" w:space="0" w:color="000000"/>
              <w:left w:val="single" w:sz="4" w:space="0" w:color="000000"/>
              <w:bottom w:val="single" w:sz="4" w:space="0" w:color="000000"/>
            </w:tcBorders>
            <w:shd w:val="clear" w:color="auto" w:fill="auto"/>
          </w:tcPr>
          <w:p w14:paraId="45B8EA57" w14:textId="77777777" w:rsidR="007D27D7" w:rsidRPr="007D27D7" w:rsidRDefault="007D27D7" w:rsidP="007D27D7">
            <w:pPr>
              <w:autoSpaceDN/>
              <w:spacing w:line="240" w:lineRule="auto"/>
              <w:jc w:val="center"/>
              <w:textAlignment w:val="auto"/>
              <w:rPr>
                <w:rFonts w:ascii="Garamond" w:hAnsi="Garamond"/>
                <w:kern w:val="0"/>
                <w:sz w:val="20"/>
                <w:szCs w:val="20"/>
              </w:rPr>
            </w:pPr>
            <w:r w:rsidRPr="007D27D7">
              <w:rPr>
                <w:rFonts w:ascii="Garamond" w:hAnsi="Garamond"/>
                <w:kern w:val="0"/>
                <w:sz w:val="20"/>
                <w:szCs w:val="20"/>
              </w:rPr>
              <w:t xml:space="preserve">TAK </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6202F6D3" w14:textId="77777777" w:rsidR="007D27D7" w:rsidRPr="007D27D7" w:rsidRDefault="007D27D7" w:rsidP="007D27D7">
            <w:pPr>
              <w:autoSpaceDN/>
              <w:snapToGrid w:val="0"/>
              <w:spacing w:after="120" w:line="240" w:lineRule="auto"/>
              <w:textAlignment w:val="auto"/>
              <w:rPr>
                <w:rFonts w:ascii="Garamond" w:hAnsi="Garamond"/>
                <w:b/>
                <w:kern w:val="0"/>
                <w:sz w:val="20"/>
                <w:szCs w:val="20"/>
              </w:rPr>
            </w:pPr>
          </w:p>
        </w:tc>
      </w:tr>
      <w:tr w:rsidR="007D27D7" w:rsidRPr="007D27D7" w14:paraId="2F931416" w14:textId="77777777" w:rsidTr="007D27D7">
        <w:trPr>
          <w:trHeight w:val="453"/>
        </w:trPr>
        <w:tc>
          <w:tcPr>
            <w:tcW w:w="709" w:type="dxa"/>
            <w:tcBorders>
              <w:top w:val="single" w:sz="4" w:space="0" w:color="000000"/>
              <w:left w:val="single" w:sz="4" w:space="0" w:color="000000"/>
              <w:bottom w:val="single" w:sz="4" w:space="0" w:color="000000"/>
            </w:tcBorders>
            <w:shd w:val="clear" w:color="auto" w:fill="auto"/>
          </w:tcPr>
          <w:p w14:paraId="475DD404" w14:textId="77777777" w:rsidR="007D27D7" w:rsidRPr="007D27D7" w:rsidRDefault="007D27D7" w:rsidP="007D27D7">
            <w:pPr>
              <w:numPr>
                <w:ilvl w:val="0"/>
                <w:numId w:val="76"/>
              </w:numPr>
              <w:tabs>
                <w:tab w:val="num" w:pos="720"/>
              </w:tabs>
              <w:autoSpaceDN/>
              <w:spacing w:line="240" w:lineRule="auto"/>
              <w:jc w:val="center"/>
              <w:textAlignment w:val="auto"/>
              <w:rPr>
                <w:rFonts w:ascii="Garamond" w:hAnsi="Garamond"/>
                <w:kern w:val="0"/>
                <w:sz w:val="20"/>
                <w:szCs w:val="20"/>
              </w:rPr>
            </w:pPr>
            <w:r w:rsidRPr="007D27D7">
              <w:rPr>
                <w:rFonts w:ascii="Garamond" w:eastAsia="Meiryo UI" w:hAnsi="Garamond"/>
                <w:kern w:val="0"/>
                <w:sz w:val="20"/>
                <w:szCs w:val="20"/>
              </w:rPr>
              <w:t>12</w:t>
            </w:r>
          </w:p>
        </w:tc>
        <w:tc>
          <w:tcPr>
            <w:tcW w:w="5954" w:type="dxa"/>
            <w:tcBorders>
              <w:top w:val="single" w:sz="4" w:space="0" w:color="000000"/>
              <w:left w:val="single" w:sz="4" w:space="0" w:color="000000"/>
              <w:bottom w:val="single" w:sz="4" w:space="0" w:color="000000"/>
            </w:tcBorders>
            <w:shd w:val="clear" w:color="auto" w:fill="auto"/>
          </w:tcPr>
          <w:p w14:paraId="759B75DE" w14:textId="77777777" w:rsidR="007D27D7" w:rsidRPr="007D27D7" w:rsidRDefault="007D27D7" w:rsidP="007D27D7">
            <w:pPr>
              <w:autoSpaceDN/>
              <w:spacing w:line="240" w:lineRule="auto"/>
              <w:textAlignment w:val="auto"/>
              <w:rPr>
                <w:rFonts w:ascii="Garamond" w:hAnsi="Garamond"/>
                <w:kern w:val="0"/>
                <w:sz w:val="20"/>
                <w:szCs w:val="20"/>
              </w:rPr>
            </w:pPr>
            <w:r w:rsidRPr="007D27D7">
              <w:rPr>
                <w:rFonts w:ascii="Garamond" w:hAnsi="Garamond"/>
                <w:kern w:val="0"/>
                <w:sz w:val="20"/>
                <w:szCs w:val="20"/>
              </w:rPr>
              <w:t>Kontrast: min. 1000:1</w:t>
            </w:r>
          </w:p>
        </w:tc>
        <w:tc>
          <w:tcPr>
            <w:tcW w:w="1843" w:type="dxa"/>
            <w:tcBorders>
              <w:top w:val="single" w:sz="4" w:space="0" w:color="000000"/>
              <w:left w:val="single" w:sz="4" w:space="0" w:color="000000"/>
              <w:bottom w:val="single" w:sz="4" w:space="0" w:color="000000"/>
            </w:tcBorders>
            <w:shd w:val="clear" w:color="auto" w:fill="auto"/>
          </w:tcPr>
          <w:p w14:paraId="6805AC5F" w14:textId="77777777" w:rsidR="007D27D7" w:rsidRPr="007D27D7" w:rsidRDefault="007D27D7" w:rsidP="007D27D7">
            <w:pPr>
              <w:autoSpaceDN/>
              <w:spacing w:line="240" w:lineRule="auto"/>
              <w:jc w:val="center"/>
              <w:textAlignment w:val="auto"/>
              <w:rPr>
                <w:rFonts w:ascii="Garamond" w:hAnsi="Garamond"/>
                <w:kern w:val="0"/>
                <w:sz w:val="20"/>
                <w:szCs w:val="20"/>
              </w:rPr>
            </w:pPr>
            <w:r w:rsidRPr="007D27D7">
              <w:rPr>
                <w:rFonts w:ascii="Garamond" w:hAnsi="Garamond"/>
                <w:kern w:val="0"/>
                <w:sz w:val="20"/>
                <w:szCs w:val="20"/>
              </w:rPr>
              <w:t xml:space="preserve">TAK </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3CB2B9EA" w14:textId="77777777" w:rsidR="007D27D7" w:rsidRPr="007D27D7" w:rsidRDefault="007D27D7" w:rsidP="007D27D7">
            <w:pPr>
              <w:autoSpaceDN/>
              <w:snapToGrid w:val="0"/>
              <w:spacing w:line="240" w:lineRule="auto"/>
              <w:jc w:val="center"/>
              <w:textAlignment w:val="auto"/>
              <w:rPr>
                <w:rFonts w:ascii="Garamond" w:hAnsi="Garamond"/>
                <w:kern w:val="0"/>
                <w:sz w:val="20"/>
                <w:szCs w:val="20"/>
              </w:rPr>
            </w:pPr>
          </w:p>
        </w:tc>
      </w:tr>
      <w:tr w:rsidR="007D27D7" w:rsidRPr="007D27D7" w14:paraId="4BBAC496" w14:textId="77777777" w:rsidTr="007D27D7">
        <w:trPr>
          <w:trHeight w:val="305"/>
        </w:trPr>
        <w:tc>
          <w:tcPr>
            <w:tcW w:w="709" w:type="dxa"/>
            <w:tcBorders>
              <w:top w:val="single" w:sz="4" w:space="0" w:color="000000"/>
              <w:left w:val="single" w:sz="4" w:space="0" w:color="000000"/>
              <w:bottom w:val="single" w:sz="4" w:space="0" w:color="000000"/>
            </w:tcBorders>
            <w:shd w:val="clear" w:color="auto" w:fill="auto"/>
          </w:tcPr>
          <w:p w14:paraId="38764DCF" w14:textId="77777777" w:rsidR="007D27D7" w:rsidRPr="007D27D7" w:rsidRDefault="007D27D7" w:rsidP="007D27D7">
            <w:pPr>
              <w:numPr>
                <w:ilvl w:val="0"/>
                <w:numId w:val="76"/>
              </w:numPr>
              <w:tabs>
                <w:tab w:val="num" w:pos="720"/>
              </w:tabs>
              <w:autoSpaceDN/>
              <w:spacing w:line="240" w:lineRule="auto"/>
              <w:jc w:val="center"/>
              <w:textAlignment w:val="auto"/>
              <w:rPr>
                <w:rFonts w:ascii="Garamond" w:hAnsi="Garamond"/>
                <w:kern w:val="0"/>
                <w:sz w:val="20"/>
                <w:szCs w:val="20"/>
              </w:rPr>
            </w:pPr>
            <w:r w:rsidRPr="007D27D7">
              <w:rPr>
                <w:rFonts w:ascii="Garamond" w:eastAsia="Meiryo UI" w:hAnsi="Garamond"/>
                <w:kern w:val="0"/>
                <w:sz w:val="20"/>
                <w:szCs w:val="20"/>
              </w:rPr>
              <w:t>13</w:t>
            </w:r>
          </w:p>
        </w:tc>
        <w:tc>
          <w:tcPr>
            <w:tcW w:w="5954" w:type="dxa"/>
            <w:tcBorders>
              <w:top w:val="single" w:sz="4" w:space="0" w:color="000000"/>
              <w:left w:val="single" w:sz="4" w:space="0" w:color="000000"/>
              <w:bottom w:val="single" w:sz="4" w:space="0" w:color="000000"/>
            </w:tcBorders>
            <w:shd w:val="clear" w:color="auto" w:fill="auto"/>
          </w:tcPr>
          <w:p w14:paraId="2D93D26C" w14:textId="77777777" w:rsidR="007D27D7" w:rsidRPr="007D27D7" w:rsidRDefault="007D27D7" w:rsidP="007D27D7">
            <w:pPr>
              <w:autoSpaceDN/>
              <w:spacing w:line="240" w:lineRule="auto"/>
              <w:textAlignment w:val="auto"/>
              <w:rPr>
                <w:rFonts w:ascii="Garamond" w:hAnsi="Garamond"/>
                <w:kern w:val="0"/>
                <w:sz w:val="20"/>
                <w:szCs w:val="20"/>
              </w:rPr>
            </w:pPr>
            <w:r w:rsidRPr="007D27D7">
              <w:rPr>
                <w:rFonts w:ascii="Garamond" w:hAnsi="Garamond"/>
                <w:kern w:val="0"/>
                <w:sz w:val="20"/>
                <w:szCs w:val="20"/>
              </w:rPr>
              <w:t>Wejścia sygnału 4K min.: 12G-SDI ×2, Display Port ×1, HDMI ×1</w:t>
            </w:r>
          </w:p>
        </w:tc>
        <w:tc>
          <w:tcPr>
            <w:tcW w:w="1843" w:type="dxa"/>
            <w:tcBorders>
              <w:top w:val="single" w:sz="4" w:space="0" w:color="000000"/>
              <w:left w:val="single" w:sz="4" w:space="0" w:color="000000"/>
              <w:bottom w:val="single" w:sz="4" w:space="0" w:color="000000"/>
            </w:tcBorders>
            <w:shd w:val="clear" w:color="auto" w:fill="auto"/>
          </w:tcPr>
          <w:p w14:paraId="1AFC3302" w14:textId="77777777" w:rsidR="007D27D7" w:rsidRPr="007D27D7" w:rsidRDefault="007D27D7" w:rsidP="007D27D7">
            <w:pPr>
              <w:autoSpaceDN/>
              <w:spacing w:line="240" w:lineRule="auto"/>
              <w:jc w:val="center"/>
              <w:textAlignment w:val="auto"/>
              <w:rPr>
                <w:rFonts w:ascii="Garamond" w:hAnsi="Garamond"/>
                <w:kern w:val="0"/>
                <w:sz w:val="20"/>
                <w:szCs w:val="20"/>
              </w:rPr>
            </w:pPr>
            <w:r w:rsidRPr="007D27D7">
              <w:rPr>
                <w:rFonts w:ascii="Garamond" w:hAnsi="Garamond"/>
                <w:kern w:val="0"/>
                <w:sz w:val="20"/>
                <w:szCs w:val="20"/>
              </w:rPr>
              <w:t xml:space="preserve">TAK </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583D88ED" w14:textId="77777777" w:rsidR="007D27D7" w:rsidRPr="007D27D7" w:rsidRDefault="007D27D7" w:rsidP="007D27D7">
            <w:pPr>
              <w:autoSpaceDN/>
              <w:snapToGrid w:val="0"/>
              <w:spacing w:line="240" w:lineRule="auto"/>
              <w:jc w:val="center"/>
              <w:textAlignment w:val="auto"/>
              <w:rPr>
                <w:rFonts w:ascii="Garamond" w:hAnsi="Garamond"/>
                <w:kern w:val="0"/>
                <w:sz w:val="20"/>
                <w:szCs w:val="20"/>
              </w:rPr>
            </w:pPr>
          </w:p>
        </w:tc>
      </w:tr>
      <w:tr w:rsidR="007D27D7" w:rsidRPr="007D27D7" w14:paraId="0490BFE1" w14:textId="77777777" w:rsidTr="007D27D7">
        <w:trPr>
          <w:trHeight w:val="367"/>
        </w:trPr>
        <w:tc>
          <w:tcPr>
            <w:tcW w:w="709" w:type="dxa"/>
            <w:tcBorders>
              <w:top w:val="single" w:sz="4" w:space="0" w:color="000000"/>
              <w:left w:val="single" w:sz="4" w:space="0" w:color="000000"/>
              <w:bottom w:val="single" w:sz="4" w:space="0" w:color="000000"/>
            </w:tcBorders>
            <w:shd w:val="clear" w:color="auto" w:fill="auto"/>
          </w:tcPr>
          <w:p w14:paraId="57149C30" w14:textId="77777777" w:rsidR="007D27D7" w:rsidRPr="007D27D7" w:rsidRDefault="007D27D7" w:rsidP="007D27D7">
            <w:pPr>
              <w:numPr>
                <w:ilvl w:val="0"/>
                <w:numId w:val="76"/>
              </w:numPr>
              <w:tabs>
                <w:tab w:val="num" w:pos="720"/>
              </w:tabs>
              <w:autoSpaceDN/>
              <w:spacing w:line="240" w:lineRule="auto"/>
              <w:jc w:val="center"/>
              <w:textAlignment w:val="auto"/>
              <w:rPr>
                <w:rFonts w:ascii="Garamond" w:hAnsi="Garamond"/>
                <w:kern w:val="0"/>
                <w:sz w:val="20"/>
                <w:szCs w:val="20"/>
              </w:rPr>
            </w:pPr>
            <w:r w:rsidRPr="007D27D7">
              <w:rPr>
                <w:rFonts w:ascii="Garamond" w:eastAsia="Meiryo UI" w:hAnsi="Garamond"/>
                <w:kern w:val="0"/>
                <w:sz w:val="20"/>
                <w:szCs w:val="20"/>
              </w:rPr>
              <w:t>14</w:t>
            </w:r>
          </w:p>
        </w:tc>
        <w:tc>
          <w:tcPr>
            <w:tcW w:w="5954" w:type="dxa"/>
            <w:tcBorders>
              <w:top w:val="single" w:sz="4" w:space="0" w:color="000000"/>
              <w:left w:val="single" w:sz="4" w:space="0" w:color="000000"/>
              <w:bottom w:val="single" w:sz="4" w:space="0" w:color="000000"/>
            </w:tcBorders>
            <w:shd w:val="clear" w:color="auto" w:fill="auto"/>
          </w:tcPr>
          <w:p w14:paraId="4CB8B447" w14:textId="77777777" w:rsidR="007D27D7" w:rsidRPr="007D27D7" w:rsidRDefault="007D27D7" w:rsidP="007D27D7">
            <w:pPr>
              <w:autoSpaceDN/>
              <w:spacing w:line="240" w:lineRule="auto"/>
              <w:textAlignment w:val="auto"/>
              <w:rPr>
                <w:rFonts w:ascii="Garamond" w:hAnsi="Garamond"/>
                <w:kern w:val="0"/>
                <w:sz w:val="20"/>
                <w:szCs w:val="20"/>
              </w:rPr>
            </w:pPr>
            <w:r w:rsidRPr="007D27D7">
              <w:rPr>
                <w:rFonts w:ascii="Garamond" w:hAnsi="Garamond"/>
                <w:kern w:val="0"/>
                <w:sz w:val="20"/>
                <w:szCs w:val="20"/>
              </w:rPr>
              <w:t>Wyjścia sygnału 4K min. : 12G-SDI ×2</w:t>
            </w:r>
          </w:p>
        </w:tc>
        <w:tc>
          <w:tcPr>
            <w:tcW w:w="1843" w:type="dxa"/>
            <w:tcBorders>
              <w:top w:val="single" w:sz="4" w:space="0" w:color="000000"/>
              <w:left w:val="single" w:sz="4" w:space="0" w:color="000000"/>
              <w:bottom w:val="single" w:sz="4" w:space="0" w:color="000000"/>
            </w:tcBorders>
            <w:shd w:val="clear" w:color="auto" w:fill="auto"/>
          </w:tcPr>
          <w:p w14:paraId="64E8F5A3" w14:textId="77777777" w:rsidR="007D27D7" w:rsidRPr="007D27D7" w:rsidRDefault="007D27D7" w:rsidP="007D27D7">
            <w:pPr>
              <w:autoSpaceDN/>
              <w:spacing w:line="240" w:lineRule="auto"/>
              <w:jc w:val="center"/>
              <w:textAlignment w:val="auto"/>
              <w:rPr>
                <w:rFonts w:ascii="Garamond" w:hAnsi="Garamond"/>
                <w:kern w:val="0"/>
                <w:sz w:val="20"/>
                <w:szCs w:val="20"/>
              </w:rPr>
            </w:pPr>
            <w:r w:rsidRPr="007D27D7">
              <w:rPr>
                <w:rFonts w:ascii="Garamond" w:hAnsi="Garamond"/>
                <w:kern w:val="0"/>
                <w:sz w:val="20"/>
                <w:szCs w:val="20"/>
              </w:rPr>
              <w:t xml:space="preserve">TAK </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582452FE" w14:textId="77777777" w:rsidR="007D27D7" w:rsidRPr="007D27D7" w:rsidRDefault="007D27D7" w:rsidP="007D27D7">
            <w:pPr>
              <w:autoSpaceDN/>
              <w:snapToGrid w:val="0"/>
              <w:spacing w:line="240" w:lineRule="auto"/>
              <w:jc w:val="center"/>
              <w:textAlignment w:val="auto"/>
              <w:rPr>
                <w:rFonts w:ascii="Garamond" w:hAnsi="Garamond"/>
                <w:kern w:val="0"/>
                <w:sz w:val="20"/>
                <w:szCs w:val="20"/>
              </w:rPr>
            </w:pPr>
          </w:p>
        </w:tc>
      </w:tr>
      <w:tr w:rsidR="007D27D7" w:rsidRPr="007D27D7" w14:paraId="0B05082B" w14:textId="77777777" w:rsidTr="007D27D7">
        <w:trPr>
          <w:trHeight w:val="319"/>
        </w:trPr>
        <w:tc>
          <w:tcPr>
            <w:tcW w:w="709" w:type="dxa"/>
            <w:tcBorders>
              <w:top w:val="single" w:sz="4" w:space="0" w:color="000000"/>
              <w:left w:val="single" w:sz="4" w:space="0" w:color="000000"/>
              <w:bottom w:val="single" w:sz="4" w:space="0" w:color="000000"/>
            </w:tcBorders>
            <w:shd w:val="clear" w:color="auto" w:fill="auto"/>
          </w:tcPr>
          <w:p w14:paraId="401DD9E7" w14:textId="77777777" w:rsidR="007D27D7" w:rsidRPr="007D27D7" w:rsidRDefault="007D27D7" w:rsidP="007D27D7">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543D517A" w14:textId="77777777" w:rsidR="007D27D7" w:rsidRPr="007D27D7" w:rsidRDefault="007D27D7" w:rsidP="007D27D7">
            <w:pPr>
              <w:widowControl w:val="0"/>
              <w:suppressAutoHyphens w:val="0"/>
              <w:autoSpaceDE w:val="0"/>
              <w:spacing w:line="212" w:lineRule="exact"/>
              <w:textAlignment w:val="auto"/>
              <w:rPr>
                <w:rFonts w:ascii="Garamond" w:hAnsi="Garamond"/>
                <w:b/>
                <w:bCs/>
                <w:kern w:val="0"/>
                <w:sz w:val="20"/>
                <w:szCs w:val="20"/>
                <w:lang w:eastAsia="en-US"/>
              </w:rPr>
            </w:pPr>
            <w:r w:rsidRPr="007D27D7">
              <w:rPr>
                <w:rFonts w:ascii="Garamond" w:hAnsi="Garamond"/>
                <w:kern w:val="0"/>
                <w:sz w:val="20"/>
                <w:szCs w:val="20"/>
                <w:lang w:eastAsia="en-US"/>
              </w:rPr>
              <w:t>Wejścia sygnału min: 3G-SDI ×1, DVI-D ×1</w:t>
            </w:r>
          </w:p>
        </w:tc>
        <w:tc>
          <w:tcPr>
            <w:tcW w:w="1843" w:type="dxa"/>
            <w:tcBorders>
              <w:top w:val="single" w:sz="4" w:space="0" w:color="000000"/>
              <w:left w:val="single" w:sz="4" w:space="0" w:color="000000"/>
              <w:bottom w:val="single" w:sz="4" w:space="0" w:color="000000"/>
            </w:tcBorders>
            <w:shd w:val="clear" w:color="auto" w:fill="auto"/>
          </w:tcPr>
          <w:p w14:paraId="4F6B9800" w14:textId="77777777" w:rsidR="007D27D7" w:rsidRPr="007D27D7" w:rsidRDefault="007D27D7" w:rsidP="007D27D7">
            <w:pPr>
              <w:autoSpaceDN/>
              <w:spacing w:line="240" w:lineRule="auto"/>
              <w:jc w:val="center"/>
              <w:textAlignment w:val="auto"/>
              <w:rPr>
                <w:rFonts w:ascii="Garamond" w:hAnsi="Garamond"/>
                <w:kern w:val="0"/>
                <w:sz w:val="20"/>
                <w:szCs w:val="20"/>
              </w:rPr>
            </w:pPr>
            <w:r w:rsidRPr="007D27D7">
              <w:rPr>
                <w:rFonts w:ascii="Garamond" w:hAnsi="Garamond"/>
                <w:kern w:val="0"/>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6DB31A4E" w14:textId="77777777" w:rsidR="007D27D7" w:rsidRPr="007D27D7" w:rsidRDefault="007D27D7" w:rsidP="007D27D7">
            <w:pPr>
              <w:autoSpaceDN/>
              <w:snapToGrid w:val="0"/>
              <w:spacing w:line="240" w:lineRule="auto"/>
              <w:jc w:val="center"/>
              <w:textAlignment w:val="auto"/>
              <w:rPr>
                <w:rFonts w:ascii="Garamond" w:hAnsi="Garamond"/>
                <w:kern w:val="0"/>
                <w:sz w:val="20"/>
                <w:szCs w:val="20"/>
              </w:rPr>
            </w:pPr>
          </w:p>
        </w:tc>
      </w:tr>
      <w:tr w:rsidR="007D27D7" w:rsidRPr="007D27D7" w14:paraId="60F39442" w14:textId="77777777" w:rsidTr="007D27D7">
        <w:trPr>
          <w:trHeight w:val="319"/>
        </w:trPr>
        <w:tc>
          <w:tcPr>
            <w:tcW w:w="709" w:type="dxa"/>
            <w:tcBorders>
              <w:top w:val="single" w:sz="4" w:space="0" w:color="000000"/>
              <w:left w:val="single" w:sz="4" w:space="0" w:color="000000"/>
              <w:bottom w:val="single" w:sz="4" w:space="0" w:color="000000"/>
            </w:tcBorders>
            <w:shd w:val="clear" w:color="auto" w:fill="auto"/>
          </w:tcPr>
          <w:p w14:paraId="5B170767" w14:textId="77777777" w:rsidR="007D27D7" w:rsidRPr="007D27D7" w:rsidRDefault="007D27D7" w:rsidP="007D27D7">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1D83D396" w14:textId="77777777" w:rsidR="007D27D7" w:rsidRPr="007D27D7" w:rsidRDefault="007D27D7" w:rsidP="007D27D7">
            <w:pPr>
              <w:autoSpaceDN/>
              <w:spacing w:before="120" w:after="120" w:line="240" w:lineRule="auto"/>
              <w:textAlignment w:val="auto"/>
              <w:rPr>
                <w:rFonts w:ascii="Garamond" w:hAnsi="Garamond"/>
                <w:kern w:val="0"/>
                <w:sz w:val="20"/>
                <w:szCs w:val="20"/>
              </w:rPr>
            </w:pPr>
            <w:r w:rsidRPr="007D27D7">
              <w:rPr>
                <w:rFonts w:ascii="Garamond" w:hAnsi="Garamond"/>
                <w:kern w:val="0"/>
                <w:sz w:val="20"/>
                <w:szCs w:val="20"/>
              </w:rPr>
              <w:t xml:space="preserve">Dodatkowe funkcje: </w:t>
            </w:r>
          </w:p>
          <w:p w14:paraId="6558DACF" w14:textId="77777777" w:rsidR="007D27D7" w:rsidRPr="007D27D7" w:rsidRDefault="007D27D7" w:rsidP="007D27D7">
            <w:pPr>
              <w:widowControl w:val="0"/>
              <w:suppressAutoHyphens w:val="0"/>
              <w:autoSpaceDE w:val="0"/>
              <w:spacing w:line="212" w:lineRule="exact"/>
              <w:textAlignment w:val="auto"/>
              <w:rPr>
                <w:rFonts w:ascii="Garamond" w:hAnsi="Garamond"/>
                <w:b/>
                <w:bCs/>
                <w:kern w:val="0"/>
                <w:sz w:val="20"/>
                <w:szCs w:val="20"/>
                <w:lang w:eastAsia="en-US"/>
              </w:rPr>
            </w:pPr>
            <w:r w:rsidRPr="007D27D7">
              <w:rPr>
                <w:rFonts w:ascii="Garamond" w:hAnsi="Garamond"/>
                <w:kern w:val="0"/>
                <w:sz w:val="20"/>
                <w:szCs w:val="20"/>
                <w:lang w:eastAsia="en-US"/>
              </w:rPr>
              <w:t>wzmocnienie obrazu struktur i koloru, wyświetlenie wielu obrazów (PIP/POP), klonowanie zawartości monitora wraz z obrazem PIP/POP w rozdzielczości 4K/HD na drugi monitor.</w:t>
            </w:r>
          </w:p>
        </w:tc>
        <w:tc>
          <w:tcPr>
            <w:tcW w:w="1843" w:type="dxa"/>
            <w:tcBorders>
              <w:top w:val="single" w:sz="4" w:space="0" w:color="000000"/>
              <w:left w:val="single" w:sz="4" w:space="0" w:color="000000"/>
              <w:bottom w:val="single" w:sz="4" w:space="0" w:color="000000"/>
            </w:tcBorders>
            <w:shd w:val="clear" w:color="auto" w:fill="auto"/>
          </w:tcPr>
          <w:p w14:paraId="1CCF35AE" w14:textId="77777777" w:rsidR="007D27D7" w:rsidRPr="007D27D7" w:rsidRDefault="007D27D7" w:rsidP="007D27D7">
            <w:pPr>
              <w:autoSpaceDN/>
              <w:spacing w:line="240" w:lineRule="auto"/>
              <w:jc w:val="center"/>
              <w:textAlignment w:val="auto"/>
              <w:rPr>
                <w:rFonts w:ascii="Garamond" w:hAnsi="Garamond"/>
                <w:kern w:val="0"/>
                <w:sz w:val="20"/>
                <w:szCs w:val="20"/>
              </w:rPr>
            </w:pPr>
            <w:r w:rsidRPr="007D27D7">
              <w:rPr>
                <w:rFonts w:ascii="Garamond" w:hAnsi="Garamond"/>
                <w:kern w:val="0"/>
                <w:sz w:val="20"/>
                <w:szCs w:val="20"/>
              </w:rPr>
              <w:t xml:space="preserve">TAK </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544B1F10" w14:textId="77777777" w:rsidR="007D27D7" w:rsidRPr="007D27D7" w:rsidRDefault="007D27D7" w:rsidP="007D27D7">
            <w:pPr>
              <w:autoSpaceDN/>
              <w:snapToGrid w:val="0"/>
              <w:spacing w:line="240" w:lineRule="auto"/>
              <w:jc w:val="center"/>
              <w:textAlignment w:val="auto"/>
              <w:rPr>
                <w:rFonts w:ascii="Garamond" w:hAnsi="Garamond"/>
                <w:kern w:val="0"/>
                <w:sz w:val="20"/>
                <w:szCs w:val="20"/>
              </w:rPr>
            </w:pPr>
          </w:p>
        </w:tc>
      </w:tr>
      <w:tr w:rsidR="007D27D7" w:rsidRPr="007D27D7" w14:paraId="03B3E084" w14:textId="77777777" w:rsidTr="007D27D7">
        <w:tc>
          <w:tcPr>
            <w:tcW w:w="709" w:type="dxa"/>
            <w:tcBorders>
              <w:left w:val="single" w:sz="4" w:space="0" w:color="000000"/>
              <w:bottom w:val="single" w:sz="4" w:space="0" w:color="000000"/>
            </w:tcBorders>
            <w:shd w:val="clear" w:color="auto" w:fill="D9D9D9"/>
          </w:tcPr>
          <w:p w14:paraId="7B8B93F2" w14:textId="77777777" w:rsidR="007D27D7" w:rsidRPr="007D27D7" w:rsidRDefault="007D27D7" w:rsidP="007D27D7">
            <w:pPr>
              <w:numPr>
                <w:ilvl w:val="0"/>
                <w:numId w:val="76"/>
              </w:numPr>
              <w:tabs>
                <w:tab w:val="num" w:pos="720"/>
              </w:tabs>
              <w:autoSpaceDN/>
              <w:snapToGrid w:val="0"/>
              <w:spacing w:line="240" w:lineRule="auto"/>
              <w:jc w:val="center"/>
              <w:textAlignment w:val="auto"/>
              <w:rPr>
                <w:rFonts w:ascii="Garamond" w:eastAsia="Meiryo UI" w:hAnsi="Garamond"/>
                <w:b/>
                <w:kern w:val="0"/>
                <w:sz w:val="20"/>
                <w:szCs w:val="20"/>
              </w:rPr>
            </w:pPr>
          </w:p>
        </w:tc>
        <w:tc>
          <w:tcPr>
            <w:tcW w:w="10100" w:type="dxa"/>
            <w:gridSpan w:val="3"/>
            <w:tcBorders>
              <w:left w:val="single" w:sz="4" w:space="0" w:color="000000"/>
              <w:bottom w:val="single" w:sz="4" w:space="0" w:color="000000"/>
              <w:right w:val="single" w:sz="4" w:space="0" w:color="000000"/>
            </w:tcBorders>
            <w:shd w:val="clear" w:color="auto" w:fill="D9D9D9"/>
            <w:vAlign w:val="center"/>
          </w:tcPr>
          <w:p w14:paraId="34B7A14D" w14:textId="77777777" w:rsidR="007D27D7" w:rsidRPr="007D27D7" w:rsidRDefault="007D27D7" w:rsidP="007D27D7">
            <w:pPr>
              <w:autoSpaceDN/>
              <w:snapToGrid w:val="0"/>
              <w:spacing w:after="120" w:line="240" w:lineRule="auto"/>
              <w:textAlignment w:val="auto"/>
              <w:rPr>
                <w:rFonts w:ascii="Garamond" w:hAnsi="Garamond"/>
                <w:b/>
                <w:kern w:val="0"/>
                <w:sz w:val="20"/>
                <w:szCs w:val="20"/>
              </w:rPr>
            </w:pPr>
            <w:r w:rsidRPr="007D27D7">
              <w:rPr>
                <w:rFonts w:ascii="Garamond" w:hAnsi="Garamond"/>
                <w:b/>
                <w:kern w:val="0"/>
                <w:sz w:val="20"/>
                <w:szCs w:val="20"/>
              </w:rPr>
              <w:t>Wymagania pozostałe:</w:t>
            </w:r>
          </w:p>
        </w:tc>
      </w:tr>
      <w:tr w:rsidR="007D27D7" w:rsidRPr="007D27D7" w14:paraId="5FC2CA04" w14:textId="77777777" w:rsidTr="007D27D7">
        <w:tc>
          <w:tcPr>
            <w:tcW w:w="709" w:type="dxa"/>
            <w:tcBorders>
              <w:left w:val="single" w:sz="4" w:space="0" w:color="000000"/>
              <w:bottom w:val="single" w:sz="4" w:space="0" w:color="000000"/>
            </w:tcBorders>
            <w:shd w:val="clear" w:color="auto" w:fill="auto"/>
          </w:tcPr>
          <w:p w14:paraId="26B8DDC1" w14:textId="77777777" w:rsidR="007D27D7" w:rsidRPr="007D27D7" w:rsidRDefault="007D27D7" w:rsidP="007D27D7">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1D1FF8A0" w14:textId="77777777" w:rsidR="007D27D7" w:rsidRPr="007D27D7" w:rsidRDefault="007D27D7" w:rsidP="007D27D7">
            <w:pPr>
              <w:autoSpaceDN/>
              <w:snapToGrid w:val="0"/>
              <w:textAlignment w:val="auto"/>
              <w:rPr>
                <w:rFonts w:ascii="Garamond" w:hAnsi="Garamond"/>
                <w:kern w:val="2"/>
                <w:sz w:val="20"/>
                <w:szCs w:val="20"/>
              </w:rPr>
            </w:pPr>
            <w:r w:rsidRPr="007D27D7">
              <w:rPr>
                <w:rFonts w:ascii="Garamond" w:hAnsi="Garamond"/>
                <w:kern w:val="2"/>
                <w:sz w:val="20"/>
                <w:szCs w:val="20"/>
              </w:rPr>
              <w:t>Autoryzowany serwis gwarancyjny i pogwarancyjny.</w:t>
            </w:r>
          </w:p>
        </w:tc>
        <w:tc>
          <w:tcPr>
            <w:tcW w:w="1843" w:type="dxa"/>
            <w:tcBorders>
              <w:left w:val="single" w:sz="4" w:space="0" w:color="000000"/>
              <w:bottom w:val="single" w:sz="4" w:space="0" w:color="000000"/>
            </w:tcBorders>
            <w:shd w:val="clear" w:color="auto" w:fill="auto"/>
          </w:tcPr>
          <w:p w14:paraId="6E91DED9" w14:textId="77777777" w:rsidR="007D27D7" w:rsidRPr="007D27D7" w:rsidRDefault="007D27D7" w:rsidP="007D27D7">
            <w:pPr>
              <w:autoSpaceDN/>
              <w:spacing w:line="240" w:lineRule="auto"/>
              <w:jc w:val="center"/>
              <w:textAlignment w:val="auto"/>
              <w:rPr>
                <w:rFonts w:ascii="Garamond" w:hAnsi="Garamond"/>
                <w:kern w:val="0"/>
                <w:sz w:val="20"/>
                <w:szCs w:val="20"/>
              </w:rPr>
            </w:pPr>
            <w:r w:rsidRPr="007D27D7">
              <w:rPr>
                <w:rFonts w:ascii="Garamond" w:hAnsi="Garamond"/>
                <w:kern w:val="0"/>
                <w:sz w:val="20"/>
                <w:szCs w:val="20"/>
              </w:rPr>
              <w:t>TAK</w:t>
            </w:r>
          </w:p>
        </w:tc>
        <w:tc>
          <w:tcPr>
            <w:tcW w:w="2303" w:type="dxa"/>
            <w:tcBorders>
              <w:left w:val="single" w:sz="4" w:space="0" w:color="000000"/>
              <w:bottom w:val="single" w:sz="4" w:space="0" w:color="000000"/>
              <w:right w:val="single" w:sz="4" w:space="0" w:color="000000"/>
            </w:tcBorders>
            <w:shd w:val="clear" w:color="auto" w:fill="auto"/>
          </w:tcPr>
          <w:p w14:paraId="6D1F2B08" w14:textId="77777777" w:rsidR="007D27D7" w:rsidRPr="007D27D7" w:rsidRDefault="007D27D7" w:rsidP="007D27D7">
            <w:pPr>
              <w:autoSpaceDN/>
              <w:snapToGrid w:val="0"/>
              <w:spacing w:after="120" w:line="240" w:lineRule="auto"/>
              <w:textAlignment w:val="auto"/>
              <w:rPr>
                <w:rFonts w:ascii="Garamond" w:hAnsi="Garamond"/>
                <w:b/>
                <w:kern w:val="0"/>
                <w:sz w:val="20"/>
                <w:szCs w:val="20"/>
              </w:rPr>
            </w:pPr>
          </w:p>
        </w:tc>
      </w:tr>
      <w:tr w:rsidR="007D27D7" w:rsidRPr="007D27D7" w14:paraId="7D89A665" w14:textId="77777777" w:rsidTr="007D27D7">
        <w:tc>
          <w:tcPr>
            <w:tcW w:w="709" w:type="dxa"/>
            <w:tcBorders>
              <w:left w:val="single" w:sz="4" w:space="0" w:color="000000"/>
              <w:bottom w:val="single" w:sz="4" w:space="0" w:color="auto"/>
            </w:tcBorders>
            <w:shd w:val="clear" w:color="auto" w:fill="auto"/>
          </w:tcPr>
          <w:p w14:paraId="4ECCDBE3" w14:textId="77777777" w:rsidR="007D27D7" w:rsidRPr="007D27D7" w:rsidRDefault="007D27D7" w:rsidP="007D27D7">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auto"/>
            </w:tcBorders>
            <w:shd w:val="clear" w:color="auto" w:fill="auto"/>
            <w:vAlign w:val="center"/>
          </w:tcPr>
          <w:p w14:paraId="241C648A" w14:textId="77777777" w:rsidR="007D27D7" w:rsidRPr="007D27D7" w:rsidRDefault="007D27D7" w:rsidP="007D27D7">
            <w:pPr>
              <w:autoSpaceDE w:val="0"/>
              <w:autoSpaceDN/>
              <w:spacing w:line="240" w:lineRule="auto"/>
              <w:textAlignment w:val="auto"/>
              <w:rPr>
                <w:rFonts w:ascii="Garamond" w:hAnsi="Garamond"/>
                <w:kern w:val="0"/>
                <w:sz w:val="20"/>
                <w:szCs w:val="20"/>
              </w:rPr>
            </w:pPr>
            <w:r w:rsidRPr="007D27D7">
              <w:rPr>
                <w:rFonts w:ascii="Garamond" w:hAnsi="Garamond"/>
                <w:kern w:val="0"/>
                <w:sz w:val="20"/>
                <w:szCs w:val="20"/>
              </w:rPr>
              <w:t>Certyfikat CE lub Deklaracja Zgodności – przy dostawie sprzętu</w:t>
            </w:r>
          </w:p>
        </w:tc>
        <w:tc>
          <w:tcPr>
            <w:tcW w:w="1843" w:type="dxa"/>
            <w:tcBorders>
              <w:left w:val="single" w:sz="4" w:space="0" w:color="000000"/>
              <w:bottom w:val="single" w:sz="4" w:space="0" w:color="auto"/>
            </w:tcBorders>
            <w:shd w:val="clear" w:color="auto" w:fill="auto"/>
          </w:tcPr>
          <w:p w14:paraId="7049CA23" w14:textId="77777777" w:rsidR="007D27D7" w:rsidRPr="007D27D7" w:rsidRDefault="007D27D7" w:rsidP="007D27D7">
            <w:pPr>
              <w:autoSpaceDN/>
              <w:spacing w:line="240" w:lineRule="auto"/>
              <w:jc w:val="center"/>
              <w:textAlignment w:val="auto"/>
              <w:rPr>
                <w:rFonts w:ascii="Garamond" w:hAnsi="Garamond"/>
                <w:kern w:val="0"/>
                <w:sz w:val="20"/>
                <w:szCs w:val="20"/>
              </w:rPr>
            </w:pPr>
            <w:r w:rsidRPr="007D27D7">
              <w:rPr>
                <w:rFonts w:ascii="Garamond" w:hAnsi="Garamond"/>
                <w:kern w:val="0"/>
                <w:sz w:val="20"/>
                <w:szCs w:val="20"/>
              </w:rPr>
              <w:t>TAK</w:t>
            </w:r>
          </w:p>
        </w:tc>
        <w:tc>
          <w:tcPr>
            <w:tcW w:w="2303" w:type="dxa"/>
            <w:tcBorders>
              <w:left w:val="single" w:sz="4" w:space="0" w:color="000000"/>
              <w:bottom w:val="single" w:sz="4" w:space="0" w:color="auto"/>
              <w:right w:val="single" w:sz="4" w:space="0" w:color="000000"/>
            </w:tcBorders>
            <w:shd w:val="clear" w:color="auto" w:fill="auto"/>
          </w:tcPr>
          <w:p w14:paraId="59DC8FE8" w14:textId="77777777" w:rsidR="007D27D7" w:rsidRPr="007D27D7" w:rsidRDefault="007D27D7" w:rsidP="007D27D7">
            <w:pPr>
              <w:autoSpaceDN/>
              <w:snapToGrid w:val="0"/>
              <w:spacing w:after="120" w:line="240" w:lineRule="auto"/>
              <w:textAlignment w:val="auto"/>
              <w:rPr>
                <w:rFonts w:ascii="Garamond" w:hAnsi="Garamond"/>
                <w:b/>
                <w:kern w:val="0"/>
                <w:sz w:val="20"/>
                <w:szCs w:val="20"/>
              </w:rPr>
            </w:pPr>
          </w:p>
        </w:tc>
      </w:tr>
      <w:tr w:rsidR="007D27D7" w:rsidRPr="007D27D7" w14:paraId="7666EC9C" w14:textId="77777777" w:rsidTr="007D27D7">
        <w:tc>
          <w:tcPr>
            <w:tcW w:w="709" w:type="dxa"/>
            <w:tcBorders>
              <w:top w:val="single" w:sz="4" w:space="0" w:color="auto"/>
              <w:left w:val="single" w:sz="4" w:space="0" w:color="auto"/>
              <w:bottom w:val="single" w:sz="4" w:space="0" w:color="auto"/>
              <w:right w:val="single" w:sz="4" w:space="0" w:color="auto"/>
            </w:tcBorders>
            <w:shd w:val="clear" w:color="auto" w:fill="auto"/>
          </w:tcPr>
          <w:p w14:paraId="24C17F35" w14:textId="77777777" w:rsidR="007D27D7" w:rsidRPr="007D27D7" w:rsidRDefault="007D27D7" w:rsidP="007D27D7">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2E39DA50" w14:textId="77777777" w:rsidR="007D27D7" w:rsidRPr="007D27D7" w:rsidRDefault="007D27D7" w:rsidP="007D27D7">
            <w:pPr>
              <w:autoSpaceDN/>
              <w:snapToGrid w:val="0"/>
              <w:spacing w:after="120" w:line="240" w:lineRule="auto"/>
              <w:textAlignment w:val="auto"/>
              <w:rPr>
                <w:rFonts w:ascii="Garamond" w:hAnsi="Garamond"/>
                <w:kern w:val="0"/>
                <w:sz w:val="20"/>
                <w:szCs w:val="20"/>
              </w:rPr>
            </w:pPr>
            <w:r w:rsidRPr="007D27D7">
              <w:rPr>
                <w:rFonts w:ascii="Garamond" w:hAnsi="Garamond"/>
                <w:kern w:val="0"/>
                <w:sz w:val="20"/>
                <w:szCs w:val="20"/>
              </w:rPr>
              <w:t>Instrukcja obsługi w języku polskim w wersji elektronicznej i papierowej, aktualne kody ze słownika cech sprzętu NFZ (o ile występują)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C790287" w14:textId="77777777" w:rsidR="007D27D7" w:rsidRPr="007D27D7" w:rsidRDefault="007D27D7" w:rsidP="007D27D7">
            <w:pPr>
              <w:autoSpaceDN/>
              <w:spacing w:line="240" w:lineRule="auto"/>
              <w:jc w:val="center"/>
              <w:textAlignment w:val="auto"/>
              <w:rPr>
                <w:rFonts w:ascii="Garamond" w:hAnsi="Garamond"/>
                <w:kern w:val="0"/>
                <w:sz w:val="20"/>
                <w:szCs w:val="20"/>
              </w:rPr>
            </w:pPr>
            <w:r w:rsidRPr="007D27D7">
              <w:rPr>
                <w:rFonts w:ascii="Garamond" w:hAnsi="Garamond"/>
                <w:kern w:val="0"/>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49630295" w14:textId="77777777" w:rsidR="007D27D7" w:rsidRPr="007D27D7" w:rsidRDefault="007D27D7" w:rsidP="007D27D7">
            <w:pPr>
              <w:autoSpaceDN/>
              <w:snapToGrid w:val="0"/>
              <w:spacing w:after="120" w:line="240" w:lineRule="auto"/>
              <w:textAlignment w:val="auto"/>
              <w:rPr>
                <w:rFonts w:ascii="Garamond" w:hAnsi="Garamond"/>
                <w:b/>
                <w:kern w:val="0"/>
                <w:sz w:val="20"/>
                <w:szCs w:val="20"/>
              </w:rPr>
            </w:pPr>
          </w:p>
        </w:tc>
      </w:tr>
    </w:tbl>
    <w:p w14:paraId="65901EBF" w14:textId="77777777" w:rsidR="007D27D7" w:rsidRPr="007D27D7" w:rsidRDefault="007D27D7" w:rsidP="007D27D7">
      <w:pPr>
        <w:autoSpaceDN/>
        <w:spacing w:after="120" w:line="240" w:lineRule="auto"/>
        <w:textAlignment w:val="auto"/>
        <w:rPr>
          <w:rFonts w:ascii="Garamond" w:hAnsi="Garamond"/>
          <w:kern w:val="0"/>
          <w:sz w:val="20"/>
          <w:szCs w:val="20"/>
        </w:rPr>
      </w:pPr>
    </w:p>
    <w:p w14:paraId="64F86BD0" w14:textId="77777777" w:rsidR="007D27D7" w:rsidRPr="007D27D7" w:rsidRDefault="007D27D7" w:rsidP="007D27D7">
      <w:pPr>
        <w:autoSpaceDN/>
        <w:spacing w:after="120" w:line="240" w:lineRule="auto"/>
        <w:textAlignment w:val="auto"/>
        <w:rPr>
          <w:rFonts w:ascii="Garamond" w:hAnsi="Garamond"/>
          <w:kern w:val="0"/>
          <w:sz w:val="20"/>
          <w:szCs w:val="20"/>
        </w:rPr>
      </w:pPr>
      <w:r w:rsidRPr="007D27D7">
        <w:rPr>
          <w:rFonts w:ascii="Garamond" w:hAnsi="Garamond"/>
          <w:kern w:val="0"/>
          <w:sz w:val="20"/>
          <w:szCs w:val="20"/>
        </w:rPr>
        <w:t xml:space="preserve">II.   OPIS PRZEDMIOTU ZAMÓWIENIA -ZESTAWIENIE WARUNKÓW GRANICZNYCH GWARANCJI </w:t>
      </w:r>
    </w:p>
    <w:tbl>
      <w:tblPr>
        <w:tblW w:w="10759" w:type="dxa"/>
        <w:tblInd w:w="-142" w:type="dxa"/>
        <w:tblLayout w:type="fixed"/>
        <w:tblCellMar>
          <w:left w:w="70" w:type="dxa"/>
          <w:right w:w="70" w:type="dxa"/>
        </w:tblCellMar>
        <w:tblLook w:val="0000" w:firstRow="0" w:lastRow="0" w:firstColumn="0" w:lastColumn="0" w:noHBand="0" w:noVBand="0"/>
      </w:tblPr>
      <w:tblGrid>
        <w:gridCol w:w="851"/>
        <w:gridCol w:w="6804"/>
        <w:gridCol w:w="1970"/>
        <w:gridCol w:w="1134"/>
      </w:tblGrid>
      <w:tr w:rsidR="007D27D7" w:rsidRPr="007D27D7" w14:paraId="4C338EDC" w14:textId="77777777" w:rsidTr="007D27D7">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294CF004" w14:textId="77777777" w:rsidR="007D27D7" w:rsidRPr="007D27D7" w:rsidRDefault="007D27D7" w:rsidP="007D27D7">
            <w:pPr>
              <w:tabs>
                <w:tab w:val="left" w:pos="284"/>
              </w:tabs>
              <w:autoSpaceDN/>
              <w:spacing w:after="120" w:line="240" w:lineRule="auto"/>
              <w:textAlignment w:val="auto"/>
              <w:rPr>
                <w:rFonts w:ascii="Garamond" w:hAnsi="Garamond"/>
                <w:kern w:val="0"/>
                <w:sz w:val="20"/>
                <w:szCs w:val="20"/>
              </w:rPr>
            </w:pPr>
            <w:r w:rsidRPr="007D27D7">
              <w:rPr>
                <w:rFonts w:ascii="Garamond" w:hAnsi="Garamond"/>
                <w:b/>
                <w:kern w:val="0"/>
                <w:sz w:val="20"/>
                <w:szCs w:val="20"/>
              </w:rPr>
              <w:t>L.p.</w:t>
            </w:r>
          </w:p>
        </w:tc>
        <w:tc>
          <w:tcPr>
            <w:tcW w:w="6804" w:type="dxa"/>
            <w:tcBorders>
              <w:top w:val="double" w:sz="4" w:space="0" w:color="000000"/>
              <w:left w:val="double" w:sz="4" w:space="0" w:color="000000"/>
              <w:bottom w:val="double" w:sz="4" w:space="0" w:color="000000"/>
            </w:tcBorders>
            <w:shd w:val="clear" w:color="auto" w:fill="auto"/>
            <w:vAlign w:val="center"/>
          </w:tcPr>
          <w:p w14:paraId="07A0A10C" w14:textId="77777777" w:rsidR="007D27D7" w:rsidRPr="007D27D7" w:rsidRDefault="007D27D7" w:rsidP="007D27D7">
            <w:pPr>
              <w:tabs>
                <w:tab w:val="left" w:pos="284"/>
              </w:tabs>
              <w:autoSpaceDN/>
              <w:snapToGrid w:val="0"/>
              <w:spacing w:after="120" w:line="240" w:lineRule="auto"/>
              <w:jc w:val="center"/>
              <w:textAlignment w:val="auto"/>
              <w:rPr>
                <w:rFonts w:ascii="Garamond" w:hAnsi="Garamond"/>
                <w:b/>
                <w:kern w:val="0"/>
                <w:sz w:val="20"/>
                <w:szCs w:val="20"/>
              </w:rPr>
            </w:pPr>
          </w:p>
          <w:p w14:paraId="384F09CC" w14:textId="77777777" w:rsidR="007D27D7" w:rsidRPr="007D27D7" w:rsidRDefault="007D27D7" w:rsidP="007D27D7">
            <w:pPr>
              <w:tabs>
                <w:tab w:val="left" w:pos="284"/>
              </w:tabs>
              <w:autoSpaceDN/>
              <w:spacing w:after="120" w:line="240" w:lineRule="auto"/>
              <w:jc w:val="center"/>
              <w:textAlignment w:val="auto"/>
              <w:rPr>
                <w:rFonts w:ascii="Garamond" w:hAnsi="Garamond"/>
                <w:kern w:val="0"/>
                <w:sz w:val="20"/>
                <w:szCs w:val="20"/>
              </w:rPr>
            </w:pPr>
            <w:r w:rsidRPr="007D27D7">
              <w:rPr>
                <w:rFonts w:ascii="Garamond" w:hAnsi="Garamond"/>
                <w:b/>
                <w:kern w:val="0"/>
                <w:sz w:val="20"/>
                <w:szCs w:val="20"/>
              </w:rPr>
              <w:t>PARAMETR</w:t>
            </w:r>
          </w:p>
        </w:tc>
        <w:tc>
          <w:tcPr>
            <w:tcW w:w="1970" w:type="dxa"/>
            <w:tcBorders>
              <w:top w:val="double" w:sz="4" w:space="0" w:color="000000"/>
              <w:left w:val="double" w:sz="4" w:space="0" w:color="000000"/>
              <w:bottom w:val="double" w:sz="4" w:space="0" w:color="000000"/>
            </w:tcBorders>
            <w:shd w:val="clear" w:color="auto" w:fill="auto"/>
            <w:vAlign w:val="center"/>
          </w:tcPr>
          <w:p w14:paraId="4B37B90A" w14:textId="77777777" w:rsidR="007D27D7" w:rsidRPr="007D27D7" w:rsidRDefault="007D27D7" w:rsidP="007D27D7">
            <w:pPr>
              <w:autoSpaceDN/>
              <w:spacing w:before="240" w:after="60" w:line="240" w:lineRule="auto"/>
              <w:jc w:val="center"/>
              <w:textAlignment w:val="auto"/>
              <w:outlineLvl w:val="7"/>
              <w:rPr>
                <w:rFonts w:ascii="Garamond" w:hAnsi="Garamond"/>
                <w:i/>
                <w:iCs/>
                <w:kern w:val="0"/>
                <w:sz w:val="20"/>
                <w:szCs w:val="20"/>
              </w:rPr>
            </w:pPr>
            <w:r w:rsidRPr="007D27D7">
              <w:rPr>
                <w:rFonts w:ascii="Garamond" w:hAnsi="Garamond"/>
                <w:b/>
                <w:iCs/>
                <w:kern w:val="0"/>
                <w:sz w:val="20"/>
                <w:szCs w:val="20"/>
              </w:rPr>
              <w:t>WARUNEK GRANICZNY</w:t>
            </w:r>
          </w:p>
        </w:tc>
        <w:tc>
          <w:tcPr>
            <w:tcW w:w="1134" w:type="dxa"/>
            <w:tcBorders>
              <w:top w:val="double" w:sz="4" w:space="0" w:color="000000"/>
              <w:left w:val="double" w:sz="4" w:space="0" w:color="000000"/>
              <w:bottom w:val="double" w:sz="4" w:space="0" w:color="000000"/>
              <w:right w:val="double" w:sz="4" w:space="0" w:color="000000"/>
            </w:tcBorders>
            <w:shd w:val="clear" w:color="auto" w:fill="auto"/>
            <w:vAlign w:val="center"/>
          </w:tcPr>
          <w:p w14:paraId="33C29DFC" w14:textId="77777777" w:rsidR="007D27D7" w:rsidRPr="007D27D7" w:rsidRDefault="007D27D7" w:rsidP="007D27D7">
            <w:pPr>
              <w:autoSpaceDN/>
              <w:spacing w:before="240" w:after="60" w:line="240" w:lineRule="auto"/>
              <w:jc w:val="center"/>
              <w:textAlignment w:val="auto"/>
              <w:outlineLvl w:val="7"/>
              <w:rPr>
                <w:rFonts w:ascii="Garamond" w:hAnsi="Garamond"/>
                <w:i/>
                <w:iCs/>
                <w:kern w:val="0"/>
                <w:sz w:val="20"/>
                <w:szCs w:val="20"/>
              </w:rPr>
            </w:pPr>
            <w:r w:rsidRPr="007D27D7">
              <w:rPr>
                <w:rFonts w:ascii="Garamond" w:hAnsi="Garamond"/>
                <w:b/>
                <w:iCs/>
                <w:kern w:val="0"/>
                <w:sz w:val="20"/>
                <w:szCs w:val="20"/>
              </w:rPr>
              <w:t>WARUNEK OFEROWANY</w:t>
            </w:r>
          </w:p>
        </w:tc>
      </w:tr>
      <w:tr w:rsidR="007D27D7" w:rsidRPr="007D27D7" w14:paraId="430BB087" w14:textId="77777777" w:rsidTr="007D27D7">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70FC5E3E" w14:textId="77777777" w:rsidR="007D27D7" w:rsidRPr="007D27D7" w:rsidRDefault="007D27D7" w:rsidP="007D27D7">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7D27D7">
              <w:rPr>
                <w:rFonts w:ascii="Garamond" w:hAnsi="Garamond"/>
                <w:b/>
                <w:kern w:val="0"/>
                <w:sz w:val="20"/>
                <w:szCs w:val="20"/>
              </w:rPr>
              <w:t>OKRES GWARANCJI</w:t>
            </w:r>
          </w:p>
        </w:tc>
        <w:tc>
          <w:tcPr>
            <w:tcW w:w="1970" w:type="dxa"/>
            <w:tcBorders>
              <w:top w:val="double" w:sz="4" w:space="0" w:color="000000"/>
              <w:left w:val="single" w:sz="4" w:space="0" w:color="000000"/>
              <w:bottom w:val="single" w:sz="4" w:space="0" w:color="000000"/>
            </w:tcBorders>
            <w:shd w:val="clear" w:color="auto" w:fill="E5E5E5"/>
            <w:vAlign w:val="center"/>
          </w:tcPr>
          <w:p w14:paraId="1CB865F0" w14:textId="77777777" w:rsidR="007D27D7" w:rsidRPr="007D27D7" w:rsidRDefault="007D27D7" w:rsidP="007D27D7">
            <w:pPr>
              <w:tabs>
                <w:tab w:val="left" w:pos="284"/>
              </w:tabs>
              <w:autoSpaceDN/>
              <w:snapToGrid w:val="0"/>
              <w:spacing w:after="120" w:line="240" w:lineRule="auto"/>
              <w:jc w:val="center"/>
              <w:textAlignment w:val="auto"/>
              <w:rPr>
                <w:rFonts w:ascii="Garamond" w:hAnsi="Garamond"/>
                <w:b/>
                <w:kern w:val="0"/>
                <w:sz w:val="20"/>
                <w:szCs w:val="20"/>
              </w:rPr>
            </w:pPr>
          </w:p>
        </w:tc>
        <w:tc>
          <w:tcPr>
            <w:tcW w:w="1134"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692B73F0" w14:textId="77777777" w:rsidR="007D27D7" w:rsidRPr="007D27D7" w:rsidRDefault="007D27D7" w:rsidP="007D27D7">
            <w:pPr>
              <w:tabs>
                <w:tab w:val="left" w:pos="284"/>
              </w:tabs>
              <w:autoSpaceDN/>
              <w:snapToGrid w:val="0"/>
              <w:spacing w:after="120" w:line="240" w:lineRule="auto"/>
              <w:jc w:val="center"/>
              <w:textAlignment w:val="auto"/>
              <w:rPr>
                <w:rFonts w:ascii="Garamond" w:hAnsi="Garamond"/>
                <w:b/>
                <w:kern w:val="0"/>
                <w:sz w:val="20"/>
                <w:szCs w:val="20"/>
              </w:rPr>
            </w:pPr>
          </w:p>
        </w:tc>
      </w:tr>
      <w:tr w:rsidR="007D27D7" w:rsidRPr="007D27D7" w14:paraId="09212DC4" w14:textId="77777777" w:rsidTr="007D27D7">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2800BED" w14:textId="77777777" w:rsidR="007D27D7" w:rsidRPr="007D27D7" w:rsidRDefault="007D27D7" w:rsidP="007D27D7">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7556579D" w14:textId="77777777" w:rsidR="007D27D7" w:rsidRPr="007D27D7" w:rsidRDefault="007D27D7" w:rsidP="007D27D7">
            <w:pPr>
              <w:tabs>
                <w:tab w:val="left" w:pos="284"/>
              </w:tabs>
              <w:autoSpaceDN/>
              <w:spacing w:after="120" w:line="240" w:lineRule="auto"/>
              <w:textAlignment w:val="auto"/>
              <w:rPr>
                <w:rFonts w:ascii="Garamond" w:hAnsi="Garamond"/>
                <w:kern w:val="0"/>
                <w:sz w:val="20"/>
                <w:szCs w:val="20"/>
              </w:rPr>
            </w:pPr>
            <w:r w:rsidRPr="007D27D7">
              <w:rPr>
                <w:rFonts w:ascii="Garamond" w:hAnsi="Garamond"/>
                <w:kern w:val="0"/>
                <w:sz w:val="20"/>
                <w:szCs w:val="20"/>
              </w:rPr>
              <w:t>Okres pełnej bezpłatnej gwarancji na sprzęt [miesiące]</w:t>
            </w:r>
          </w:p>
        </w:tc>
        <w:tc>
          <w:tcPr>
            <w:tcW w:w="1970" w:type="dxa"/>
            <w:tcBorders>
              <w:top w:val="single" w:sz="4" w:space="0" w:color="000000"/>
              <w:left w:val="single" w:sz="4" w:space="0" w:color="000000"/>
              <w:bottom w:val="single" w:sz="4" w:space="0" w:color="000000"/>
            </w:tcBorders>
            <w:shd w:val="clear" w:color="auto" w:fill="auto"/>
            <w:vAlign w:val="center"/>
          </w:tcPr>
          <w:p w14:paraId="0C6C1E0C" w14:textId="77777777" w:rsidR="007D27D7" w:rsidRPr="007D27D7" w:rsidRDefault="007D27D7" w:rsidP="007D27D7">
            <w:pPr>
              <w:tabs>
                <w:tab w:val="left" w:pos="284"/>
              </w:tabs>
              <w:autoSpaceDN/>
              <w:spacing w:after="120" w:line="240" w:lineRule="auto"/>
              <w:jc w:val="center"/>
              <w:textAlignment w:val="auto"/>
              <w:rPr>
                <w:rFonts w:ascii="Garamond" w:hAnsi="Garamond"/>
                <w:kern w:val="0"/>
                <w:sz w:val="20"/>
                <w:szCs w:val="20"/>
              </w:rPr>
            </w:pPr>
            <w:r w:rsidRPr="007D27D7">
              <w:rPr>
                <w:rFonts w:ascii="Garamond" w:hAnsi="Garamond"/>
                <w:b/>
                <w:kern w:val="0"/>
                <w:sz w:val="20"/>
                <w:szCs w:val="20"/>
              </w:rPr>
              <w:t>min. 24 miesiące</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C95727" w14:textId="77777777" w:rsidR="007D27D7" w:rsidRPr="007D27D7" w:rsidRDefault="007D27D7" w:rsidP="007D27D7">
            <w:pPr>
              <w:tabs>
                <w:tab w:val="left" w:pos="284"/>
              </w:tabs>
              <w:autoSpaceDN/>
              <w:spacing w:after="120" w:line="240" w:lineRule="auto"/>
              <w:jc w:val="center"/>
              <w:textAlignment w:val="auto"/>
              <w:rPr>
                <w:rFonts w:ascii="Garamond" w:hAnsi="Garamond"/>
                <w:kern w:val="0"/>
                <w:sz w:val="20"/>
                <w:szCs w:val="20"/>
              </w:rPr>
            </w:pPr>
            <w:r w:rsidRPr="007D27D7">
              <w:rPr>
                <w:rFonts w:ascii="Garamond" w:hAnsi="Garamond"/>
                <w:kern w:val="0"/>
                <w:sz w:val="20"/>
                <w:szCs w:val="20"/>
              </w:rPr>
              <w:t>PODAĆ  ILE</w:t>
            </w:r>
          </w:p>
        </w:tc>
      </w:tr>
      <w:tr w:rsidR="007D27D7" w:rsidRPr="007D27D7" w14:paraId="30899BBE" w14:textId="77777777" w:rsidTr="007D27D7">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8E56D53" w14:textId="77777777" w:rsidR="007D27D7" w:rsidRPr="007D27D7" w:rsidRDefault="007D27D7" w:rsidP="007D27D7">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74A00109" w14:textId="77777777" w:rsidR="007D27D7" w:rsidRPr="007D27D7" w:rsidRDefault="007D27D7" w:rsidP="007D27D7">
            <w:pPr>
              <w:tabs>
                <w:tab w:val="left" w:pos="284"/>
              </w:tabs>
              <w:autoSpaceDN/>
              <w:spacing w:after="120" w:line="240" w:lineRule="auto"/>
              <w:textAlignment w:val="auto"/>
              <w:rPr>
                <w:rFonts w:ascii="Garamond" w:hAnsi="Garamond"/>
                <w:kern w:val="0"/>
                <w:sz w:val="20"/>
                <w:szCs w:val="20"/>
              </w:rPr>
            </w:pPr>
            <w:r w:rsidRPr="007D27D7">
              <w:rPr>
                <w:rFonts w:ascii="Garamond" w:hAnsi="Garamond"/>
                <w:kern w:val="0"/>
                <w:sz w:val="20"/>
                <w:szCs w:val="20"/>
              </w:rPr>
              <w:t>Czas reakcji na zgłoszoną awarię [godz.] (dni robocze )</w:t>
            </w:r>
          </w:p>
        </w:tc>
        <w:tc>
          <w:tcPr>
            <w:tcW w:w="1970" w:type="dxa"/>
            <w:tcBorders>
              <w:top w:val="single" w:sz="4" w:space="0" w:color="000000"/>
              <w:left w:val="single" w:sz="4" w:space="0" w:color="000000"/>
              <w:bottom w:val="single" w:sz="4" w:space="0" w:color="000000"/>
            </w:tcBorders>
            <w:shd w:val="clear" w:color="auto" w:fill="auto"/>
            <w:vAlign w:val="center"/>
          </w:tcPr>
          <w:p w14:paraId="3954A816" w14:textId="77777777" w:rsidR="007D27D7" w:rsidRPr="007D27D7" w:rsidRDefault="007D27D7" w:rsidP="007D27D7">
            <w:pPr>
              <w:tabs>
                <w:tab w:val="left" w:pos="284"/>
              </w:tabs>
              <w:autoSpaceDN/>
              <w:spacing w:after="120" w:line="240" w:lineRule="auto"/>
              <w:textAlignment w:val="auto"/>
              <w:rPr>
                <w:rFonts w:ascii="Garamond" w:hAnsi="Garamond"/>
                <w:kern w:val="0"/>
                <w:sz w:val="20"/>
                <w:szCs w:val="20"/>
              </w:rPr>
            </w:pPr>
            <w:r w:rsidRPr="007D27D7">
              <w:rPr>
                <w:rFonts w:ascii="Garamond" w:hAnsi="Garamond"/>
                <w:b/>
                <w:kern w:val="0"/>
                <w:sz w:val="20"/>
                <w:szCs w:val="20"/>
              </w:rPr>
              <w:t xml:space="preserve">               max. 48 godzin</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C12A88" w14:textId="77777777" w:rsidR="007D27D7" w:rsidRPr="007D27D7" w:rsidRDefault="007D27D7" w:rsidP="007D27D7">
            <w:pPr>
              <w:tabs>
                <w:tab w:val="left" w:pos="284"/>
              </w:tabs>
              <w:autoSpaceDN/>
              <w:spacing w:after="120" w:line="240" w:lineRule="auto"/>
              <w:jc w:val="center"/>
              <w:textAlignment w:val="auto"/>
              <w:rPr>
                <w:rFonts w:ascii="Garamond" w:hAnsi="Garamond"/>
                <w:kern w:val="0"/>
                <w:sz w:val="20"/>
                <w:szCs w:val="20"/>
              </w:rPr>
            </w:pPr>
            <w:r w:rsidRPr="007D27D7">
              <w:rPr>
                <w:rFonts w:ascii="Garamond" w:hAnsi="Garamond"/>
                <w:kern w:val="0"/>
                <w:sz w:val="20"/>
                <w:szCs w:val="20"/>
              </w:rPr>
              <w:t>PODAĆ  ILE</w:t>
            </w:r>
          </w:p>
        </w:tc>
      </w:tr>
      <w:tr w:rsidR="007D27D7" w:rsidRPr="007D27D7" w14:paraId="0C4A19F0" w14:textId="77777777" w:rsidTr="007D27D7">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2A289713" w14:textId="77777777" w:rsidR="007D27D7" w:rsidRPr="007D27D7" w:rsidRDefault="007D27D7" w:rsidP="007D27D7">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72387F94" w14:textId="77777777" w:rsidR="007D27D7" w:rsidRPr="007D27D7" w:rsidRDefault="007D27D7" w:rsidP="007D27D7">
            <w:pPr>
              <w:tabs>
                <w:tab w:val="left" w:pos="284"/>
              </w:tabs>
              <w:autoSpaceDN/>
              <w:spacing w:after="120" w:line="240" w:lineRule="auto"/>
              <w:textAlignment w:val="auto"/>
              <w:rPr>
                <w:rFonts w:ascii="Garamond" w:hAnsi="Garamond"/>
                <w:kern w:val="0"/>
                <w:sz w:val="20"/>
                <w:szCs w:val="20"/>
              </w:rPr>
            </w:pPr>
            <w:r w:rsidRPr="007D27D7">
              <w:rPr>
                <w:rFonts w:ascii="Garamond" w:hAnsi="Garamond"/>
                <w:kern w:val="0"/>
                <w:sz w:val="20"/>
                <w:szCs w:val="20"/>
              </w:rPr>
              <w:t xml:space="preserve">Każda naprawa gwarancyjna powoduje przedłużenie okresu gwarancji o czas naprawy </w:t>
            </w:r>
          </w:p>
        </w:tc>
        <w:tc>
          <w:tcPr>
            <w:tcW w:w="1970" w:type="dxa"/>
            <w:tcBorders>
              <w:top w:val="single" w:sz="4" w:space="0" w:color="000000"/>
              <w:left w:val="single" w:sz="4" w:space="0" w:color="000000"/>
              <w:bottom w:val="single" w:sz="4" w:space="0" w:color="000000"/>
            </w:tcBorders>
            <w:shd w:val="clear" w:color="auto" w:fill="auto"/>
            <w:vAlign w:val="center"/>
          </w:tcPr>
          <w:p w14:paraId="7C833C22" w14:textId="77777777" w:rsidR="007D27D7" w:rsidRPr="007D27D7" w:rsidRDefault="007D27D7" w:rsidP="007D27D7">
            <w:pPr>
              <w:tabs>
                <w:tab w:val="left" w:pos="284"/>
              </w:tabs>
              <w:autoSpaceDN/>
              <w:spacing w:after="120" w:line="240" w:lineRule="auto"/>
              <w:jc w:val="center"/>
              <w:textAlignment w:val="auto"/>
              <w:rPr>
                <w:rFonts w:ascii="Garamond" w:hAnsi="Garamond"/>
                <w:kern w:val="0"/>
                <w:sz w:val="20"/>
                <w:szCs w:val="20"/>
              </w:rPr>
            </w:pPr>
            <w:r w:rsidRPr="007D27D7">
              <w:rPr>
                <w:rFonts w:ascii="Garamond" w:hAnsi="Garamond"/>
                <w:b/>
                <w:kern w:val="0"/>
                <w:sz w:val="20"/>
                <w:szCs w:val="20"/>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A6EFCB" w14:textId="77777777" w:rsidR="007D27D7" w:rsidRPr="007D27D7" w:rsidRDefault="007D27D7" w:rsidP="007D27D7">
            <w:pPr>
              <w:tabs>
                <w:tab w:val="left" w:pos="284"/>
              </w:tabs>
              <w:autoSpaceDN/>
              <w:snapToGrid w:val="0"/>
              <w:spacing w:after="120" w:line="240" w:lineRule="auto"/>
              <w:jc w:val="center"/>
              <w:textAlignment w:val="auto"/>
              <w:rPr>
                <w:rFonts w:ascii="Garamond" w:hAnsi="Garamond"/>
                <w:b/>
                <w:kern w:val="0"/>
                <w:sz w:val="20"/>
                <w:szCs w:val="20"/>
              </w:rPr>
            </w:pPr>
          </w:p>
        </w:tc>
      </w:tr>
      <w:tr w:rsidR="007D27D7" w:rsidRPr="007D27D7" w14:paraId="0B279444" w14:textId="77777777" w:rsidTr="007D27D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1D1C1D7" w14:textId="77777777" w:rsidR="007D27D7" w:rsidRPr="007D27D7" w:rsidRDefault="007D27D7" w:rsidP="007D27D7">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37060AAE" w14:textId="77777777" w:rsidR="007D27D7" w:rsidRPr="007D27D7" w:rsidRDefault="007D27D7" w:rsidP="007D27D7">
            <w:pPr>
              <w:tabs>
                <w:tab w:val="left" w:pos="284"/>
              </w:tabs>
              <w:autoSpaceDN/>
              <w:spacing w:after="120" w:line="240" w:lineRule="auto"/>
              <w:textAlignment w:val="auto"/>
              <w:rPr>
                <w:rFonts w:ascii="Garamond" w:hAnsi="Garamond"/>
                <w:kern w:val="0"/>
                <w:sz w:val="20"/>
                <w:szCs w:val="20"/>
              </w:rPr>
            </w:pPr>
            <w:r w:rsidRPr="007D27D7">
              <w:rPr>
                <w:rFonts w:ascii="Garamond" w:hAnsi="Garamond"/>
                <w:kern w:val="0"/>
                <w:sz w:val="20"/>
                <w:szCs w:val="20"/>
              </w:rPr>
              <w:t>Liczba bezpłatnych przeglądów technicznych w czasie gwarancji</w:t>
            </w:r>
          </w:p>
        </w:tc>
        <w:tc>
          <w:tcPr>
            <w:tcW w:w="1970" w:type="dxa"/>
            <w:tcBorders>
              <w:top w:val="single" w:sz="4" w:space="0" w:color="000000"/>
              <w:left w:val="single" w:sz="4" w:space="0" w:color="000000"/>
              <w:bottom w:val="single" w:sz="4" w:space="0" w:color="000000"/>
            </w:tcBorders>
            <w:shd w:val="clear" w:color="auto" w:fill="auto"/>
            <w:vAlign w:val="center"/>
          </w:tcPr>
          <w:p w14:paraId="7DD48A2D" w14:textId="77777777" w:rsidR="007D27D7" w:rsidRPr="007D27D7" w:rsidRDefault="007D27D7" w:rsidP="007D27D7">
            <w:pPr>
              <w:tabs>
                <w:tab w:val="left" w:pos="284"/>
              </w:tabs>
              <w:autoSpaceDN/>
              <w:spacing w:after="120" w:line="240" w:lineRule="auto"/>
              <w:jc w:val="center"/>
              <w:textAlignment w:val="auto"/>
              <w:rPr>
                <w:rFonts w:ascii="Garamond" w:hAnsi="Garamond"/>
                <w:kern w:val="0"/>
                <w:sz w:val="20"/>
                <w:szCs w:val="20"/>
              </w:rPr>
            </w:pPr>
            <w:r w:rsidRPr="007D27D7">
              <w:rPr>
                <w:rFonts w:ascii="Garamond" w:hAnsi="Garamond"/>
                <w:b/>
                <w:kern w:val="0"/>
                <w:sz w:val="20"/>
                <w:szCs w:val="20"/>
              </w:rPr>
              <w:t>zgodnie z zaleceniami producenta</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C5DFCD" w14:textId="77777777" w:rsidR="007D27D7" w:rsidRPr="007D27D7" w:rsidRDefault="007D27D7" w:rsidP="007D27D7">
            <w:pPr>
              <w:tabs>
                <w:tab w:val="left" w:pos="284"/>
              </w:tabs>
              <w:autoSpaceDN/>
              <w:spacing w:after="120" w:line="240" w:lineRule="auto"/>
              <w:jc w:val="center"/>
              <w:textAlignment w:val="auto"/>
              <w:rPr>
                <w:rFonts w:ascii="Garamond" w:hAnsi="Garamond"/>
                <w:kern w:val="0"/>
                <w:sz w:val="20"/>
                <w:szCs w:val="20"/>
              </w:rPr>
            </w:pPr>
            <w:r w:rsidRPr="007D27D7">
              <w:rPr>
                <w:rFonts w:ascii="Garamond" w:hAnsi="Garamond"/>
                <w:kern w:val="0"/>
                <w:sz w:val="20"/>
                <w:szCs w:val="20"/>
              </w:rPr>
              <w:t>PODAĆ  ILE</w:t>
            </w:r>
          </w:p>
        </w:tc>
      </w:tr>
      <w:tr w:rsidR="007D27D7" w:rsidRPr="007D27D7" w14:paraId="19704761" w14:textId="77777777" w:rsidTr="007D27D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86FB18C" w14:textId="77777777" w:rsidR="007D27D7" w:rsidRPr="007D27D7" w:rsidRDefault="007D27D7" w:rsidP="007D27D7">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3FFB0E38" w14:textId="77777777" w:rsidR="007D27D7" w:rsidRPr="007D27D7" w:rsidRDefault="007D27D7" w:rsidP="007D27D7">
            <w:pPr>
              <w:tabs>
                <w:tab w:val="left" w:pos="284"/>
              </w:tabs>
              <w:autoSpaceDN/>
              <w:spacing w:after="120" w:line="240" w:lineRule="auto"/>
              <w:textAlignment w:val="auto"/>
              <w:rPr>
                <w:rFonts w:ascii="Garamond" w:hAnsi="Garamond"/>
                <w:kern w:val="0"/>
                <w:sz w:val="20"/>
                <w:szCs w:val="20"/>
              </w:rPr>
            </w:pPr>
            <w:r w:rsidRPr="007D27D7">
              <w:rPr>
                <w:rFonts w:ascii="Garamond" w:hAnsi="Garamond"/>
                <w:kern w:val="0"/>
                <w:sz w:val="20"/>
                <w:szCs w:val="20"/>
              </w:rPr>
              <w:t>Koszt transportu uszkodzonego elementu urządzenia lub urządzenia podlegającego naprawie lub wymianie do i z punktu serwisowego pokrywa Wykonawca</w:t>
            </w:r>
          </w:p>
        </w:tc>
        <w:tc>
          <w:tcPr>
            <w:tcW w:w="1970" w:type="dxa"/>
            <w:tcBorders>
              <w:top w:val="single" w:sz="4" w:space="0" w:color="000000"/>
              <w:left w:val="single" w:sz="4" w:space="0" w:color="000000"/>
              <w:bottom w:val="single" w:sz="4" w:space="0" w:color="000000"/>
            </w:tcBorders>
            <w:shd w:val="clear" w:color="auto" w:fill="auto"/>
            <w:vAlign w:val="center"/>
          </w:tcPr>
          <w:p w14:paraId="1D5D4354" w14:textId="77777777" w:rsidR="007D27D7" w:rsidRPr="007D27D7" w:rsidRDefault="007D27D7" w:rsidP="007D27D7">
            <w:pPr>
              <w:tabs>
                <w:tab w:val="left" w:pos="284"/>
              </w:tabs>
              <w:autoSpaceDN/>
              <w:spacing w:after="120" w:line="240" w:lineRule="auto"/>
              <w:jc w:val="center"/>
              <w:textAlignment w:val="auto"/>
              <w:rPr>
                <w:rFonts w:ascii="Garamond" w:hAnsi="Garamond"/>
                <w:kern w:val="0"/>
                <w:sz w:val="20"/>
                <w:szCs w:val="20"/>
              </w:rPr>
            </w:pPr>
            <w:r w:rsidRPr="007D27D7">
              <w:rPr>
                <w:rFonts w:ascii="Garamond" w:hAnsi="Garamond"/>
                <w:b/>
                <w:kern w:val="0"/>
                <w:sz w:val="20"/>
                <w:szCs w:val="20"/>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EC9DD9" w14:textId="77777777" w:rsidR="007D27D7" w:rsidRPr="007D27D7" w:rsidRDefault="007D27D7" w:rsidP="007D27D7">
            <w:pPr>
              <w:tabs>
                <w:tab w:val="left" w:pos="284"/>
              </w:tabs>
              <w:autoSpaceDN/>
              <w:snapToGrid w:val="0"/>
              <w:spacing w:after="120" w:line="240" w:lineRule="auto"/>
              <w:jc w:val="center"/>
              <w:textAlignment w:val="auto"/>
              <w:rPr>
                <w:rFonts w:ascii="Garamond" w:hAnsi="Garamond"/>
                <w:b/>
                <w:kern w:val="0"/>
                <w:sz w:val="20"/>
                <w:szCs w:val="20"/>
              </w:rPr>
            </w:pPr>
          </w:p>
        </w:tc>
      </w:tr>
      <w:tr w:rsidR="007D27D7" w:rsidRPr="007D27D7" w14:paraId="1BA69A92" w14:textId="77777777" w:rsidTr="007D27D7">
        <w:trPr>
          <w:cantSplit/>
        </w:trPr>
        <w:tc>
          <w:tcPr>
            <w:tcW w:w="9625" w:type="dxa"/>
            <w:gridSpan w:val="3"/>
            <w:tcBorders>
              <w:top w:val="single" w:sz="4" w:space="0" w:color="000000"/>
              <w:left w:val="single" w:sz="4" w:space="0" w:color="000000"/>
              <w:bottom w:val="single" w:sz="4" w:space="0" w:color="000000"/>
            </w:tcBorders>
            <w:shd w:val="clear" w:color="auto" w:fill="E5E5E5"/>
            <w:vAlign w:val="center"/>
          </w:tcPr>
          <w:p w14:paraId="036F1AE6" w14:textId="77777777" w:rsidR="007D27D7" w:rsidRPr="007D27D7" w:rsidRDefault="007D27D7" w:rsidP="007D27D7">
            <w:pPr>
              <w:tabs>
                <w:tab w:val="left" w:pos="284"/>
              </w:tabs>
              <w:autoSpaceDN/>
              <w:snapToGrid w:val="0"/>
              <w:spacing w:line="240" w:lineRule="auto"/>
              <w:textAlignment w:val="auto"/>
              <w:rPr>
                <w:rFonts w:ascii="Garamond" w:hAnsi="Garamond"/>
                <w:b/>
                <w:kern w:val="0"/>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867A80B" w14:textId="77777777" w:rsidR="007D27D7" w:rsidRPr="007D27D7" w:rsidRDefault="007D27D7" w:rsidP="007D27D7">
            <w:pPr>
              <w:tabs>
                <w:tab w:val="left" w:pos="284"/>
              </w:tabs>
              <w:autoSpaceDN/>
              <w:snapToGrid w:val="0"/>
              <w:spacing w:after="120" w:line="240" w:lineRule="auto"/>
              <w:jc w:val="center"/>
              <w:textAlignment w:val="auto"/>
              <w:rPr>
                <w:rFonts w:ascii="Garamond" w:hAnsi="Garamond"/>
                <w:b/>
                <w:kern w:val="0"/>
                <w:sz w:val="20"/>
                <w:szCs w:val="20"/>
              </w:rPr>
            </w:pPr>
          </w:p>
        </w:tc>
      </w:tr>
      <w:tr w:rsidR="007D27D7" w:rsidRPr="007D27D7" w14:paraId="30756579" w14:textId="77777777" w:rsidTr="007D27D7">
        <w:trPr>
          <w:cantSplit/>
        </w:trPr>
        <w:tc>
          <w:tcPr>
            <w:tcW w:w="9625" w:type="dxa"/>
            <w:gridSpan w:val="3"/>
            <w:tcBorders>
              <w:top w:val="single" w:sz="4" w:space="0" w:color="000000"/>
              <w:left w:val="single" w:sz="4" w:space="0" w:color="000000"/>
              <w:bottom w:val="single" w:sz="4" w:space="0" w:color="000000"/>
            </w:tcBorders>
            <w:shd w:val="clear" w:color="auto" w:fill="E5E5E5"/>
            <w:vAlign w:val="center"/>
          </w:tcPr>
          <w:p w14:paraId="61848E15" w14:textId="77777777" w:rsidR="007D27D7" w:rsidRPr="007D27D7" w:rsidRDefault="007D27D7" w:rsidP="007D27D7">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7D27D7">
              <w:rPr>
                <w:rFonts w:ascii="Garamond" w:hAnsi="Garamond"/>
                <w:b/>
                <w:kern w:val="0"/>
                <w:sz w:val="20"/>
                <w:szCs w:val="20"/>
              </w:rPr>
              <w:t>SERWIS POGWARANCYJNY</w:t>
            </w: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54B9A90" w14:textId="77777777" w:rsidR="007D27D7" w:rsidRPr="007D27D7" w:rsidRDefault="007D27D7" w:rsidP="007D27D7">
            <w:pPr>
              <w:tabs>
                <w:tab w:val="left" w:pos="284"/>
              </w:tabs>
              <w:autoSpaceDN/>
              <w:snapToGrid w:val="0"/>
              <w:spacing w:after="120" w:line="240" w:lineRule="auto"/>
              <w:jc w:val="center"/>
              <w:textAlignment w:val="auto"/>
              <w:rPr>
                <w:rFonts w:ascii="Garamond" w:hAnsi="Garamond"/>
                <w:b/>
                <w:kern w:val="0"/>
                <w:sz w:val="20"/>
                <w:szCs w:val="20"/>
              </w:rPr>
            </w:pPr>
          </w:p>
        </w:tc>
      </w:tr>
      <w:tr w:rsidR="007D27D7" w:rsidRPr="007D27D7" w14:paraId="42812B9E" w14:textId="77777777" w:rsidTr="007D27D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2C2A0A9" w14:textId="77777777" w:rsidR="007D27D7" w:rsidRPr="007D27D7" w:rsidRDefault="007D27D7" w:rsidP="007D27D7">
            <w:pPr>
              <w:numPr>
                <w:ilvl w:val="0"/>
                <w:numId w:val="132"/>
              </w:numPr>
              <w:tabs>
                <w:tab w:val="clear" w:pos="360"/>
                <w:tab w:val="num" w:pos="0"/>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1F9A34BC" w14:textId="77777777" w:rsidR="007D27D7" w:rsidRPr="007D27D7" w:rsidRDefault="007D27D7" w:rsidP="007D27D7">
            <w:pPr>
              <w:tabs>
                <w:tab w:val="left" w:pos="284"/>
              </w:tabs>
              <w:autoSpaceDN/>
              <w:spacing w:after="120" w:line="240" w:lineRule="auto"/>
              <w:textAlignment w:val="auto"/>
              <w:rPr>
                <w:rFonts w:ascii="Garamond" w:hAnsi="Garamond"/>
                <w:kern w:val="0"/>
                <w:sz w:val="20"/>
                <w:szCs w:val="20"/>
              </w:rPr>
            </w:pPr>
            <w:r w:rsidRPr="007D27D7">
              <w:rPr>
                <w:rFonts w:ascii="Garamond" w:hAnsi="Garamond"/>
                <w:kern w:val="0"/>
                <w:sz w:val="20"/>
                <w:szCs w:val="20"/>
              </w:rPr>
              <w:t>Okres zagwarantowania dostępności części zamiennych oraz materiałów zużywalnych od daty podpisania protokołu odbioru technicznego [w latach ].</w:t>
            </w:r>
          </w:p>
        </w:tc>
        <w:tc>
          <w:tcPr>
            <w:tcW w:w="1970" w:type="dxa"/>
            <w:tcBorders>
              <w:top w:val="single" w:sz="4" w:space="0" w:color="000000"/>
              <w:left w:val="single" w:sz="4" w:space="0" w:color="000000"/>
              <w:bottom w:val="single" w:sz="4" w:space="0" w:color="000000"/>
            </w:tcBorders>
            <w:shd w:val="clear" w:color="auto" w:fill="auto"/>
            <w:vAlign w:val="center"/>
          </w:tcPr>
          <w:p w14:paraId="79E5D2C1" w14:textId="77777777" w:rsidR="007D27D7" w:rsidRPr="007D27D7" w:rsidRDefault="007D27D7" w:rsidP="007D27D7">
            <w:pPr>
              <w:tabs>
                <w:tab w:val="left" w:pos="284"/>
              </w:tabs>
              <w:autoSpaceDN/>
              <w:spacing w:after="120" w:line="240" w:lineRule="auto"/>
              <w:jc w:val="center"/>
              <w:textAlignment w:val="auto"/>
              <w:rPr>
                <w:rFonts w:ascii="Garamond" w:hAnsi="Garamond"/>
                <w:kern w:val="0"/>
                <w:sz w:val="20"/>
                <w:szCs w:val="20"/>
              </w:rPr>
            </w:pPr>
            <w:r w:rsidRPr="007D27D7">
              <w:rPr>
                <w:rFonts w:ascii="Garamond" w:hAnsi="Garamond"/>
                <w:b/>
                <w:kern w:val="0"/>
                <w:sz w:val="20"/>
                <w:szCs w:val="20"/>
              </w:rPr>
              <w:t>min. 10 lat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D33ABE" w14:textId="77777777" w:rsidR="007D27D7" w:rsidRPr="007D27D7" w:rsidRDefault="007D27D7" w:rsidP="007D27D7">
            <w:pPr>
              <w:tabs>
                <w:tab w:val="left" w:pos="284"/>
              </w:tabs>
              <w:autoSpaceDN/>
              <w:spacing w:after="120" w:line="240" w:lineRule="auto"/>
              <w:jc w:val="center"/>
              <w:textAlignment w:val="auto"/>
              <w:rPr>
                <w:rFonts w:ascii="Garamond" w:hAnsi="Garamond"/>
                <w:kern w:val="0"/>
                <w:sz w:val="20"/>
                <w:szCs w:val="20"/>
              </w:rPr>
            </w:pPr>
            <w:r w:rsidRPr="007D27D7">
              <w:rPr>
                <w:rFonts w:ascii="Garamond" w:hAnsi="Garamond"/>
                <w:kern w:val="0"/>
                <w:sz w:val="20"/>
                <w:szCs w:val="20"/>
              </w:rPr>
              <w:t>PODAĆ  ILE</w:t>
            </w:r>
          </w:p>
        </w:tc>
      </w:tr>
      <w:tr w:rsidR="007D27D7" w:rsidRPr="007D27D7" w14:paraId="6467B7E2" w14:textId="77777777" w:rsidTr="007D27D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07326C3" w14:textId="77777777" w:rsidR="007D27D7" w:rsidRPr="007D27D7" w:rsidRDefault="007D27D7" w:rsidP="007D27D7">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0CA2EE65" w14:textId="77777777" w:rsidR="007D27D7" w:rsidRPr="007D27D7" w:rsidRDefault="007D27D7" w:rsidP="007D27D7">
            <w:pPr>
              <w:tabs>
                <w:tab w:val="left" w:pos="284"/>
              </w:tabs>
              <w:autoSpaceDN/>
              <w:spacing w:after="120" w:line="240" w:lineRule="auto"/>
              <w:textAlignment w:val="auto"/>
              <w:rPr>
                <w:rFonts w:ascii="Garamond" w:hAnsi="Garamond"/>
                <w:kern w:val="0"/>
                <w:sz w:val="20"/>
                <w:szCs w:val="20"/>
              </w:rPr>
            </w:pPr>
            <w:r w:rsidRPr="007D27D7">
              <w:rPr>
                <w:rFonts w:ascii="Garamond" w:hAnsi="Garamond"/>
                <w:kern w:val="0"/>
                <w:sz w:val="20"/>
                <w:szCs w:val="20"/>
              </w:rPr>
              <w:t>Okres gwarancji dla nowo zainstalowanych elementów po naprawie</w:t>
            </w:r>
          </w:p>
        </w:tc>
        <w:tc>
          <w:tcPr>
            <w:tcW w:w="1970" w:type="dxa"/>
            <w:tcBorders>
              <w:top w:val="single" w:sz="4" w:space="0" w:color="000000"/>
              <w:left w:val="single" w:sz="4" w:space="0" w:color="000000"/>
              <w:bottom w:val="single" w:sz="4" w:space="0" w:color="000000"/>
            </w:tcBorders>
            <w:shd w:val="clear" w:color="auto" w:fill="auto"/>
            <w:vAlign w:val="center"/>
          </w:tcPr>
          <w:p w14:paraId="61A04D5D" w14:textId="77777777" w:rsidR="007D27D7" w:rsidRPr="007D27D7" w:rsidRDefault="007D27D7" w:rsidP="007D27D7">
            <w:pPr>
              <w:tabs>
                <w:tab w:val="left" w:pos="284"/>
              </w:tabs>
              <w:autoSpaceDN/>
              <w:spacing w:after="120" w:line="240" w:lineRule="auto"/>
              <w:jc w:val="center"/>
              <w:textAlignment w:val="auto"/>
              <w:rPr>
                <w:rFonts w:ascii="Garamond" w:hAnsi="Garamond"/>
                <w:kern w:val="0"/>
                <w:sz w:val="20"/>
                <w:szCs w:val="20"/>
              </w:rPr>
            </w:pPr>
            <w:r w:rsidRPr="007D27D7">
              <w:rPr>
                <w:rFonts w:ascii="Garamond" w:hAnsi="Garamond"/>
                <w:b/>
                <w:kern w:val="0"/>
                <w:sz w:val="20"/>
                <w:szCs w:val="20"/>
              </w:rPr>
              <w:t>min. 6 miesięcy</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C4DD39" w14:textId="77777777" w:rsidR="007D27D7" w:rsidRPr="007D27D7" w:rsidRDefault="007D27D7" w:rsidP="007D27D7">
            <w:pPr>
              <w:tabs>
                <w:tab w:val="left" w:pos="284"/>
              </w:tabs>
              <w:autoSpaceDN/>
              <w:spacing w:after="120" w:line="240" w:lineRule="auto"/>
              <w:jc w:val="center"/>
              <w:textAlignment w:val="auto"/>
              <w:rPr>
                <w:rFonts w:ascii="Garamond" w:hAnsi="Garamond"/>
                <w:kern w:val="0"/>
                <w:sz w:val="20"/>
                <w:szCs w:val="20"/>
              </w:rPr>
            </w:pPr>
            <w:r w:rsidRPr="007D27D7">
              <w:rPr>
                <w:rFonts w:ascii="Garamond" w:hAnsi="Garamond"/>
                <w:kern w:val="0"/>
                <w:sz w:val="20"/>
                <w:szCs w:val="20"/>
              </w:rPr>
              <w:t>PODAĆ  ILE</w:t>
            </w:r>
          </w:p>
        </w:tc>
      </w:tr>
      <w:tr w:rsidR="007D27D7" w:rsidRPr="007D27D7" w14:paraId="6B58EA97" w14:textId="77777777" w:rsidTr="007D27D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A0653AE" w14:textId="77777777" w:rsidR="007D27D7" w:rsidRPr="007D27D7" w:rsidRDefault="007D27D7" w:rsidP="007D27D7">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5FC540B5" w14:textId="77777777" w:rsidR="007D27D7" w:rsidRPr="007D27D7" w:rsidRDefault="007D27D7" w:rsidP="007D27D7">
            <w:pPr>
              <w:tabs>
                <w:tab w:val="left" w:pos="284"/>
              </w:tabs>
              <w:autoSpaceDN/>
              <w:spacing w:after="120" w:line="240" w:lineRule="auto"/>
              <w:textAlignment w:val="auto"/>
              <w:rPr>
                <w:rFonts w:ascii="Garamond" w:hAnsi="Garamond"/>
                <w:kern w:val="0"/>
                <w:sz w:val="20"/>
                <w:szCs w:val="20"/>
              </w:rPr>
            </w:pPr>
            <w:r w:rsidRPr="007D27D7">
              <w:rPr>
                <w:rFonts w:ascii="Garamond" w:hAnsi="Garamond"/>
                <w:kern w:val="0"/>
                <w:sz w:val="20"/>
                <w:szCs w:val="20"/>
              </w:rPr>
              <w:t>Inne</w:t>
            </w:r>
          </w:p>
        </w:tc>
        <w:tc>
          <w:tcPr>
            <w:tcW w:w="1970" w:type="dxa"/>
            <w:tcBorders>
              <w:top w:val="single" w:sz="4" w:space="0" w:color="000000"/>
              <w:left w:val="single" w:sz="4" w:space="0" w:color="000000"/>
              <w:bottom w:val="single" w:sz="4" w:space="0" w:color="000000"/>
            </w:tcBorders>
            <w:shd w:val="clear" w:color="auto" w:fill="auto"/>
            <w:vAlign w:val="center"/>
          </w:tcPr>
          <w:p w14:paraId="2D503B65" w14:textId="77777777" w:rsidR="007D27D7" w:rsidRPr="007D27D7" w:rsidRDefault="007D27D7" w:rsidP="007D27D7">
            <w:pPr>
              <w:tabs>
                <w:tab w:val="left" w:pos="284"/>
              </w:tabs>
              <w:autoSpaceDN/>
              <w:snapToGrid w:val="0"/>
              <w:spacing w:after="120" w:line="240" w:lineRule="auto"/>
              <w:jc w:val="center"/>
              <w:textAlignment w:val="auto"/>
              <w:rPr>
                <w:rFonts w:ascii="Garamond" w:hAnsi="Garamond"/>
                <w:kern w:val="0"/>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034AC9" w14:textId="77777777" w:rsidR="007D27D7" w:rsidRPr="007D27D7" w:rsidRDefault="007D27D7" w:rsidP="007D27D7">
            <w:pPr>
              <w:tabs>
                <w:tab w:val="left" w:pos="284"/>
              </w:tabs>
              <w:autoSpaceDN/>
              <w:spacing w:after="120" w:line="240" w:lineRule="auto"/>
              <w:jc w:val="center"/>
              <w:textAlignment w:val="auto"/>
              <w:rPr>
                <w:rFonts w:ascii="Garamond" w:hAnsi="Garamond"/>
                <w:kern w:val="0"/>
                <w:sz w:val="20"/>
                <w:szCs w:val="20"/>
              </w:rPr>
            </w:pPr>
            <w:r w:rsidRPr="007D27D7">
              <w:rPr>
                <w:rFonts w:ascii="Garamond" w:hAnsi="Garamond"/>
                <w:kern w:val="0"/>
                <w:sz w:val="20"/>
                <w:szCs w:val="20"/>
              </w:rPr>
              <w:t>PODAĆ  JEŚLI  WYSTĘPUJĄ</w:t>
            </w:r>
          </w:p>
        </w:tc>
      </w:tr>
      <w:tr w:rsidR="007D27D7" w:rsidRPr="007D27D7" w14:paraId="301C763E" w14:textId="77777777" w:rsidTr="007D27D7">
        <w:trPr>
          <w:cantSplit/>
        </w:trPr>
        <w:tc>
          <w:tcPr>
            <w:tcW w:w="9625" w:type="dxa"/>
            <w:gridSpan w:val="3"/>
            <w:tcBorders>
              <w:top w:val="single" w:sz="4" w:space="0" w:color="000000"/>
              <w:left w:val="single" w:sz="4" w:space="0" w:color="000000"/>
              <w:bottom w:val="single" w:sz="4" w:space="0" w:color="000000"/>
            </w:tcBorders>
            <w:shd w:val="clear" w:color="auto" w:fill="E5E5E5"/>
            <w:vAlign w:val="center"/>
          </w:tcPr>
          <w:p w14:paraId="4D2CA082" w14:textId="77777777" w:rsidR="007D27D7" w:rsidRPr="007D27D7" w:rsidRDefault="007D27D7" w:rsidP="007D27D7">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7D27D7">
              <w:rPr>
                <w:rFonts w:ascii="Garamond" w:hAnsi="Garamond"/>
                <w:b/>
                <w:kern w:val="0"/>
                <w:sz w:val="20"/>
                <w:szCs w:val="20"/>
              </w:rPr>
              <w:t>SZKOLENIA</w:t>
            </w: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4168C98" w14:textId="77777777" w:rsidR="007D27D7" w:rsidRPr="007D27D7" w:rsidRDefault="007D27D7" w:rsidP="007D27D7">
            <w:pPr>
              <w:tabs>
                <w:tab w:val="left" w:pos="284"/>
              </w:tabs>
              <w:autoSpaceDN/>
              <w:snapToGrid w:val="0"/>
              <w:spacing w:after="120" w:line="240" w:lineRule="auto"/>
              <w:jc w:val="center"/>
              <w:textAlignment w:val="auto"/>
              <w:rPr>
                <w:rFonts w:ascii="Garamond" w:hAnsi="Garamond"/>
                <w:b/>
                <w:kern w:val="0"/>
                <w:sz w:val="20"/>
                <w:szCs w:val="20"/>
              </w:rPr>
            </w:pPr>
          </w:p>
        </w:tc>
      </w:tr>
      <w:tr w:rsidR="007D27D7" w:rsidRPr="007D27D7" w14:paraId="666AF767" w14:textId="77777777" w:rsidTr="007D27D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EF0E5E4" w14:textId="77777777" w:rsidR="007D27D7" w:rsidRPr="007D27D7" w:rsidRDefault="007D27D7" w:rsidP="007D27D7">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tcPr>
          <w:p w14:paraId="0AB02C9B" w14:textId="77777777" w:rsidR="007D27D7" w:rsidRPr="007D27D7" w:rsidRDefault="007D27D7" w:rsidP="007D27D7">
            <w:pPr>
              <w:autoSpaceDE w:val="0"/>
              <w:autoSpaceDN/>
              <w:spacing w:line="240" w:lineRule="auto"/>
              <w:textAlignment w:val="auto"/>
              <w:rPr>
                <w:rFonts w:ascii="Garamond" w:hAnsi="Garamond"/>
                <w:kern w:val="0"/>
                <w:sz w:val="20"/>
                <w:szCs w:val="20"/>
              </w:rPr>
            </w:pPr>
            <w:r w:rsidRPr="007D27D7">
              <w:rPr>
                <w:rFonts w:ascii="Garamond" w:hAnsi="Garamond"/>
                <w:kern w:val="0"/>
                <w:sz w:val="20"/>
                <w:szCs w:val="20"/>
              </w:rPr>
              <w:t>Szkolenie personelu zamawiającego w ramach zakupu sprzętu</w:t>
            </w:r>
          </w:p>
        </w:tc>
        <w:tc>
          <w:tcPr>
            <w:tcW w:w="1970" w:type="dxa"/>
            <w:tcBorders>
              <w:top w:val="single" w:sz="4" w:space="0" w:color="000000"/>
              <w:left w:val="single" w:sz="4" w:space="0" w:color="000000"/>
              <w:bottom w:val="single" w:sz="4" w:space="0" w:color="000000"/>
            </w:tcBorders>
            <w:shd w:val="clear" w:color="auto" w:fill="auto"/>
            <w:vAlign w:val="center"/>
          </w:tcPr>
          <w:p w14:paraId="23ABE272" w14:textId="77777777" w:rsidR="007D27D7" w:rsidRPr="007D27D7" w:rsidRDefault="007D27D7" w:rsidP="007D27D7">
            <w:pPr>
              <w:tabs>
                <w:tab w:val="left" w:pos="284"/>
              </w:tabs>
              <w:autoSpaceDN/>
              <w:spacing w:after="120" w:line="240" w:lineRule="auto"/>
              <w:jc w:val="center"/>
              <w:textAlignment w:val="auto"/>
              <w:rPr>
                <w:rFonts w:ascii="Garamond" w:hAnsi="Garamond"/>
                <w:kern w:val="0"/>
                <w:sz w:val="20"/>
                <w:szCs w:val="20"/>
              </w:rPr>
            </w:pPr>
            <w:r w:rsidRPr="007D27D7">
              <w:rPr>
                <w:rFonts w:ascii="Garamond" w:hAnsi="Garamond"/>
                <w:b/>
                <w:kern w:val="0"/>
                <w:sz w:val="20"/>
                <w:szCs w:val="20"/>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1AE25E" w14:textId="77777777" w:rsidR="007D27D7" w:rsidRPr="007D27D7" w:rsidRDefault="007D27D7" w:rsidP="007D27D7">
            <w:pPr>
              <w:tabs>
                <w:tab w:val="left" w:pos="284"/>
              </w:tabs>
              <w:autoSpaceDN/>
              <w:snapToGrid w:val="0"/>
              <w:spacing w:after="120" w:line="240" w:lineRule="auto"/>
              <w:jc w:val="center"/>
              <w:textAlignment w:val="auto"/>
              <w:rPr>
                <w:rFonts w:ascii="Garamond" w:hAnsi="Garamond"/>
                <w:b/>
                <w:kern w:val="0"/>
                <w:sz w:val="20"/>
                <w:szCs w:val="20"/>
              </w:rPr>
            </w:pPr>
          </w:p>
        </w:tc>
      </w:tr>
      <w:tr w:rsidR="007D27D7" w:rsidRPr="007D27D7" w14:paraId="2DAF2F6E" w14:textId="77777777" w:rsidTr="007D27D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0A220A8" w14:textId="77777777" w:rsidR="007D27D7" w:rsidRPr="007D27D7" w:rsidRDefault="007D27D7" w:rsidP="007D27D7">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56CB98A2" w14:textId="77777777" w:rsidR="007D27D7" w:rsidRPr="007D27D7" w:rsidRDefault="007D27D7" w:rsidP="007D27D7">
            <w:pPr>
              <w:tabs>
                <w:tab w:val="left" w:pos="284"/>
              </w:tabs>
              <w:autoSpaceDN/>
              <w:spacing w:after="120" w:line="240" w:lineRule="auto"/>
              <w:textAlignment w:val="auto"/>
              <w:rPr>
                <w:rFonts w:ascii="Garamond" w:hAnsi="Garamond"/>
                <w:kern w:val="0"/>
                <w:sz w:val="20"/>
                <w:szCs w:val="20"/>
              </w:rPr>
            </w:pPr>
            <w:r w:rsidRPr="007D27D7">
              <w:rPr>
                <w:rFonts w:ascii="Garamond" w:hAnsi="Garamond"/>
                <w:kern w:val="0"/>
                <w:sz w:val="20"/>
                <w:szCs w:val="20"/>
              </w:rPr>
              <w:t xml:space="preserve">Inne </w:t>
            </w:r>
          </w:p>
        </w:tc>
        <w:tc>
          <w:tcPr>
            <w:tcW w:w="1970" w:type="dxa"/>
            <w:tcBorders>
              <w:top w:val="single" w:sz="4" w:space="0" w:color="000000"/>
              <w:left w:val="single" w:sz="4" w:space="0" w:color="000000"/>
              <w:bottom w:val="single" w:sz="4" w:space="0" w:color="000000"/>
            </w:tcBorders>
            <w:shd w:val="clear" w:color="auto" w:fill="auto"/>
            <w:vAlign w:val="center"/>
          </w:tcPr>
          <w:p w14:paraId="5BAB6341" w14:textId="77777777" w:rsidR="007D27D7" w:rsidRPr="007D27D7" w:rsidRDefault="007D27D7" w:rsidP="007D27D7">
            <w:pPr>
              <w:tabs>
                <w:tab w:val="left" w:pos="284"/>
              </w:tabs>
              <w:autoSpaceDN/>
              <w:snapToGrid w:val="0"/>
              <w:spacing w:after="120" w:line="240" w:lineRule="auto"/>
              <w:jc w:val="center"/>
              <w:textAlignment w:val="auto"/>
              <w:rPr>
                <w:rFonts w:ascii="Garamond" w:hAnsi="Garamond"/>
                <w:b/>
                <w:kern w:val="0"/>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0B9DBD" w14:textId="77777777" w:rsidR="007D27D7" w:rsidRPr="007D27D7" w:rsidRDefault="007D27D7" w:rsidP="007D27D7">
            <w:pPr>
              <w:tabs>
                <w:tab w:val="left" w:pos="284"/>
              </w:tabs>
              <w:autoSpaceDN/>
              <w:spacing w:after="120" w:line="240" w:lineRule="auto"/>
              <w:jc w:val="center"/>
              <w:textAlignment w:val="auto"/>
              <w:rPr>
                <w:rFonts w:ascii="Garamond" w:hAnsi="Garamond"/>
                <w:kern w:val="0"/>
                <w:sz w:val="20"/>
                <w:szCs w:val="20"/>
              </w:rPr>
            </w:pPr>
            <w:r w:rsidRPr="007D27D7">
              <w:rPr>
                <w:rFonts w:ascii="Garamond" w:hAnsi="Garamond"/>
                <w:kern w:val="0"/>
                <w:sz w:val="20"/>
                <w:szCs w:val="20"/>
              </w:rPr>
              <w:t>PODAĆ  JEŚLI  WYSTĘPUJĄ</w:t>
            </w:r>
          </w:p>
        </w:tc>
      </w:tr>
    </w:tbl>
    <w:p w14:paraId="34BB6BA6" w14:textId="77777777" w:rsidR="007D27D7" w:rsidRPr="007D27D7" w:rsidRDefault="007D27D7" w:rsidP="007D27D7">
      <w:pPr>
        <w:autoSpaceDN/>
        <w:spacing w:line="240" w:lineRule="auto"/>
        <w:textAlignment w:val="auto"/>
        <w:rPr>
          <w:rFonts w:ascii="Garamond" w:hAnsi="Garamond"/>
          <w:kern w:val="0"/>
          <w:sz w:val="20"/>
          <w:szCs w:val="20"/>
        </w:rPr>
      </w:pPr>
    </w:p>
    <w:p w14:paraId="0B9ABA8D" w14:textId="0ACE1258" w:rsidR="007D27D7" w:rsidRPr="00706A52" w:rsidRDefault="007D27D7" w:rsidP="007D27D7">
      <w:pPr>
        <w:suppressAutoHyphens w:val="0"/>
        <w:autoSpaceDN/>
        <w:spacing w:line="240" w:lineRule="auto"/>
        <w:ind w:left="3540" w:firstLine="708"/>
        <w:jc w:val="right"/>
        <w:textAlignment w:val="auto"/>
        <w:rPr>
          <w:rFonts w:ascii="Garamond" w:hAnsi="Garamond"/>
          <w:b/>
          <w:kern w:val="0"/>
          <w:sz w:val="20"/>
          <w:szCs w:val="20"/>
          <w:lang w:eastAsia="pl-PL"/>
        </w:rPr>
      </w:pPr>
      <w:r w:rsidRPr="00706A52">
        <w:rPr>
          <w:rFonts w:ascii="Garamond" w:hAnsi="Garamond"/>
          <w:b/>
          <w:kern w:val="0"/>
          <w:sz w:val="20"/>
          <w:szCs w:val="20"/>
          <w:lang w:eastAsia="pl-PL"/>
        </w:rPr>
        <w:t xml:space="preserve">Pakiet nr 3 </w:t>
      </w:r>
    </w:p>
    <w:p w14:paraId="4F50020E" w14:textId="77777777" w:rsidR="007D27D7" w:rsidRPr="00706A52" w:rsidRDefault="007D27D7" w:rsidP="007D27D7">
      <w:pPr>
        <w:suppressAutoHyphens w:val="0"/>
        <w:autoSpaceDN/>
        <w:spacing w:line="240" w:lineRule="auto"/>
        <w:ind w:left="3540" w:firstLine="708"/>
        <w:jc w:val="right"/>
        <w:textAlignment w:val="auto"/>
        <w:rPr>
          <w:rFonts w:ascii="Garamond" w:hAnsi="Garamond"/>
          <w:b/>
          <w:kern w:val="0"/>
          <w:sz w:val="20"/>
          <w:szCs w:val="20"/>
          <w:lang w:eastAsia="pl-PL"/>
        </w:rPr>
      </w:pPr>
    </w:p>
    <w:p w14:paraId="074957FD" w14:textId="61EE3CAE" w:rsidR="007D27D7" w:rsidRPr="00706A52" w:rsidRDefault="007D27D7" w:rsidP="007D27D7">
      <w:pPr>
        <w:suppressAutoHyphens w:val="0"/>
        <w:autoSpaceDN/>
        <w:spacing w:line="240" w:lineRule="auto"/>
        <w:ind w:left="3540" w:firstLine="708"/>
        <w:textAlignment w:val="auto"/>
        <w:rPr>
          <w:rFonts w:ascii="Garamond" w:hAnsi="Garamond"/>
          <w:b/>
          <w:kern w:val="0"/>
          <w:sz w:val="20"/>
          <w:szCs w:val="20"/>
          <w:lang w:eastAsia="pl-PL"/>
        </w:rPr>
      </w:pPr>
      <w:r w:rsidRPr="00706A52">
        <w:rPr>
          <w:rFonts w:ascii="Garamond" w:hAnsi="Garamond"/>
          <w:b/>
          <w:kern w:val="0"/>
          <w:sz w:val="20"/>
          <w:szCs w:val="20"/>
          <w:lang w:eastAsia="pl-PL"/>
        </w:rPr>
        <w:t xml:space="preserve">OPIS PRZEDMIOTU ZAMÓWIENIA </w:t>
      </w:r>
    </w:p>
    <w:p w14:paraId="23C14C2B" w14:textId="77777777" w:rsidR="007D27D7" w:rsidRPr="00706A52" w:rsidRDefault="007D27D7" w:rsidP="007D27D7">
      <w:pPr>
        <w:suppressAutoHyphens w:val="0"/>
        <w:autoSpaceDN/>
        <w:spacing w:line="240" w:lineRule="auto"/>
        <w:textAlignment w:val="auto"/>
        <w:rPr>
          <w:rFonts w:ascii="Garamond" w:hAnsi="Garamond"/>
          <w:kern w:val="0"/>
          <w:sz w:val="20"/>
          <w:szCs w:val="20"/>
          <w:lang w:eastAsia="pl-PL"/>
        </w:rPr>
      </w:pPr>
      <w:r w:rsidRPr="00706A52">
        <w:rPr>
          <w:rFonts w:ascii="Garamond" w:hAnsi="Garamond"/>
          <w:kern w:val="0"/>
          <w:sz w:val="20"/>
          <w:szCs w:val="20"/>
          <w:lang w:eastAsia="pl-PL"/>
        </w:rPr>
        <w:t xml:space="preserve">Przedmiotem zamówienia jest dostawa jezdnego aparatu RTG ze ścianką do zdjęć kostnych – 1 </w:t>
      </w:r>
      <w:proofErr w:type="spellStart"/>
      <w:r w:rsidRPr="00706A52">
        <w:rPr>
          <w:rFonts w:ascii="Garamond" w:hAnsi="Garamond"/>
          <w:kern w:val="0"/>
          <w:sz w:val="20"/>
          <w:szCs w:val="20"/>
          <w:lang w:eastAsia="pl-PL"/>
        </w:rPr>
        <w:t>szt</w:t>
      </w:r>
      <w:proofErr w:type="spellEnd"/>
      <w:r w:rsidRPr="00706A52">
        <w:rPr>
          <w:rFonts w:ascii="Garamond" w:hAnsi="Garamond"/>
          <w:kern w:val="0"/>
          <w:sz w:val="20"/>
          <w:szCs w:val="20"/>
          <w:lang w:eastAsia="pl-PL"/>
        </w:rPr>
        <w:t>, montaż, instalacja, uruchomienie (rozruch) i przeszkolenie personelu Zamawiającego w zakresie ich obsługi i eksploatacji w tym :</w:t>
      </w:r>
    </w:p>
    <w:p w14:paraId="4993DD7F" w14:textId="77777777" w:rsidR="007D27D7" w:rsidRPr="00706A52" w:rsidRDefault="007D27D7" w:rsidP="007D27D7">
      <w:pPr>
        <w:suppressAutoHyphens w:val="0"/>
        <w:autoSpaceDN/>
        <w:spacing w:line="240" w:lineRule="auto"/>
        <w:textAlignment w:val="auto"/>
        <w:rPr>
          <w:rFonts w:ascii="Garamond" w:hAnsi="Garamond"/>
          <w:b/>
          <w:kern w:val="0"/>
          <w:sz w:val="20"/>
          <w:szCs w:val="20"/>
          <w:lang w:eastAsia="pl-PL"/>
        </w:rPr>
      </w:pPr>
    </w:p>
    <w:p w14:paraId="6A8145EF" w14:textId="77777777" w:rsidR="007D27D7" w:rsidRPr="00706A52" w:rsidRDefault="007D27D7" w:rsidP="007D27D7">
      <w:pPr>
        <w:suppressAutoHyphens w:val="0"/>
        <w:autoSpaceDN/>
        <w:spacing w:line="360" w:lineRule="auto"/>
        <w:textAlignment w:val="auto"/>
        <w:rPr>
          <w:rFonts w:ascii="Garamond" w:hAnsi="Garamond"/>
          <w:b/>
          <w:kern w:val="0"/>
          <w:sz w:val="20"/>
          <w:szCs w:val="20"/>
          <w:lang w:eastAsia="pl-PL"/>
        </w:rPr>
      </w:pPr>
      <w:r w:rsidRPr="00706A52">
        <w:rPr>
          <w:rFonts w:ascii="Garamond" w:hAnsi="Garamond"/>
          <w:b/>
          <w:kern w:val="0"/>
          <w:sz w:val="20"/>
          <w:szCs w:val="20"/>
          <w:lang w:eastAsia="pl-PL"/>
        </w:rPr>
        <w:t>Producent :…………………………………………………………………………</w:t>
      </w:r>
    </w:p>
    <w:p w14:paraId="7C64DBF5" w14:textId="77777777" w:rsidR="007D27D7" w:rsidRPr="00706A52" w:rsidRDefault="007D27D7" w:rsidP="007D27D7">
      <w:pPr>
        <w:suppressAutoHyphens w:val="0"/>
        <w:autoSpaceDN/>
        <w:spacing w:line="360" w:lineRule="auto"/>
        <w:textAlignment w:val="auto"/>
        <w:rPr>
          <w:rFonts w:ascii="Garamond" w:hAnsi="Garamond"/>
          <w:b/>
          <w:kern w:val="0"/>
          <w:sz w:val="20"/>
          <w:szCs w:val="20"/>
          <w:lang w:eastAsia="pl-PL"/>
        </w:rPr>
      </w:pPr>
      <w:r w:rsidRPr="00706A52">
        <w:rPr>
          <w:rFonts w:ascii="Garamond" w:hAnsi="Garamond"/>
          <w:b/>
          <w:kern w:val="0"/>
          <w:sz w:val="20"/>
          <w:szCs w:val="20"/>
          <w:lang w:eastAsia="pl-PL"/>
        </w:rPr>
        <w:t>Typ urządzenia :……………………………………………………………………</w:t>
      </w:r>
    </w:p>
    <w:p w14:paraId="44572E28" w14:textId="77777777" w:rsidR="007D27D7" w:rsidRPr="00706A52" w:rsidRDefault="007D27D7" w:rsidP="007D27D7">
      <w:pPr>
        <w:suppressAutoHyphens w:val="0"/>
        <w:autoSpaceDN/>
        <w:spacing w:line="360" w:lineRule="auto"/>
        <w:textAlignment w:val="auto"/>
        <w:rPr>
          <w:rFonts w:ascii="Garamond" w:hAnsi="Garamond"/>
          <w:b/>
          <w:kern w:val="0"/>
          <w:sz w:val="20"/>
          <w:szCs w:val="20"/>
          <w:lang w:eastAsia="pl-PL"/>
        </w:rPr>
      </w:pPr>
      <w:r w:rsidRPr="00706A52">
        <w:rPr>
          <w:rFonts w:ascii="Garamond" w:hAnsi="Garamond"/>
          <w:b/>
          <w:kern w:val="0"/>
          <w:sz w:val="20"/>
          <w:szCs w:val="20"/>
          <w:lang w:eastAsia="pl-PL"/>
        </w:rPr>
        <w:t>Kraj pochodzenia :…………………………………………………………………</w:t>
      </w:r>
    </w:p>
    <w:p w14:paraId="5F927A96" w14:textId="77777777" w:rsidR="007D27D7" w:rsidRPr="00706A52" w:rsidRDefault="007D27D7" w:rsidP="007D27D7">
      <w:pPr>
        <w:suppressAutoHyphens w:val="0"/>
        <w:autoSpaceDN/>
        <w:spacing w:line="360" w:lineRule="auto"/>
        <w:textAlignment w:val="auto"/>
        <w:rPr>
          <w:rFonts w:ascii="Garamond" w:hAnsi="Garamond"/>
          <w:b/>
          <w:kern w:val="0"/>
          <w:sz w:val="20"/>
          <w:szCs w:val="20"/>
          <w:lang w:eastAsia="pl-PL"/>
        </w:rPr>
      </w:pPr>
      <w:r w:rsidRPr="00706A52">
        <w:rPr>
          <w:rFonts w:ascii="Garamond" w:hAnsi="Garamond"/>
          <w:b/>
          <w:kern w:val="0"/>
          <w:sz w:val="20"/>
          <w:szCs w:val="20"/>
          <w:lang w:eastAsia="pl-PL"/>
        </w:rPr>
        <w:t>Rok produkcji 2023</w:t>
      </w:r>
    </w:p>
    <w:p w14:paraId="1175C654" w14:textId="77777777" w:rsidR="007D27D7" w:rsidRPr="00706A52" w:rsidRDefault="007D27D7" w:rsidP="005C020B">
      <w:pPr>
        <w:numPr>
          <w:ilvl w:val="0"/>
          <w:numId w:val="136"/>
        </w:numPr>
        <w:suppressAutoHyphens w:val="0"/>
        <w:autoSpaceDN/>
        <w:spacing w:line="360" w:lineRule="auto"/>
        <w:textAlignment w:val="auto"/>
        <w:rPr>
          <w:rFonts w:ascii="Garamond" w:hAnsi="Garamond"/>
          <w:b/>
          <w:kern w:val="0"/>
          <w:sz w:val="20"/>
          <w:szCs w:val="20"/>
          <w:lang w:eastAsia="pl-PL"/>
        </w:rPr>
      </w:pPr>
      <w:r w:rsidRPr="00706A52">
        <w:rPr>
          <w:rFonts w:ascii="Garamond" w:hAnsi="Garamond"/>
          <w:b/>
          <w:kern w:val="0"/>
          <w:sz w:val="20"/>
          <w:szCs w:val="20"/>
          <w:lang w:eastAsia="pl-PL"/>
        </w:rPr>
        <w:t>OPIS PRZEDMIOTU ZAMÓWIENIA - ZESTAWIENIE PARAMETRÓW TECHNICZNYCH</w:t>
      </w:r>
    </w:p>
    <w:tbl>
      <w:tblPr>
        <w:tblW w:w="1069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5312"/>
        <w:gridCol w:w="2268"/>
        <w:gridCol w:w="2410"/>
      </w:tblGrid>
      <w:tr w:rsidR="007D27D7" w:rsidRPr="00706A52" w14:paraId="693AD87F" w14:textId="77777777" w:rsidTr="007D27D7">
        <w:trPr>
          <w:trHeight w:val="1131"/>
        </w:trPr>
        <w:tc>
          <w:tcPr>
            <w:tcW w:w="709" w:type="dxa"/>
            <w:vAlign w:val="center"/>
          </w:tcPr>
          <w:p w14:paraId="6E464553" w14:textId="77777777" w:rsidR="007D27D7" w:rsidRPr="00706A52" w:rsidRDefault="007D27D7" w:rsidP="007D27D7">
            <w:pPr>
              <w:suppressAutoHyphens w:val="0"/>
              <w:autoSpaceDN/>
              <w:spacing w:line="240" w:lineRule="auto"/>
              <w:jc w:val="right"/>
              <w:textAlignment w:val="auto"/>
              <w:rPr>
                <w:rFonts w:ascii="Garamond" w:hAnsi="Garamond"/>
                <w:b/>
                <w:i/>
                <w:kern w:val="0"/>
                <w:sz w:val="20"/>
                <w:szCs w:val="20"/>
                <w:lang w:eastAsia="pl-PL"/>
              </w:rPr>
            </w:pPr>
            <w:r w:rsidRPr="00706A52">
              <w:rPr>
                <w:rFonts w:ascii="Garamond" w:hAnsi="Garamond"/>
                <w:b/>
                <w:i/>
                <w:kern w:val="0"/>
                <w:sz w:val="20"/>
                <w:szCs w:val="20"/>
                <w:lang w:eastAsia="pl-PL"/>
              </w:rPr>
              <w:t>L.P.</w:t>
            </w:r>
          </w:p>
        </w:tc>
        <w:tc>
          <w:tcPr>
            <w:tcW w:w="5312" w:type="dxa"/>
            <w:vAlign w:val="center"/>
          </w:tcPr>
          <w:p w14:paraId="18DE85EE" w14:textId="77777777" w:rsidR="007D27D7" w:rsidRPr="00706A52" w:rsidRDefault="007D27D7" w:rsidP="007D27D7">
            <w:pPr>
              <w:suppressAutoHyphens w:val="0"/>
              <w:autoSpaceDN/>
              <w:spacing w:line="240" w:lineRule="auto"/>
              <w:jc w:val="center"/>
              <w:textAlignment w:val="auto"/>
              <w:rPr>
                <w:rFonts w:ascii="Garamond" w:hAnsi="Garamond"/>
                <w:b/>
                <w:i/>
                <w:kern w:val="0"/>
                <w:sz w:val="20"/>
                <w:szCs w:val="20"/>
                <w:lang w:eastAsia="pl-PL"/>
              </w:rPr>
            </w:pPr>
            <w:r w:rsidRPr="00706A52">
              <w:rPr>
                <w:rFonts w:ascii="Garamond" w:hAnsi="Garamond"/>
                <w:b/>
                <w:i/>
                <w:kern w:val="0"/>
                <w:sz w:val="20"/>
                <w:szCs w:val="20"/>
                <w:lang w:eastAsia="pl-PL"/>
              </w:rPr>
              <w:t>FUNKCJA/PARAMETR</w:t>
            </w:r>
          </w:p>
        </w:tc>
        <w:tc>
          <w:tcPr>
            <w:tcW w:w="2268" w:type="dxa"/>
            <w:vAlign w:val="center"/>
          </w:tcPr>
          <w:p w14:paraId="2BC4A9D8" w14:textId="77777777" w:rsidR="007D27D7" w:rsidRPr="00706A52" w:rsidRDefault="007D27D7" w:rsidP="007D27D7">
            <w:pPr>
              <w:suppressAutoHyphens w:val="0"/>
              <w:autoSpaceDN/>
              <w:spacing w:line="240" w:lineRule="auto"/>
              <w:jc w:val="center"/>
              <w:textAlignment w:val="auto"/>
              <w:rPr>
                <w:rFonts w:ascii="Garamond" w:hAnsi="Garamond"/>
                <w:b/>
                <w:i/>
                <w:kern w:val="0"/>
                <w:sz w:val="20"/>
                <w:szCs w:val="20"/>
                <w:lang w:eastAsia="pl-PL"/>
              </w:rPr>
            </w:pPr>
            <w:r w:rsidRPr="00706A52">
              <w:rPr>
                <w:rFonts w:ascii="Garamond" w:hAnsi="Garamond"/>
                <w:b/>
                <w:i/>
                <w:kern w:val="0"/>
                <w:sz w:val="20"/>
                <w:szCs w:val="20"/>
                <w:lang w:eastAsia="pl-PL"/>
              </w:rPr>
              <w:t>WARUNEK GRANICZNY</w:t>
            </w:r>
          </w:p>
        </w:tc>
        <w:tc>
          <w:tcPr>
            <w:tcW w:w="2410" w:type="dxa"/>
          </w:tcPr>
          <w:p w14:paraId="32B487A8" w14:textId="77777777" w:rsidR="007D27D7" w:rsidRPr="00706A52" w:rsidRDefault="007D27D7" w:rsidP="007D27D7">
            <w:pPr>
              <w:suppressAutoHyphens w:val="0"/>
              <w:autoSpaceDN/>
              <w:spacing w:line="240" w:lineRule="auto"/>
              <w:jc w:val="center"/>
              <w:textAlignment w:val="auto"/>
              <w:rPr>
                <w:rFonts w:ascii="Garamond" w:hAnsi="Garamond"/>
                <w:b/>
                <w:i/>
                <w:kern w:val="0"/>
                <w:sz w:val="20"/>
                <w:szCs w:val="20"/>
                <w:lang w:eastAsia="pl-PL"/>
              </w:rPr>
            </w:pPr>
          </w:p>
          <w:p w14:paraId="52C4F6BF" w14:textId="77777777" w:rsidR="007D27D7" w:rsidRPr="00706A52" w:rsidRDefault="007D27D7" w:rsidP="007D27D7">
            <w:pPr>
              <w:suppressAutoHyphens w:val="0"/>
              <w:autoSpaceDN/>
              <w:spacing w:line="240" w:lineRule="auto"/>
              <w:jc w:val="center"/>
              <w:textAlignment w:val="auto"/>
              <w:rPr>
                <w:rFonts w:ascii="Garamond" w:hAnsi="Garamond"/>
                <w:b/>
                <w:i/>
                <w:kern w:val="0"/>
                <w:sz w:val="20"/>
                <w:szCs w:val="20"/>
                <w:lang w:eastAsia="pl-PL"/>
              </w:rPr>
            </w:pPr>
            <w:r w:rsidRPr="00706A52">
              <w:rPr>
                <w:rFonts w:ascii="Garamond" w:hAnsi="Garamond"/>
                <w:b/>
                <w:i/>
                <w:kern w:val="0"/>
                <w:sz w:val="20"/>
                <w:szCs w:val="20"/>
                <w:lang w:eastAsia="pl-PL"/>
              </w:rPr>
              <w:t xml:space="preserve">PARAMETRY </w:t>
            </w:r>
            <w:r w:rsidRPr="00706A52">
              <w:rPr>
                <w:rFonts w:ascii="Garamond" w:hAnsi="Garamond"/>
                <w:b/>
                <w:i/>
                <w:kern w:val="0"/>
                <w:sz w:val="20"/>
                <w:szCs w:val="20"/>
                <w:lang w:eastAsia="pl-PL"/>
              </w:rPr>
              <w:br/>
              <w:t>OFEROWANE</w:t>
            </w:r>
          </w:p>
        </w:tc>
      </w:tr>
      <w:tr w:rsidR="007D27D7" w:rsidRPr="00706A52" w14:paraId="511D1EFB" w14:textId="77777777" w:rsidTr="007D27D7">
        <w:trPr>
          <w:trHeight w:val="455"/>
        </w:trPr>
        <w:tc>
          <w:tcPr>
            <w:tcW w:w="709" w:type="dxa"/>
          </w:tcPr>
          <w:p w14:paraId="11907B8C" w14:textId="77777777" w:rsidR="007D27D7" w:rsidRPr="00706A52" w:rsidRDefault="007D27D7" w:rsidP="007D27D7">
            <w:pPr>
              <w:suppressAutoHyphens w:val="0"/>
              <w:autoSpaceDN/>
              <w:spacing w:line="240" w:lineRule="auto"/>
              <w:jc w:val="center"/>
              <w:textAlignment w:val="auto"/>
              <w:rPr>
                <w:rFonts w:ascii="Garamond" w:eastAsia="Meiryo UI" w:hAnsi="Garamond"/>
                <w:b/>
                <w:kern w:val="0"/>
                <w:sz w:val="20"/>
                <w:szCs w:val="20"/>
                <w:lang w:eastAsia="pl-PL"/>
              </w:rPr>
            </w:pPr>
            <w:r w:rsidRPr="00706A52">
              <w:rPr>
                <w:rFonts w:ascii="Garamond" w:eastAsia="Meiryo UI" w:hAnsi="Garamond"/>
                <w:b/>
                <w:kern w:val="0"/>
                <w:sz w:val="20"/>
                <w:szCs w:val="20"/>
                <w:lang w:eastAsia="pl-PL"/>
              </w:rPr>
              <w:t>I</w:t>
            </w:r>
          </w:p>
        </w:tc>
        <w:tc>
          <w:tcPr>
            <w:tcW w:w="5312" w:type="dxa"/>
            <w:tcBorders>
              <w:top w:val="nil"/>
            </w:tcBorders>
          </w:tcPr>
          <w:p w14:paraId="6EE0638D" w14:textId="77777777" w:rsidR="007D27D7" w:rsidRPr="00706A52" w:rsidRDefault="007D27D7" w:rsidP="007D27D7">
            <w:pPr>
              <w:autoSpaceDN/>
              <w:snapToGrid w:val="0"/>
              <w:ind w:left="33" w:hanging="33"/>
              <w:textAlignment w:val="auto"/>
              <w:rPr>
                <w:rFonts w:ascii="Garamond" w:hAnsi="Garamond"/>
                <w:b/>
                <w:bCs/>
                <w:kern w:val="1"/>
                <w:sz w:val="20"/>
                <w:szCs w:val="20"/>
                <w:lang w:eastAsia="ar-SA"/>
              </w:rPr>
            </w:pPr>
            <w:r w:rsidRPr="00706A52">
              <w:rPr>
                <w:rFonts w:ascii="Garamond" w:hAnsi="Garamond"/>
                <w:b/>
                <w:bCs/>
                <w:kern w:val="1"/>
                <w:sz w:val="20"/>
                <w:szCs w:val="20"/>
                <w:lang w:eastAsia="ar-SA"/>
              </w:rPr>
              <w:t xml:space="preserve">Jezdny aparat RTG ze ścianką do zdjęć kostnych – 1 </w:t>
            </w:r>
            <w:proofErr w:type="spellStart"/>
            <w:r w:rsidRPr="00706A52">
              <w:rPr>
                <w:rFonts w:ascii="Garamond" w:hAnsi="Garamond"/>
                <w:b/>
                <w:bCs/>
                <w:kern w:val="1"/>
                <w:sz w:val="20"/>
                <w:szCs w:val="20"/>
                <w:lang w:eastAsia="ar-SA"/>
              </w:rPr>
              <w:t>szt</w:t>
            </w:r>
            <w:proofErr w:type="spellEnd"/>
          </w:p>
        </w:tc>
        <w:tc>
          <w:tcPr>
            <w:tcW w:w="2268" w:type="dxa"/>
            <w:tcBorders>
              <w:top w:val="nil"/>
            </w:tcBorders>
          </w:tcPr>
          <w:p w14:paraId="3158132E" w14:textId="77777777" w:rsidR="007D27D7" w:rsidRPr="00706A52" w:rsidRDefault="007D27D7" w:rsidP="007D27D7">
            <w:pPr>
              <w:suppressAutoHyphens w:val="0"/>
              <w:autoSpaceDN/>
              <w:spacing w:line="240" w:lineRule="auto"/>
              <w:jc w:val="center"/>
              <w:textAlignment w:val="auto"/>
              <w:rPr>
                <w:rFonts w:ascii="Garamond" w:hAnsi="Garamond"/>
                <w:b/>
                <w:kern w:val="0"/>
                <w:sz w:val="20"/>
                <w:szCs w:val="20"/>
                <w:lang w:eastAsia="pl-PL"/>
              </w:rPr>
            </w:pPr>
            <w:r w:rsidRPr="00706A52">
              <w:rPr>
                <w:rFonts w:ascii="Garamond" w:hAnsi="Garamond"/>
                <w:b/>
                <w:kern w:val="0"/>
                <w:sz w:val="20"/>
                <w:szCs w:val="20"/>
                <w:lang w:eastAsia="pl-PL"/>
              </w:rPr>
              <w:t>Tak</w:t>
            </w:r>
          </w:p>
        </w:tc>
        <w:tc>
          <w:tcPr>
            <w:tcW w:w="2410" w:type="dxa"/>
          </w:tcPr>
          <w:p w14:paraId="1AE4A866" w14:textId="77777777" w:rsidR="007D27D7" w:rsidRPr="00706A52" w:rsidRDefault="007D27D7" w:rsidP="007D27D7">
            <w:pPr>
              <w:pBdr>
                <w:between w:val="single" w:sz="6" w:space="1" w:color="auto"/>
              </w:pBdr>
              <w:suppressAutoHyphens w:val="0"/>
              <w:autoSpaceDN/>
              <w:spacing w:line="240" w:lineRule="auto"/>
              <w:textAlignment w:val="auto"/>
              <w:rPr>
                <w:rFonts w:ascii="Garamond" w:hAnsi="Garamond"/>
                <w:kern w:val="0"/>
                <w:sz w:val="20"/>
                <w:szCs w:val="20"/>
                <w:lang w:eastAsia="pl-PL"/>
              </w:rPr>
            </w:pPr>
          </w:p>
        </w:tc>
      </w:tr>
      <w:tr w:rsidR="007D27D7" w:rsidRPr="00706A52" w14:paraId="35FF48E3" w14:textId="77777777" w:rsidTr="007D27D7">
        <w:trPr>
          <w:trHeight w:val="198"/>
        </w:trPr>
        <w:tc>
          <w:tcPr>
            <w:tcW w:w="709" w:type="dxa"/>
          </w:tcPr>
          <w:p w14:paraId="653A596D" w14:textId="77777777" w:rsidR="007D27D7" w:rsidRPr="00706A52" w:rsidRDefault="007D27D7" w:rsidP="007D27D7">
            <w:pPr>
              <w:suppressAutoHyphens w:val="0"/>
              <w:autoSpaceDN/>
              <w:spacing w:line="240" w:lineRule="auto"/>
              <w:jc w:val="center"/>
              <w:textAlignment w:val="auto"/>
              <w:rPr>
                <w:rFonts w:ascii="Garamond" w:eastAsia="Meiryo UI" w:hAnsi="Garamond"/>
                <w:bCs/>
                <w:kern w:val="0"/>
                <w:sz w:val="20"/>
                <w:szCs w:val="20"/>
                <w:lang w:eastAsia="pl-PL"/>
              </w:rPr>
            </w:pPr>
            <w:r w:rsidRPr="00706A52">
              <w:rPr>
                <w:rFonts w:ascii="Garamond" w:eastAsia="Meiryo UI" w:hAnsi="Garamond"/>
                <w:bCs/>
                <w:kern w:val="0"/>
                <w:sz w:val="20"/>
                <w:szCs w:val="20"/>
                <w:lang w:eastAsia="pl-PL"/>
              </w:rPr>
              <w:lastRenderedPageBreak/>
              <w:t>1</w:t>
            </w:r>
          </w:p>
        </w:tc>
        <w:tc>
          <w:tcPr>
            <w:tcW w:w="5312" w:type="dxa"/>
          </w:tcPr>
          <w:p w14:paraId="0A858710" w14:textId="77777777" w:rsidR="007D27D7" w:rsidRPr="00706A52" w:rsidRDefault="007D27D7" w:rsidP="007D27D7">
            <w:pPr>
              <w:suppressAutoHyphens w:val="0"/>
              <w:autoSpaceDN/>
              <w:spacing w:line="240" w:lineRule="auto"/>
              <w:textAlignment w:val="auto"/>
              <w:rPr>
                <w:rFonts w:ascii="Garamond" w:hAnsi="Garamond"/>
                <w:b/>
                <w:bCs/>
                <w:color w:val="000000"/>
                <w:kern w:val="0"/>
                <w:sz w:val="20"/>
                <w:szCs w:val="20"/>
                <w:lang w:eastAsia="pl-PL"/>
              </w:rPr>
            </w:pPr>
            <w:r w:rsidRPr="00706A52">
              <w:rPr>
                <w:rFonts w:ascii="Garamond" w:hAnsi="Garamond"/>
                <w:b/>
                <w:bCs/>
                <w:color w:val="000000"/>
                <w:kern w:val="0"/>
                <w:sz w:val="20"/>
                <w:szCs w:val="20"/>
                <w:lang w:eastAsia="pl-PL"/>
              </w:rPr>
              <w:t>Parametry ogólne</w:t>
            </w:r>
          </w:p>
        </w:tc>
        <w:tc>
          <w:tcPr>
            <w:tcW w:w="2268" w:type="dxa"/>
          </w:tcPr>
          <w:p w14:paraId="3F9B29D5"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w:t>
            </w:r>
          </w:p>
        </w:tc>
        <w:tc>
          <w:tcPr>
            <w:tcW w:w="2410" w:type="dxa"/>
          </w:tcPr>
          <w:p w14:paraId="3EA0B2FC" w14:textId="77777777" w:rsidR="007D27D7" w:rsidRPr="00706A52" w:rsidRDefault="007D27D7" w:rsidP="007D27D7">
            <w:pPr>
              <w:pBdr>
                <w:between w:val="single" w:sz="6" w:space="1" w:color="auto"/>
              </w:pBdr>
              <w:suppressAutoHyphens w:val="0"/>
              <w:autoSpaceDN/>
              <w:spacing w:line="240" w:lineRule="auto"/>
              <w:textAlignment w:val="auto"/>
              <w:rPr>
                <w:rFonts w:ascii="Garamond" w:hAnsi="Garamond"/>
                <w:kern w:val="0"/>
                <w:sz w:val="20"/>
                <w:szCs w:val="20"/>
                <w:lang w:eastAsia="pl-PL"/>
              </w:rPr>
            </w:pPr>
          </w:p>
        </w:tc>
      </w:tr>
      <w:tr w:rsidR="007D27D7" w:rsidRPr="00706A52" w14:paraId="236510CA" w14:textId="77777777" w:rsidTr="007D27D7">
        <w:trPr>
          <w:trHeight w:val="449"/>
        </w:trPr>
        <w:tc>
          <w:tcPr>
            <w:tcW w:w="709" w:type="dxa"/>
          </w:tcPr>
          <w:p w14:paraId="1D9BF00D" w14:textId="77777777" w:rsidR="007D27D7" w:rsidRPr="00706A52" w:rsidRDefault="007D27D7" w:rsidP="007D27D7">
            <w:pPr>
              <w:suppressAutoHyphens w:val="0"/>
              <w:autoSpaceDN/>
              <w:spacing w:line="240" w:lineRule="auto"/>
              <w:jc w:val="center"/>
              <w:textAlignment w:val="auto"/>
              <w:rPr>
                <w:rFonts w:ascii="Garamond" w:eastAsia="Meiryo UI" w:hAnsi="Garamond"/>
                <w:bCs/>
                <w:kern w:val="0"/>
                <w:sz w:val="20"/>
                <w:szCs w:val="20"/>
                <w:lang w:eastAsia="pl-PL"/>
              </w:rPr>
            </w:pPr>
            <w:r w:rsidRPr="00706A52">
              <w:rPr>
                <w:rFonts w:ascii="Garamond" w:eastAsia="Meiryo UI" w:hAnsi="Garamond"/>
                <w:bCs/>
                <w:kern w:val="0"/>
                <w:sz w:val="20"/>
                <w:szCs w:val="20"/>
                <w:lang w:eastAsia="pl-PL"/>
              </w:rPr>
              <w:t>2</w:t>
            </w:r>
          </w:p>
        </w:tc>
        <w:tc>
          <w:tcPr>
            <w:tcW w:w="5312" w:type="dxa"/>
          </w:tcPr>
          <w:p w14:paraId="0254F66C" w14:textId="77777777" w:rsidR="007D27D7" w:rsidRPr="00706A52" w:rsidRDefault="007D27D7" w:rsidP="007D27D7">
            <w:pPr>
              <w:tabs>
                <w:tab w:val="left" w:pos="360"/>
              </w:tabs>
              <w:autoSpaceDE w:val="0"/>
              <w:autoSpaceDN/>
              <w:snapToGrid w:val="0"/>
              <w:textAlignment w:val="auto"/>
              <w:rPr>
                <w:rFonts w:ascii="Garamond" w:hAnsi="Garamond"/>
                <w:kern w:val="1"/>
                <w:sz w:val="20"/>
                <w:szCs w:val="20"/>
                <w:lang w:eastAsia="ar-SA"/>
              </w:rPr>
            </w:pPr>
            <w:r w:rsidRPr="00706A52">
              <w:rPr>
                <w:rFonts w:ascii="Garamond" w:hAnsi="Garamond"/>
                <w:kern w:val="1"/>
                <w:sz w:val="20"/>
                <w:szCs w:val="20"/>
                <w:lang w:eastAsia="ar-SA"/>
              </w:rPr>
              <w:t>Sprzęt fabrycznie nowy </w:t>
            </w:r>
          </w:p>
        </w:tc>
        <w:tc>
          <w:tcPr>
            <w:tcW w:w="2268" w:type="dxa"/>
          </w:tcPr>
          <w:p w14:paraId="107E3C98"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w:t>
            </w:r>
          </w:p>
        </w:tc>
        <w:tc>
          <w:tcPr>
            <w:tcW w:w="2410" w:type="dxa"/>
          </w:tcPr>
          <w:p w14:paraId="55E73EE7" w14:textId="77777777" w:rsidR="007D27D7" w:rsidRPr="00706A52" w:rsidRDefault="007D27D7" w:rsidP="007D27D7">
            <w:pPr>
              <w:pBdr>
                <w:between w:val="single" w:sz="6" w:space="1" w:color="auto"/>
              </w:pBdr>
              <w:suppressAutoHyphens w:val="0"/>
              <w:autoSpaceDN/>
              <w:spacing w:line="240" w:lineRule="auto"/>
              <w:textAlignment w:val="auto"/>
              <w:rPr>
                <w:rFonts w:ascii="Garamond" w:hAnsi="Garamond"/>
                <w:kern w:val="0"/>
                <w:sz w:val="20"/>
                <w:szCs w:val="20"/>
                <w:lang w:eastAsia="pl-PL"/>
              </w:rPr>
            </w:pPr>
          </w:p>
        </w:tc>
      </w:tr>
      <w:tr w:rsidR="007D27D7" w:rsidRPr="00706A52" w14:paraId="4BCE25E2" w14:textId="77777777" w:rsidTr="007D27D7">
        <w:tc>
          <w:tcPr>
            <w:tcW w:w="709" w:type="dxa"/>
          </w:tcPr>
          <w:p w14:paraId="7741EC4C"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3</w:t>
            </w:r>
          </w:p>
        </w:tc>
        <w:tc>
          <w:tcPr>
            <w:tcW w:w="5312" w:type="dxa"/>
          </w:tcPr>
          <w:p w14:paraId="3713146C" w14:textId="77777777" w:rsidR="007D27D7" w:rsidRPr="00706A52" w:rsidRDefault="007D27D7" w:rsidP="007D27D7">
            <w:pPr>
              <w:autoSpaceDE w:val="0"/>
              <w:autoSpaceDN/>
              <w:snapToGrid w:val="0"/>
              <w:textAlignment w:val="auto"/>
              <w:rPr>
                <w:rFonts w:ascii="Garamond" w:eastAsia="Calibri" w:hAnsi="Garamond"/>
                <w:color w:val="000000"/>
                <w:kern w:val="0"/>
                <w:sz w:val="20"/>
                <w:szCs w:val="20"/>
                <w:lang w:eastAsia="ar-SA"/>
              </w:rPr>
            </w:pPr>
            <w:r w:rsidRPr="00706A52">
              <w:rPr>
                <w:rFonts w:ascii="Garamond" w:hAnsi="Garamond"/>
                <w:b/>
                <w:bCs/>
                <w:kern w:val="1"/>
                <w:sz w:val="20"/>
                <w:szCs w:val="20"/>
                <w:lang w:eastAsia="ar-SA"/>
              </w:rPr>
              <w:t>Generator wysokiej częstotliwości - 1 szt.</w:t>
            </w:r>
          </w:p>
        </w:tc>
        <w:tc>
          <w:tcPr>
            <w:tcW w:w="2268" w:type="dxa"/>
          </w:tcPr>
          <w:p w14:paraId="720353F7"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w:t>
            </w:r>
          </w:p>
        </w:tc>
        <w:tc>
          <w:tcPr>
            <w:tcW w:w="2410" w:type="dxa"/>
          </w:tcPr>
          <w:p w14:paraId="04B917AE" w14:textId="77777777" w:rsidR="007D27D7" w:rsidRPr="00706A52" w:rsidRDefault="007D27D7" w:rsidP="007D27D7">
            <w:pPr>
              <w:pBdr>
                <w:between w:val="single" w:sz="6" w:space="1" w:color="auto"/>
              </w:pBdr>
              <w:suppressAutoHyphens w:val="0"/>
              <w:autoSpaceDN/>
              <w:spacing w:line="240" w:lineRule="auto"/>
              <w:textAlignment w:val="auto"/>
              <w:rPr>
                <w:rFonts w:ascii="Garamond" w:hAnsi="Garamond"/>
                <w:kern w:val="0"/>
                <w:sz w:val="20"/>
                <w:szCs w:val="20"/>
                <w:lang w:eastAsia="pl-PL"/>
              </w:rPr>
            </w:pPr>
          </w:p>
        </w:tc>
      </w:tr>
      <w:tr w:rsidR="007D27D7" w:rsidRPr="00706A52" w14:paraId="57ED07B4" w14:textId="77777777" w:rsidTr="007D27D7">
        <w:tc>
          <w:tcPr>
            <w:tcW w:w="709" w:type="dxa"/>
          </w:tcPr>
          <w:p w14:paraId="3E90275E"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4</w:t>
            </w:r>
          </w:p>
        </w:tc>
        <w:tc>
          <w:tcPr>
            <w:tcW w:w="5312" w:type="dxa"/>
            <w:vAlign w:val="center"/>
          </w:tcPr>
          <w:p w14:paraId="3B4319F0" w14:textId="77777777" w:rsidR="007D27D7" w:rsidRPr="00706A52" w:rsidRDefault="007D27D7" w:rsidP="007D27D7">
            <w:pPr>
              <w:autoSpaceDE w:val="0"/>
              <w:autoSpaceDN/>
              <w:snapToGrid w:val="0"/>
              <w:textAlignment w:val="auto"/>
              <w:rPr>
                <w:rFonts w:ascii="Garamond" w:eastAsia="Calibri" w:hAnsi="Garamond"/>
                <w:color w:val="000000"/>
                <w:kern w:val="0"/>
                <w:sz w:val="20"/>
                <w:szCs w:val="20"/>
                <w:lang w:eastAsia="ar-SA"/>
              </w:rPr>
            </w:pPr>
            <w:r w:rsidRPr="00706A52">
              <w:rPr>
                <w:rFonts w:ascii="Garamond" w:hAnsi="Garamond"/>
                <w:kern w:val="1"/>
                <w:sz w:val="20"/>
                <w:szCs w:val="20"/>
                <w:lang w:eastAsia="ar-SA"/>
              </w:rPr>
              <w:t>Moc wyjściowa generatora nie mniej niż 32 kW</w:t>
            </w:r>
          </w:p>
        </w:tc>
        <w:tc>
          <w:tcPr>
            <w:tcW w:w="2268" w:type="dxa"/>
            <w:vAlign w:val="center"/>
          </w:tcPr>
          <w:p w14:paraId="1846EF65"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 podać</w:t>
            </w:r>
          </w:p>
        </w:tc>
        <w:tc>
          <w:tcPr>
            <w:tcW w:w="2410" w:type="dxa"/>
          </w:tcPr>
          <w:p w14:paraId="745ABC0C" w14:textId="77777777" w:rsidR="007D27D7" w:rsidRPr="00706A52" w:rsidRDefault="007D27D7" w:rsidP="007D27D7">
            <w:pPr>
              <w:pBdr>
                <w:between w:val="single" w:sz="6" w:space="1" w:color="auto"/>
              </w:pBdr>
              <w:suppressAutoHyphens w:val="0"/>
              <w:autoSpaceDN/>
              <w:spacing w:line="240" w:lineRule="auto"/>
              <w:textAlignment w:val="auto"/>
              <w:rPr>
                <w:rFonts w:ascii="Garamond" w:hAnsi="Garamond"/>
                <w:kern w:val="0"/>
                <w:sz w:val="20"/>
                <w:szCs w:val="20"/>
                <w:lang w:eastAsia="pl-PL"/>
              </w:rPr>
            </w:pPr>
          </w:p>
        </w:tc>
      </w:tr>
      <w:tr w:rsidR="007D27D7" w:rsidRPr="00706A52" w14:paraId="0F26531C" w14:textId="77777777" w:rsidTr="007D27D7">
        <w:tc>
          <w:tcPr>
            <w:tcW w:w="709" w:type="dxa"/>
          </w:tcPr>
          <w:p w14:paraId="3B4D5B3C"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5</w:t>
            </w:r>
          </w:p>
        </w:tc>
        <w:tc>
          <w:tcPr>
            <w:tcW w:w="5312" w:type="dxa"/>
            <w:vAlign w:val="center"/>
          </w:tcPr>
          <w:p w14:paraId="21B1D448" w14:textId="77777777" w:rsidR="007D27D7" w:rsidRPr="00706A52" w:rsidRDefault="007D27D7" w:rsidP="007D27D7">
            <w:pPr>
              <w:suppressAutoHyphens w:val="0"/>
              <w:autoSpaceDN/>
              <w:spacing w:line="240" w:lineRule="auto"/>
              <w:textAlignment w:val="auto"/>
              <w:rPr>
                <w:rFonts w:ascii="Garamond" w:hAnsi="Garamond"/>
                <w:color w:val="000000"/>
                <w:kern w:val="0"/>
                <w:sz w:val="20"/>
                <w:szCs w:val="20"/>
                <w:lang w:eastAsia="pl-PL"/>
              </w:rPr>
            </w:pPr>
            <w:r w:rsidRPr="00706A52">
              <w:rPr>
                <w:rFonts w:ascii="Garamond" w:hAnsi="Garamond"/>
                <w:kern w:val="0"/>
                <w:sz w:val="20"/>
                <w:szCs w:val="20"/>
                <w:lang w:eastAsia="pl-PL"/>
              </w:rPr>
              <w:t xml:space="preserve">Zakres napięć lampy co najmniej w przedziale 40 - 125 </w:t>
            </w:r>
            <w:proofErr w:type="spellStart"/>
            <w:r w:rsidRPr="00706A52">
              <w:rPr>
                <w:rFonts w:ascii="Garamond" w:hAnsi="Garamond"/>
                <w:kern w:val="0"/>
                <w:sz w:val="20"/>
                <w:szCs w:val="20"/>
                <w:lang w:eastAsia="pl-PL"/>
              </w:rPr>
              <w:t>kV</w:t>
            </w:r>
            <w:proofErr w:type="spellEnd"/>
          </w:p>
        </w:tc>
        <w:tc>
          <w:tcPr>
            <w:tcW w:w="2268" w:type="dxa"/>
            <w:vAlign w:val="center"/>
          </w:tcPr>
          <w:p w14:paraId="3E298C92"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 podać</w:t>
            </w:r>
          </w:p>
        </w:tc>
        <w:tc>
          <w:tcPr>
            <w:tcW w:w="2410" w:type="dxa"/>
          </w:tcPr>
          <w:p w14:paraId="5B02A2A4" w14:textId="77777777" w:rsidR="007D27D7" w:rsidRPr="00706A52" w:rsidRDefault="007D27D7" w:rsidP="007D27D7">
            <w:pPr>
              <w:pBdr>
                <w:between w:val="single" w:sz="6" w:space="1" w:color="auto"/>
              </w:pBdr>
              <w:suppressAutoHyphens w:val="0"/>
              <w:autoSpaceDN/>
              <w:spacing w:line="240" w:lineRule="auto"/>
              <w:textAlignment w:val="auto"/>
              <w:rPr>
                <w:rFonts w:ascii="Garamond" w:hAnsi="Garamond"/>
                <w:kern w:val="0"/>
                <w:sz w:val="20"/>
                <w:szCs w:val="20"/>
                <w:lang w:eastAsia="pl-PL"/>
              </w:rPr>
            </w:pPr>
          </w:p>
        </w:tc>
      </w:tr>
      <w:tr w:rsidR="007D27D7" w:rsidRPr="00706A52" w14:paraId="54496C8B" w14:textId="77777777" w:rsidTr="007D27D7">
        <w:tc>
          <w:tcPr>
            <w:tcW w:w="709" w:type="dxa"/>
          </w:tcPr>
          <w:p w14:paraId="4C4F115E"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6</w:t>
            </w:r>
          </w:p>
        </w:tc>
        <w:tc>
          <w:tcPr>
            <w:tcW w:w="5312" w:type="dxa"/>
            <w:vAlign w:val="center"/>
          </w:tcPr>
          <w:p w14:paraId="105A25D5" w14:textId="77777777" w:rsidR="007D27D7" w:rsidRPr="00706A52" w:rsidRDefault="007D27D7" w:rsidP="007D27D7">
            <w:pPr>
              <w:suppressAutoHyphens w:val="0"/>
              <w:autoSpaceDN/>
              <w:spacing w:line="240" w:lineRule="auto"/>
              <w:textAlignment w:val="auto"/>
              <w:rPr>
                <w:rFonts w:ascii="Garamond" w:hAnsi="Garamond"/>
                <w:color w:val="000000"/>
                <w:kern w:val="0"/>
                <w:sz w:val="20"/>
                <w:szCs w:val="20"/>
                <w:lang w:eastAsia="pl-PL"/>
              </w:rPr>
            </w:pPr>
            <w:r w:rsidRPr="00706A52">
              <w:rPr>
                <w:rFonts w:ascii="Garamond" w:hAnsi="Garamond"/>
                <w:kern w:val="0"/>
                <w:sz w:val="20"/>
                <w:szCs w:val="20"/>
                <w:lang w:eastAsia="pl-PL"/>
              </w:rPr>
              <w:t xml:space="preserve">Zakres ustawień </w:t>
            </w:r>
            <w:proofErr w:type="spellStart"/>
            <w:r w:rsidRPr="00706A52">
              <w:rPr>
                <w:rFonts w:ascii="Garamond" w:hAnsi="Garamond"/>
                <w:kern w:val="0"/>
                <w:sz w:val="20"/>
                <w:szCs w:val="20"/>
                <w:lang w:eastAsia="pl-PL"/>
              </w:rPr>
              <w:t>mAs</w:t>
            </w:r>
            <w:proofErr w:type="spellEnd"/>
            <w:r w:rsidRPr="00706A52">
              <w:rPr>
                <w:rFonts w:ascii="Garamond" w:hAnsi="Garamond"/>
                <w:kern w:val="0"/>
                <w:sz w:val="20"/>
                <w:szCs w:val="20"/>
                <w:lang w:eastAsia="pl-PL"/>
              </w:rPr>
              <w:t xml:space="preserve"> co najmniej w przedziale 0,1 - 320 </w:t>
            </w:r>
            <w:proofErr w:type="spellStart"/>
            <w:r w:rsidRPr="00706A52">
              <w:rPr>
                <w:rFonts w:ascii="Garamond" w:hAnsi="Garamond"/>
                <w:kern w:val="0"/>
                <w:sz w:val="20"/>
                <w:szCs w:val="20"/>
                <w:lang w:eastAsia="pl-PL"/>
              </w:rPr>
              <w:t>mAs</w:t>
            </w:r>
            <w:proofErr w:type="spellEnd"/>
          </w:p>
        </w:tc>
        <w:tc>
          <w:tcPr>
            <w:tcW w:w="2268" w:type="dxa"/>
            <w:vAlign w:val="center"/>
          </w:tcPr>
          <w:p w14:paraId="6D6A1852"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 podać</w:t>
            </w:r>
          </w:p>
        </w:tc>
        <w:tc>
          <w:tcPr>
            <w:tcW w:w="2410" w:type="dxa"/>
          </w:tcPr>
          <w:p w14:paraId="1A33E79F" w14:textId="77777777" w:rsidR="007D27D7" w:rsidRPr="00706A52" w:rsidRDefault="007D27D7" w:rsidP="007D27D7">
            <w:pPr>
              <w:pBdr>
                <w:between w:val="single" w:sz="6" w:space="1" w:color="auto"/>
              </w:pBdr>
              <w:suppressAutoHyphens w:val="0"/>
              <w:autoSpaceDN/>
              <w:spacing w:line="240" w:lineRule="auto"/>
              <w:textAlignment w:val="auto"/>
              <w:rPr>
                <w:rFonts w:ascii="Garamond" w:hAnsi="Garamond"/>
                <w:b/>
                <w:kern w:val="0"/>
                <w:sz w:val="20"/>
                <w:szCs w:val="20"/>
                <w:lang w:eastAsia="pl-PL"/>
              </w:rPr>
            </w:pPr>
          </w:p>
        </w:tc>
      </w:tr>
      <w:tr w:rsidR="007D27D7" w:rsidRPr="00706A52" w14:paraId="7959A696" w14:textId="77777777" w:rsidTr="007D27D7">
        <w:tc>
          <w:tcPr>
            <w:tcW w:w="709" w:type="dxa"/>
          </w:tcPr>
          <w:p w14:paraId="1FD5E9AA"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7</w:t>
            </w:r>
          </w:p>
        </w:tc>
        <w:tc>
          <w:tcPr>
            <w:tcW w:w="5312" w:type="dxa"/>
            <w:vAlign w:val="center"/>
          </w:tcPr>
          <w:p w14:paraId="6C71D813" w14:textId="77777777" w:rsidR="007D27D7" w:rsidRPr="00706A52" w:rsidRDefault="007D27D7" w:rsidP="007D27D7">
            <w:pPr>
              <w:autoSpaceDN/>
              <w:snapToGrid w:val="0"/>
              <w:textAlignment w:val="auto"/>
              <w:rPr>
                <w:rFonts w:ascii="Garamond" w:hAnsi="Garamond"/>
                <w:kern w:val="1"/>
                <w:sz w:val="20"/>
                <w:szCs w:val="20"/>
                <w:lang w:eastAsia="ar-SA"/>
              </w:rPr>
            </w:pPr>
            <w:r w:rsidRPr="00706A52">
              <w:rPr>
                <w:rFonts w:ascii="Garamond" w:hAnsi="Garamond"/>
                <w:kern w:val="1"/>
                <w:sz w:val="20"/>
                <w:szCs w:val="20"/>
                <w:lang w:eastAsia="ar-SA"/>
              </w:rPr>
              <w:t xml:space="preserve">Maksymalny prąd min. 310 </w:t>
            </w:r>
            <w:proofErr w:type="spellStart"/>
            <w:r w:rsidRPr="00706A52">
              <w:rPr>
                <w:rFonts w:ascii="Garamond" w:hAnsi="Garamond"/>
                <w:kern w:val="1"/>
                <w:sz w:val="20"/>
                <w:szCs w:val="20"/>
                <w:lang w:eastAsia="ar-SA"/>
              </w:rPr>
              <w:t>mA</w:t>
            </w:r>
            <w:proofErr w:type="spellEnd"/>
          </w:p>
        </w:tc>
        <w:tc>
          <w:tcPr>
            <w:tcW w:w="2268" w:type="dxa"/>
            <w:vAlign w:val="center"/>
          </w:tcPr>
          <w:p w14:paraId="667B4F61"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 podać</w:t>
            </w:r>
          </w:p>
        </w:tc>
        <w:tc>
          <w:tcPr>
            <w:tcW w:w="2410" w:type="dxa"/>
          </w:tcPr>
          <w:p w14:paraId="23A12D75" w14:textId="77777777" w:rsidR="007D27D7" w:rsidRPr="00706A52" w:rsidRDefault="007D27D7" w:rsidP="007D27D7">
            <w:pPr>
              <w:suppressAutoHyphens w:val="0"/>
              <w:autoSpaceDN/>
              <w:spacing w:after="120" w:line="240" w:lineRule="auto"/>
              <w:textAlignment w:val="auto"/>
              <w:rPr>
                <w:rFonts w:ascii="Garamond" w:hAnsi="Garamond"/>
                <w:b/>
                <w:kern w:val="0"/>
                <w:sz w:val="20"/>
                <w:szCs w:val="20"/>
                <w:lang w:eastAsia="pl-PL"/>
              </w:rPr>
            </w:pPr>
          </w:p>
        </w:tc>
      </w:tr>
      <w:tr w:rsidR="007D27D7" w:rsidRPr="00706A52" w14:paraId="63BF5A7B" w14:textId="77777777" w:rsidTr="007D27D7">
        <w:tc>
          <w:tcPr>
            <w:tcW w:w="709" w:type="dxa"/>
          </w:tcPr>
          <w:p w14:paraId="7F58B476"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8</w:t>
            </w:r>
          </w:p>
        </w:tc>
        <w:tc>
          <w:tcPr>
            <w:tcW w:w="5312" w:type="dxa"/>
            <w:vAlign w:val="center"/>
          </w:tcPr>
          <w:p w14:paraId="09100955" w14:textId="77777777" w:rsidR="007D27D7" w:rsidRPr="00706A52" w:rsidRDefault="007D27D7" w:rsidP="007D27D7">
            <w:pPr>
              <w:tabs>
                <w:tab w:val="left" w:pos="360"/>
              </w:tabs>
              <w:autoSpaceDE w:val="0"/>
              <w:autoSpaceDN/>
              <w:snapToGrid w:val="0"/>
              <w:textAlignment w:val="auto"/>
              <w:rPr>
                <w:rFonts w:ascii="Garamond" w:hAnsi="Garamond"/>
                <w:kern w:val="1"/>
                <w:sz w:val="20"/>
                <w:szCs w:val="20"/>
                <w:lang w:eastAsia="ar-SA"/>
              </w:rPr>
            </w:pPr>
            <w:r w:rsidRPr="00706A52">
              <w:rPr>
                <w:rFonts w:ascii="Garamond" w:hAnsi="Garamond"/>
                <w:kern w:val="1"/>
                <w:sz w:val="20"/>
                <w:szCs w:val="20"/>
                <w:lang w:eastAsia="ar-SA"/>
              </w:rPr>
              <w:t xml:space="preserve">Minimalny czas ekspozycji maks. 4 ms </w:t>
            </w:r>
          </w:p>
        </w:tc>
        <w:tc>
          <w:tcPr>
            <w:tcW w:w="2268" w:type="dxa"/>
            <w:vAlign w:val="center"/>
          </w:tcPr>
          <w:p w14:paraId="4742BC19"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 podać</w:t>
            </w:r>
          </w:p>
        </w:tc>
        <w:tc>
          <w:tcPr>
            <w:tcW w:w="2410" w:type="dxa"/>
          </w:tcPr>
          <w:p w14:paraId="6636EA17" w14:textId="77777777" w:rsidR="007D27D7" w:rsidRPr="00706A52" w:rsidRDefault="007D27D7" w:rsidP="007D27D7">
            <w:pPr>
              <w:suppressAutoHyphens w:val="0"/>
              <w:autoSpaceDN/>
              <w:spacing w:after="120" w:line="240" w:lineRule="auto"/>
              <w:textAlignment w:val="auto"/>
              <w:rPr>
                <w:rFonts w:ascii="Garamond" w:hAnsi="Garamond"/>
                <w:b/>
                <w:kern w:val="0"/>
                <w:sz w:val="20"/>
                <w:szCs w:val="20"/>
                <w:lang w:eastAsia="pl-PL"/>
              </w:rPr>
            </w:pPr>
          </w:p>
        </w:tc>
      </w:tr>
      <w:tr w:rsidR="007D27D7" w:rsidRPr="00706A52" w14:paraId="6C62EDF3" w14:textId="77777777" w:rsidTr="007D27D7">
        <w:tc>
          <w:tcPr>
            <w:tcW w:w="709" w:type="dxa"/>
          </w:tcPr>
          <w:p w14:paraId="3EFF10A0"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9</w:t>
            </w:r>
          </w:p>
        </w:tc>
        <w:tc>
          <w:tcPr>
            <w:tcW w:w="5312" w:type="dxa"/>
            <w:vAlign w:val="center"/>
          </w:tcPr>
          <w:p w14:paraId="5A2DB233" w14:textId="77777777" w:rsidR="007D27D7" w:rsidRPr="00706A52" w:rsidRDefault="007D27D7" w:rsidP="007D27D7">
            <w:pPr>
              <w:tabs>
                <w:tab w:val="left" w:pos="360"/>
              </w:tabs>
              <w:autoSpaceDE w:val="0"/>
              <w:autoSpaceDN/>
              <w:snapToGrid w:val="0"/>
              <w:textAlignment w:val="auto"/>
              <w:rPr>
                <w:rFonts w:ascii="Garamond" w:hAnsi="Garamond"/>
                <w:bCs/>
                <w:kern w:val="1"/>
                <w:sz w:val="20"/>
                <w:szCs w:val="20"/>
                <w:lang w:eastAsia="ar-SA"/>
              </w:rPr>
            </w:pPr>
            <w:r w:rsidRPr="00706A52">
              <w:rPr>
                <w:rFonts w:ascii="Garamond" w:hAnsi="Garamond"/>
                <w:kern w:val="1"/>
                <w:sz w:val="20"/>
                <w:szCs w:val="20"/>
                <w:lang w:eastAsia="ar-SA"/>
              </w:rPr>
              <w:t>Programy anatomiczne min. 400</w:t>
            </w:r>
          </w:p>
        </w:tc>
        <w:tc>
          <w:tcPr>
            <w:tcW w:w="2268" w:type="dxa"/>
            <w:vAlign w:val="center"/>
          </w:tcPr>
          <w:p w14:paraId="261A33D5"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w:t>
            </w:r>
          </w:p>
        </w:tc>
        <w:tc>
          <w:tcPr>
            <w:tcW w:w="2410" w:type="dxa"/>
          </w:tcPr>
          <w:p w14:paraId="56433C08" w14:textId="77777777" w:rsidR="007D27D7" w:rsidRPr="00706A52" w:rsidRDefault="007D27D7" w:rsidP="007D27D7">
            <w:pPr>
              <w:suppressAutoHyphens w:val="0"/>
              <w:autoSpaceDN/>
              <w:spacing w:after="120" w:line="240" w:lineRule="auto"/>
              <w:textAlignment w:val="auto"/>
              <w:rPr>
                <w:rFonts w:ascii="Garamond" w:hAnsi="Garamond"/>
                <w:b/>
                <w:kern w:val="0"/>
                <w:sz w:val="20"/>
                <w:szCs w:val="20"/>
                <w:lang w:eastAsia="pl-PL"/>
              </w:rPr>
            </w:pPr>
          </w:p>
        </w:tc>
      </w:tr>
      <w:tr w:rsidR="007D27D7" w:rsidRPr="00706A52" w14:paraId="293528A2" w14:textId="77777777" w:rsidTr="007D27D7">
        <w:trPr>
          <w:trHeight w:val="279"/>
        </w:trPr>
        <w:tc>
          <w:tcPr>
            <w:tcW w:w="709" w:type="dxa"/>
          </w:tcPr>
          <w:p w14:paraId="2A4F6476"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10</w:t>
            </w:r>
          </w:p>
        </w:tc>
        <w:tc>
          <w:tcPr>
            <w:tcW w:w="5312" w:type="dxa"/>
            <w:vAlign w:val="center"/>
          </w:tcPr>
          <w:p w14:paraId="42CDCCF9" w14:textId="77777777" w:rsidR="007D27D7" w:rsidRPr="00706A52" w:rsidRDefault="007D27D7" w:rsidP="007D27D7">
            <w:pPr>
              <w:tabs>
                <w:tab w:val="left" w:pos="360"/>
              </w:tabs>
              <w:autoSpaceDE w:val="0"/>
              <w:autoSpaceDN/>
              <w:snapToGrid w:val="0"/>
              <w:textAlignment w:val="auto"/>
              <w:rPr>
                <w:rFonts w:ascii="Garamond" w:hAnsi="Garamond"/>
                <w:kern w:val="1"/>
                <w:sz w:val="20"/>
                <w:szCs w:val="20"/>
                <w:lang w:eastAsia="ar-SA"/>
              </w:rPr>
            </w:pPr>
            <w:r w:rsidRPr="00706A52">
              <w:rPr>
                <w:rFonts w:ascii="Garamond" w:hAnsi="Garamond"/>
                <w:kern w:val="1"/>
                <w:sz w:val="20"/>
                <w:szCs w:val="20"/>
                <w:lang w:eastAsia="ar-SA"/>
              </w:rPr>
              <w:t>Zasilanie 230 V +/- 10%</w:t>
            </w:r>
          </w:p>
        </w:tc>
        <w:tc>
          <w:tcPr>
            <w:tcW w:w="2268" w:type="dxa"/>
            <w:vAlign w:val="center"/>
          </w:tcPr>
          <w:p w14:paraId="6C3D3895"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w:t>
            </w:r>
          </w:p>
        </w:tc>
        <w:tc>
          <w:tcPr>
            <w:tcW w:w="2410" w:type="dxa"/>
          </w:tcPr>
          <w:p w14:paraId="03B09AF4" w14:textId="77777777" w:rsidR="007D27D7" w:rsidRPr="00706A52" w:rsidRDefault="007D27D7" w:rsidP="007D27D7">
            <w:pPr>
              <w:suppressAutoHyphens w:val="0"/>
              <w:autoSpaceDN/>
              <w:spacing w:after="120" w:line="240" w:lineRule="auto"/>
              <w:textAlignment w:val="auto"/>
              <w:rPr>
                <w:rFonts w:ascii="Garamond" w:hAnsi="Garamond"/>
                <w:b/>
                <w:kern w:val="0"/>
                <w:sz w:val="20"/>
                <w:szCs w:val="20"/>
                <w:lang w:eastAsia="pl-PL"/>
              </w:rPr>
            </w:pPr>
          </w:p>
        </w:tc>
      </w:tr>
      <w:tr w:rsidR="007D27D7" w:rsidRPr="00706A52" w14:paraId="04207583" w14:textId="77777777" w:rsidTr="007D27D7">
        <w:tc>
          <w:tcPr>
            <w:tcW w:w="709" w:type="dxa"/>
          </w:tcPr>
          <w:p w14:paraId="776485D9"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11</w:t>
            </w:r>
          </w:p>
        </w:tc>
        <w:tc>
          <w:tcPr>
            <w:tcW w:w="5312" w:type="dxa"/>
            <w:vAlign w:val="center"/>
          </w:tcPr>
          <w:p w14:paraId="666FBC1B" w14:textId="77777777" w:rsidR="007D27D7" w:rsidRPr="00706A52" w:rsidRDefault="007D27D7" w:rsidP="007D27D7">
            <w:pPr>
              <w:suppressAutoHyphens w:val="0"/>
              <w:autoSpaceDN/>
              <w:spacing w:line="240" w:lineRule="auto"/>
              <w:textAlignment w:val="auto"/>
              <w:rPr>
                <w:rFonts w:ascii="Garamond" w:hAnsi="Garamond"/>
                <w:color w:val="000000"/>
                <w:kern w:val="0"/>
                <w:sz w:val="20"/>
                <w:szCs w:val="20"/>
                <w:lang w:eastAsia="pl-PL"/>
              </w:rPr>
            </w:pPr>
            <w:r w:rsidRPr="00706A52">
              <w:rPr>
                <w:rFonts w:ascii="Garamond" w:hAnsi="Garamond"/>
                <w:kern w:val="0"/>
                <w:sz w:val="20"/>
                <w:szCs w:val="20"/>
                <w:lang w:eastAsia="pl-PL"/>
              </w:rPr>
              <w:t>DAP - pomiar dawki promieniowania</w:t>
            </w:r>
          </w:p>
        </w:tc>
        <w:tc>
          <w:tcPr>
            <w:tcW w:w="2268" w:type="dxa"/>
            <w:vAlign w:val="center"/>
          </w:tcPr>
          <w:p w14:paraId="679055C3"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w:t>
            </w:r>
          </w:p>
        </w:tc>
        <w:tc>
          <w:tcPr>
            <w:tcW w:w="2410" w:type="dxa"/>
          </w:tcPr>
          <w:p w14:paraId="273700A5" w14:textId="77777777" w:rsidR="007D27D7" w:rsidRPr="00706A52" w:rsidRDefault="007D27D7" w:rsidP="007D27D7">
            <w:pPr>
              <w:suppressAutoHyphens w:val="0"/>
              <w:autoSpaceDN/>
              <w:spacing w:after="120" w:line="240" w:lineRule="auto"/>
              <w:textAlignment w:val="auto"/>
              <w:rPr>
                <w:rFonts w:ascii="Garamond" w:hAnsi="Garamond"/>
                <w:b/>
                <w:kern w:val="0"/>
                <w:sz w:val="20"/>
                <w:szCs w:val="20"/>
                <w:lang w:eastAsia="pl-PL"/>
              </w:rPr>
            </w:pPr>
          </w:p>
        </w:tc>
      </w:tr>
      <w:tr w:rsidR="007D27D7" w:rsidRPr="00706A52" w14:paraId="02E078DB" w14:textId="77777777" w:rsidTr="007D27D7">
        <w:trPr>
          <w:trHeight w:val="461"/>
        </w:trPr>
        <w:tc>
          <w:tcPr>
            <w:tcW w:w="709" w:type="dxa"/>
          </w:tcPr>
          <w:p w14:paraId="6C48E593"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12</w:t>
            </w:r>
          </w:p>
        </w:tc>
        <w:tc>
          <w:tcPr>
            <w:tcW w:w="5312" w:type="dxa"/>
            <w:vAlign w:val="center"/>
          </w:tcPr>
          <w:p w14:paraId="439C2114" w14:textId="77777777" w:rsidR="007D27D7" w:rsidRPr="00706A52" w:rsidRDefault="007D27D7" w:rsidP="007D27D7">
            <w:pPr>
              <w:suppressAutoHyphens w:val="0"/>
              <w:autoSpaceDN/>
              <w:spacing w:line="240" w:lineRule="auto"/>
              <w:textAlignment w:val="auto"/>
              <w:rPr>
                <w:rFonts w:ascii="Garamond" w:hAnsi="Garamond"/>
                <w:color w:val="000000"/>
                <w:kern w:val="0"/>
                <w:sz w:val="20"/>
                <w:szCs w:val="20"/>
                <w:lang w:eastAsia="pl-PL"/>
              </w:rPr>
            </w:pPr>
            <w:r w:rsidRPr="00706A52">
              <w:rPr>
                <w:rFonts w:ascii="Garamond" w:hAnsi="Garamond"/>
                <w:kern w:val="0"/>
                <w:sz w:val="20"/>
                <w:szCs w:val="20"/>
                <w:lang w:eastAsia="pl-PL"/>
              </w:rPr>
              <w:t xml:space="preserve">Generator zasilany z sieci oraz z własnych wbudowanych akumulatorów </w:t>
            </w:r>
          </w:p>
        </w:tc>
        <w:tc>
          <w:tcPr>
            <w:tcW w:w="2268" w:type="dxa"/>
            <w:vAlign w:val="center"/>
          </w:tcPr>
          <w:p w14:paraId="57ADCCAA"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w:t>
            </w:r>
          </w:p>
        </w:tc>
        <w:tc>
          <w:tcPr>
            <w:tcW w:w="2410" w:type="dxa"/>
          </w:tcPr>
          <w:p w14:paraId="41916BC7" w14:textId="77777777" w:rsidR="007D27D7" w:rsidRPr="00706A52" w:rsidRDefault="007D27D7" w:rsidP="007D27D7">
            <w:pPr>
              <w:suppressAutoHyphens w:val="0"/>
              <w:autoSpaceDN/>
              <w:spacing w:after="120" w:line="240" w:lineRule="auto"/>
              <w:textAlignment w:val="auto"/>
              <w:rPr>
                <w:rFonts w:ascii="Garamond" w:hAnsi="Garamond"/>
                <w:b/>
                <w:kern w:val="0"/>
                <w:sz w:val="20"/>
                <w:szCs w:val="20"/>
                <w:lang w:eastAsia="pl-PL"/>
              </w:rPr>
            </w:pPr>
          </w:p>
        </w:tc>
      </w:tr>
      <w:tr w:rsidR="007D27D7" w:rsidRPr="00706A52" w14:paraId="5D7EF2E4" w14:textId="77777777" w:rsidTr="007D27D7">
        <w:tc>
          <w:tcPr>
            <w:tcW w:w="709" w:type="dxa"/>
          </w:tcPr>
          <w:p w14:paraId="78890893"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13</w:t>
            </w:r>
          </w:p>
        </w:tc>
        <w:tc>
          <w:tcPr>
            <w:tcW w:w="5312" w:type="dxa"/>
            <w:vAlign w:val="center"/>
          </w:tcPr>
          <w:p w14:paraId="3C1AF740" w14:textId="77777777" w:rsidR="007D27D7" w:rsidRPr="00706A52" w:rsidRDefault="007D27D7" w:rsidP="007D27D7">
            <w:pPr>
              <w:tabs>
                <w:tab w:val="left" w:pos="360"/>
              </w:tabs>
              <w:autoSpaceDE w:val="0"/>
              <w:autoSpaceDN/>
              <w:snapToGrid w:val="0"/>
              <w:textAlignment w:val="auto"/>
              <w:rPr>
                <w:rFonts w:ascii="Garamond" w:hAnsi="Garamond"/>
                <w:kern w:val="1"/>
                <w:sz w:val="20"/>
                <w:szCs w:val="20"/>
                <w:lang w:eastAsia="ar-SA"/>
              </w:rPr>
            </w:pPr>
            <w:r w:rsidRPr="00706A52">
              <w:rPr>
                <w:rFonts w:ascii="Garamond" w:hAnsi="Garamond"/>
                <w:kern w:val="1"/>
                <w:sz w:val="20"/>
                <w:szCs w:val="20"/>
                <w:lang w:eastAsia="ar-SA"/>
              </w:rPr>
              <w:t>Możliwość wykonania ekspozycji bez podłączenia aparatu do zasilania sieciowego</w:t>
            </w:r>
          </w:p>
        </w:tc>
        <w:tc>
          <w:tcPr>
            <w:tcW w:w="2268" w:type="dxa"/>
            <w:vAlign w:val="center"/>
          </w:tcPr>
          <w:p w14:paraId="718C28CA"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w:t>
            </w:r>
          </w:p>
        </w:tc>
        <w:tc>
          <w:tcPr>
            <w:tcW w:w="2410" w:type="dxa"/>
          </w:tcPr>
          <w:p w14:paraId="2905C5B8" w14:textId="77777777" w:rsidR="007D27D7" w:rsidRPr="00706A52" w:rsidRDefault="007D27D7" w:rsidP="007D27D7">
            <w:pPr>
              <w:suppressAutoHyphens w:val="0"/>
              <w:autoSpaceDN/>
              <w:spacing w:after="120" w:line="240" w:lineRule="auto"/>
              <w:textAlignment w:val="auto"/>
              <w:rPr>
                <w:rFonts w:ascii="Garamond" w:hAnsi="Garamond"/>
                <w:kern w:val="0"/>
                <w:sz w:val="20"/>
                <w:szCs w:val="20"/>
                <w:lang w:eastAsia="pl-PL"/>
              </w:rPr>
            </w:pPr>
          </w:p>
        </w:tc>
      </w:tr>
      <w:tr w:rsidR="007D27D7" w:rsidRPr="00706A52" w14:paraId="50A5B17D" w14:textId="77777777" w:rsidTr="007D27D7">
        <w:tc>
          <w:tcPr>
            <w:tcW w:w="709" w:type="dxa"/>
          </w:tcPr>
          <w:p w14:paraId="6A3906DE"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14</w:t>
            </w:r>
          </w:p>
        </w:tc>
        <w:tc>
          <w:tcPr>
            <w:tcW w:w="5312" w:type="dxa"/>
            <w:vAlign w:val="center"/>
          </w:tcPr>
          <w:p w14:paraId="28C95E06" w14:textId="77777777" w:rsidR="007D27D7" w:rsidRPr="00706A52" w:rsidRDefault="007D27D7" w:rsidP="007D27D7">
            <w:pPr>
              <w:tabs>
                <w:tab w:val="left" w:pos="360"/>
              </w:tabs>
              <w:autoSpaceDE w:val="0"/>
              <w:autoSpaceDN/>
              <w:snapToGrid w:val="0"/>
              <w:textAlignment w:val="auto"/>
              <w:rPr>
                <w:rFonts w:ascii="Garamond" w:hAnsi="Garamond"/>
                <w:kern w:val="1"/>
                <w:sz w:val="20"/>
                <w:szCs w:val="20"/>
                <w:lang w:eastAsia="ar-SA"/>
              </w:rPr>
            </w:pPr>
            <w:r w:rsidRPr="00706A52">
              <w:rPr>
                <w:rFonts w:ascii="Garamond" w:hAnsi="Garamond"/>
                <w:kern w:val="1"/>
                <w:sz w:val="20"/>
                <w:szCs w:val="20"/>
                <w:lang w:eastAsia="ar-SA"/>
              </w:rPr>
              <w:t xml:space="preserve">Jeden akumulator do napędu aparatu oraz ekspozycji </w:t>
            </w:r>
          </w:p>
        </w:tc>
        <w:tc>
          <w:tcPr>
            <w:tcW w:w="2268" w:type="dxa"/>
            <w:vAlign w:val="center"/>
          </w:tcPr>
          <w:p w14:paraId="5028CAD2"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w:t>
            </w:r>
          </w:p>
        </w:tc>
        <w:tc>
          <w:tcPr>
            <w:tcW w:w="2410" w:type="dxa"/>
          </w:tcPr>
          <w:p w14:paraId="47F9AE6F" w14:textId="77777777" w:rsidR="007D27D7" w:rsidRPr="00706A52" w:rsidRDefault="007D27D7" w:rsidP="007D27D7">
            <w:pPr>
              <w:suppressAutoHyphens w:val="0"/>
              <w:autoSpaceDN/>
              <w:spacing w:after="120" w:line="240" w:lineRule="auto"/>
              <w:textAlignment w:val="auto"/>
              <w:rPr>
                <w:rFonts w:ascii="Garamond" w:hAnsi="Garamond"/>
                <w:kern w:val="0"/>
                <w:sz w:val="20"/>
                <w:szCs w:val="20"/>
                <w:lang w:eastAsia="pl-PL"/>
              </w:rPr>
            </w:pPr>
          </w:p>
        </w:tc>
      </w:tr>
      <w:tr w:rsidR="007D27D7" w:rsidRPr="00706A52" w14:paraId="6C8C63BA" w14:textId="77777777" w:rsidTr="007D27D7">
        <w:tc>
          <w:tcPr>
            <w:tcW w:w="709" w:type="dxa"/>
          </w:tcPr>
          <w:p w14:paraId="7F96E817"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15</w:t>
            </w:r>
          </w:p>
        </w:tc>
        <w:tc>
          <w:tcPr>
            <w:tcW w:w="5312" w:type="dxa"/>
            <w:vAlign w:val="center"/>
          </w:tcPr>
          <w:p w14:paraId="5B52B8D5" w14:textId="77777777" w:rsidR="007D27D7" w:rsidRPr="00706A52" w:rsidRDefault="007D27D7" w:rsidP="007D27D7">
            <w:pPr>
              <w:suppressAutoHyphens w:val="0"/>
              <w:autoSpaceDN/>
              <w:spacing w:line="240" w:lineRule="auto"/>
              <w:textAlignment w:val="auto"/>
              <w:rPr>
                <w:rFonts w:ascii="Garamond" w:hAnsi="Garamond"/>
                <w:color w:val="000000"/>
                <w:kern w:val="0"/>
                <w:sz w:val="20"/>
                <w:szCs w:val="20"/>
                <w:lang w:eastAsia="pl-PL"/>
              </w:rPr>
            </w:pPr>
            <w:r w:rsidRPr="00706A52">
              <w:rPr>
                <w:rFonts w:ascii="Garamond" w:hAnsi="Garamond"/>
                <w:kern w:val="0"/>
                <w:sz w:val="20"/>
                <w:szCs w:val="20"/>
                <w:lang w:eastAsia="pl-PL"/>
              </w:rPr>
              <w:t>Czas pełnego naładowania akumulatora po całkowitym rozładowaniu maks. 100 min.</w:t>
            </w:r>
          </w:p>
        </w:tc>
        <w:tc>
          <w:tcPr>
            <w:tcW w:w="2268" w:type="dxa"/>
            <w:vAlign w:val="center"/>
          </w:tcPr>
          <w:p w14:paraId="0F89B499"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 podać</w:t>
            </w:r>
          </w:p>
        </w:tc>
        <w:tc>
          <w:tcPr>
            <w:tcW w:w="2410" w:type="dxa"/>
          </w:tcPr>
          <w:p w14:paraId="30E216AB" w14:textId="77777777" w:rsidR="007D27D7" w:rsidRPr="00706A52" w:rsidRDefault="007D27D7" w:rsidP="007D27D7">
            <w:pPr>
              <w:suppressAutoHyphens w:val="0"/>
              <w:autoSpaceDN/>
              <w:spacing w:after="120" w:line="240" w:lineRule="auto"/>
              <w:textAlignment w:val="auto"/>
              <w:rPr>
                <w:rFonts w:ascii="Garamond" w:hAnsi="Garamond"/>
                <w:b/>
                <w:kern w:val="0"/>
                <w:sz w:val="20"/>
                <w:szCs w:val="20"/>
                <w:lang w:eastAsia="pl-PL"/>
              </w:rPr>
            </w:pPr>
          </w:p>
        </w:tc>
      </w:tr>
      <w:tr w:rsidR="007D27D7" w:rsidRPr="00706A52" w14:paraId="26D91B02" w14:textId="77777777" w:rsidTr="007D27D7">
        <w:tc>
          <w:tcPr>
            <w:tcW w:w="709" w:type="dxa"/>
          </w:tcPr>
          <w:p w14:paraId="60DACCF5"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16</w:t>
            </w:r>
          </w:p>
        </w:tc>
        <w:tc>
          <w:tcPr>
            <w:tcW w:w="5312" w:type="dxa"/>
            <w:vAlign w:val="center"/>
          </w:tcPr>
          <w:p w14:paraId="44F5AC8B" w14:textId="77777777" w:rsidR="007D27D7" w:rsidRPr="00706A52" w:rsidRDefault="007D27D7" w:rsidP="007D27D7">
            <w:pPr>
              <w:suppressAutoHyphens w:val="0"/>
              <w:autoSpaceDN/>
              <w:spacing w:line="240" w:lineRule="auto"/>
              <w:textAlignment w:val="auto"/>
              <w:rPr>
                <w:rFonts w:ascii="Garamond" w:hAnsi="Garamond"/>
                <w:color w:val="000000"/>
                <w:kern w:val="0"/>
                <w:sz w:val="20"/>
                <w:szCs w:val="20"/>
                <w:lang w:eastAsia="pl-PL"/>
              </w:rPr>
            </w:pPr>
            <w:r w:rsidRPr="00706A52">
              <w:rPr>
                <w:rFonts w:ascii="Garamond" w:hAnsi="Garamond"/>
                <w:kern w:val="0"/>
                <w:sz w:val="20"/>
                <w:szCs w:val="20"/>
                <w:lang w:eastAsia="pl-PL"/>
              </w:rPr>
              <w:t xml:space="preserve">Czas pracy aparatu (nie w trybie </w:t>
            </w:r>
            <w:proofErr w:type="spellStart"/>
            <w:r w:rsidRPr="00706A52">
              <w:rPr>
                <w:rFonts w:ascii="Garamond" w:hAnsi="Garamond"/>
                <w:kern w:val="0"/>
                <w:sz w:val="20"/>
                <w:szCs w:val="20"/>
                <w:lang w:eastAsia="pl-PL"/>
              </w:rPr>
              <w:t>standby</w:t>
            </w:r>
            <w:proofErr w:type="spellEnd"/>
            <w:r w:rsidRPr="00706A52">
              <w:rPr>
                <w:rFonts w:ascii="Garamond" w:hAnsi="Garamond"/>
                <w:kern w:val="0"/>
                <w:sz w:val="20"/>
                <w:szCs w:val="20"/>
                <w:lang w:eastAsia="pl-PL"/>
              </w:rPr>
              <w:t>) na w pełni naładowanym akumulatorze min. 8 godz.</w:t>
            </w:r>
          </w:p>
        </w:tc>
        <w:tc>
          <w:tcPr>
            <w:tcW w:w="2268" w:type="dxa"/>
            <w:vAlign w:val="center"/>
          </w:tcPr>
          <w:p w14:paraId="1FE92CA9"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 podać</w:t>
            </w:r>
          </w:p>
        </w:tc>
        <w:tc>
          <w:tcPr>
            <w:tcW w:w="2410" w:type="dxa"/>
          </w:tcPr>
          <w:p w14:paraId="4F6312E8" w14:textId="77777777" w:rsidR="007D27D7" w:rsidRPr="00706A52" w:rsidRDefault="007D27D7" w:rsidP="007D27D7">
            <w:pPr>
              <w:suppressAutoHyphens w:val="0"/>
              <w:autoSpaceDN/>
              <w:spacing w:after="120" w:line="240" w:lineRule="auto"/>
              <w:textAlignment w:val="auto"/>
              <w:rPr>
                <w:rFonts w:ascii="Garamond" w:hAnsi="Garamond"/>
                <w:kern w:val="0"/>
                <w:sz w:val="20"/>
                <w:szCs w:val="20"/>
                <w:lang w:eastAsia="pl-PL"/>
              </w:rPr>
            </w:pPr>
          </w:p>
        </w:tc>
      </w:tr>
      <w:tr w:rsidR="007D27D7" w:rsidRPr="00706A52" w14:paraId="5093F4DB" w14:textId="77777777" w:rsidTr="007D27D7">
        <w:tc>
          <w:tcPr>
            <w:tcW w:w="709" w:type="dxa"/>
          </w:tcPr>
          <w:p w14:paraId="71EDF590"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17</w:t>
            </w:r>
          </w:p>
        </w:tc>
        <w:tc>
          <w:tcPr>
            <w:tcW w:w="5312" w:type="dxa"/>
            <w:vAlign w:val="center"/>
          </w:tcPr>
          <w:p w14:paraId="50F28D59" w14:textId="77777777" w:rsidR="007D27D7" w:rsidRPr="00706A52" w:rsidRDefault="007D27D7" w:rsidP="007D27D7">
            <w:pPr>
              <w:autoSpaceDE w:val="0"/>
              <w:autoSpaceDN/>
              <w:snapToGrid w:val="0"/>
              <w:textAlignment w:val="auto"/>
              <w:rPr>
                <w:rFonts w:ascii="Garamond" w:hAnsi="Garamond"/>
                <w:kern w:val="1"/>
                <w:sz w:val="20"/>
                <w:szCs w:val="20"/>
                <w:lang w:eastAsia="ar-SA"/>
              </w:rPr>
            </w:pPr>
            <w:r w:rsidRPr="00706A52">
              <w:rPr>
                <w:rFonts w:ascii="Garamond" w:hAnsi="Garamond"/>
                <w:kern w:val="1"/>
                <w:sz w:val="20"/>
                <w:szCs w:val="20"/>
                <w:lang w:eastAsia="ar-SA"/>
              </w:rPr>
              <w:t>Przy całkowitym rozładowaniu akumulatora, możliwość szybkiego naładowania przez 10 minut pozwalająca na pracę aparatu przez min. 50 min.</w:t>
            </w:r>
          </w:p>
        </w:tc>
        <w:tc>
          <w:tcPr>
            <w:tcW w:w="2268" w:type="dxa"/>
            <w:vAlign w:val="center"/>
          </w:tcPr>
          <w:p w14:paraId="042568E0"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 podać</w:t>
            </w:r>
          </w:p>
        </w:tc>
        <w:tc>
          <w:tcPr>
            <w:tcW w:w="2410" w:type="dxa"/>
          </w:tcPr>
          <w:p w14:paraId="2A350F2D" w14:textId="77777777" w:rsidR="007D27D7" w:rsidRPr="00706A52" w:rsidRDefault="007D27D7" w:rsidP="007D27D7">
            <w:pPr>
              <w:suppressAutoHyphens w:val="0"/>
              <w:autoSpaceDN/>
              <w:spacing w:after="120" w:line="240" w:lineRule="auto"/>
              <w:textAlignment w:val="auto"/>
              <w:rPr>
                <w:rFonts w:ascii="Garamond" w:hAnsi="Garamond"/>
                <w:b/>
                <w:kern w:val="0"/>
                <w:sz w:val="20"/>
                <w:szCs w:val="20"/>
                <w:lang w:eastAsia="pl-PL"/>
              </w:rPr>
            </w:pPr>
          </w:p>
        </w:tc>
      </w:tr>
      <w:tr w:rsidR="007D27D7" w:rsidRPr="00706A52" w14:paraId="3237AE53" w14:textId="77777777" w:rsidTr="007D27D7">
        <w:trPr>
          <w:trHeight w:val="375"/>
        </w:trPr>
        <w:tc>
          <w:tcPr>
            <w:tcW w:w="709" w:type="dxa"/>
          </w:tcPr>
          <w:p w14:paraId="572568A6"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18</w:t>
            </w:r>
          </w:p>
        </w:tc>
        <w:tc>
          <w:tcPr>
            <w:tcW w:w="5312" w:type="dxa"/>
            <w:vAlign w:val="center"/>
          </w:tcPr>
          <w:p w14:paraId="512C8225" w14:textId="77777777" w:rsidR="007D27D7" w:rsidRPr="00706A52" w:rsidRDefault="007D27D7" w:rsidP="007D27D7">
            <w:pPr>
              <w:suppressAutoHyphens w:val="0"/>
              <w:autoSpaceDN/>
              <w:spacing w:line="240" w:lineRule="auto"/>
              <w:textAlignment w:val="auto"/>
              <w:rPr>
                <w:rFonts w:ascii="Garamond" w:hAnsi="Garamond"/>
                <w:color w:val="000000"/>
                <w:kern w:val="0"/>
                <w:sz w:val="20"/>
                <w:szCs w:val="20"/>
                <w:lang w:eastAsia="pl-PL"/>
              </w:rPr>
            </w:pPr>
            <w:r w:rsidRPr="00706A52">
              <w:rPr>
                <w:rFonts w:ascii="Garamond" w:hAnsi="Garamond"/>
                <w:kern w:val="0"/>
                <w:sz w:val="20"/>
                <w:szCs w:val="20"/>
                <w:lang w:eastAsia="pl-PL"/>
              </w:rPr>
              <w:t>Wbudowany w aparat monitor dotykowy LCD o przekątnej ekranu min. 17 cali i rozdzielczości min. 1280x1024 z regulacją kąta pochylania</w:t>
            </w:r>
          </w:p>
        </w:tc>
        <w:tc>
          <w:tcPr>
            <w:tcW w:w="2268" w:type="dxa"/>
            <w:vAlign w:val="center"/>
          </w:tcPr>
          <w:p w14:paraId="3389971D"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 podać</w:t>
            </w:r>
          </w:p>
        </w:tc>
        <w:tc>
          <w:tcPr>
            <w:tcW w:w="2410" w:type="dxa"/>
          </w:tcPr>
          <w:p w14:paraId="40770CED"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p>
        </w:tc>
      </w:tr>
      <w:tr w:rsidR="007D27D7" w:rsidRPr="00706A52" w14:paraId="42B4D5B2" w14:textId="77777777" w:rsidTr="007D27D7">
        <w:trPr>
          <w:trHeight w:val="305"/>
        </w:trPr>
        <w:tc>
          <w:tcPr>
            <w:tcW w:w="709" w:type="dxa"/>
          </w:tcPr>
          <w:p w14:paraId="1D2771E8"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19</w:t>
            </w:r>
          </w:p>
        </w:tc>
        <w:tc>
          <w:tcPr>
            <w:tcW w:w="5312" w:type="dxa"/>
            <w:vAlign w:val="center"/>
          </w:tcPr>
          <w:p w14:paraId="0D499D43" w14:textId="77777777" w:rsidR="007D27D7" w:rsidRPr="00706A52" w:rsidRDefault="007D27D7" w:rsidP="007D27D7">
            <w:pPr>
              <w:suppressAutoHyphens w:val="0"/>
              <w:autoSpaceDN/>
              <w:spacing w:line="240" w:lineRule="auto"/>
              <w:textAlignment w:val="auto"/>
              <w:rPr>
                <w:rFonts w:ascii="Garamond" w:hAnsi="Garamond"/>
                <w:color w:val="000000"/>
                <w:kern w:val="0"/>
                <w:sz w:val="20"/>
                <w:szCs w:val="20"/>
                <w:lang w:eastAsia="pl-PL"/>
              </w:rPr>
            </w:pPr>
            <w:r w:rsidRPr="00706A52">
              <w:rPr>
                <w:rFonts w:ascii="Garamond" w:hAnsi="Garamond"/>
                <w:b/>
                <w:bCs/>
                <w:kern w:val="0"/>
                <w:sz w:val="20"/>
                <w:szCs w:val="20"/>
                <w:lang w:eastAsia="pl-PL"/>
              </w:rPr>
              <w:t xml:space="preserve">Lampa </w:t>
            </w:r>
            <w:proofErr w:type="spellStart"/>
            <w:r w:rsidRPr="00706A52">
              <w:rPr>
                <w:rFonts w:ascii="Garamond" w:hAnsi="Garamond"/>
                <w:b/>
                <w:bCs/>
                <w:kern w:val="0"/>
                <w:sz w:val="20"/>
                <w:szCs w:val="20"/>
                <w:lang w:eastAsia="pl-PL"/>
              </w:rPr>
              <w:t>rtg</w:t>
            </w:r>
            <w:proofErr w:type="spellEnd"/>
            <w:r w:rsidRPr="00706A52">
              <w:rPr>
                <w:rFonts w:ascii="Garamond" w:hAnsi="Garamond"/>
                <w:b/>
                <w:bCs/>
                <w:kern w:val="0"/>
                <w:sz w:val="20"/>
                <w:szCs w:val="20"/>
                <w:lang w:eastAsia="pl-PL"/>
              </w:rPr>
              <w:t xml:space="preserve"> - 1 szt.</w:t>
            </w:r>
          </w:p>
        </w:tc>
        <w:tc>
          <w:tcPr>
            <w:tcW w:w="2268" w:type="dxa"/>
          </w:tcPr>
          <w:p w14:paraId="5C22CDDC"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p>
        </w:tc>
        <w:tc>
          <w:tcPr>
            <w:tcW w:w="2410" w:type="dxa"/>
          </w:tcPr>
          <w:p w14:paraId="3E404571"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p>
        </w:tc>
      </w:tr>
      <w:tr w:rsidR="007D27D7" w:rsidRPr="00706A52" w14:paraId="15667A66" w14:textId="77777777" w:rsidTr="007D27D7">
        <w:tc>
          <w:tcPr>
            <w:tcW w:w="709" w:type="dxa"/>
          </w:tcPr>
          <w:p w14:paraId="2E76D8BE"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20</w:t>
            </w:r>
          </w:p>
        </w:tc>
        <w:tc>
          <w:tcPr>
            <w:tcW w:w="5312" w:type="dxa"/>
            <w:vAlign w:val="center"/>
          </w:tcPr>
          <w:p w14:paraId="2065CB04" w14:textId="77777777" w:rsidR="007D27D7" w:rsidRPr="00706A52" w:rsidRDefault="007D27D7" w:rsidP="007D27D7">
            <w:pPr>
              <w:suppressAutoHyphens w:val="0"/>
              <w:autoSpaceDN/>
              <w:spacing w:line="240" w:lineRule="auto"/>
              <w:textAlignment w:val="auto"/>
              <w:rPr>
                <w:rFonts w:ascii="Garamond" w:hAnsi="Garamond"/>
                <w:color w:val="000000"/>
                <w:kern w:val="0"/>
                <w:sz w:val="20"/>
                <w:szCs w:val="20"/>
                <w:lang w:eastAsia="pl-PL"/>
              </w:rPr>
            </w:pPr>
            <w:r w:rsidRPr="00706A52">
              <w:rPr>
                <w:rFonts w:ascii="Garamond" w:hAnsi="Garamond"/>
                <w:kern w:val="0"/>
                <w:sz w:val="20"/>
                <w:szCs w:val="20"/>
                <w:lang w:eastAsia="pl-PL"/>
              </w:rPr>
              <w:t>Manualny kolimator z możliwością obrotu w zakresie +/- 90°</w:t>
            </w:r>
          </w:p>
        </w:tc>
        <w:tc>
          <w:tcPr>
            <w:tcW w:w="2268" w:type="dxa"/>
            <w:vAlign w:val="center"/>
          </w:tcPr>
          <w:p w14:paraId="7C2A11B2" w14:textId="77777777" w:rsidR="007D27D7" w:rsidRPr="00706A52" w:rsidRDefault="007D27D7" w:rsidP="007D27D7">
            <w:pPr>
              <w:tabs>
                <w:tab w:val="left" w:pos="541"/>
              </w:tabs>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 podać</w:t>
            </w:r>
          </w:p>
        </w:tc>
        <w:tc>
          <w:tcPr>
            <w:tcW w:w="2410" w:type="dxa"/>
          </w:tcPr>
          <w:p w14:paraId="74F5D12C"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p>
        </w:tc>
      </w:tr>
      <w:tr w:rsidR="007D27D7" w:rsidRPr="00706A52" w14:paraId="7ACFB748" w14:textId="77777777" w:rsidTr="007D27D7">
        <w:trPr>
          <w:trHeight w:val="411"/>
        </w:trPr>
        <w:tc>
          <w:tcPr>
            <w:tcW w:w="709" w:type="dxa"/>
          </w:tcPr>
          <w:p w14:paraId="177266CF"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21</w:t>
            </w:r>
          </w:p>
        </w:tc>
        <w:tc>
          <w:tcPr>
            <w:tcW w:w="5312" w:type="dxa"/>
            <w:vAlign w:val="center"/>
          </w:tcPr>
          <w:p w14:paraId="1ADEDF2E" w14:textId="77777777" w:rsidR="007D27D7" w:rsidRPr="00706A52" w:rsidRDefault="007D27D7" w:rsidP="007D27D7">
            <w:pPr>
              <w:autoSpaceDN/>
              <w:snapToGrid w:val="0"/>
              <w:textAlignment w:val="auto"/>
              <w:rPr>
                <w:rFonts w:ascii="Garamond" w:hAnsi="Garamond"/>
                <w:kern w:val="1"/>
                <w:sz w:val="20"/>
                <w:szCs w:val="20"/>
                <w:lang w:eastAsia="ar-SA"/>
              </w:rPr>
            </w:pPr>
            <w:r w:rsidRPr="00706A52">
              <w:rPr>
                <w:rFonts w:ascii="Garamond" w:hAnsi="Garamond"/>
                <w:kern w:val="1"/>
                <w:sz w:val="20"/>
                <w:szCs w:val="20"/>
                <w:lang w:eastAsia="ar-SA"/>
              </w:rPr>
              <w:t xml:space="preserve">Lampa RTG z wirującą anodą min. 4000 </w:t>
            </w:r>
            <w:proofErr w:type="spellStart"/>
            <w:r w:rsidRPr="00706A52">
              <w:rPr>
                <w:rFonts w:ascii="Garamond" w:hAnsi="Garamond"/>
                <w:kern w:val="1"/>
                <w:sz w:val="20"/>
                <w:szCs w:val="20"/>
                <w:lang w:eastAsia="ar-SA"/>
              </w:rPr>
              <w:t>obr</w:t>
            </w:r>
            <w:proofErr w:type="spellEnd"/>
            <w:r w:rsidRPr="00706A52">
              <w:rPr>
                <w:rFonts w:ascii="Garamond" w:hAnsi="Garamond"/>
                <w:kern w:val="1"/>
                <w:sz w:val="20"/>
                <w:szCs w:val="20"/>
                <w:lang w:eastAsia="ar-SA"/>
              </w:rPr>
              <w:t>/min</w:t>
            </w:r>
          </w:p>
        </w:tc>
        <w:tc>
          <w:tcPr>
            <w:tcW w:w="2268" w:type="dxa"/>
            <w:vAlign w:val="center"/>
          </w:tcPr>
          <w:p w14:paraId="7324A23A"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 podać</w:t>
            </w:r>
          </w:p>
        </w:tc>
        <w:tc>
          <w:tcPr>
            <w:tcW w:w="2410" w:type="dxa"/>
          </w:tcPr>
          <w:p w14:paraId="5F7085F3"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p>
        </w:tc>
      </w:tr>
      <w:tr w:rsidR="007D27D7" w:rsidRPr="00706A52" w14:paraId="762ED785" w14:textId="77777777" w:rsidTr="007D27D7">
        <w:trPr>
          <w:trHeight w:val="315"/>
        </w:trPr>
        <w:tc>
          <w:tcPr>
            <w:tcW w:w="709" w:type="dxa"/>
          </w:tcPr>
          <w:p w14:paraId="0DB7369A"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22</w:t>
            </w:r>
          </w:p>
        </w:tc>
        <w:tc>
          <w:tcPr>
            <w:tcW w:w="5312" w:type="dxa"/>
            <w:vAlign w:val="center"/>
          </w:tcPr>
          <w:p w14:paraId="48B665B8" w14:textId="77777777" w:rsidR="007D27D7" w:rsidRPr="00706A52" w:rsidRDefault="007D27D7" w:rsidP="007D27D7">
            <w:pPr>
              <w:autoSpaceDN/>
              <w:snapToGrid w:val="0"/>
              <w:textAlignment w:val="auto"/>
              <w:rPr>
                <w:rFonts w:ascii="Garamond" w:hAnsi="Garamond"/>
                <w:bCs/>
                <w:kern w:val="1"/>
                <w:sz w:val="20"/>
                <w:szCs w:val="20"/>
                <w:lang w:eastAsia="ar-SA"/>
              </w:rPr>
            </w:pPr>
            <w:r w:rsidRPr="00706A52">
              <w:rPr>
                <w:rFonts w:ascii="Garamond" w:hAnsi="Garamond"/>
                <w:kern w:val="1"/>
                <w:sz w:val="20"/>
                <w:szCs w:val="20"/>
                <w:lang w:eastAsia="ar-SA"/>
              </w:rPr>
              <w:t>Obrót lampy wokół osi poziomej min. +/- 180°</w:t>
            </w:r>
          </w:p>
        </w:tc>
        <w:tc>
          <w:tcPr>
            <w:tcW w:w="2268" w:type="dxa"/>
            <w:vAlign w:val="center"/>
          </w:tcPr>
          <w:p w14:paraId="18693164"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 podać</w:t>
            </w:r>
          </w:p>
        </w:tc>
        <w:tc>
          <w:tcPr>
            <w:tcW w:w="2410" w:type="dxa"/>
          </w:tcPr>
          <w:p w14:paraId="1698923C"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p>
        </w:tc>
      </w:tr>
      <w:tr w:rsidR="007D27D7" w:rsidRPr="00706A52" w14:paraId="37E5FEA2" w14:textId="77777777" w:rsidTr="007D27D7">
        <w:trPr>
          <w:trHeight w:val="421"/>
        </w:trPr>
        <w:tc>
          <w:tcPr>
            <w:tcW w:w="709" w:type="dxa"/>
          </w:tcPr>
          <w:p w14:paraId="7E0EED58"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23</w:t>
            </w:r>
          </w:p>
        </w:tc>
        <w:tc>
          <w:tcPr>
            <w:tcW w:w="5312" w:type="dxa"/>
            <w:vAlign w:val="center"/>
          </w:tcPr>
          <w:p w14:paraId="1DB435B1" w14:textId="77777777" w:rsidR="007D27D7" w:rsidRPr="00706A52" w:rsidRDefault="007D27D7" w:rsidP="007D27D7">
            <w:pPr>
              <w:tabs>
                <w:tab w:val="left" w:pos="1065"/>
              </w:tabs>
              <w:autoSpaceDN/>
              <w:snapToGrid w:val="0"/>
              <w:jc w:val="both"/>
              <w:textAlignment w:val="auto"/>
              <w:rPr>
                <w:rFonts w:ascii="Garamond" w:hAnsi="Garamond"/>
                <w:bCs/>
                <w:kern w:val="1"/>
                <w:sz w:val="20"/>
                <w:szCs w:val="20"/>
                <w:lang w:eastAsia="ar-SA"/>
              </w:rPr>
            </w:pPr>
            <w:r w:rsidRPr="00706A52">
              <w:rPr>
                <w:rFonts w:ascii="Garamond" w:hAnsi="Garamond"/>
                <w:kern w:val="1"/>
                <w:sz w:val="20"/>
                <w:szCs w:val="20"/>
                <w:lang w:eastAsia="ar-SA"/>
              </w:rPr>
              <w:t>Pochylenie kołpaka lampy min 100°</w:t>
            </w:r>
          </w:p>
        </w:tc>
        <w:tc>
          <w:tcPr>
            <w:tcW w:w="2268" w:type="dxa"/>
            <w:vAlign w:val="center"/>
          </w:tcPr>
          <w:p w14:paraId="257C905C"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 podać</w:t>
            </w:r>
          </w:p>
        </w:tc>
        <w:tc>
          <w:tcPr>
            <w:tcW w:w="2410" w:type="dxa"/>
          </w:tcPr>
          <w:p w14:paraId="36BAD0B8"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p>
        </w:tc>
      </w:tr>
      <w:tr w:rsidR="007D27D7" w:rsidRPr="00706A52" w14:paraId="0B2C3296" w14:textId="77777777" w:rsidTr="007D27D7">
        <w:trPr>
          <w:trHeight w:val="255"/>
        </w:trPr>
        <w:tc>
          <w:tcPr>
            <w:tcW w:w="709" w:type="dxa"/>
          </w:tcPr>
          <w:p w14:paraId="0D6653E3"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24</w:t>
            </w:r>
          </w:p>
        </w:tc>
        <w:tc>
          <w:tcPr>
            <w:tcW w:w="5312" w:type="dxa"/>
            <w:vAlign w:val="center"/>
          </w:tcPr>
          <w:p w14:paraId="29ACE66F" w14:textId="77777777" w:rsidR="007D27D7" w:rsidRPr="00706A52" w:rsidRDefault="007D27D7" w:rsidP="007D27D7">
            <w:pPr>
              <w:autoSpaceDN/>
              <w:snapToGrid w:val="0"/>
              <w:textAlignment w:val="auto"/>
              <w:rPr>
                <w:rFonts w:ascii="Garamond" w:hAnsi="Garamond"/>
                <w:kern w:val="1"/>
                <w:sz w:val="20"/>
                <w:szCs w:val="20"/>
                <w:lang w:eastAsia="ar-SA"/>
              </w:rPr>
            </w:pPr>
            <w:r w:rsidRPr="00706A52">
              <w:rPr>
                <w:rFonts w:ascii="Garamond" w:hAnsi="Garamond"/>
                <w:kern w:val="1"/>
                <w:sz w:val="20"/>
                <w:szCs w:val="20"/>
                <w:lang w:eastAsia="ar-SA"/>
              </w:rPr>
              <w:t>Rozmiar małego ogniska: maks. 0,6 mm</w:t>
            </w:r>
          </w:p>
        </w:tc>
        <w:tc>
          <w:tcPr>
            <w:tcW w:w="2268" w:type="dxa"/>
            <w:vAlign w:val="center"/>
          </w:tcPr>
          <w:p w14:paraId="6911084A"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 podać</w:t>
            </w:r>
          </w:p>
        </w:tc>
        <w:tc>
          <w:tcPr>
            <w:tcW w:w="2410" w:type="dxa"/>
          </w:tcPr>
          <w:p w14:paraId="4D77E22A"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p>
        </w:tc>
      </w:tr>
      <w:tr w:rsidR="007D27D7" w:rsidRPr="00706A52" w14:paraId="34F115C6" w14:textId="77777777" w:rsidTr="007D27D7">
        <w:tc>
          <w:tcPr>
            <w:tcW w:w="709" w:type="dxa"/>
          </w:tcPr>
          <w:p w14:paraId="399D695A"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25</w:t>
            </w:r>
          </w:p>
        </w:tc>
        <w:tc>
          <w:tcPr>
            <w:tcW w:w="5312" w:type="dxa"/>
            <w:vAlign w:val="center"/>
          </w:tcPr>
          <w:p w14:paraId="66DF78C3" w14:textId="77777777" w:rsidR="007D27D7" w:rsidRPr="00706A52" w:rsidRDefault="007D27D7" w:rsidP="007D27D7">
            <w:pPr>
              <w:autoSpaceDN/>
              <w:snapToGrid w:val="0"/>
              <w:textAlignment w:val="auto"/>
              <w:rPr>
                <w:rFonts w:ascii="Garamond" w:hAnsi="Garamond"/>
                <w:bCs/>
                <w:kern w:val="1"/>
                <w:sz w:val="20"/>
                <w:szCs w:val="20"/>
                <w:lang w:eastAsia="ar-SA"/>
              </w:rPr>
            </w:pPr>
            <w:r w:rsidRPr="00706A52">
              <w:rPr>
                <w:rFonts w:ascii="Garamond" w:hAnsi="Garamond"/>
                <w:kern w:val="1"/>
                <w:sz w:val="20"/>
                <w:szCs w:val="20"/>
                <w:lang w:eastAsia="ar-SA"/>
              </w:rPr>
              <w:t>Rozmiar dużego ogniska: maks. 1,3 mm</w:t>
            </w:r>
          </w:p>
        </w:tc>
        <w:tc>
          <w:tcPr>
            <w:tcW w:w="2268" w:type="dxa"/>
            <w:vAlign w:val="center"/>
          </w:tcPr>
          <w:p w14:paraId="2628AD3A"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 podać</w:t>
            </w:r>
          </w:p>
        </w:tc>
        <w:tc>
          <w:tcPr>
            <w:tcW w:w="2410" w:type="dxa"/>
          </w:tcPr>
          <w:p w14:paraId="018A627D"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p>
        </w:tc>
      </w:tr>
      <w:tr w:rsidR="007D27D7" w:rsidRPr="00706A52" w14:paraId="6F490527" w14:textId="77777777" w:rsidTr="007D27D7">
        <w:tc>
          <w:tcPr>
            <w:tcW w:w="709" w:type="dxa"/>
          </w:tcPr>
          <w:p w14:paraId="1FDD27E5"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26</w:t>
            </w:r>
          </w:p>
        </w:tc>
        <w:tc>
          <w:tcPr>
            <w:tcW w:w="5312" w:type="dxa"/>
            <w:vAlign w:val="center"/>
          </w:tcPr>
          <w:p w14:paraId="02504ECE" w14:textId="77777777" w:rsidR="007D27D7" w:rsidRPr="00706A52" w:rsidRDefault="007D27D7" w:rsidP="007D27D7">
            <w:pPr>
              <w:autoSpaceDN/>
              <w:snapToGrid w:val="0"/>
              <w:textAlignment w:val="auto"/>
              <w:rPr>
                <w:rFonts w:ascii="Garamond" w:hAnsi="Garamond"/>
                <w:bCs/>
                <w:kern w:val="1"/>
                <w:sz w:val="20"/>
                <w:szCs w:val="20"/>
                <w:lang w:eastAsia="ar-SA"/>
              </w:rPr>
            </w:pPr>
            <w:r w:rsidRPr="00706A52">
              <w:rPr>
                <w:rFonts w:ascii="Garamond" w:hAnsi="Garamond"/>
                <w:kern w:val="1"/>
                <w:sz w:val="20"/>
                <w:szCs w:val="20"/>
                <w:lang w:eastAsia="ar-SA"/>
              </w:rPr>
              <w:t xml:space="preserve">Pojemność cieplna anody min. 200 </w:t>
            </w:r>
            <w:proofErr w:type="spellStart"/>
            <w:r w:rsidRPr="00706A52">
              <w:rPr>
                <w:rFonts w:ascii="Garamond" w:hAnsi="Garamond"/>
                <w:kern w:val="1"/>
                <w:sz w:val="20"/>
                <w:szCs w:val="20"/>
                <w:lang w:eastAsia="ar-SA"/>
              </w:rPr>
              <w:t>kHU</w:t>
            </w:r>
            <w:proofErr w:type="spellEnd"/>
          </w:p>
        </w:tc>
        <w:tc>
          <w:tcPr>
            <w:tcW w:w="2268" w:type="dxa"/>
            <w:vAlign w:val="center"/>
          </w:tcPr>
          <w:p w14:paraId="5DEBDF0E"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 podać</w:t>
            </w:r>
          </w:p>
        </w:tc>
        <w:tc>
          <w:tcPr>
            <w:tcW w:w="2410" w:type="dxa"/>
          </w:tcPr>
          <w:p w14:paraId="3CD916B5"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p>
        </w:tc>
      </w:tr>
      <w:tr w:rsidR="007D27D7" w:rsidRPr="00706A52" w14:paraId="0EA66AFF" w14:textId="77777777" w:rsidTr="007D27D7">
        <w:tc>
          <w:tcPr>
            <w:tcW w:w="709" w:type="dxa"/>
          </w:tcPr>
          <w:p w14:paraId="5F579C7B"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27</w:t>
            </w:r>
          </w:p>
        </w:tc>
        <w:tc>
          <w:tcPr>
            <w:tcW w:w="5312" w:type="dxa"/>
          </w:tcPr>
          <w:p w14:paraId="3F1B0981" w14:textId="77777777" w:rsidR="007D27D7" w:rsidRPr="00706A52" w:rsidRDefault="007D27D7" w:rsidP="007D27D7">
            <w:pPr>
              <w:autoSpaceDN/>
              <w:snapToGrid w:val="0"/>
              <w:textAlignment w:val="auto"/>
              <w:rPr>
                <w:rFonts w:ascii="Garamond" w:hAnsi="Garamond"/>
                <w:kern w:val="1"/>
                <w:sz w:val="20"/>
                <w:szCs w:val="20"/>
                <w:lang w:eastAsia="ar-SA"/>
              </w:rPr>
            </w:pPr>
            <w:r w:rsidRPr="00706A52">
              <w:rPr>
                <w:rFonts w:ascii="Garamond" w:hAnsi="Garamond"/>
                <w:b/>
                <w:bCs/>
                <w:kern w:val="1"/>
                <w:sz w:val="20"/>
                <w:szCs w:val="20"/>
                <w:lang w:eastAsia="ar-SA"/>
              </w:rPr>
              <w:t>Jednostka jezdna - 1 szt.</w:t>
            </w:r>
          </w:p>
        </w:tc>
        <w:tc>
          <w:tcPr>
            <w:tcW w:w="2268" w:type="dxa"/>
          </w:tcPr>
          <w:p w14:paraId="0B486625"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p>
        </w:tc>
        <w:tc>
          <w:tcPr>
            <w:tcW w:w="2410" w:type="dxa"/>
          </w:tcPr>
          <w:p w14:paraId="73834978"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p>
        </w:tc>
      </w:tr>
      <w:tr w:rsidR="007D27D7" w:rsidRPr="00706A52" w14:paraId="3E83D3F6" w14:textId="77777777" w:rsidTr="007D27D7">
        <w:tc>
          <w:tcPr>
            <w:tcW w:w="709" w:type="dxa"/>
          </w:tcPr>
          <w:p w14:paraId="2163696B"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28</w:t>
            </w:r>
          </w:p>
        </w:tc>
        <w:tc>
          <w:tcPr>
            <w:tcW w:w="5312" w:type="dxa"/>
            <w:vAlign w:val="center"/>
          </w:tcPr>
          <w:p w14:paraId="7DCFEADC" w14:textId="77777777" w:rsidR="007D27D7" w:rsidRPr="00706A52" w:rsidRDefault="007D27D7" w:rsidP="007D27D7">
            <w:pPr>
              <w:autoSpaceDN/>
              <w:snapToGrid w:val="0"/>
              <w:textAlignment w:val="auto"/>
              <w:rPr>
                <w:rFonts w:ascii="Garamond" w:hAnsi="Garamond"/>
                <w:kern w:val="1"/>
                <w:sz w:val="20"/>
                <w:szCs w:val="20"/>
                <w:lang w:eastAsia="ar-SA"/>
              </w:rPr>
            </w:pPr>
            <w:r w:rsidRPr="00706A52">
              <w:rPr>
                <w:rFonts w:ascii="Garamond" w:hAnsi="Garamond"/>
                <w:kern w:val="1"/>
                <w:sz w:val="20"/>
                <w:szCs w:val="20"/>
                <w:lang w:eastAsia="ar-SA"/>
              </w:rPr>
              <w:t>Szerokość aparatu ≤ 60 cm</w:t>
            </w:r>
          </w:p>
        </w:tc>
        <w:tc>
          <w:tcPr>
            <w:tcW w:w="2268" w:type="dxa"/>
            <w:vAlign w:val="center"/>
          </w:tcPr>
          <w:p w14:paraId="2C71F495"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 podać</w:t>
            </w:r>
          </w:p>
        </w:tc>
        <w:tc>
          <w:tcPr>
            <w:tcW w:w="2410" w:type="dxa"/>
          </w:tcPr>
          <w:p w14:paraId="2AC0B8F2"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p>
        </w:tc>
      </w:tr>
      <w:tr w:rsidR="007D27D7" w:rsidRPr="00706A52" w14:paraId="240655E1" w14:textId="77777777" w:rsidTr="007D27D7">
        <w:trPr>
          <w:trHeight w:val="345"/>
        </w:trPr>
        <w:tc>
          <w:tcPr>
            <w:tcW w:w="709" w:type="dxa"/>
          </w:tcPr>
          <w:p w14:paraId="6267591C"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29</w:t>
            </w:r>
          </w:p>
        </w:tc>
        <w:tc>
          <w:tcPr>
            <w:tcW w:w="5312" w:type="dxa"/>
            <w:vAlign w:val="center"/>
          </w:tcPr>
          <w:p w14:paraId="31D271B9" w14:textId="77777777" w:rsidR="007D27D7" w:rsidRPr="00706A52" w:rsidRDefault="007D27D7" w:rsidP="007D27D7">
            <w:pPr>
              <w:suppressAutoHyphens w:val="0"/>
              <w:autoSpaceDN/>
              <w:spacing w:line="240" w:lineRule="auto"/>
              <w:textAlignment w:val="auto"/>
              <w:rPr>
                <w:rFonts w:ascii="Garamond" w:hAnsi="Garamond"/>
                <w:color w:val="000000"/>
                <w:kern w:val="0"/>
                <w:sz w:val="20"/>
                <w:szCs w:val="20"/>
                <w:lang w:eastAsia="pl-PL"/>
              </w:rPr>
            </w:pPr>
            <w:r w:rsidRPr="00706A52">
              <w:rPr>
                <w:rFonts w:ascii="Garamond" w:hAnsi="Garamond"/>
                <w:kern w:val="0"/>
                <w:sz w:val="20"/>
                <w:szCs w:val="20"/>
                <w:lang w:eastAsia="pl-PL"/>
              </w:rPr>
              <w:t xml:space="preserve">Zmotoryzowany ruch pionowy kolumny aparatu </w:t>
            </w:r>
          </w:p>
        </w:tc>
        <w:tc>
          <w:tcPr>
            <w:tcW w:w="2268" w:type="dxa"/>
            <w:vAlign w:val="center"/>
          </w:tcPr>
          <w:p w14:paraId="716184EB"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w:t>
            </w:r>
          </w:p>
        </w:tc>
        <w:tc>
          <w:tcPr>
            <w:tcW w:w="2410" w:type="dxa"/>
            <w:vAlign w:val="center"/>
          </w:tcPr>
          <w:p w14:paraId="45352CD9" w14:textId="77777777" w:rsidR="007D27D7" w:rsidRPr="00706A52" w:rsidRDefault="007D27D7" w:rsidP="007D27D7">
            <w:pPr>
              <w:suppressAutoHyphens w:val="0"/>
              <w:autoSpaceDN/>
              <w:spacing w:line="240" w:lineRule="auto"/>
              <w:textAlignment w:val="auto"/>
              <w:rPr>
                <w:rFonts w:ascii="Garamond" w:hAnsi="Garamond"/>
                <w:b/>
                <w:kern w:val="0"/>
                <w:sz w:val="20"/>
                <w:szCs w:val="20"/>
                <w:lang w:eastAsia="pl-PL"/>
              </w:rPr>
            </w:pPr>
          </w:p>
        </w:tc>
      </w:tr>
      <w:tr w:rsidR="007D27D7" w:rsidRPr="00706A52" w14:paraId="152B7C4E" w14:textId="77777777" w:rsidTr="007D27D7">
        <w:trPr>
          <w:trHeight w:val="349"/>
        </w:trPr>
        <w:tc>
          <w:tcPr>
            <w:tcW w:w="709" w:type="dxa"/>
          </w:tcPr>
          <w:p w14:paraId="2219526F"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30</w:t>
            </w:r>
          </w:p>
        </w:tc>
        <w:tc>
          <w:tcPr>
            <w:tcW w:w="5312" w:type="dxa"/>
            <w:vAlign w:val="center"/>
          </w:tcPr>
          <w:p w14:paraId="407C40EB" w14:textId="77777777" w:rsidR="007D27D7" w:rsidRPr="00706A52" w:rsidRDefault="007D27D7" w:rsidP="007D27D7">
            <w:pPr>
              <w:autoSpaceDN/>
              <w:snapToGrid w:val="0"/>
              <w:textAlignment w:val="auto"/>
              <w:rPr>
                <w:rFonts w:ascii="Garamond" w:hAnsi="Garamond"/>
                <w:kern w:val="1"/>
                <w:sz w:val="20"/>
                <w:szCs w:val="20"/>
                <w:lang w:eastAsia="ar-SA"/>
              </w:rPr>
            </w:pPr>
            <w:r w:rsidRPr="00706A52">
              <w:rPr>
                <w:rFonts w:ascii="Garamond" w:hAnsi="Garamond"/>
                <w:kern w:val="1"/>
                <w:sz w:val="20"/>
                <w:szCs w:val="20"/>
                <w:lang w:eastAsia="ar-SA"/>
              </w:rPr>
              <w:t>Min. wysokość ogniska lampy od podłogi ≤ 54 cm</w:t>
            </w:r>
          </w:p>
        </w:tc>
        <w:tc>
          <w:tcPr>
            <w:tcW w:w="2268" w:type="dxa"/>
            <w:vAlign w:val="center"/>
          </w:tcPr>
          <w:p w14:paraId="79D353FB"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 podać</w:t>
            </w:r>
          </w:p>
        </w:tc>
        <w:tc>
          <w:tcPr>
            <w:tcW w:w="2410" w:type="dxa"/>
            <w:vAlign w:val="center"/>
          </w:tcPr>
          <w:p w14:paraId="3B49B181" w14:textId="77777777" w:rsidR="007D27D7" w:rsidRPr="00706A52" w:rsidRDefault="007D27D7" w:rsidP="007D27D7">
            <w:pPr>
              <w:suppressAutoHyphens w:val="0"/>
              <w:autoSpaceDN/>
              <w:spacing w:line="240" w:lineRule="auto"/>
              <w:textAlignment w:val="auto"/>
              <w:rPr>
                <w:rFonts w:ascii="Garamond" w:hAnsi="Garamond"/>
                <w:b/>
                <w:kern w:val="0"/>
                <w:sz w:val="20"/>
                <w:szCs w:val="20"/>
                <w:lang w:eastAsia="pl-PL"/>
              </w:rPr>
            </w:pPr>
          </w:p>
        </w:tc>
      </w:tr>
      <w:tr w:rsidR="007D27D7" w:rsidRPr="00706A52" w14:paraId="70FFC1E5" w14:textId="77777777" w:rsidTr="007D27D7">
        <w:trPr>
          <w:trHeight w:val="437"/>
        </w:trPr>
        <w:tc>
          <w:tcPr>
            <w:tcW w:w="709" w:type="dxa"/>
          </w:tcPr>
          <w:p w14:paraId="404C7907"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lastRenderedPageBreak/>
              <w:t>31</w:t>
            </w:r>
          </w:p>
        </w:tc>
        <w:tc>
          <w:tcPr>
            <w:tcW w:w="5312" w:type="dxa"/>
            <w:vAlign w:val="center"/>
          </w:tcPr>
          <w:p w14:paraId="50CBE054" w14:textId="77777777" w:rsidR="007D27D7" w:rsidRPr="00706A52" w:rsidRDefault="007D27D7" w:rsidP="007D27D7">
            <w:pPr>
              <w:suppressAutoHyphens w:val="0"/>
              <w:autoSpaceDN/>
              <w:spacing w:line="240" w:lineRule="auto"/>
              <w:textAlignment w:val="auto"/>
              <w:rPr>
                <w:rFonts w:ascii="Garamond" w:hAnsi="Garamond"/>
                <w:bCs/>
                <w:kern w:val="0"/>
                <w:sz w:val="20"/>
                <w:szCs w:val="20"/>
                <w:lang w:eastAsia="pl-PL"/>
              </w:rPr>
            </w:pPr>
            <w:r w:rsidRPr="00706A52">
              <w:rPr>
                <w:rFonts w:ascii="Garamond" w:hAnsi="Garamond"/>
                <w:kern w:val="0"/>
                <w:sz w:val="20"/>
                <w:szCs w:val="20"/>
                <w:lang w:eastAsia="pl-PL"/>
              </w:rPr>
              <w:t>Maksymalna wysokość ogniska od podłogi ≥190 cm</w:t>
            </w:r>
          </w:p>
        </w:tc>
        <w:tc>
          <w:tcPr>
            <w:tcW w:w="2268" w:type="dxa"/>
            <w:vAlign w:val="center"/>
          </w:tcPr>
          <w:p w14:paraId="3869C7BD"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 podać</w:t>
            </w:r>
          </w:p>
        </w:tc>
        <w:tc>
          <w:tcPr>
            <w:tcW w:w="2410" w:type="dxa"/>
          </w:tcPr>
          <w:p w14:paraId="4D20739A" w14:textId="77777777" w:rsidR="007D27D7" w:rsidRPr="00706A52" w:rsidRDefault="007D27D7" w:rsidP="007D27D7">
            <w:pPr>
              <w:suppressAutoHyphens w:val="0"/>
              <w:autoSpaceDN/>
              <w:spacing w:line="240" w:lineRule="auto"/>
              <w:textAlignment w:val="auto"/>
              <w:rPr>
                <w:rFonts w:ascii="Garamond" w:hAnsi="Garamond"/>
                <w:kern w:val="0"/>
                <w:sz w:val="20"/>
                <w:szCs w:val="20"/>
                <w:lang w:eastAsia="pl-PL"/>
              </w:rPr>
            </w:pPr>
          </w:p>
        </w:tc>
      </w:tr>
      <w:tr w:rsidR="007D27D7" w:rsidRPr="00706A52" w14:paraId="2DABFBFE" w14:textId="77777777" w:rsidTr="007D27D7">
        <w:trPr>
          <w:trHeight w:val="311"/>
        </w:trPr>
        <w:tc>
          <w:tcPr>
            <w:tcW w:w="709" w:type="dxa"/>
          </w:tcPr>
          <w:p w14:paraId="1EBE5E10"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32</w:t>
            </w:r>
          </w:p>
        </w:tc>
        <w:tc>
          <w:tcPr>
            <w:tcW w:w="5312" w:type="dxa"/>
            <w:vAlign w:val="center"/>
          </w:tcPr>
          <w:p w14:paraId="082B46A3" w14:textId="77777777" w:rsidR="007D27D7" w:rsidRPr="00706A52" w:rsidRDefault="007D27D7" w:rsidP="007D27D7">
            <w:pPr>
              <w:autoSpaceDN/>
              <w:snapToGrid w:val="0"/>
              <w:textAlignment w:val="auto"/>
              <w:rPr>
                <w:rFonts w:ascii="Garamond" w:hAnsi="Garamond"/>
                <w:kern w:val="1"/>
                <w:sz w:val="20"/>
                <w:szCs w:val="20"/>
                <w:lang w:eastAsia="ar-SA"/>
              </w:rPr>
            </w:pPr>
            <w:r w:rsidRPr="00706A52">
              <w:rPr>
                <w:rFonts w:ascii="Garamond" w:hAnsi="Garamond"/>
                <w:kern w:val="1"/>
                <w:sz w:val="20"/>
                <w:szCs w:val="20"/>
                <w:lang w:eastAsia="ar-SA"/>
              </w:rPr>
              <w:t>Prędkość przemieszczania się aparatu na akumulatorach min. 5 km/h</w:t>
            </w:r>
          </w:p>
        </w:tc>
        <w:tc>
          <w:tcPr>
            <w:tcW w:w="2268" w:type="dxa"/>
            <w:vAlign w:val="center"/>
          </w:tcPr>
          <w:p w14:paraId="7F417EE1"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 podać</w:t>
            </w:r>
          </w:p>
        </w:tc>
        <w:tc>
          <w:tcPr>
            <w:tcW w:w="2410" w:type="dxa"/>
          </w:tcPr>
          <w:p w14:paraId="0EAD6944" w14:textId="77777777" w:rsidR="007D27D7" w:rsidRPr="00706A52" w:rsidRDefault="007D27D7" w:rsidP="007D27D7">
            <w:pPr>
              <w:suppressAutoHyphens w:val="0"/>
              <w:autoSpaceDN/>
              <w:spacing w:line="240" w:lineRule="auto"/>
              <w:textAlignment w:val="auto"/>
              <w:rPr>
                <w:rFonts w:ascii="Garamond" w:hAnsi="Garamond"/>
                <w:kern w:val="0"/>
                <w:sz w:val="20"/>
                <w:szCs w:val="20"/>
                <w:lang w:eastAsia="pl-PL"/>
              </w:rPr>
            </w:pPr>
          </w:p>
        </w:tc>
      </w:tr>
      <w:tr w:rsidR="007D27D7" w:rsidRPr="00706A52" w14:paraId="21543D0F" w14:textId="77777777" w:rsidTr="007D27D7">
        <w:tc>
          <w:tcPr>
            <w:tcW w:w="709" w:type="dxa"/>
          </w:tcPr>
          <w:p w14:paraId="39EF1225"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33</w:t>
            </w:r>
          </w:p>
        </w:tc>
        <w:tc>
          <w:tcPr>
            <w:tcW w:w="5312" w:type="dxa"/>
            <w:vAlign w:val="center"/>
          </w:tcPr>
          <w:p w14:paraId="2397EB3D" w14:textId="77777777" w:rsidR="007D27D7" w:rsidRPr="00706A52" w:rsidRDefault="007D27D7" w:rsidP="007D27D7">
            <w:pPr>
              <w:autoSpaceDN/>
              <w:snapToGrid w:val="0"/>
              <w:textAlignment w:val="auto"/>
              <w:rPr>
                <w:rFonts w:ascii="Garamond" w:hAnsi="Garamond"/>
                <w:kern w:val="1"/>
                <w:sz w:val="20"/>
                <w:szCs w:val="20"/>
                <w:lang w:eastAsia="ar-SA"/>
              </w:rPr>
            </w:pPr>
            <w:r w:rsidRPr="00706A52">
              <w:rPr>
                <w:rFonts w:ascii="Garamond" w:hAnsi="Garamond"/>
                <w:kern w:val="1"/>
                <w:sz w:val="20"/>
                <w:szCs w:val="20"/>
                <w:lang w:eastAsia="ar-SA"/>
              </w:rPr>
              <w:t>Maks. kąt nachylenia aparatu podczas jego pracy min. 5°</w:t>
            </w:r>
          </w:p>
        </w:tc>
        <w:tc>
          <w:tcPr>
            <w:tcW w:w="2268" w:type="dxa"/>
            <w:vAlign w:val="center"/>
          </w:tcPr>
          <w:p w14:paraId="162835D1"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w:t>
            </w:r>
          </w:p>
        </w:tc>
        <w:tc>
          <w:tcPr>
            <w:tcW w:w="2410" w:type="dxa"/>
            <w:vAlign w:val="center"/>
          </w:tcPr>
          <w:p w14:paraId="1FA53E50" w14:textId="77777777" w:rsidR="007D27D7" w:rsidRPr="00706A52" w:rsidRDefault="007D27D7" w:rsidP="007D27D7">
            <w:pPr>
              <w:suppressAutoHyphens w:val="0"/>
              <w:autoSpaceDN/>
              <w:spacing w:line="240" w:lineRule="auto"/>
              <w:textAlignment w:val="auto"/>
              <w:rPr>
                <w:rFonts w:ascii="Garamond" w:hAnsi="Garamond"/>
                <w:kern w:val="0"/>
                <w:sz w:val="20"/>
                <w:szCs w:val="20"/>
                <w:lang w:eastAsia="pl-PL"/>
              </w:rPr>
            </w:pPr>
          </w:p>
        </w:tc>
      </w:tr>
      <w:tr w:rsidR="007D27D7" w:rsidRPr="00706A52" w14:paraId="46EC879F" w14:textId="77777777" w:rsidTr="007D27D7">
        <w:trPr>
          <w:trHeight w:val="239"/>
        </w:trPr>
        <w:tc>
          <w:tcPr>
            <w:tcW w:w="709" w:type="dxa"/>
          </w:tcPr>
          <w:p w14:paraId="37B7328E"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34</w:t>
            </w:r>
          </w:p>
        </w:tc>
        <w:tc>
          <w:tcPr>
            <w:tcW w:w="5312" w:type="dxa"/>
            <w:vAlign w:val="center"/>
          </w:tcPr>
          <w:p w14:paraId="0A1B3DB7" w14:textId="77777777" w:rsidR="007D27D7" w:rsidRPr="00706A52" w:rsidRDefault="007D27D7" w:rsidP="007D27D7">
            <w:pPr>
              <w:autoSpaceDN/>
              <w:snapToGrid w:val="0"/>
              <w:textAlignment w:val="auto"/>
              <w:rPr>
                <w:rFonts w:ascii="Garamond" w:hAnsi="Garamond"/>
                <w:kern w:val="1"/>
                <w:sz w:val="20"/>
                <w:szCs w:val="20"/>
                <w:lang w:eastAsia="ar-SA"/>
              </w:rPr>
            </w:pPr>
            <w:r w:rsidRPr="00706A52">
              <w:rPr>
                <w:rFonts w:ascii="Garamond" w:hAnsi="Garamond"/>
                <w:kern w:val="1"/>
                <w:sz w:val="20"/>
                <w:szCs w:val="20"/>
                <w:lang w:eastAsia="ar-SA"/>
              </w:rPr>
              <w:t>Precyzyjne pozycjonowanie aparatu za pomocą przycisków umieszczonych na obudowie lampy RTG</w:t>
            </w:r>
          </w:p>
        </w:tc>
        <w:tc>
          <w:tcPr>
            <w:tcW w:w="2268" w:type="dxa"/>
            <w:vAlign w:val="center"/>
          </w:tcPr>
          <w:p w14:paraId="521B5DEF"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w:t>
            </w:r>
          </w:p>
        </w:tc>
        <w:tc>
          <w:tcPr>
            <w:tcW w:w="2410" w:type="dxa"/>
            <w:vAlign w:val="center"/>
          </w:tcPr>
          <w:p w14:paraId="7EEF8C76" w14:textId="77777777" w:rsidR="007D27D7" w:rsidRPr="00706A52" w:rsidRDefault="007D27D7" w:rsidP="007D27D7">
            <w:pPr>
              <w:suppressAutoHyphens w:val="0"/>
              <w:autoSpaceDN/>
              <w:spacing w:line="240" w:lineRule="auto"/>
              <w:textAlignment w:val="auto"/>
              <w:rPr>
                <w:rFonts w:ascii="Garamond" w:hAnsi="Garamond"/>
                <w:kern w:val="0"/>
                <w:sz w:val="20"/>
                <w:szCs w:val="20"/>
                <w:lang w:eastAsia="pl-PL"/>
              </w:rPr>
            </w:pPr>
          </w:p>
        </w:tc>
      </w:tr>
      <w:tr w:rsidR="007D27D7" w:rsidRPr="00706A52" w14:paraId="58F99E36" w14:textId="77777777" w:rsidTr="007D27D7">
        <w:tc>
          <w:tcPr>
            <w:tcW w:w="709" w:type="dxa"/>
          </w:tcPr>
          <w:p w14:paraId="7B1BC93B"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35</w:t>
            </w:r>
          </w:p>
        </w:tc>
        <w:tc>
          <w:tcPr>
            <w:tcW w:w="5312" w:type="dxa"/>
            <w:vAlign w:val="center"/>
          </w:tcPr>
          <w:p w14:paraId="7403E0E7" w14:textId="77777777" w:rsidR="007D27D7" w:rsidRPr="00706A52" w:rsidRDefault="007D27D7" w:rsidP="007D27D7">
            <w:pPr>
              <w:autoSpaceDN/>
              <w:snapToGrid w:val="0"/>
              <w:textAlignment w:val="auto"/>
              <w:rPr>
                <w:rFonts w:ascii="Garamond" w:hAnsi="Garamond"/>
                <w:kern w:val="1"/>
                <w:sz w:val="20"/>
                <w:szCs w:val="20"/>
                <w:lang w:eastAsia="ar-SA"/>
              </w:rPr>
            </w:pPr>
            <w:r w:rsidRPr="00706A52">
              <w:rPr>
                <w:rFonts w:ascii="Garamond" w:hAnsi="Garamond"/>
                <w:kern w:val="1"/>
                <w:sz w:val="20"/>
                <w:szCs w:val="20"/>
                <w:lang w:eastAsia="ar-SA"/>
              </w:rPr>
              <w:t>Zwalnianie wszystkich ruchów ramienia teleskopowego z lampą RTG za pomocą jednego przycisku</w:t>
            </w:r>
          </w:p>
        </w:tc>
        <w:tc>
          <w:tcPr>
            <w:tcW w:w="2268" w:type="dxa"/>
            <w:vAlign w:val="center"/>
          </w:tcPr>
          <w:p w14:paraId="53D80384"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w:t>
            </w:r>
          </w:p>
        </w:tc>
        <w:tc>
          <w:tcPr>
            <w:tcW w:w="2410" w:type="dxa"/>
            <w:vAlign w:val="center"/>
          </w:tcPr>
          <w:p w14:paraId="210BB3B3" w14:textId="77777777" w:rsidR="007D27D7" w:rsidRPr="00706A52" w:rsidRDefault="007D27D7" w:rsidP="007D27D7">
            <w:pPr>
              <w:suppressAutoHyphens w:val="0"/>
              <w:autoSpaceDN/>
              <w:spacing w:line="240" w:lineRule="auto"/>
              <w:textAlignment w:val="auto"/>
              <w:rPr>
                <w:rFonts w:ascii="Garamond" w:hAnsi="Garamond"/>
                <w:kern w:val="0"/>
                <w:sz w:val="20"/>
                <w:szCs w:val="20"/>
                <w:lang w:eastAsia="pl-PL"/>
              </w:rPr>
            </w:pPr>
          </w:p>
        </w:tc>
      </w:tr>
      <w:tr w:rsidR="007D27D7" w:rsidRPr="00706A52" w14:paraId="0010F992" w14:textId="77777777" w:rsidTr="007D27D7">
        <w:tc>
          <w:tcPr>
            <w:tcW w:w="709" w:type="dxa"/>
          </w:tcPr>
          <w:p w14:paraId="7B3762B1"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36</w:t>
            </w:r>
          </w:p>
        </w:tc>
        <w:tc>
          <w:tcPr>
            <w:tcW w:w="5312" w:type="dxa"/>
            <w:vAlign w:val="center"/>
          </w:tcPr>
          <w:p w14:paraId="16D221C8" w14:textId="77777777" w:rsidR="007D27D7" w:rsidRPr="00706A52" w:rsidRDefault="007D27D7" w:rsidP="007D27D7">
            <w:pPr>
              <w:autoSpaceDN/>
              <w:snapToGrid w:val="0"/>
              <w:textAlignment w:val="auto"/>
              <w:rPr>
                <w:rFonts w:ascii="Garamond" w:hAnsi="Garamond"/>
                <w:kern w:val="1"/>
                <w:sz w:val="20"/>
                <w:szCs w:val="20"/>
                <w:lang w:eastAsia="ar-SA"/>
              </w:rPr>
            </w:pPr>
            <w:r w:rsidRPr="00706A52">
              <w:rPr>
                <w:rFonts w:ascii="Garamond" w:hAnsi="Garamond"/>
                <w:kern w:val="1"/>
                <w:sz w:val="20"/>
                <w:szCs w:val="20"/>
                <w:lang w:eastAsia="ar-SA"/>
              </w:rPr>
              <w:t>Wysuw ramienia teleskopowego z lampą RTG w poziomie - ognisko lampy min. 130 cm od kolumny</w:t>
            </w:r>
          </w:p>
        </w:tc>
        <w:tc>
          <w:tcPr>
            <w:tcW w:w="2268" w:type="dxa"/>
            <w:vAlign w:val="center"/>
          </w:tcPr>
          <w:p w14:paraId="1666A457"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 podać</w:t>
            </w:r>
          </w:p>
        </w:tc>
        <w:tc>
          <w:tcPr>
            <w:tcW w:w="2410" w:type="dxa"/>
            <w:vAlign w:val="center"/>
          </w:tcPr>
          <w:p w14:paraId="7ABB574C" w14:textId="77777777" w:rsidR="007D27D7" w:rsidRPr="00706A52" w:rsidRDefault="007D27D7" w:rsidP="007D27D7">
            <w:pPr>
              <w:suppressAutoHyphens w:val="0"/>
              <w:autoSpaceDN/>
              <w:spacing w:line="240" w:lineRule="auto"/>
              <w:textAlignment w:val="auto"/>
              <w:rPr>
                <w:rFonts w:ascii="Garamond" w:hAnsi="Garamond"/>
                <w:kern w:val="0"/>
                <w:sz w:val="20"/>
                <w:szCs w:val="20"/>
                <w:lang w:eastAsia="pl-PL"/>
              </w:rPr>
            </w:pPr>
          </w:p>
        </w:tc>
      </w:tr>
      <w:tr w:rsidR="007D27D7" w:rsidRPr="00706A52" w14:paraId="0A554F76" w14:textId="77777777" w:rsidTr="007D27D7">
        <w:tc>
          <w:tcPr>
            <w:tcW w:w="709" w:type="dxa"/>
          </w:tcPr>
          <w:p w14:paraId="26430C5D"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37</w:t>
            </w:r>
          </w:p>
        </w:tc>
        <w:tc>
          <w:tcPr>
            <w:tcW w:w="5312" w:type="dxa"/>
            <w:vAlign w:val="center"/>
          </w:tcPr>
          <w:p w14:paraId="753E19B6" w14:textId="77777777" w:rsidR="007D27D7" w:rsidRPr="00706A52" w:rsidRDefault="007D27D7" w:rsidP="007D27D7">
            <w:pPr>
              <w:autoSpaceDN/>
              <w:snapToGrid w:val="0"/>
              <w:textAlignment w:val="auto"/>
              <w:rPr>
                <w:rFonts w:ascii="Garamond" w:hAnsi="Garamond"/>
                <w:color w:val="000000"/>
                <w:kern w:val="0"/>
                <w:sz w:val="20"/>
                <w:szCs w:val="20"/>
                <w:lang w:eastAsia="ar-SA"/>
              </w:rPr>
            </w:pPr>
            <w:r w:rsidRPr="00706A52">
              <w:rPr>
                <w:rFonts w:ascii="Garamond" w:hAnsi="Garamond"/>
                <w:kern w:val="1"/>
                <w:sz w:val="20"/>
                <w:szCs w:val="20"/>
                <w:lang w:eastAsia="ar-SA"/>
              </w:rPr>
              <w:t>Waga aparatu maks. 330 kg</w:t>
            </w:r>
          </w:p>
        </w:tc>
        <w:tc>
          <w:tcPr>
            <w:tcW w:w="2268" w:type="dxa"/>
            <w:vAlign w:val="center"/>
          </w:tcPr>
          <w:p w14:paraId="6A6D3EFF"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 podać</w:t>
            </w:r>
          </w:p>
        </w:tc>
        <w:tc>
          <w:tcPr>
            <w:tcW w:w="2410" w:type="dxa"/>
            <w:vAlign w:val="center"/>
          </w:tcPr>
          <w:p w14:paraId="7C169B6B" w14:textId="77777777" w:rsidR="007D27D7" w:rsidRPr="00706A52" w:rsidRDefault="007D27D7" w:rsidP="007D27D7">
            <w:pPr>
              <w:suppressAutoHyphens w:val="0"/>
              <w:autoSpaceDN/>
              <w:spacing w:line="240" w:lineRule="auto"/>
              <w:textAlignment w:val="auto"/>
              <w:rPr>
                <w:rFonts w:ascii="Garamond" w:hAnsi="Garamond"/>
                <w:kern w:val="0"/>
                <w:sz w:val="20"/>
                <w:szCs w:val="20"/>
                <w:lang w:eastAsia="pl-PL"/>
              </w:rPr>
            </w:pPr>
          </w:p>
        </w:tc>
      </w:tr>
      <w:tr w:rsidR="007D27D7" w:rsidRPr="00706A52" w14:paraId="450672BD" w14:textId="77777777" w:rsidTr="007D27D7">
        <w:tc>
          <w:tcPr>
            <w:tcW w:w="709" w:type="dxa"/>
          </w:tcPr>
          <w:p w14:paraId="05D61173"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38</w:t>
            </w:r>
          </w:p>
        </w:tc>
        <w:tc>
          <w:tcPr>
            <w:tcW w:w="5312" w:type="dxa"/>
            <w:vAlign w:val="center"/>
          </w:tcPr>
          <w:p w14:paraId="0068295F" w14:textId="77777777" w:rsidR="007D27D7" w:rsidRPr="00706A52" w:rsidRDefault="007D27D7" w:rsidP="007D27D7">
            <w:pPr>
              <w:autoSpaceDN/>
              <w:snapToGrid w:val="0"/>
              <w:textAlignment w:val="auto"/>
              <w:rPr>
                <w:rFonts w:ascii="Garamond" w:hAnsi="Garamond"/>
                <w:color w:val="000000"/>
                <w:kern w:val="0"/>
                <w:sz w:val="20"/>
                <w:szCs w:val="20"/>
                <w:lang w:eastAsia="ar-SA"/>
              </w:rPr>
            </w:pPr>
            <w:r w:rsidRPr="00706A52">
              <w:rPr>
                <w:rFonts w:ascii="Garamond" w:hAnsi="Garamond"/>
                <w:kern w:val="1"/>
                <w:sz w:val="20"/>
                <w:szCs w:val="20"/>
                <w:lang w:eastAsia="ar-SA"/>
              </w:rPr>
              <w:t>Wysokość transportowa aparatu maks. 123 cm</w:t>
            </w:r>
          </w:p>
        </w:tc>
        <w:tc>
          <w:tcPr>
            <w:tcW w:w="2268" w:type="dxa"/>
            <w:vAlign w:val="center"/>
          </w:tcPr>
          <w:p w14:paraId="3707C4A7"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 podać</w:t>
            </w:r>
          </w:p>
        </w:tc>
        <w:tc>
          <w:tcPr>
            <w:tcW w:w="2410" w:type="dxa"/>
            <w:vAlign w:val="center"/>
          </w:tcPr>
          <w:p w14:paraId="40101BC7" w14:textId="77777777" w:rsidR="007D27D7" w:rsidRPr="00706A52" w:rsidRDefault="007D27D7" w:rsidP="007D27D7">
            <w:pPr>
              <w:suppressAutoHyphens w:val="0"/>
              <w:autoSpaceDN/>
              <w:spacing w:line="240" w:lineRule="auto"/>
              <w:textAlignment w:val="auto"/>
              <w:rPr>
                <w:rFonts w:ascii="Garamond" w:hAnsi="Garamond"/>
                <w:kern w:val="0"/>
                <w:sz w:val="20"/>
                <w:szCs w:val="20"/>
                <w:lang w:eastAsia="pl-PL"/>
              </w:rPr>
            </w:pPr>
          </w:p>
        </w:tc>
      </w:tr>
      <w:tr w:rsidR="007D27D7" w:rsidRPr="00706A52" w14:paraId="2D27A5F6" w14:textId="77777777" w:rsidTr="007D27D7">
        <w:tc>
          <w:tcPr>
            <w:tcW w:w="709" w:type="dxa"/>
          </w:tcPr>
          <w:p w14:paraId="236CA783"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39</w:t>
            </w:r>
          </w:p>
        </w:tc>
        <w:tc>
          <w:tcPr>
            <w:tcW w:w="5312" w:type="dxa"/>
            <w:vAlign w:val="center"/>
          </w:tcPr>
          <w:p w14:paraId="1A6300D1" w14:textId="77777777" w:rsidR="007D27D7" w:rsidRPr="00706A52" w:rsidRDefault="007D27D7" w:rsidP="007D27D7">
            <w:pPr>
              <w:autoSpaceDN/>
              <w:snapToGrid w:val="0"/>
              <w:textAlignment w:val="auto"/>
              <w:rPr>
                <w:rFonts w:ascii="Garamond" w:hAnsi="Garamond"/>
                <w:color w:val="000000"/>
                <w:kern w:val="0"/>
                <w:sz w:val="20"/>
                <w:szCs w:val="20"/>
                <w:lang w:eastAsia="ar-SA"/>
              </w:rPr>
            </w:pPr>
            <w:r w:rsidRPr="00706A52">
              <w:rPr>
                <w:rFonts w:ascii="Garamond" w:hAnsi="Garamond"/>
                <w:kern w:val="1"/>
                <w:sz w:val="20"/>
                <w:szCs w:val="20"/>
                <w:lang w:eastAsia="ar-SA"/>
              </w:rPr>
              <w:t>System antykolizyjny z przodu aparatu</w:t>
            </w:r>
          </w:p>
        </w:tc>
        <w:tc>
          <w:tcPr>
            <w:tcW w:w="2268" w:type="dxa"/>
            <w:vAlign w:val="center"/>
          </w:tcPr>
          <w:p w14:paraId="63231C8D"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w:t>
            </w:r>
          </w:p>
        </w:tc>
        <w:tc>
          <w:tcPr>
            <w:tcW w:w="2410" w:type="dxa"/>
            <w:vAlign w:val="center"/>
          </w:tcPr>
          <w:p w14:paraId="550B4A21" w14:textId="77777777" w:rsidR="007D27D7" w:rsidRPr="00706A52" w:rsidRDefault="007D27D7" w:rsidP="007D27D7">
            <w:pPr>
              <w:suppressAutoHyphens w:val="0"/>
              <w:autoSpaceDN/>
              <w:spacing w:line="240" w:lineRule="auto"/>
              <w:textAlignment w:val="auto"/>
              <w:rPr>
                <w:rFonts w:ascii="Garamond" w:hAnsi="Garamond"/>
                <w:kern w:val="0"/>
                <w:sz w:val="20"/>
                <w:szCs w:val="20"/>
                <w:lang w:eastAsia="pl-PL"/>
              </w:rPr>
            </w:pPr>
          </w:p>
        </w:tc>
      </w:tr>
      <w:tr w:rsidR="007D27D7" w:rsidRPr="00706A52" w14:paraId="16E62119" w14:textId="77777777" w:rsidTr="007D27D7">
        <w:tc>
          <w:tcPr>
            <w:tcW w:w="709" w:type="dxa"/>
          </w:tcPr>
          <w:p w14:paraId="65169D44"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40</w:t>
            </w:r>
          </w:p>
        </w:tc>
        <w:tc>
          <w:tcPr>
            <w:tcW w:w="5312" w:type="dxa"/>
            <w:vAlign w:val="center"/>
          </w:tcPr>
          <w:p w14:paraId="2F9C1DCF" w14:textId="77777777" w:rsidR="007D27D7" w:rsidRPr="00706A52" w:rsidRDefault="007D27D7" w:rsidP="007D27D7">
            <w:pPr>
              <w:autoSpaceDN/>
              <w:snapToGrid w:val="0"/>
              <w:textAlignment w:val="auto"/>
              <w:rPr>
                <w:rFonts w:ascii="Garamond" w:hAnsi="Garamond"/>
                <w:color w:val="000000"/>
                <w:kern w:val="0"/>
                <w:sz w:val="20"/>
                <w:szCs w:val="20"/>
                <w:lang w:eastAsia="ar-SA"/>
              </w:rPr>
            </w:pPr>
            <w:r w:rsidRPr="00706A52">
              <w:rPr>
                <w:rFonts w:ascii="Garamond" w:hAnsi="Garamond"/>
                <w:kern w:val="1"/>
                <w:sz w:val="20"/>
                <w:szCs w:val="20"/>
                <w:lang w:eastAsia="ar-SA"/>
              </w:rPr>
              <w:t>Obrót kolumny z lampą RTG wokół osi pionowej min. +/- 270°</w:t>
            </w:r>
          </w:p>
        </w:tc>
        <w:tc>
          <w:tcPr>
            <w:tcW w:w="2268" w:type="dxa"/>
            <w:vAlign w:val="center"/>
          </w:tcPr>
          <w:p w14:paraId="13305B74"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 podać</w:t>
            </w:r>
          </w:p>
        </w:tc>
        <w:tc>
          <w:tcPr>
            <w:tcW w:w="2410" w:type="dxa"/>
            <w:vAlign w:val="center"/>
          </w:tcPr>
          <w:p w14:paraId="41312F08" w14:textId="77777777" w:rsidR="007D27D7" w:rsidRPr="00706A52" w:rsidRDefault="007D27D7" w:rsidP="007D27D7">
            <w:pPr>
              <w:suppressAutoHyphens w:val="0"/>
              <w:autoSpaceDN/>
              <w:spacing w:line="240" w:lineRule="auto"/>
              <w:textAlignment w:val="auto"/>
              <w:rPr>
                <w:rFonts w:ascii="Garamond" w:hAnsi="Garamond"/>
                <w:kern w:val="0"/>
                <w:sz w:val="20"/>
                <w:szCs w:val="20"/>
                <w:lang w:eastAsia="pl-PL"/>
              </w:rPr>
            </w:pPr>
          </w:p>
        </w:tc>
      </w:tr>
      <w:tr w:rsidR="007D27D7" w:rsidRPr="00706A52" w14:paraId="39BA5138" w14:textId="77777777" w:rsidTr="007D27D7">
        <w:tc>
          <w:tcPr>
            <w:tcW w:w="709" w:type="dxa"/>
          </w:tcPr>
          <w:p w14:paraId="159071BC"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41</w:t>
            </w:r>
          </w:p>
        </w:tc>
        <w:tc>
          <w:tcPr>
            <w:tcW w:w="5312" w:type="dxa"/>
            <w:vAlign w:val="center"/>
          </w:tcPr>
          <w:p w14:paraId="6167EEDE" w14:textId="77777777" w:rsidR="007D27D7" w:rsidRPr="00706A52" w:rsidRDefault="007D27D7" w:rsidP="007D27D7">
            <w:pPr>
              <w:autoSpaceDN/>
              <w:snapToGrid w:val="0"/>
              <w:textAlignment w:val="auto"/>
              <w:rPr>
                <w:rFonts w:ascii="Garamond" w:hAnsi="Garamond"/>
                <w:color w:val="000000"/>
                <w:kern w:val="0"/>
                <w:sz w:val="20"/>
                <w:szCs w:val="20"/>
                <w:lang w:eastAsia="ar-SA"/>
              </w:rPr>
            </w:pPr>
            <w:r w:rsidRPr="00706A52">
              <w:rPr>
                <w:rFonts w:ascii="Garamond" w:hAnsi="Garamond"/>
                <w:kern w:val="1"/>
                <w:sz w:val="20"/>
                <w:szCs w:val="20"/>
                <w:lang w:eastAsia="ar-SA"/>
              </w:rPr>
              <w:t>Diodowy wskaźnik naładowania akumulatora aparatu</w:t>
            </w:r>
          </w:p>
        </w:tc>
        <w:tc>
          <w:tcPr>
            <w:tcW w:w="2268" w:type="dxa"/>
            <w:vAlign w:val="center"/>
          </w:tcPr>
          <w:p w14:paraId="6B43B5FA"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w:t>
            </w:r>
          </w:p>
        </w:tc>
        <w:tc>
          <w:tcPr>
            <w:tcW w:w="2410" w:type="dxa"/>
            <w:vAlign w:val="center"/>
          </w:tcPr>
          <w:p w14:paraId="1FA93747" w14:textId="77777777" w:rsidR="007D27D7" w:rsidRPr="00706A52" w:rsidRDefault="007D27D7" w:rsidP="007D27D7">
            <w:pPr>
              <w:suppressAutoHyphens w:val="0"/>
              <w:autoSpaceDN/>
              <w:spacing w:line="240" w:lineRule="auto"/>
              <w:textAlignment w:val="auto"/>
              <w:rPr>
                <w:rFonts w:ascii="Garamond" w:hAnsi="Garamond"/>
                <w:kern w:val="0"/>
                <w:sz w:val="20"/>
                <w:szCs w:val="20"/>
                <w:lang w:eastAsia="pl-PL"/>
              </w:rPr>
            </w:pPr>
          </w:p>
        </w:tc>
      </w:tr>
      <w:tr w:rsidR="007D27D7" w:rsidRPr="00706A52" w14:paraId="1D932232" w14:textId="77777777" w:rsidTr="007D27D7">
        <w:tc>
          <w:tcPr>
            <w:tcW w:w="709" w:type="dxa"/>
          </w:tcPr>
          <w:p w14:paraId="3BCAB48D"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42</w:t>
            </w:r>
          </w:p>
        </w:tc>
        <w:tc>
          <w:tcPr>
            <w:tcW w:w="5312" w:type="dxa"/>
            <w:vAlign w:val="center"/>
          </w:tcPr>
          <w:p w14:paraId="6A7D4B94" w14:textId="77777777" w:rsidR="007D27D7" w:rsidRPr="00706A52" w:rsidRDefault="007D27D7" w:rsidP="007D27D7">
            <w:pPr>
              <w:autoSpaceDN/>
              <w:snapToGrid w:val="0"/>
              <w:textAlignment w:val="auto"/>
              <w:rPr>
                <w:rFonts w:ascii="Garamond" w:hAnsi="Garamond"/>
                <w:color w:val="000000"/>
                <w:kern w:val="0"/>
                <w:sz w:val="20"/>
                <w:szCs w:val="20"/>
                <w:lang w:eastAsia="ar-SA"/>
              </w:rPr>
            </w:pPr>
            <w:r w:rsidRPr="00706A52">
              <w:rPr>
                <w:rFonts w:ascii="Garamond" w:hAnsi="Garamond"/>
                <w:kern w:val="1"/>
                <w:sz w:val="20"/>
                <w:szCs w:val="20"/>
                <w:lang w:eastAsia="ar-SA"/>
              </w:rPr>
              <w:t>Sygnalizacja dźwiękowa oraz wizualna podczas wykonywania ekspozycji</w:t>
            </w:r>
          </w:p>
        </w:tc>
        <w:tc>
          <w:tcPr>
            <w:tcW w:w="2268" w:type="dxa"/>
            <w:vAlign w:val="center"/>
          </w:tcPr>
          <w:p w14:paraId="63C95C1B"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w:t>
            </w:r>
          </w:p>
        </w:tc>
        <w:tc>
          <w:tcPr>
            <w:tcW w:w="2410" w:type="dxa"/>
            <w:vAlign w:val="center"/>
          </w:tcPr>
          <w:p w14:paraId="3EDF74DD" w14:textId="77777777" w:rsidR="007D27D7" w:rsidRPr="00706A52" w:rsidRDefault="007D27D7" w:rsidP="007D27D7">
            <w:pPr>
              <w:suppressAutoHyphens w:val="0"/>
              <w:autoSpaceDN/>
              <w:spacing w:line="240" w:lineRule="auto"/>
              <w:textAlignment w:val="auto"/>
              <w:rPr>
                <w:rFonts w:ascii="Garamond" w:hAnsi="Garamond"/>
                <w:kern w:val="0"/>
                <w:sz w:val="20"/>
                <w:szCs w:val="20"/>
                <w:lang w:eastAsia="pl-PL"/>
              </w:rPr>
            </w:pPr>
          </w:p>
        </w:tc>
      </w:tr>
      <w:tr w:rsidR="007D27D7" w:rsidRPr="00706A52" w14:paraId="6D4FAA0D" w14:textId="77777777" w:rsidTr="007D27D7">
        <w:tc>
          <w:tcPr>
            <w:tcW w:w="709" w:type="dxa"/>
          </w:tcPr>
          <w:p w14:paraId="30939ED3"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43</w:t>
            </w:r>
          </w:p>
        </w:tc>
        <w:tc>
          <w:tcPr>
            <w:tcW w:w="5312" w:type="dxa"/>
          </w:tcPr>
          <w:p w14:paraId="2A40C325" w14:textId="77777777" w:rsidR="007D27D7" w:rsidRPr="00706A52" w:rsidRDefault="007D27D7" w:rsidP="007D27D7">
            <w:pPr>
              <w:autoSpaceDN/>
              <w:snapToGrid w:val="0"/>
              <w:textAlignment w:val="auto"/>
              <w:rPr>
                <w:rFonts w:ascii="Garamond" w:hAnsi="Garamond"/>
                <w:color w:val="000000"/>
                <w:kern w:val="0"/>
                <w:sz w:val="20"/>
                <w:szCs w:val="20"/>
                <w:lang w:eastAsia="ar-SA"/>
              </w:rPr>
            </w:pPr>
            <w:r w:rsidRPr="00706A52">
              <w:rPr>
                <w:rFonts w:ascii="Garamond" w:hAnsi="Garamond"/>
                <w:b/>
                <w:bCs/>
                <w:kern w:val="1"/>
                <w:sz w:val="20"/>
                <w:szCs w:val="20"/>
                <w:lang w:eastAsia="ar-SA"/>
              </w:rPr>
              <w:t>Detektor cyfrowy - 1 szt.</w:t>
            </w:r>
          </w:p>
        </w:tc>
        <w:tc>
          <w:tcPr>
            <w:tcW w:w="2268" w:type="dxa"/>
          </w:tcPr>
          <w:p w14:paraId="118B28A7"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p>
        </w:tc>
        <w:tc>
          <w:tcPr>
            <w:tcW w:w="2410" w:type="dxa"/>
            <w:vAlign w:val="center"/>
          </w:tcPr>
          <w:p w14:paraId="22A349B7" w14:textId="77777777" w:rsidR="007D27D7" w:rsidRPr="00706A52" w:rsidRDefault="007D27D7" w:rsidP="007D27D7">
            <w:pPr>
              <w:suppressAutoHyphens w:val="0"/>
              <w:autoSpaceDN/>
              <w:spacing w:line="240" w:lineRule="auto"/>
              <w:textAlignment w:val="auto"/>
              <w:rPr>
                <w:rFonts w:ascii="Garamond" w:hAnsi="Garamond"/>
                <w:kern w:val="0"/>
                <w:sz w:val="20"/>
                <w:szCs w:val="20"/>
                <w:lang w:eastAsia="pl-PL"/>
              </w:rPr>
            </w:pPr>
          </w:p>
        </w:tc>
      </w:tr>
      <w:tr w:rsidR="007D27D7" w:rsidRPr="00706A52" w14:paraId="2283FDDE" w14:textId="77777777" w:rsidTr="007D27D7">
        <w:tc>
          <w:tcPr>
            <w:tcW w:w="709" w:type="dxa"/>
          </w:tcPr>
          <w:p w14:paraId="243B93E2"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44</w:t>
            </w:r>
          </w:p>
        </w:tc>
        <w:tc>
          <w:tcPr>
            <w:tcW w:w="5312" w:type="dxa"/>
            <w:vAlign w:val="center"/>
          </w:tcPr>
          <w:p w14:paraId="1CA512F4" w14:textId="77777777" w:rsidR="007D27D7" w:rsidRPr="00706A52" w:rsidRDefault="007D27D7" w:rsidP="007D27D7">
            <w:pPr>
              <w:autoSpaceDN/>
              <w:snapToGrid w:val="0"/>
              <w:textAlignment w:val="auto"/>
              <w:rPr>
                <w:rFonts w:ascii="Garamond" w:hAnsi="Garamond"/>
                <w:color w:val="000000"/>
                <w:kern w:val="0"/>
                <w:sz w:val="20"/>
                <w:szCs w:val="20"/>
                <w:lang w:eastAsia="ar-SA"/>
              </w:rPr>
            </w:pPr>
            <w:r w:rsidRPr="00706A52">
              <w:rPr>
                <w:rFonts w:ascii="Garamond" w:hAnsi="Garamond"/>
                <w:kern w:val="1"/>
                <w:sz w:val="20"/>
                <w:szCs w:val="20"/>
                <w:lang w:eastAsia="ar-SA"/>
              </w:rPr>
              <w:t>Detektor bezprzewodowy typu „</w:t>
            </w:r>
            <w:proofErr w:type="spellStart"/>
            <w:r w:rsidRPr="00706A52">
              <w:rPr>
                <w:rFonts w:ascii="Garamond" w:hAnsi="Garamond"/>
                <w:kern w:val="1"/>
                <w:sz w:val="20"/>
                <w:szCs w:val="20"/>
                <w:lang w:eastAsia="ar-SA"/>
              </w:rPr>
              <w:t>flat</w:t>
            </w:r>
            <w:proofErr w:type="spellEnd"/>
            <w:r w:rsidRPr="00706A52">
              <w:rPr>
                <w:rFonts w:ascii="Garamond" w:hAnsi="Garamond"/>
                <w:kern w:val="1"/>
                <w:sz w:val="20"/>
                <w:szCs w:val="20"/>
                <w:lang w:eastAsia="ar-SA"/>
              </w:rPr>
              <w:t xml:space="preserve"> panel” </w:t>
            </w:r>
          </w:p>
        </w:tc>
        <w:tc>
          <w:tcPr>
            <w:tcW w:w="2268" w:type="dxa"/>
            <w:vAlign w:val="center"/>
          </w:tcPr>
          <w:p w14:paraId="03D4E9EB" w14:textId="77777777" w:rsidR="007D27D7" w:rsidRPr="00706A52" w:rsidRDefault="007D27D7" w:rsidP="007D27D7">
            <w:pPr>
              <w:tabs>
                <w:tab w:val="left" w:pos="346"/>
                <w:tab w:val="center" w:pos="1064"/>
              </w:tabs>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w:t>
            </w:r>
          </w:p>
        </w:tc>
        <w:tc>
          <w:tcPr>
            <w:tcW w:w="2410" w:type="dxa"/>
            <w:vAlign w:val="center"/>
          </w:tcPr>
          <w:p w14:paraId="1A1E9698" w14:textId="77777777" w:rsidR="007D27D7" w:rsidRPr="00706A52" w:rsidRDefault="007D27D7" w:rsidP="007D27D7">
            <w:pPr>
              <w:suppressAutoHyphens w:val="0"/>
              <w:autoSpaceDN/>
              <w:spacing w:line="240" w:lineRule="auto"/>
              <w:textAlignment w:val="auto"/>
              <w:rPr>
                <w:rFonts w:ascii="Garamond" w:hAnsi="Garamond"/>
                <w:kern w:val="0"/>
                <w:sz w:val="20"/>
                <w:szCs w:val="20"/>
                <w:lang w:eastAsia="pl-PL"/>
              </w:rPr>
            </w:pPr>
          </w:p>
        </w:tc>
      </w:tr>
      <w:tr w:rsidR="007D27D7" w:rsidRPr="00706A52" w14:paraId="7AB7F256" w14:textId="77777777" w:rsidTr="007D27D7">
        <w:tc>
          <w:tcPr>
            <w:tcW w:w="709" w:type="dxa"/>
          </w:tcPr>
          <w:p w14:paraId="3CAEED6A"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45</w:t>
            </w:r>
          </w:p>
        </w:tc>
        <w:tc>
          <w:tcPr>
            <w:tcW w:w="5312" w:type="dxa"/>
            <w:vAlign w:val="center"/>
          </w:tcPr>
          <w:p w14:paraId="1DD6C517" w14:textId="77777777" w:rsidR="007D27D7" w:rsidRPr="00706A52" w:rsidRDefault="007D27D7" w:rsidP="007D27D7">
            <w:pPr>
              <w:autoSpaceDN/>
              <w:snapToGrid w:val="0"/>
              <w:textAlignment w:val="auto"/>
              <w:rPr>
                <w:rFonts w:ascii="Garamond" w:hAnsi="Garamond"/>
                <w:color w:val="000000"/>
                <w:kern w:val="0"/>
                <w:sz w:val="20"/>
                <w:szCs w:val="20"/>
                <w:lang w:eastAsia="ar-SA"/>
              </w:rPr>
            </w:pPr>
            <w:r w:rsidRPr="00706A52">
              <w:rPr>
                <w:rFonts w:ascii="Garamond" w:hAnsi="Garamond"/>
                <w:kern w:val="1"/>
                <w:sz w:val="20"/>
                <w:szCs w:val="20"/>
                <w:lang w:eastAsia="ar-SA"/>
              </w:rPr>
              <w:t>Akumulator do zasilania detektora min. 1 szt.</w:t>
            </w:r>
          </w:p>
        </w:tc>
        <w:tc>
          <w:tcPr>
            <w:tcW w:w="2268" w:type="dxa"/>
            <w:vAlign w:val="center"/>
          </w:tcPr>
          <w:p w14:paraId="5353C511"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 podać</w:t>
            </w:r>
          </w:p>
        </w:tc>
        <w:tc>
          <w:tcPr>
            <w:tcW w:w="2410" w:type="dxa"/>
            <w:vAlign w:val="center"/>
          </w:tcPr>
          <w:p w14:paraId="4FBC027A" w14:textId="77777777" w:rsidR="007D27D7" w:rsidRPr="00706A52" w:rsidRDefault="007D27D7" w:rsidP="007D27D7">
            <w:pPr>
              <w:suppressAutoHyphens w:val="0"/>
              <w:autoSpaceDN/>
              <w:spacing w:line="240" w:lineRule="auto"/>
              <w:textAlignment w:val="auto"/>
              <w:rPr>
                <w:rFonts w:ascii="Garamond" w:hAnsi="Garamond"/>
                <w:kern w:val="0"/>
                <w:sz w:val="20"/>
                <w:szCs w:val="20"/>
                <w:lang w:eastAsia="pl-PL"/>
              </w:rPr>
            </w:pPr>
          </w:p>
        </w:tc>
      </w:tr>
      <w:tr w:rsidR="007D27D7" w:rsidRPr="00706A52" w14:paraId="373E2970" w14:textId="77777777" w:rsidTr="007D27D7">
        <w:tc>
          <w:tcPr>
            <w:tcW w:w="709" w:type="dxa"/>
          </w:tcPr>
          <w:p w14:paraId="7DD8BC48"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46</w:t>
            </w:r>
          </w:p>
        </w:tc>
        <w:tc>
          <w:tcPr>
            <w:tcW w:w="5312" w:type="dxa"/>
            <w:vAlign w:val="center"/>
          </w:tcPr>
          <w:p w14:paraId="7EBC1DD9" w14:textId="77777777" w:rsidR="007D27D7" w:rsidRPr="00706A52" w:rsidRDefault="007D27D7" w:rsidP="007D27D7">
            <w:pPr>
              <w:autoSpaceDN/>
              <w:snapToGrid w:val="0"/>
              <w:textAlignment w:val="auto"/>
              <w:rPr>
                <w:rFonts w:ascii="Garamond" w:hAnsi="Garamond"/>
                <w:color w:val="000000"/>
                <w:kern w:val="0"/>
                <w:sz w:val="20"/>
                <w:szCs w:val="20"/>
                <w:lang w:eastAsia="ar-SA"/>
              </w:rPr>
            </w:pPr>
            <w:r w:rsidRPr="00706A52">
              <w:rPr>
                <w:rFonts w:ascii="Garamond" w:hAnsi="Garamond"/>
                <w:kern w:val="1"/>
                <w:sz w:val="20"/>
                <w:szCs w:val="20"/>
                <w:lang w:eastAsia="ar-SA"/>
              </w:rPr>
              <w:t>Model i typ detektora</w:t>
            </w:r>
          </w:p>
        </w:tc>
        <w:tc>
          <w:tcPr>
            <w:tcW w:w="2268" w:type="dxa"/>
            <w:vAlign w:val="center"/>
          </w:tcPr>
          <w:p w14:paraId="11D20C3D"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Podać</w:t>
            </w:r>
          </w:p>
        </w:tc>
        <w:tc>
          <w:tcPr>
            <w:tcW w:w="2410" w:type="dxa"/>
            <w:vAlign w:val="center"/>
          </w:tcPr>
          <w:p w14:paraId="422C441F" w14:textId="77777777" w:rsidR="007D27D7" w:rsidRPr="00706A52" w:rsidRDefault="007D27D7" w:rsidP="007D27D7">
            <w:pPr>
              <w:suppressAutoHyphens w:val="0"/>
              <w:autoSpaceDN/>
              <w:spacing w:line="240" w:lineRule="auto"/>
              <w:textAlignment w:val="auto"/>
              <w:rPr>
                <w:rFonts w:ascii="Garamond" w:hAnsi="Garamond"/>
                <w:kern w:val="0"/>
                <w:sz w:val="20"/>
                <w:szCs w:val="20"/>
                <w:lang w:eastAsia="pl-PL"/>
              </w:rPr>
            </w:pPr>
          </w:p>
        </w:tc>
      </w:tr>
      <w:tr w:rsidR="007D27D7" w:rsidRPr="00706A52" w14:paraId="099CA526" w14:textId="77777777" w:rsidTr="007D27D7">
        <w:tc>
          <w:tcPr>
            <w:tcW w:w="709" w:type="dxa"/>
          </w:tcPr>
          <w:p w14:paraId="66C86ECC"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28</w:t>
            </w:r>
          </w:p>
        </w:tc>
        <w:tc>
          <w:tcPr>
            <w:tcW w:w="5312" w:type="dxa"/>
            <w:vAlign w:val="center"/>
          </w:tcPr>
          <w:p w14:paraId="324F8265" w14:textId="77777777" w:rsidR="007D27D7" w:rsidRPr="00706A52" w:rsidRDefault="007D27D7" w:rsidP="007D27D7">
            <w:pPr>
              <w:autoSpaceDN/>
              <w:snapToGrid w:val="0"/>
              <w:textAlignment w:val="auto"/>
              <w:rPr>
                <w:rFonts w:ascii="Garamond" w:hAnsi="Garamond"/>
                <w:kern w:val="1"/>
                <w:sz w:val="20"/>
                <w:szCs w:val="20"/>
                <w:lang w:eastAsia="ar-SA"/>
              </w:rPr>
            </w:pPr>
            <w:r w:rsidRPr="00706A52">
              <w:rPr>
                <w:rFonts w:ascii="Garamond" w:hAnsi="Garamond"/>
                <w:kern w:val="1"/>
                <w:sz w:val="20"/>
                <w:szCs w:val="20"/>
                <w:lang w:eastAsia="ar-SA"/>
              </w:rPr>
              <w:t xml:space="preserve">Detektor scyntylacyjny o wysokiej czułości zbudowany z materiału </w:t>
            </w:r>
            <w:proofErr w:type="spellStart"/>
            <w:r w:rsidRPr="00706A52">
              <w:rPr>
                <w:rFonts w:ascii="Garamond" w:hAnsi="Garamond"/>
                <w:kern w:val="1"/>
                <w:sz w:val="20"/>
                <w:szCs w:val="20"/>
                <w:lang w:eastAsia="ar-SA"/>
              </w:rPr>
              <w:t>Csl</w:t>
            </w:r>
            <w:proofErr w:type="spellEnd"/>
          </w:p>
        </w:tc>
        <w:tc>
          <w:tcPr>
            <w:tcW w:w="2268" w:type="dxa"/>
            <w:vAlign w:val="center"/>
          </w:tcPr>
          <w:p w14:paraId="2F4A20F4"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w:t>
            </w:r>
          </w:p>
        </w:tc>
        <w:tc>
          <w:tcPr>
            <w:tcW w:w="2410" w:type="dxa"/>
          </w:tcPr>
          <w:p w14:paraId="49DEF653"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p>
        </w:tc>
      </w:tr>
      <w:tr w:rsidR="007D27D7" w:rsidRPr="00706A52" w14:paraId="3C3DD473" w14:textId="77777777" w:rsidTr="007D27D7">
        <w:trPr>
          <w:trHeight w:val="345"/>
        </w:trPr>
        <w:tc>
          <w:tcPr>
            <w:tcW w:w="709" w:type="dxa"/>
          </w:tcPr>
          <w:p w14:paraId="597851DC"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29</w:t>
            </w:r>
          </w:p>
        </w:tc>
        <w:tc>
          <w:tcPr>
            <w:tcW w:w="5312" w:type="dxa"/>
            <w:vAlign w:val="center"/>
          </w:tcPr>
          <w:p w14:paraId="77E94175" w14:textId="77777777" w:rsidR="007D27D7" w:rsidRPr="00706A52" w:rsidRDefault="007D27D7" w:rsidP="007D27D7">
            <w:pPr>
              <w:suppressAutoHyphens w:val="0"/>
              <w:autoSpaceDN/>
              <w:spacing w:line="240" w:lineRule="auto"/>
              <w:textAlignment w:val="auto"/>
              <w:rPr>
                <w:rFonts w:ascii="Garamond" w:hAnsi="Garamond"/>
                <w:color w:val="000000"/>
                <w:kern w:val="0"/>
                <w:sz w:val="20"/>
                <w:szCs w:val="20"/>
                <w:lang w:eastAsia="pl-PL"/>
              </w:rPr>
            </w:pPr>
            <w:r w:rsidRPr="00706A52">
              <w:rPr>
                <w:rFonts w:ascii="Garamond" w:hAnsi="Garamond"/>
                <w:kern w:val="0"/>
                <w:sz w:val="20"/>
                <w:szCs w:val="20"/>
                <w:lang w:eastAsia="pl-PL"/>
              </w:rPr>
              <w:t>Częstotliwość pracy detektora bezprzewodowego w min. 2 zakresach: 2,4 GHz oraz 5 GHz</w:t>
            </w:r>
          </w:p>
        </w:tc>
        <w:tc>
          <w:tcPr>
            <w:tcW w:w="2268" w:type="dxa"/>
            <w:vAlign w:val="center"/>
          </w:tcPr>
          <w:p w14:paraId="4A810BDB"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 podać</w:t>
            </w:r>
          </w:p>
        </w:tc>
        <w:tc>
          <w:tcPr>
            <w:tcW w:w="2410" w:type="dxa"/>
            <w:vAlign w:val="center"/>
          </w:tcPr>
          <w:p w14:paraId="53B0AF31" w14:textId="77777777" w:rsidR="007D27D7" w:rsidRPr="00706A52" w:rsidRDefault="007D27D7" w:rsidP="007D27D7">
            <w:pPr>
              <w:suppressAutoHyphens w:val="0"/>
              <w:autoSpaceDN/>
              <w:spacing w:line="240" w:lineRule="auto"/>
              <w:textAlignment w:val="auto"/>
              <w:rPr>
                <w:rFonts w:ascii="Garamond" w:hAnsi="Garamond"/>
                <w:b/>
                <w:kern w:val="0"/>
                <w:sz w:val="20"/>
                <w:szCs w:val="20"/>
                <w:lang w:eastAsia="pl-PL"/>
              </w:rPr>
            </w:pPr>
          </w:p>
        </w:tc>
      </w:tr>
      <w:tr w:rsidR="007D27D7" w:rsidRPr="00706A52" w14:paraId="76B49617" w14:textId="77777777" w:rsidTr="007D27D7">
        <w:trPr>
          <w:trHeight w:val="349"/>
        </w:trPr>
        <w:tc>
          <w:tcPr>
            <w:tcW w:w="709" w:type="dxa"/>
          </w:tcPr>
          <w:p w14:paraId="2B0C1DF7"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30</w:t>
            </w:r>
          </w:p>
        </w:tc>
        <w:tc>
          <w:tcPr>
            <w:tcW w:w="5312" w:type="dxa"/>
            <w:vAlign w:val="center"/>
          </w:tcPr>
          <w:p w14:paraId="0AE64C93" w14:textId="77777777" w:rsidR="007D27D7" w:rsidRPr="00706A52" w:rsidRDefault="007D27D7" w:rsidP="007D27D7">
            <w:pPr>
              <w:autoSpaceDN/>
              <w:snapToGrid w:val="0"/>
              <w:textAlignment w:val="auto"/>
              <w:rPr>
                <w:rFonts w:ascii="Garamond" w:hAnsi="Garamond"/>
                <w:kern w:val="1"/>
                <w:sz w:val="20"/>
                <w:szCs w:val="20"/>
                <w:lang w:eastAsia="ar-SA"/>
              </w:rPr>
            </w:pPr>
            <w:r w:rsidRPr="00706A52">
              <w:rPr>
                <w:rFonts w:ascii="Garamond" w:hAnsi="Garamond"/>
                <w:kern w:val="1"/>
                <w:sz w:val="20"/>
                <w:szCs w:val="20"/>
                <w:lang w:eastAsia="ar-SA"/>
              </w:rPr>
              <w:t>Wodoodporność detektora w klasie min. IP54</w:t>
            </w:r>
          </w:p>
        </w:tc>
        <w:tc>
          <w:tcPr>
            <w:tcW w:w="2268" w:type="dxa"/>
            <w:vAlign w:val="center"/>
          </w:tcPr>
          <w:p w14:paraId="40144D96"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 podać</w:t>
            </w:r>
          </w:p>
        </w:tc>
        <w:tc>
          <w:tcPr>
            <w:tcW w:w="2410" w:type="dxa"/>
            <w:vAlign w:val="center"/>
          </w:tcPr>
          <w:p w14:paraId="65F15772" w14:textId="77777777" w:rsidR="007D27D7" w:rsidRPr="00706A52" w:rsidRDefault="007D27D7" w:rsidP="007D27D7">
            <w:pPr>
              <w:suppressAutoHyphens w:val="0"/>
              <w:autoSpaceDN/>
              <w:spacing w:line="240" w:lineRule="auto"/>
              <w:textAlignment w:val="auto"/>
              <w:rPr>
                <w:rFonts w:ascii="Garamond" w:hAnsi="Garamond"/>
                <w:b/>
                <w:kern w:val="0"/>
                <w:sz w:val="20"/>
                <w:szCs w:val="20"/>
                <w:lang w:eastAsia="pl-PL"/>
              </w:rPr>
            </w:pPr>
          </w:p>
        </w:tc>
      </w:tr>
      <w:tr w:rsidR="007D27D7" w:rsidRPr="00706A52" w14:paraId="0052FA67" w14:textId="77777777" w:rsidTr="007D27D7">
        <w:trPr>
          <w:trHeight w:val="437"/>
        </w:trPr>
        <w:tc>
          <w:tcPr>
            <w:tcW w:w="709" w:type="dxa"/>
          </w:tcPr>
          <w:p w14:paraId="08EEDCDB"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31</w:t>
            </w:r>
          </w:p>
        </w:tc>
        <w:tc>
          <w:tcPr>
            <w:tcW w:w="5312" w:type="dxa"/>
            <w:vAlign w:val="center"/>
          </w:tcPr>
          <w:p w14:paraId="4E9B71A2" w14:textId="77777777" w:rsidR="007D27D7" w:rsidRPr="00706A52" w:rsidRDefault="007D27D7" w:rsidP="007D27D7">
            <w:pPr>
              <w:suppressAutoHyphens w:val="0"/>
              <w:autoSpaceDN/>
              <w:spacing w:line="240" w:lineRule="auto"/>
              <w:textAlignment w:val="auto"/>
              <w:rPr>
                <w:rFonts w:ascii="Garamond" w:hAnsi="Garamond"/>
                <w:bCs/>
                <w:kern w:val="0"/>
                <w:sz w:val="20"/>
                <w:szCs w:val="20"/>
                <w:lang w:eastAsia="pl-PL"/>
              </w:rPr>
            </w:pPr>
            <w:r w:rsidRPr="00706A52">
              <w:rPr>
                <w:rFonts w:ascii="Garamond" w:hAnsi="Garamond"/>
                <w:kern w:val="0"/>
                <w:sz w:val="20"/>
                <w:szCs w:val="20"/>
                <w:lang w:eastAsia="pl-PL"/>
              </w:rPr>
              <w:t>Pole obrazowe detektora min. 35 x 43cm (+/- 0,5 cm)</w:t>
            </w:r>
          </w:p>
        </w:tc>
        <w:tc>
          <w:tcPr>
            <w:tcW w:w="2268" w:type="dxa"/>
            <w:vAlign w:val="center"/>
          </w:tcPr>
          <w:p w14:paraId="3C6336E8"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 podać</w:t>
            </w:r>
          </w:p>
        </w:tc>
        <w:tc>
          <w:tcPr>
            <w:tcW w:w="2410" w:type="dxa"/>
          </w:tcPr>
          <w:p w14:paraId="453E4111" w14:textId="77777777" w:rsidR="007D27D7" w:rsidRPr="00706A52" w:rsidRDefault="007D27D7" w:rsidP="007D27D7">
            <w:pPr>
              <w:suppressAutoHyphens w:val="0"/>
              <w:autoSpaceDN/>
              <w:spacing w:line="240" w:lineRule="auto"/>
              <w:textAlignment w:val="auto"/>
              <w:rPr>
                <w:rFonts w:ascii="Garamond" w:hAnsi="Garamond"/>
                <w:kern w:val="0"/>
                <w:sz w:val="20"/>
                <w:szCs w:val="20"/>
                <w:lang w:eastAsia="pl-PL"/>
              </w:rPr>
            </w:pPr>
          </w:p>
        </w:tc>
      </w:tr>
      <w:tr w:rsidR="007D27D7" w:rsidRPr="00706A52" w14:paraId="523B9B42" w14:textId="77777777" w:rsidTr="007D27D7">
        <w:trPr>
          <w:trHeight w:val="311"/>
        </w:trPr>
        <w:tc>
          <w:tcPr>
            <w:tcW w:w="709" w:type="dxa"/>
          </w:tcPr>
          <w:p w14:paraId="0A5CF100"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32</w:t>
            </w:r>
          </w:p>
        </w:tc>
        <w:tc>
          <w:tcPr>
            <w:tcW w:w="5312" w:type="dxa"/>
            <w:vAlign w:val="center"/>
          </w:tcPr>
          <w:p w14:paraId="2A964D97" w14:textId="77777777" w:rsidR="007D27D7" w:rsidRPr="00706A52" w:rsidRDefault="007D27D7" w:rsidP="007D27D7">
            <w:pPr>
              <w:autoSpaceDN/>
              <w:snapToGrid w:val="0"/>
              <w:textAlignment w:val="auto"/>
              <w:rPr>
                <w:rFonts w:ascii="Garamond" w:hAnsi="Garamond"/>
                <w:kern w:val="1"/>
                <w:sz w:val="20"/>
                <w:szCs w:val="20"/>
                <w:lang w:eastAsia="ar-SA"/>
              </w:rPr>
            </w:pPr>
            <w:r w:rsidRPr="00706A52">
              <w:rPr>
                <w:rFonts w:ascii="Garamond" w:hAnsi="Garamond"/>
                <w:kern w:val="1"/>
                <w:sz w:val="20"/>
                <w:szCs w:val="20"/>
                <w:lang w:eastAsia="ar-SA"/>
              </w:rPr>
              <w:t>Głębokość przetwarzania min. 16 bit</w:t>
            </w:r>
          </w:p>
        </w:tc>
        <w:tc>
          <w:tcPr>
            <w:tcW w:w="2268" w:type="dxa"/>
            <w:vAlign w:val="center"/>
          </w:tcPr>
          <w:p w14:paraId="632B71BC"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 podać</w:t>
            </w:r>
          </w:p>
        </w:tc>
        <w:tc>
          <w:tcPr>
            <w:tcW w:w="2410" w:type="dxa"/>
          </w:tcPr>
          <w:p w14:paraId="14B72CBA" w14:textId="77777777" w:rsidR="007D27D7" w:rsidRPr="00706A52" w:rsidRDefault="007D27D7" w:rsidP="007D27D7">
            <w:pPr>
              <w:suppressAutoHyphens w:val="0"/>
              <w:autoSpaceDN/>
              <w:spacing w:line="240" w:lineRule="auto"/>
              <w:textAlignment w:val="auto"/>
              <w:rPr>
                <w:rFonts w:ascii="Garamond" w:hAnsi="Garamond"/>
                <w:kern w:val="0"/>
                <w:sz w:val="20"/>
                <w:szCs w:val="20"/>
                <w:lang w:eastAsia="pl-PL"/>
              </w:rPr>
            </w:pPr>
          </w:p>
        </w:tc>
      </w:tr>
      <w:tr w:rsidR="007D27D7" w:rsidRPr="00706A52" w14:paraId="1AD0CCDE" w14:textId="77777777" w:rsidTr="007D27D7">
        <w:tc>
          <w:tcPr>
            <w:tcW w:w="709" w:type="dxa"/>
          </w:tcPr>
          <w:p w14:paraId="53C01BF3"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33</w:t>
            </w:r>
          </w:p>
        </w:tc>
        <w:tc>
          <w:tcPr>
            <w:tcW w:w="5312" w:type="dxa"/>
            <w:vAlign w:val="center"/>
          </w:tcPr>
          <w:p w14:paraId="0BFD257A" w14:textId="77777777" w:rsidR="007D27D7" w:rsidRPr="00706A52" w:rsidRDefault="007D27D7" w:rsidP="007D27D7">
            <w:pPr>
              <w:autoSpaceDN/>
              <w:snapToGrid w:val="0"/>
              <w:textAlignment w:val="auto"/>
              <w:rPr>
                <w:rFonts w:ascii="Garamond" w:hAnsi="Garamond"/>
                <w:kern w:val="1"/>
                <w:sz w:val="20"/>
                <w:szCs w:val="20"/>
                <w:lang w:eastAsia="ar-SA"/>
              </w:rPr>
            </w:pPr>
            <w:r w:rsidRPr="00706A52">
              <w:rPr>
                <w:rFonts w:ascii="Garamond" w:hAnsi="Garamond"/>
                <w:kern w:val="1"/>
                <w:sz w:val="20"/>
                <w:szCs w:val="20"/>
                <w:lang w:eastAsia="ar-SA"/>
              </w:rPr>
              <w:t>Waga detektora maks. 3 kg</w:t>
            </w:r>
          </w:p>
        </w:tc>
        <w:tc>
          <w:tcPr>
            <w:tcW w:w="2268" w:type="dxa"/>
            <w:vAlign w:val="center"/>
          </w:tcPr>
          <w:p w14:paraId="099377E4"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 podać</w:t>
            </w:r>
          </w:p>
        </w:tc>
        <w:tc>
          <w:tcPr>
            <w:tcW w:w="2410" w:type="dxa"/>
            <w:vAlign w:val="center"/>
          </w:tcPr>
          <w:p w14:paraId="796B0CA3" w14:textId="77777777" w:rsidR="007D27D7" w:rsidRPr="00706A52" w:rsidRDefault="007D27D7" w:rsidP="007D27D7">
            <w:pPr>
              <w:suppressAutoHyphens w:val="0"/>
              <w:autoSpaceDN/>
              <w:spacing w:line="240" w:lineRule="auto"/>
              <w:textAlignment w:val="auto"/>
              <w:rPr>
                <w:rFonts w:ascii="Garamond" w:hAnsi="Garamond"/>
                <w:kern w:val="0"/>
                <w:sz w:val="20"/>
                <w:szCs w:val="20"/>
                <w:lang w:eastAsia="pl-PL"/>
              </w:rPr>
            </w:pPr>
          </w:p>
        </w:tc>
      </w:tr>
      <w:tr w:rsidR="007D27D7" w:rsidRPr="00706A52" w14:paraId="1F4BDE21" w14:textId="77777777" w:rsidTr="007D27D7">
        <w:trPr>
          <w:trHeight w:val="239"/>
        </w:trPr>
        <w:tc>
          <w:tcPr>
            <w:tcW w:w="709" w:type="dxa"/>
          </w:tcPr>
          <w:p w14:paraId="575019AB"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34</w:t>
            </w:r>
          </w:p>
        </w:tc>
        <w:tc>
          <w:tcPr>
            <w:tcW w:w="5312" w:type="dxa"/>
            <w:vAlign w:val="center"/>
          </w:tcPr>
          <w:p w14:paraId="36F597BA" w14:textId="77777777" w:rsidR="007D27D7" w:rsidRPr="00706A52" w:rsidRDefault="007D27D7" w:rsidP="007D27D7">
            <w:pPr>
              <w:autoSpaceDN/>
              <w:snapToGrid w:val="0"/>
              <w:textAlignment w:val="auto"/>
              <w:rPr>
                <w:rFonts w:ascii="Garamond" w:hAnsi="Garamond"/>
                <w:kern w:val="1"/>
                <w:sz w:val="20"/>
                <w:szCs w:val="20"/>
                <w:lang w:eastAsia="ar-SA"/>
              </w:rPr>
            </w:pPr>
            <w:r w:rsidRPr="00706A52">
              <w:rPr>
                <w:rFonts w:ascii="Garamond" w:hAnsi="Garamond"/>
                <w:kern w:val="1"/>
                <w:sz w:val="20"/>
                <w:szCs w:val="20"/>
                <w:lang w:eastAsia="ar-SA"/>
              </w:rPr>
              <w:t xml:space="preserve">Rozdzielczość liniowa min. 3,5 </w:t>
            </w:r>
            <w:proofErr w:type="spellStart"/>
            <w:r w:rsidRPr="00706A52">
              <w:rPr>
                <w:rFonts w:ascii="Garamond" w:hAnsi="Garamond"/>
                <w:kern w:val="1"/>
                <w:sz w:val="20"/>
                <w:szCs w:val="20"/>
                <w:lang w:eastAsia="ar-SA"/>
              </w:rPr>
              <w:t>lp</w:t>
            </w:r>
            <w:proofErr w:type="spellEnd"/>
            <w:r w:rsidRPr="00706A52">
              <w:rPr>
                <w:rFonts w:ascii="Garamond" w:hAnsi="Garamond"/>
                <w:kern w:val="1"/>
                <w:sz w:val="20"/>
                <w:szCs w:val="20"/>
                <w:lang w:eastAsia="ar-SA"/>
              </w:rPr>
              <w:t>/mm</w:t>
            </w:r>
          </w:p>
        </w:tc>
        <w:tc>
          <w:tcPr>
            <w:tcW w:w="2268" w:type="dxa"/>
            <w:vAlign w:val="center"/>
          </w:tcPr>
          <w:p w14:paraId="06CA95E9"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 podać</w:t>
            </w:r>
          </w:p>
        </w:tc>
        <w:tc>
          <w:tcPr>
            <w:tcW w:w="2410" w:type="dxa"/>
            <w:vAlign w:val="center"/>
          </w:tcPr>
          <w:p w14:paraId="24E5CF3B" w14:textId="77777777" w:rsidR="007D27D7" w:rsidRPr="00706A52" w:rsidRDefault="007D27D7" w:rsidP="007D27D7">
            <w:pPr>
              <w:suppressAutoHyphens w:val="0"/>
              <w:autoSpaceDN/>
              <w:spacing w:line="240" w:lineRule="auto"/>
              <w:textAlignment w:val="auto"/>
              <w:rPr>
                <w:rFonts w:ascii="Garamond" w:hAnsi="Garamond"/>
                <w:kern w:val="0"/>
                <w:sz w:val="20"/>
                <w:szCs w:val="20"/>
                <w:lang w:eastAsia="pl-PL"/>
              </w:rPr>
            </w:pPr>
          </w:p>
        </w:tc>
      </w:tr>
      <w:tr w:rsidR="007D27D7" w:rsidRPr="00706A52" w14:paraId="4F14437B" w14:textId="77777777" w:rsidTr="007D27D7">
        <w:tc>
          <w:tcPr>
            <w:tcW w:w="709" w:type="dxa"/>
          </w:tcPr>
          <w:p w14:paraId="3C956DB5"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35</w:t>
            </w:r>
          </w:p>
        </w:tc>
        <w:tc>
          <w:tcPr>
            <w:tcW w:w="5312" w:type="dxa"/>
            <w:vAlign w:val="center"/>
          </w:tcPr>
          <w:p w14:paraId="4B9E8ACD" w14:textId="77777777" w:rsidR="007D27D7" w:rsidRPr="00706A52" w:rsidRDefault="007D27D7" w:rsidP="007D27D7">
            <w:pPr>
              <w:autoSpaceDN/>
              <w:snapToGrid w:val="0"/>
              <w:textAlignment w:val="auto"/>
              <w:rPr>
                <w:rFonts w:ascii="Garamond" w:hAnsi="Garamond"/>
                <w:kern w:val="1"/>
                <w:sz w:val="20"/>
                <w:szCs w:val="20"/>
                <w:lang w:eastAsia="ar-SA"/>
              </w:rPr>
            </w:pPr>
            <w:r w:rsidRPr="00706A52">
              <w:rPr>
                <w:rFonts w:ascii="Garamond" w:hAnsi="Garamond"/>
                <w:kern w:val="1"/>
                <w:sz w:val="20"/>
                <w:szCs w:val="20"/>
                <w:lang w:eastAsia="ar-SA"/>
              </w:rPr>
              <w:t xml:space="preserve">Rozmiar piksela max. 140 </w:t>
            </w:r>
            <w:r w:rsidRPr="00706A52">
              <w:rPr>
                <w:rFonts w:ascii="Garamond" w:hAnsi="Garamond"/>
                <w:kern w:val="1"/>
                <w:sz w:val="20"/>
                <w:szCs w:val="20"/>
                <w:lang w:val="en-US" w:eastAsia="ar-SA"/>
              </w:rPr>
              <w:t>µm</w:t>
            </w:r>
          </w:p>
        </w:tc>
        <w:tc>
          <w:tcPr>
            <w:tcW w:w="2268" w:type="dxa"/>
            <w:vAlign w:val="center"/>
          </w:tcPr>
          <w:p w14:paraId="1C3FB058"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 podać</w:t>
            </w:r>
          </w:p>
        </w:tc>
        <w:tc>
          <w:tcPr>
            <w:tcW w:w="2410" w:type="dxa"/>
            <w:vAlign w:val="center"/>
          </w:tcPr>
          <w:p w14:paraId="525CD996" w14:textId="77777777" w:rsidR="007D27D7" w:rsidRPr="00706A52" w:rsidRDefault="007D27D7" w:rsidP="007D27D7">
            <w:pPr>
              <w:suppressAutoHyphens w:val="0"/>
              <w:autoSpaceDN/>
              <w:spacing w:line="240" w:lineRule="auto"/>
              <w:textAlignment w:val="auto"/>
              <w:rPr>
                <w:rFonts w:ascii="Garamond" w:hAnsi="Garamond"/>
                <w:kern w:val="0"/>
                <w:sz w:val="20"/>
                <w:szCs w:val="20"/>
                <w:lang w:eastAsia="pl-PL"/>
              </w:rPr>
            </w:pPr>
          </w:p>
        </w:tc>
      </w:tr>
      <w:tr w:rsidR="007D27D7" w:rsidRPr="00706A52" w14:paraId="418FDB0B" w14:textId="77777777" w:rsidTr="007D27D7">
        <w:tc>
          <w:tcPr>
            <w:tcW w:w="709" w:type="dxa"/>
          </w:tcPr>
          <w:p w14:paraId="576DA66A"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36</w:t>
            </w:r>
          </w:p>
        </w:tc>
        <w:tc>
          <w:tcPr>
            <w:tcW w:w="5312" w:type="dxa"/>
            <w:vAlign w:val="center"/>
          </w:tcPr>
          <w:p w14:paraId="24961D75" w14:textId="77777777" w:rsidR="007D27D7" w:rsidRPr="00706A52" w:rsidRDefault="007D27D7" w:rsidP="007D27D7">
            <w:pPr>
              <w:autoSpaceDN/>
              <w:snapToGrid w:val="0"/>
              <w:textAlignment w:val="auto"/>
              <w:rPr>
                <w:rFonts w:ascii="Garamond" w:hAnsi="Garamond"/>
                <w:kern w:val="1"/>
                <w:sz w:val="20"/>
                <w:szCs w:val="20"/>
                <w:lang w:eastAsia="ar-SA"/>
              </w:rPr>
            </w:pPr>
            <w:r w:rsidRPr="00706A52">
              <w:rPr>
                <w:rFonts w:ascii="Garamond" w:hAnsi="Garamond"/>
                <w:kern w:val="1"/>
                <w:sz w:val="20"/>
                <w:szCs w:val="20"/>
                <w:lang w:eastAsia="ar-SA"/>
              </w:rPr>
              <w:t>Możliwość wykonania ekspozycji RTG u pacjenta o wadze min. 300 kg stojącego bezpośrednio na detektorze bez jego dodatkowej osłony</w:t>
            </w:r>
          </w:p>
        </w:tc>
        <w:tc>
          <w:tcPr>
            <w:tcW w:w="2268" w:type="dxa"/>
            <w:vAlign w:val="center"/>
          </w:tcPr>
          <w:p w14:paraId="2DF4C907"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 podać</w:t>
            </w:r>
          </w:p>
        </w:tc>
        <w:tc>
          <w:tcPr>
            <w:tcW w:w="2410" w:type="dxa"/>
            <w:vAlign w:val="center"/>
          </w:tcPr>
          <w:p w14:paraId="22D0DBE0" w14:textId="77777777" w:rsidR="007D27D7" w:rsidRPr="00706A52" w:rsidRDefault="007D27D7" w:rsidP="007D27D7">
            <w:pPr>
              <w:suppressAutoHyphens w:val="0"/>
              <w:autoSpaceDN/>
              <w:spacing w:line="240" w:lineRule="auto"/>
              <w:textAlignment w:val="auto"/>
              <w:rPr>
                <w:rFonts w:ascii="Garamond" w:hAnsi="Garamond"/>
                <w:kern w:val="0"/>
                <w:sz w:val="20"/>
                <w:szCs w:val="20"/>
                <w:lang w:eastAsia="pl-PL"/>
              </w:rPr>
            </w:pPr>
          </w:p>
        </w:tc>
      </w:tr>
      <w:tr w:rsidR="007D27D7" w:rsidRPr="00706A52" w14:paraId="2D9C44D8" w14:textId="77777777" w:rsidTr="007D27D7">
        <w:tc>
          <w:tcPr>
            <w:tcW w:w="709" w:type="dxa"/>
          </w:tcPr>
          <w:p w14:paraId="46D31774"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37</w:t>
            </w:r>
          </w:p>
        </w:tc>
        <w:tc>
          <w:tcPr>
            <w:tcW w:w="5312" w:type="dxa"/>
            <w:vAlign w:val="center"/>
          </w:tcPr>
          <w:p w14:paraId="2B378A8B" w14:textId="77777777" w:rsidR="007D27D7" w:rsidRPr="00706A52" w:rsidRDefault="007D27D7" w:rsidP="007D27D7">
            <w:pPr>
              <w:autoSpaceDN/>
              <w:snapToGrid w:val="0"/>
              <w:textAlignment w:val="auto"/>
              <w:rPr>
                <w:rFonts w:ascii="Garamond" w:hAnsi="Garamond"/>
                <w:color w:val="000000"/>
                <w:kern w:val="0"/>
                <w:sz w:val="20"/>
                <w:szCs w:val="20"/>
                <w:lang w:eastAsia="ar-SA"/>
              </w:rPr>
            </w:pPr>
            <w:r w:rsidRPr="00706A52">
              <w:rPr>
                <w:rFonts w:ascii="Garamond" w:hAnsi="Garamond"/>
                <w:kern w:val="1"/>
                <w:sz w:val="20"/>
                <w:szCs w:val="20"/>
                <w:lang w:eastAsia="ar-SA"/>
              </w:rPr>
              <w:t xml:space="preserve">Wskaźnik na obudowie detektora sygnalizujący poziom naładowania jego baterii </w:t>
            </w:r>
          </w:p>
        </w:tc>
        <w:tc>
          <w:tcPr>
            <w:tcW w:w="2268" w:type="dxa"/>
            <w:vAlign w:val="center"/>
          </w:tcPr>
          <w:p w14:paraId="0CCAC254"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w:t>
            </w:r>
          </w:p>
        </w:tc>
        <w:tc>
          <w:tcPr>
            <w:tcW w:w="2410" w:type="dxa"/>
            <w:vAlign w:val="center"/>
          </w:tcPr>
          <w:p w14:paraId="598DBD19" w14:textId="77777777" w:rsidR="007D27D7" w:rsidRPr="00706A52" w:rsidRDefault="007D27D7" w:rsidP="007D27D7">
            <w:pPr>
              <w:suppressAutoHyphens w:val="0"/>
              <w:autoSpaceDN/>
              <w:spacing w:line="240" w:lineRule="auto"/>
              <w:textAlignment w:val="auto"/>
              <w:rPr>
                <w:rFonts w:ascii="Garamond" w:hAnsi="Garamond"/>
                <w:kern w:val="0"/>
                <w:sz w:val="20"/>
                <w:szCs w:val="20"/>
                <w:lang w:eastAsia="pl-PL"/>
              </w:rPr>
            </w:pPr>
          </w:p>
        </w:tc>
      </w:tr>
      <w:tr w:rsidR="007D27D7" w:rsidRPr="00706A52" w14:paraId="196A7DD8" w14:textId="77777777" w:rsidTr="007D27D7">
        <w:tc>
          <w:tcPr>
            <w:tcW w:w="709" w:type="dxa"/>
          </w:tcPr>
          <w:p w14:paraId="5F09E75C"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38</w:t>
            </w:r>
          </w:p>
        </w:tc>
        <w:tc>
          <w:tcPr>
            <w:tcW w:w="5312" w:type="dxa"/>
            <w:vAlign w:val="center"/>
          </w:tcPr>
          <w:p w14:paraId="19FDACE9" w14:textId="77777777" w:rsidR="007D27D7" w:rsidRPr="00706A52" w:rsidRDefault="007D27D7" w:rsidP="007D27D7">
            <w:pPr>
              <w:autoSpaceDN/>
              <w:snapToGrid w:val="0"/>
              <w:textAlignment w:val="auto"/>
              <w:rPr>
                <w:rFonts w:ascii="Garamond" w:hAnsi="Garamond"/>
                <w:color w:val="000000"/>
                <w:kern w:val="0"/>
                <w:sz w:val="20"/>
                <w:szCs w:val="20"/>
                <w:lang w:eastAsia="ar-SA"/>
              </w:rPr>
            </w:pPr>
            <w:r w:rsidRPr="00706A52">
              <w:rPr>
                <w:rFonts w:ascii="Garamond" w:hAnsi="Garamond"/>
                <w:kern w:val="1"/>
                <w:sz w:val="20"/>
                <w:szCs w:val="20"/>
                <w:lang w:eastAsia="ar-SA"/>
              </w:rPr>
              <w:t>Ilość ekspozycji możliwych do wykonania na jednej baterii, bez konieczności ładowania min. 140 ekspozycji</w:t>
            </w:r>
          </w:p>
        </w:tc>
        <w:tc>
          <w:tcPr>
            <w:tcW w:w="2268" w:type="dxa"/>
            <w:vAlign w:val="center"/>
          </w:tcPr>
          <w:p w14:paraId="33DF1D1E"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 podać</w:t>
            </w:r>
          </w:p>
        </w:tc>
        <w:tc>
          <w:tcPr>
            <w:tcW w:w="2410" w:type="dxa"/>
            <w:vAlign w:val="center"/>
          </w:tcPr>
          <w:p w14:paraId="116CE3C4" w14:textId="77777777" w:rsidR="007D27D7" w:rsidRPr="00706A52" w:rsidRDefault="007D27D7" w:rsidP="007D27D7">
            <w:pPr>
              <w:suppressAutoHyphens w:val="0"/>
              <w:autoSpaceDN/>
              <w:spacing w:line="240" w:lineRule="auto"/>
              <w:textAlignment w:val="auto"/>
              <w:rPr>
                <w:rFonts w:ascii="Garamond" w:hAnsi="Garamond"/>
                <w:kern w:val="0"/>
                <w:sz w:val="20"/>
                <w:szCs w:val="20"/>
                <w:lang w:eastAsia="pl-PL"/>
              </w:rPr>
            </w:pPr>
          </w:p>
        </w:tc>
      </w:tr>
      <w:tr w:rsidR="007D27D7" w:rsidRPr="00706A52" w14:paraId="353FF360" w14:textId="77777777" w:rsidTr="007D27D7">
        <w:tc>
          <w:tcPr>
            <w:tcW w:w="709" w:type="dxa"/>
          </w:tcPr>
          <w:p w14:paraId="256A7E51"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39</w:t>
            </w:r>
          </w:p>
        </w:tc>
        <w:tc>
          <w:tcPr>
            <w:tcW w:w="5312" w:type="dxa"/>
            <w:vAlign w:val="center"/>
          </w:tcPr>
          <w:p w14:paraId="017CC1C5" w14:textId="77777777" w:rsidR="007D27D7" w:rsidRPr="00706A52" w:rsidRDefault="007D27D7" w:rsidP="007D27D7">
            <w:pPr>
              <w:autoSpaceDN/>
              <w:snapToGrid w:val="0"/>
              <w:textAlignment w:val="auto"/>
              <w:rPr>
                <w:rFonts w:ascii="Garamond" w:hAnsi="Garamond"/>
                <w:color w:val="000000"/>
                <w:kern w:val="0"/>
                <w:sz w:val="20"/>
                <w:szCs w:val="20"/>
                <w:lang w:eastAsia="ar-SA"/>
              </w:rPr>
            </w:pPr>
            <w:r w:rsidRPr="00706A52">
              <w:rPr>
                <w:rFonts w:ascii="Garamond" w:hAnsi="Garamond"/>
                <w:kern w:val="1"/>
                <w:sz w:val="20"/>
                <w:szCs w:val="20"/>
                <w:lang w:eastAsia="ar-SA"/>
              </w:rPr>
              <w:t>Czas pełnego naładowania akumulatora maks. 3h</w:t>
            </w:r>
          </w:p>
        </w:tc>
        <w:tc>
          <w:tcPr>
            <w:tcW w:w="2268" w:type="dxa"/>
            <w:vAlign w:val="center"/>
          </w:tcPr>
          <w:p w14:paraId="2A225BF7"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 podać</w:t>
            </w:r>
          </w:p>
        </w:tc>
        <w:tc>
          <w:tcPr>
            <w:tcW w:w="2410" w:type="dxa"/>
            <w:vAlign w:val="center"/>
          </w:tcPr>
          <w:p w14:paraId="032ECB75" w14:textId="77777777" w:rsidR="007D27D7" w:rsidRPr="00706A52" w:rsidRDefault="007D27D7" w:rsidP="007D27D7">
            <w:pPr>
              <w:suppressAutoHyphens w:val="0"/>
              <w:autoSpaceDN/>
              <w:spacing w:line="240" w:lineRule="auto"/>
              <w:textAlignment w:val="auto"/>
              <w:rPr>
                <w:rFonts w:ascii="Garamond" w:hAnsi="Garamond"/>
                <w:kern w:val="0"/>
                <w:sz w:val="20"/>
                <w:szCs w:val="20"/>
                <w:lang w:eastAsia="pl-PL"/>
              </w:rPr>
            </w:pPr>
          </w:p>
        </w:tc>
      </w:tr>
      <w:tr w:rsidR="007D27D7" w:rsidRPr="00706A52" w14:paraId="5CE3E975" w14:textId="77777777" w:rsidTr="007D27D7">
        <w:tc>
          <w:tcPr>
            <w:tcW w:w="709" w:type="dxa"/>
          </w:tcPr>
          <w:p w14:paraId="71687DFB"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40</w:t>
            </w:r>
          </w:p>
        </w:tc>
        <w:tc>
          <w:tcPr>
            <w:tcW w:w="5312" w:type="dxa"/>
          </w:tcPr>
          <w:p w14:paraId="50B6060C" w14:textId="77777777" w:rsidR="007D27D7" w:rsidRPr="00706A52" w:rsidRDefault="007D27D7" w:rsidP="007D27D7">
            <w:pPr>
              <w:autoSpaceDN/>
              <w:snapToGrid w:val="0"/>
              <w:textAlignment w:val="auto"/>
              <w:rPr>
                <w:rFonts w:ascii="Garamond" w:hAnsi="Garamond"/>
                <w:color w:val="000000"/>
                <w:kern w:val="0"/>
                <w:sz w:val="20"/>
                <w:szCs w:val="20"/>
                <w:lang w:eastAsia="ar-SA"/>
              </w:rPr>
            </w:pPr>
            <w:r w:rsidRPr="00706A52">
              <w:rPr>
                <w:rFonts w:ascii="Garamond" w:hAnsi="Garamond"/>
                <w:b/>
                <w:bCs/>
                <w:kern w:val="1"/>
                <w:sz w:val="20"/>
                <w:szCs w:val="20"/>
                <w:lang w:eastAsia="ar-SA"/>
              </w:rPr>
              <w:t>Konsola operatora do sterowania detektorem wbudowana w aparat - 1 szt.</w:t>
            </w:r>
          </w:p>
        </w:tc>
        <w:tc>
          <w:tcPr>
            <w:tcW w:w="2268" w:type="dxa"/>
          </w:tcPr>
          <w:p w14:paraId="7212E654"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w:t>
            </w:r>
          </w:p>
        </w:tc>
        <w:tc>
          <w:tcPr>
            <w:tcW w:w="2410" w:type="dxa"/>
            <w:vAlign w:val="center"/>
          </w:tcPr>
          <w:p w14:paraId="5A1B1AE7" w14:textId="77777777" w:rsidR="007D27D7" w:rsidRPr="00706A52" w:rsidRDefault="007D27D7" w:rsidP="007D27D7">
            <w:pPr>
              <w:suppressAutoHyphens w:val="0"/>
              <w:autoSpaceDN/>
              <w:spacing w:line="240" w:lineRule="auto"/>
              <w:textAlignment w:val="auto"/>
              <w:rPr>
                <w:rFonts w:ascii="Garamond" w:hAnsi="Garamond"/>
                <w:kern w:val="0"/>
                <w:sz w:val="20"/>
                <w:szCs w:val="20"/>
                <w:lang w:eastAsia="pl-PL"/>
              </w:rPr>
            </w:pPr>
          </w:p>
        </w:tc>
      </w:tr>
      <w:tr w:rsidR="007D27D7" w:rsidRPr="00706A52" w14:paraId="3E48D598" w14:textId="77777777" w:rsidTr="007D27D7">
        <w:tc>
          <w:tcPr>
            <w:tcW w:w="709" w:type="dxa"/>
          </w:tcPr>
          <w:p w14:paraId="2E8009AB"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41</w:t>
            </w:r>
          </w:p>
        </w:tc>
        <w:tc>
          <w:tcPr>
            <w:tcW w:w="5312" w:type="dxa"/>
            <w:vAlign w:val="center"/>
          </w:tcPr>
          <w:p w14:paraId="00FFA8A3" w14:textId="77777777" w:rsidR="007D27D7" w:rsidRPr="00706A52" w:rsidRDefault="007D27D7" w:rsidP="007D27D7">
            <w:pPr>
              <w:autoSpaceDN/>
              <w:snapToGrid w:val="0"/>
              <w:textAlignment w:val="auto"/>
              <w:rPr>
                <w:rFonts w:ascii="Garamond" w:hAnsi="Garamond"/>
                <w:color w:val="000000"/>
                <w:kern w:val="0"/>
                <w:sz w:val="20"/>
                <w:szCs w:val="20"/>
                <w:lang w:eastAsia="ar-SA"/>
              </w:rPr>
            </w:pPr>
            <w:r w:rsidRPr="00706A52">
              <w:rPr>
                <w:rFonts w:ascii="Garamond" w:hAnsi="Garamond"/>
                <w:kern w:val="1"/>
                <w:sz w:val="20"/>
                <w:szCs w:val="20"/>
                <w:lang w:eastAsia="ar-SA"/>
              </w:rPr>
              <w:t xml:space="preserve">Oprogramowanie sterujące detektorem oraz zaoferowany detektor wyprodukowane przez tego samego producenta. Dołączyć autoryzację producenta detektora i oprogramowania </w:t>
            </w:r>
            <w:r w:rsidRPr="00706A52">
              <w:rPr>
                <w:rFonts w:ascii="Garamond" w:hAnsi="Garamond"/>
                <w:kern w:val="1"/>
                <w:sz w:val="20"/>
                <w:szCs w:val="20"/>
                <w:lang w:eastAsia="ar-SA"/>
              </w:rPr>
              <w:lastRenderedPageBreak/>
              <w:t>potwierdzającą, że oferent ma prawo do ich sprzedaży i serwisowania</w:t>
            </w:r>
          </w:p>
        </w:tc>
        <w:tc>
          <w:tcPr>
            <w:tcW w:w="2268" w:type="dxa"/>
            <w:vAlign w:val="center"/>
          </w:tcPr>
          <w:p w14:paraId="6AF51B93"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lastRenderedPageBreak/>
              <w:t>Tak, podać</w:t>
            </w:r>
          </w:p>
        </w:tc>
        <w:tc>
          <w:tcPr>
            <w:tcW w:w="2410" w:type="dxa"/>
            <w:vAlign w:val="center"/>
          </w:tcPr>
          <w:p w14:paraId="582FD69B" w14:textId="77777777" w:rsidR="007D27D7" w:rsidRPr="00706A52" w:rsidRDefault="007D27D7" w:rsidP="007D27D7">
            <w:pPr>
              <w:suppressAutoHyphens w:val="0"/>
              <w:autoSpaceDN/>
              <w:spacing w:line="240" w:lineRule="auto"/>
              <w:textAlignment w:val="auto"/>
              <w:rPr>
                <w:rFonts w:ascii="Garamond" w:hAnsi="Garamond"/>
                <w:kern w:val="0"/>
                <w:sz w:val="20"/>
                <w:szCs w:val="20"/>
                <w:lang w:eastAsia="pl-PL"/>
              </w:rPr>
            </w:pPr>
          </w:p>
        </w:tc>
      </w:tr>
      <w:tr w:rsidR="007D27D7" w:rsidRPr="00706A52" w14:paraId="7F4E6FE1" w14:textId="77777777" w:rsidTr="007D27D7">
        <w:tc>
          <w:tcPr>
            <w:tcW w:w="709" w:type="dxa"/>
          </w:tcPr>
          <w:p w14:paraId="0B370788"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42</w:t>
            </w:r>
          </w:p>
        </w:tc>
        <w:tc>
          <w:tcPr>
            <w:tcW w:w="5312" w:type="dxa"/>
            <w:vAlign w:val="center"/>
          </w:tcPr>
          <w:p w14:paraId="5928A1AE" w14:textId="77777777" w:rsidR="007D27D7" w:rsidRPr="00706A52" w:rsidRDefault="007D27D7" w:rsidP="007D27D7">
            <w:pPr>
              <w:autoSpaceDN/>
              <w:snapToGrid w:val="0"/>
              <w:textAlignment w:val="auto"/>
              <w:rPr>
                <w:rFonts w:ascii="Garamond" w:hAnsi="Garamond"/>
                <w:color w:val="000000"/>
                <w:kern w:val="0"/>
                <w:sz w:val="20"/>
                <w:szCs w:val="20"/>
                <w:lang w:eastAsia="ar-SA"/>
              </w:rPr>
            </w:pPr>
            <w:r w:rsidRPr="00706A52">
              <w:rPr>
                <w:rFonts w:ascii="Garamond" w:hAnsi="Garamond"/>
                <w:kern w:val="1"/>
                <w:sz w:val="20"/>
                <w:szCs w:val="20"/>
                <w:lang w:eastAsia="ar-SA"/>
              </w:rPr>
              <w:t>Pełne oprogramowanie aparatu w języku polskim</w:t>
            </w:r>
          </w:p>
        </w:tc>
        <w:tc>
          <w:tcPr>
            <w:tcW w:w="2268" w:type="dxa"/>
            <w:vAlign w:val="center"/>
          </w:tcPr>
          <w:p w14:paraId="06CF6FAC"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w:t>
            </w:r>
          </w:p>
        </w:tc>
        <w:tc>
          <w:tcPr>
            <w:tcW w:w="2410" w:type="dxa"/>
            <w:vAlign w:val="center"/>
          </w:tcPr>
          <w:p w14:paraId="5EFBDCB2" w14:textId="77777777" w:rsidR="007D27D7" w:rsidRPr="00706A52" w:rsidRDefault="007D27D7" w:rsidP="007D27D7">
            <w:pPr>
              <w:suppressAutoHyphens w:val="0"/>
              <w:autoSpaceDN/>
              <w:spacing w:line="240" w:lineRule="auto"/>
              <w:textAlignment w:val="auto"/>
              <w:rPr>
                <w:rFonts w:ascii="Garamond" w:hAnsi="Garamond"/>
                <w:kern w:val="0"/>
                <w:sz w:val="20"/>
                <w:szCs w:val="20"/>
                <w:lang w:eastAsia="pl-PL"/>
              </w:rPr>
            </w:pPr>
          </w:p>
        </w:tc>
      </w:tr>
      <w:tr w:rsidR="007D27D7" w:rsidRPr="00706A52" w14:paraId="755846CC" w14:textId="77777777" w:rsidTr="007D27D7">
        <w:tc>
          <w:tcPr>
            <w:tcW w:w="709" w:type="dxa"/>
          </w:tcPr>
          <w:p w14:paraId="7F26F50F"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43</w:t>
            </w:r>
          </w:p>
        </w:tc>
        <w:tc>
          <w:tcPr>
            <w:tcW w:w="5312" w:type="dxa"/>
            <w:vAlign w:val="center"/>
          </w:tcPr>
          <w:p w14:paraId="14943710" w14:textId="77777777" w:rsidR="007D27D7" w:rsidRPr="00706A52" w:rsidRDefault="007D27D7" w:rsidP="007D27D7">
            <w:pPr>
              <w:autoSpaceDN/>
              <w:snapToGrid w:val="0"/>
              <w:textAlignment w:val="auto"/>
              <w:rPr>
                <w:rFonts w:ascii="Garamond" w:hAnsi="Garamond"/>
                <w:color w:val="000000"/>
                <w:kern w:val="0"/>
                <w:sz w:val="20"/>
                <w:szCs w:val="20"/>
                <w:lang w:eastAsia="ar-SA"/>
              </w:rPr>
            </w:pPr>
            <w:r w:rsidRPr="00706A52">
              <w:rPr>
                <w:rFonts w:ascii="Garamond" w:hAnsi="Garamond"/>
                <w:kern w:val="1"/>
                <w:sz w:val="20"/>
                <w:szCs w:val="20"/>
                <w:lang w:eastAsia="ar-SA"/>
              </w:rPr>
              <w:t>Wyświetlanie stopnia naładowania baterii detektora na konsoli operatora</w:t>
            </w:r>
          </w:p>
        </w:tc>
        <w:tc>
          <w:tcPr>
            <w:tcW w:w="2268" w:type="dxa"/>
            <w:vAlign w:val="center"/>
          </w:tcPr>
          <w:p w14:paraId="151128F9"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w:t>
            </w:r>
          </w:p>
        </w:tc>
        <w:tc>
          <w:tcPr>
            <w:tcW w:w="2410" w:type="dxa"/>
            <w:vAlign w:val="center"/>
          </w:tcPr>
          <w:p w14:paraId="4E5D88DC" w14:textId="77777777" w:rsidR="007D27D7" w:rsidRPr="00706A52" w:rsidRDefault="007D27D7" w:rsidP="007D27D7">
            <w:pPr>
              <w:suppressAutoHyphens w:val="0"/>
              <w:autoSpaceDN/>
              <w:spacing w:line="240" w:lineRule="auto"/>
              <w:textAlignment w:val="auto"/>
              <w:rPr>
                <w:rFonts w:ascii="Garamond" w:hAnsi="Garamond"/>
                <w:kern w:val="0"/>
                <w:sz w:val="20"/>
                <w:szCs w:val="20"/>
                <w:lang w:eastAsia="pl-PL"/>
              </w:rPr>
            </w:pPr>
          </w:p>
        </w:tc>
      </w:tr>
      <w:tr w:rsidR="007D27D7" w:rsidRPr="00706A52" w14:paraId="4585DBFE" w14:textId="77777777" w:rsidTr="007D27D7">
        <w:tc>
          <w:tcPr>
            <w:tcW w:w="709" w:type="dxa"/>
          </w:tcPr>
          <w:p w14:paraId="56A0E902"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44</w:t>
            </w:r>
          </w:p>
        </w:tc>
        <w:tc>
          <w:tcPr>
            <w:tcW w:w="5312" w:type="dxa"/>
            <w:vAlign w:val="center"/>
          </w:tcPr>
          <w:p w14:paraId="7617D6F4" w14:textId="77777777" w:rsidR="007D27D7" w:rsidRPr="00706A52" w:rsidRDefault="007D27D7" w:rsidP="007D27D7">
            <w:pPr>
              <w:autoSpaceDN/>
              <w:snapToGrid w:val="0"/>
              <w:textAlignment w:val="auto"/>
              <w:rPr>
                <w:rFonts w:ascii="Garamond" w:hAnsi="Garamond"/>
                <w:color w:val="000000"/>
                <w:kern w:val="0"/>
                <w:sz w:val="20"/>
                <w:szCs w:val="20"/>
                <w:lang w:eastAsia="ar-SA"/>
              </w:rPr>
            </w:pPr>
            <w:r w:rsidRPr="00706A52">
              <w:rPr>
                <w:rFonts w:ascii="Garamond" w:hAnsi="Garamond"/>
                <w:kern w:val="1"/>
                <w:sz w:val="20"/>
                <w:szCs w:val="20"/>
                <w:lang w:eastAsia="ar-SA"/>
              </w:rPr>
              <w:t>Wyświetlanie poziomu połączenia sieciowego pomiędzy aparatem, a detektorem na konsoli operatora</w:t>
            </w:r>
          </w:p>
        </w:tc>
        <w:tc>
          <w:tcPr>
            <w:tcW w:w="2268" w:type="dxa"/>
            <w:vAlign w:val="center"/>
          </w:tcPr>
          <w:p w14:paraId="0B9E37B2"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w:t>
            </w:r>
          </w:p>
        </w:tc>
        <w:tc>
          <w:tcPr>
            <w:tcW w:w="2410" w:type="dxa"/>
            <w:vAlign w:val="center"/>
          </w:tcPr>
          <w:p w14:paraId="4FCB4E40" w14:textId="77777777" w:rsidR="007D27D7" w:rsidRPr="00706A52" w:rsidRDefault="007D27D7" w:rsidP="007D27D7">
            <w:pPr>
              <w:suppressAutoHyphens w:val="0"/>
              <w:autoSpaceDN/>
              <w:spacing w:line="240" w:lineRule="auto"/>
              <w:textAlignment w:val="auto"/>
              <w:rPr>
                <w:rFonts w:ascii="Garamond" w:hAnsi="Garamond"/>
                <w:kern w:val="0"/>
                <w:sz w:val="20"/>
                <w:szCs w:val="20"/>
                <w:lang w:eastAsia="pl-PL"/>
              </w:rPr>
            </w:pPr>
          </w:p>
        </w:tc>
      </w:tr>
      <w:tr w:rsidR="007D27D7" w:rsidRPr="00706A52" w14:paraId="087F1459" w14:textId="77777777" w:rsidTr="007D27D7">
        <w:tc>
          <w:tcPr>
            <w:tcW w:w="709" w:type="dxa"/>
          </w:tcPr>
          <w:p w14:paraId="3B558AF2"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45</w:t>
            </w:r>
          </w:p>
        </w:tc>
        <w:tc>
          <w:tcPr>
            <w:tcW w:w="5312" w:type="dxa"/>
            <w:vAlign w:val="center"/>
          </w:tcPr>
          <w:p w14:paraId="5BC0406D" w14:textId="77777777" w:rsidR="007D27D7" w:rsidRPr="00706A52" w:rsidRDefault="007D27D7" w:rsidP="007D27D7">
            <w:pPr>
              <w:autoSpaceDN/>
              <w:snapToGrid w:val="0"/>
              <w:textAlignment w:val="auto"/>
              <w:rPr>
                <w:rFonts w:ascii="Garamond" w:hAnsi="Garamond"/>
                <w:color w:val="000000"/>
                <w:kern w:val="0"/>
                <w:sz w:val="20"/>
                <w:szCs w:val="20"/>
                <w:lang w:eastAsia="ar-SA"/>
              </w:rPr>
            </w:pPr>
            <w:r w:rsidRPr="00706A52">
              <w:rPr>
                <w:rFonts w:ascii="Garamond" w:hAnsi="Garamond"/>
                <w:kern w:val="1"/>
                <w:sz w:val="20"/>
                <w:szCs w:val="20"/>
                <w:lang w:eastAsia="ar-SA"/>
              </w:rPr>
              <w:t>Dostęp do konsoli aparatu tylko dla osób uprawnionych, po zalogowaniu</w:t>
            </w:r>
          </w:p>
        </w:tc>
        <w:tc>
          <w:tcPr>
            <w:tcW w:w="2268" w:type="dxa"/>
            <w:vAlign w:val="center"/>
          </w:tcPr>
          <w:p w14:paraId="79747F9E"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w:t>
            </w:r>
          </w:p>
        </w:tc>
        <w:tc>
          <w:tcPr>
            <w:tcW w:w="2410" w:type="dxa"/>
            <w:vAlign w:val="center"/>
          </w:tcPr>
          <w:p w14:paraId="0550D16E" w14:textId="77777777" w:rsidR="007D27D7" w:rsidRPr="00706A52" w:rsidRDefault="007D27D7" w:rsidP="007D27D7">
            <w:pPr>
              <w:suppressAutoHyphens w:val="0"/>
              <w:autoSpaceDN/>
              <w:spacing w:line="240" w:lineRule="auto"/>
              <w:textAlignment w:val="auto"/>
              <w:rPr>
                <w:rFonts w:ascii="Garamond" w:hAnsi="Garamond"/>
                <w:kern w:val="0"/>
                <w:sz w:val="20"/>
                <w:szCs w:val="20"/>
                <w:lang w:eastAsia="pl-PL"/>
              </w:rPr>
            </w:pPr>
          </w:p>
        </w:tc>
      </w:tr>
      <w:tr w:rsidR="007D27D7" w:rsidRPr="00706A52" w14:paraId="4CE74ECC" w14:textId="77777777" w:rsidTr="007D27D7">
        <w:tc>
          <w:tcPr>
            <w:tcW w:w="709" w:type="dxa"/>
          </w:tcPr>
          <w:p w14:paraId="0E3C5454"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28</w:t>
            </w:r>
          </w:p>
        </w:tc>
        <w:tc>
          <w:tcPr>
            <w:tcW w:w="5312" w:type="dxa"/>
            <w:vAlign w:val="center"/>
          </w:tcPr>
          <w:p w14:paraId="3B7BE49F" w14:textId="77777777" w:rsidR="007D27D7" w:rsidRPr="00706A52" w:rsidRDefault="007D27D7" w:rsidP="007D27D7">
            <w:pPr>
              <w:autoSpaceDN/>
              <w:snapToGrid w:val="0"/>
              <w:textAlignment w:val="auto"/>
              <w:rPr>
                <w:rFonts w:ascii="Garamond" w:hAnsi="Garamond"/>
                <w:kern w:val="1"/>
                <w:sz w:val="20"/>
                <w:szCs w:val="20"/>
                <w:lang w:eastAsia="ar-SA"/>
              </w:rPr>
            </w:pPr>
            <w:r w:rsidRPr="00706A52">
              <w:rPr>
                <w:rFonts w:ascii="Garamond" w:hAnsi="Garamond"/>
                <w:kern w:val="1"/>
                <w:sz w:val="20"/>
                <w:szCs w:val="20"/>
                <w:lang w:eastAsia="ar-SA"/>
              </w:rPr>
              <w:t xml:space="preserve">Możliwość pobierania listy pacjentów z systemu RIS poprzez moduł DICOM </w:t>
            </w:r>
            <w:proofErr w:type="spellStart"/>
            <w:r w:rsidRPr="00706A52">
              <w:rPr>
                <w:rFonts w:ascii="Garamond" w:hAnsi="Garamond"/>
                <w:kern w:val="1"/>
                <w:sz w:val="20"/>
                <w:szCs w:val="20"/>
                <w:lang w:eastAsia="ar-SA"/>
              </w:rPr>
              <w:t>Worklist</w:t>
            </w:r>
            <w:proofErr w:type="spellEnd"/>
          </w:p>
        </w:tc>
        <w:tc>
          <w:tcPr>
            <w:tcW w:w="2268" w:type="dxa"/>
            <w:vAlign w:val="center"/>
          </w:tcPr>
          <w:p w14:paraId="1AFE73E4"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w:t>
            </w:r>
          </w:p>
        </w:tc>
        <w:tc>
          <w:tcPr>
            <w:tcW w:w="2410" w:type="dxa"/>
          </w:tcPr>
          <w:p w14:paraId="2EB0BA49"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p>
        </w:tc>
      </w:tr>
      <w:tr w:rsidR="007D27D7" w:rsidRPr="00706A52" w14:paraId="699AB81C" w14:textId="77777777" w:rsidTr="007D27D7">
        <w:trPr>
          <w:trHeight w:val="345"/>
        </w:trPr>
        <w:tc>
          <w:tcPr>
            <w:tcW w:w="709" w:type="dxa"/>
          </w:tcPr>
          <w:p w14:paraId="60C6BE80"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29</w:t>
            </w:r>
          </w:p>
        </w:tc>
        <w:tc>
          <w:tcPr>
            <w:tcW w:w="5312" w:type="dxa"/>
            <w:vAlign w:val="center"/>
          </w:tcPr>
          <w:p w14:paraId="43871EE6" w14:textId="77777777" w:rsidR="007D27D7" w:rsidRPr="00706A52" w:rsidRDefault="007D27D7" w:rsidP="007D27D7">
            <w:pPr>
              <w:suppressAutoHyphens w:val="0"/>
              <w:autoSpaceDN/>
              <w:spacing w:line="240" w:lineRule="auto"/>
              <w:textAlignment w:val="auto"/>
              <w:rPr>
                <w:rFonts w:ascii="Garamond" w:hAnsi="Garamond"/>
                <w:color w:val="000000"/>
                <w:kern w:val="0"/>
                <w:sz w:val="20"/>
                <w:szCs w:val="20"/>
                <w:lang w:eastAsia="pl-PL"/>
              </w:rPr>
            </w:pPr>
            <w:r w:rsidRPr="00706A52">
              <w:rPr>
                <w:rFonts w:ascii="Garamond" w:hAnsi="Garamond"/>
                <w:kern w:val="0"/>
                <w:sz w:val="20"/>
                <w:szCs w:val="20"/>
                <w:lang w:eastAsia="pl-PL"/>
              </w:rPr>
              <w:t>Możliwość wpisywania danych demograficznych bezpośrednio na konsoli operatora</w:t>
            </w:r>
          </w:p>
        </w:tc>
        <w:tc>
          <w:tcPr>
            <w:tcW w:w="2268" w:type="dxa"/>
            <w:vAlign w:val="center"/>
          </w:tcPr>
          <w:p w14:paraId="31B934B3"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w:t>
            </w:r>
          </w:p>
        </w:tc>
        <w:tc>
          <w:tcPr>
            <w:tcW w:w="2410" w:type="dxa"/>
            <w:vAlign w:val="center"/>
          </w:tcPr>
          <w:p w14:paraId="29277405" w14:textId="77777777" w:rsidR="007D27D7" w:rsidRPr="00706A52" w:rsidRDefault="007D27D7" w:rsidP="007D27D7">
            <w:pPr>
              <w:suppressAutoHyphens w:val="0"/>
              <w:autoSpaceDN/>
              <w:spacing w:line="240" w:lineRule="auto"/>
              <w:textAlignment w:val="auto"/>
              <w:rPr>
                <w:rFonts w:ascii="Garamond" w:hAnsi="Garamond"/>
                <w:b/>
                <w:kern w:val="0"/>
                <w:sz w:val="20"/>
                <w:szCs w:val="20"/>
                <w:lang w:eastAsia="pl-PL"/>
              </w:rPr>
            </w:pPr>
          </w:p>
        </w:tc>
      </w:tr>
      <w:tr w:rsidR="007D27D7" w:rsidRPr="00706A52" w14:paraId="55CBFC59" w14:textId="77777777" w:rsidTr="007D27D7">
        <w:trPr>
          <w:trHeight w:val="349"/>
        </w:trPr>
        <w:tc>
          <w:tcPr>
            <w:tcW w:w="709" w:type="dxa"/>
          </w:tcPr>
          <w:p w14:paraId="6F95F145"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30</w:t>
            </w:r>
          </w:p>
        </w:tc>
        <w:tc>
          <w:tcPr>
            <w:tcW w:w="5312" w:type="dxa"/>
            <w:vAlign w:val="center"/>
          </w:tcPr>
          <w:p w14:paraId="6655E1DE" w14:textId="77777777" w:rsidR="007D27D7" w:rsidRPr="00706A52" w:rsidRDefault="007D27D7" w:rsidP="007D27D7">
            <w:pPr>
              <w:autoSpaceDN/>
              <w:snapToGrid w:val="0"/>
              <w:textAlignment w:val="auto"/>
              <w:rPr>
                <w:rFonts w:ascii="Garamond" w:hAnsi="Garamond"/>
                <w:kern w:val="1"/>
                <w:sz w:val="20"/>
                <w:szCs w:val="20"/>
                <w:lang w:eastAsia="ar-SA"/>
              </w:rPr>
            </w:pPr>
            <w:bookmarkStart w:id="8" w:name="_GoBack1"/>
            <w:r w:rsidRPr="00706A52">
              <w:rPr>
                <w:rFonts w:ascii="Garamond" w:hAnsi="Garamond"/>
                <w:kern w:val="1"/>
                <w:sz w:val="20"/>
                <w:szCs w:val="20"/>
                <w:lang w:eastAsia="ar-SA"/>
              </w:rPr>
              <w:t>Czas dostępu do obrazu od momentu ekspozycji nie dłuższy niż 2 sek.</w:t>
            </w:r>
            <w:bookmarkEnd w:id="8"/>
          </w:p>
        </w:tc>
        <w:tc>
          <w:tcPr>
            <w:tcW w:w="2268" w:type="dxa"/>
            <w:vAlign w:val="center"/>
          </w:tcPr>
          <w:p w14:paraId="07C700F5"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 podać</w:t>
            </w:r>
          </w:p>
        </w:tc>
        <w:tc>
          <w:tcPr>
            <w:tcW w:w="2410" w:type="dxa"/>
            <w:vAlign w:val="center"/>
          </w:tcPr>
          <w:p w14:paraId="787C5B6A" w14:textId="77777777" w:rsidR="007D27D7" w:rsidRPr="00706A52" w:rsidRDefault="007D27D7" w:rsidP="007D27D7">
            <w:pPr>
              <w:suppressAutoHyphens w:val="0"/>
              <w:autoSpaceDN/>
              <w:spacing w:line="240" w:lineRule="auto"/>
              <w:textAlignment w:val="auto"/>
              <w:rPr>
                <w:rFonts w:ascii="Garamond" w:hAnsi="Garamond"/>
                <w:b/>
                <w:kern w:val="0"/>
                <w:sz w:val="20"/>
                <w:szCs w:val="20"/>
                <w:lang w:eastAsia="pl-PL"/>
              </w:rPr>
            </w:pPr>
          </w:p>
        </w:tc>
      </w:tr>
      <w:tr w:rsidR="007D27D7" w:rsidRPr="00706A52" w14:paraId="3FBA5695" w14:textId="77777777" w:rsidTr="007D27D7">
        <w:trPr>
          <w:trHeight w:val="437"/>
        </w:trPr>
        <w:tc>
          <w:tcPr>
            <w:tcW w:w="709" w:type="dxa"/>
          </w:tcPr>
          <w:p w14:paraId="0D9CD281"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31</w:t>
            </w:r>
          </w:p>
        </w:tc>
        <w:tc>
          <w:tcPr>
            <w:tcW w:w="5312" w:type="dxa"/>
            <w:vAlign w:val="center"/>
          </w:tcPr>
          <w:p w14:paraId="54444F1E" w14:textId="77777777" w:rsidR="007D27D7" w:rsidRPr="00706A52" w:rsidRDefault="007D27D7" w:rsidP="007D27D7">
            <w:pPr>
              <w:suppressAutoHyphens w:val="0"/>
              <w:autoSpaceDN/>
              <w:spacing w:line="240" w:lineRule="auto"/>
              <w:textAlignment w:val="auto"/>
              <w:rPr>
                <w:rFonts w:ascii="Garamond" w:hAnsi="Garamond"/>
                <w:bCs/>
                <w:kern w:val="0"/>
                <w:sz w:val="20"/>
                <w:szCs w:val="20"/>
                <w:lang w:eastAsia="pl-PL"/>
              </w:rPr>
            </w:pPr>
            <w:r w:rsidRPr="00706A52">
              <w:rPr>
                <w:rFonts w:ascii="Garamond" w:hAnsi="Garamond"/>
                <w:kern w:val="0"/>
                <w:sz w:val="20"/>
                <w:szCs w:val="20"/>
                <w:lang w:eastAsia="pl-PL"/>
              </w:rPr>
              <w:t>Automatyczne wyświetlanie dawki promieniowania na konsoli oraz na zdjęciu</w:t>
            </w:r>
          </w:p>
        </w:tc>
        <w:tc>
          <w:tcPr>
            <w:tcW w:w="2268" w:type="dxa"/>
            <w:vAlign w:val="center"/>
          </w:tcPr>
          <w:p w14:paraId="5B9C0AD6"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w:t>
            </w:r>
          </w:p>
        </w:tc>
        <w:tc>
          <w:tcPr>
            <w:tcW w:w="2410" w:type="dxa"/>
          </w:tcPr>
          <w:p w14:paraId="0C58A4E3" w14:textId="77777777" w:rsidR="007D27D7" w:rsidRPr="00706A52" w:rsidRDefault="007D27D7" w:rsidP="007D27D7">
            <w:pPr>
              <w:suppressAutoHyphens w:val="0"/>
              <w:autoSpaceDN/>
              <w:spacing w:line="240" w:lineRule="auto"/>
              <w:textAlignment w:val="auto"/>
              <w:rPr>
                <w:rFonts w:ascii="Garamond" w:hAnsi="Garamond"/>
                <w:kern w:val="0"/>
                <w:sz w:val="20"/>
                <w:szCs w:val="20"/>
                <w:lang w:eastAsia="pl-PL"/>
              </w:rPr>
            </w:pPr>
          </w:p>
        </w:tc>
      </w:tr>
      <w:tr w:rsidR="007D27D7" w:rsidRPr="00706A52" w14:paraId="24261B93" w14:textId="77777777" w:rsidTr="007D27D7">
        <w:trPr>
          <w:trHeight w:val="311"/>
        </w:trPr>
        <w:tc>
          <w:tcPr>
            <w:tcW w:w="709" w:type="dxa"/>
          </w:tcPr>
          <w:p w14:paraId="6A985BDB"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32</w:t>
            </w:r>
          </w:p>
        </w:tc>
        <w:tc>
          <w:tcPr>
            <w:tcW w:w="5312" w:type="dxa"/>
            <w:vAlign w:val="center"/>
          </w:tcPr>
          <w:p w14:paraId="7208D691" w14:textId="77777777" w:rsidR="007D27D7" w:rsidRPr="00706A52" w:rsidRDefault="007D27D7" w:rsidP="007D27D7">
            <w:pPr>
              <w:autoSpaceDN/>
              <w:snapToGrid w:val="0"/>
              <w:textAlignment w:val="auto"/>
              <w:rPr>
                <w:rFonts w:ascii="Garamond" w:hAnsi="Garamond"/>
                <w:kern w:val="1"/>
                <w:sz w:val="20"/>
                <w:szCs w:val="20"/>
                <w:lang w:val="en-US" w:eastAsia="ar-SA"/>
              </w:rPr>
            </w:pPr>
            <w:proofErr w:type="spellStart"/>
            <w:r w:rsidRPr="00706A52">
              <w:rPr>
                <w:rFonts w:ascii="Garamond" w:hAnsi="Garamond"/>
                <w:kern w:val="1"/>
                <w:sz w:val="20"/>
                <w:szCs w:val="20"/>
                <w:lang w:val="en-US" w:eastAsia="ar-SA"/>
              </w:rPr>
              <w:t>Zainstalowane</w:t>
            </w:r>
            <w:proofErr w:type="spellEnd"/>
            <w:r w:rsidRPr="00706A52">
              <w:rPr>
                <w:rFonts w:ascii="Garamond" w:hAnsi="Garamond"/>
                <w:kern w:val="1"/>
                <w:sz w:val="20"/>
                <w:szCs w:val="20"/>
                <w:lang w:val="en-US" w:eastAsia="ar-SA"/>
              </w:rPr>
              <w:t xml:space="preserve"> </w:t>
            </w:r>
            <w:proofErr w:type="spellStart"/>
            <w:r w:rsidRPr="00706A52">
              <w:rPr>
                <w:rFonts w:ascii="Garamond" w:hAnsi="Garamond"/>
                <w:kern w:val="1"/>
                <w:sz w:val="20"/>
                <w:szCs w:val="20"/>
                <w:lang w:val="en-US" w:eastAsia="ar-SA"/>
              </w:rPr>
              <w:t>moduły</w:t>
            </w:r>
            <w:proofErr w:type="spellEnd"/>
            <w:r w:rsidRPr="00706A52">
              <w:rPr>
                <w:rFonts w:ascii="Garamond" w:hAnsi="Garamond"/>
                <w:kern w:val="1"/>
                <w:sz w:val="20"/>
                <w:szCs w:val="20"/>
                <w:lang w:val="en-US" w:eastAsia="ar-SA"/>
              </w:rPr>
              <w:t xml:space="preserve"> DICOM: Send, Storage, Worklist, Print, MPPS</w:t>
            </w:r>
          </w:p>
        </w:tc>
        <w:tc>
          <w:tcPr>
            <w:tcW w:w="2268" w:type="dxa"/>
            <w:vAlign w:val="center"/>
          </w:tcPr>
          <w:p w14:paraId="581C7C19"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val="en-US" w:eastAsia="pl-PL"/>
              </w:rPr>
            </w:pPr>
            <w:r w:rsidRPr="00706A52">
              <w:rPr>
                <w:rFonts w:ascii="Garamond" w:hAnsi="Garamond"/>
                <w:kern w:val="0"/>
                <w:sz w:val="20"/>
                <w:szCs w:val="20"/>
                <w:lang w:eastAsia="pl-PL"/>
              </w:rPr>
              <w:t>Tak, podać</w:t>
            </w:r>
          </w:p>
        </w:tc>
        <w:tc>
          <w:tcPr>
            <w:tcW w:w="2410" w:type="dxa"/>
          </w:tcPr>
          <w:p w14:paraId="57D1BBFF" w14:textId="77777777" w:rsidR="007D27D7" w:rsidRPr="00706A52" w:rsidRDefault="007D27D7" w:rsidP="007D27D7">
            <w:pPr>
              <w:suppressAutoHyphens w:val="0"/>
              <w:autoSpaceDN/>
              <w:spacing w:line="240" w:lineRule="auto"/>
              <w:textAlignment w:val="auto"/>
              <w:rPr>
                <w:rFonts w:ascii="Garamond" w:hAnsi="Garamond"/>
                <w:kern w:val="0"/>
                <w:sz w:val="20"/>
                <w:szCs w:val="20"/>
                <w:lang w:val="en-US" w:eastAsia="pl-PL"/>
              </w:rPr>
            </w:pPr>
          </w:p>
        </w:tc>
      </w:tr>
      <w:tr w:rsidR="007D27D7" w:rsidRPr="00706A52" w14:paraId="68DF12DD" w14:textId="77777777" w:rsidTr="007D27D7">
        <w:tc>
          <w:tcPr>
            <w:tcW w:w="709" w:type="dxa"/>
          </w:tcPr>
          <w:p w14:paraId="64FCAC7E"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33</w:t>
            </w:r>
          </w:p>
        </w:tc>
        <w:tc>
          <w:tcPr>
            <w:tcW w:w="5312" w:type="dxa"/>
          </w:tcPr>
          <w:p w14:paraId="4C7252A9" w14:textId="77777777" w:rsidR="007D27D7" w:rsidRPr="00706A52" w:rsidRDefault="007D27D7" w:rsidP="007D27D7">
            <w:pPr>
              <w:autoSpaceDN/>
              <w:snapToGrid w:val="0"/>
              <w:textAlignment w:val="auto"/>
              <w:rPr>
                <w:rFonts w:ascii="Garamond" w:hAnsi="Garamond"/>
                <w:kern w:val="1"/>
                <w:sz w:val="20"/>
                <w:szCs w:val="20"/>
                <w:lang w:eastAsia="ar-SA"/>
              </w:rPr>
            </w:pPr>
            <w:r w:rsidRPr="00706A52">
              <w:rPr>
                <w:rFonts w:ascii="Garamond" w:hAnsi="Garamond"/>
                <w:b/>
                <w:bCs/>
                <w:kern w:val="1"/>
                <w:sz w:val="20"/>
                <w:szCs w:val="20"/>
                <w:lang w:eastAsia="ar-SA"/>
              </w:rPr>
              <w:t>Zmotoryzowana, mobilna ścianka płucna</w:t>
            </w:r>
          </w:p>
        </w:tc>
        <w:tc>
          <w:tcPr>
            <w:tcW w:w="2268" w:type="dxa"/>
          </w:tcPr>
          <w:p w14:paraId="58DA0505"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p>
        </w:tc>
        <w:tc>
          <w:tcPr>
            <w:tcW w:w="2410" w:type="dxa"/>
            <w:vAlign w:val="center"/>
          </w:tcPr>
          <w:p w14:paraId="3EFF72AC" w14:textId="77777777" w:rsidR="007D27D7" w:rsidRPr="00706A52" w:rsidRDefault="007D27D7" w:rsidP="007D27D7">
            <w:pPr>
              <w:suppressAutoHyphens w:val="0"/>
              <w:autoSpaceDN/>
              <w:spacing w:line="240" w:lineRule="auto"/>
              <w:textAlignment w:val="auto"/>
              <w:rPr>
                <w:rFonts w:ascii="Garamond" w:hAnsi="Garamond"/>
                <w:kern w:val="0"/>
                <w:sz w:val="20"/>
                <w:szCs w:val="20"/>
                <w:lang w:eastAsia="pl-PL"/>
              </w:rPr>
            </w:pPr>
          </w:p>
        </w:tc>
      </w:tr>
      <w:tr w:rsidR="007D27D7" w:rsidRPr="00706A52" w14:paraId="1461432F" w14:textId="77777777" w:rsidTr="007D27D7">
        <w:trPr>
          <w:trHeight w:val="239"/>
        </w:trPr>
        <w:tc>
          <w:tcPr>
            <w:tcW w:w="709" w:type="dxa"/>
          </w:tcPr>
          <w:p w14:paraId="50E39515"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34</w:t>
            </w:r>
          </w:p>
        </w:tc>
        <w:tc>
          <w:tcPr>
            <w:tcW w:w="5312" w:type="dxa"/>
            <w:vAlign w:val="center"/>
          </w:tcPr>
          <w:p w14:paraId="45DB1694" w14:textId="77777777" w:rsidR="007D27D7" w:rsidRPr="00706A52" w:rsidRDefault="007D27D7" w:rsidP="007D27D7">
            <w:pPr>
              <w:autoSpaceDN/>
              <w:snapToGrid w:val="0"/>
              <w:textAlignment w:val="auto"/>
              <w:rPr>
                <w:rFonts w:ascii="Garamond" w:hAnsi="Garamond"/>
                <w:kern w:val="1"/>
                <w:sz w:val="20"/>
                <w:szCs w:val="20"/>
                <w:lang w:eastAsia="ar-SA"/>
              </w:rPr>
            </w:pPr>
            <w:r w:rsidRPr="00706A52">
              <w:rPr>
                <w:rFonts w:ascii="Garamond" w:hAnsi="Garamond"/>
                <w:kern w:val="1"/>
                <w:sz w:val="20"/>
                <w:szCs w:val="20"/>
                <w:lang w:eastAsia="ar-SA"/>
              </w:rPr>
              <w:t>Waga ścianki max 30 kg</w:t>
            </w:r>
          </w:p>
        </w:tc>
        <w:tc>
          <w:tcPr>
            <w:tcW w:w="2268" w:type="dxa"/>
            <w:vAlign w:val="center"/>
          </w:tcPr>
          <w:p w14:paraId="00FDFE57" w14:textId="77777777" w:rsidR="007D27D7" w:rsidRPr="00706A52" w:rsidRDefault="007D27D7" w:rsidP="007D27D7">
            <w:pPr>
              <w:tabs>
                <w:tab w:val="left" w:pos="564"/>
              </w:tabs>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 podać</w:t>
            </w:r>
          </w:p>
        </w:tc>
        <w:tc>
          <w:tcPr>
            <w:tcW w:w="2410" w:type="dxa"/>
            <w:vAlign w:val="center"/>
          </w:tcPr>
          <w:p w14:paraId="2B130987" w14:textId="77777777" w:rsidR="007D27D7" w:rsidRPr="00706A52" w:rsidRDefault="007D27D7" w:rsidP="007D27D7">
            <w:pPr>
              <w:suppressAutoHyphens w:val="0"/>
              <w:autoSpaceDN/>
              <w:spacing w:line="240" w:lineRule="auto"/>
              <w:textAlignment w:val="auto"/>
              <w:rPr>
                <w:rFonts w:ascii="Garamond" w:hAnsi="Garamond"/>
                <w:kern w:val="0"/>
                <w:sz w:val="20"/>
                <w:szCs w:val="20"/>
                <w:lang w:eastAsia="pl-PL"/>
              </w:rPr>
            </w:pPr>
          </w:p>
        </w:tc>
      </w:tr>
      <w:tr w:rsidR="007D27D7" w:rsidRPr="00706A52" w14:paraId="32A54AAB" w14:textId="77777777" w:rsidTr="007D27D7">
        <w:tc>
          <w:tcPr>
            <w:tcW w:w="709" w:type="dxa"/>
          </w:tcPr>
          <w:p w14:paraId="725B1775"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35</w:t>
            </w:r>
          </w:p>
        </w:tc>
        <w:tc>
          <w:tcPr>
            <w:tcW w:w="5312" w:type="dxa"/>
            <w:vAlign w:val="center"/>
          </w:tcPr>
          <w:p w14:paraId="2B9FE099" w14:textId="77777777" w:rsidR="007D27D7" w:rsidRPr="00706A52" w:rsidRDefault="007D27D7" w:rsidP="007D27D7">
            <w:pPr>
              <w:autoSpaceDN/>
              <w:snapToGrid w:val="0"/>
              <w:textAlignment w:val="auto"/>
              <w:rPr>
                <w:rFonts w:ascii="Garamond" w:hAnsi="Garamond"/>
                <w:kern w:val="1"/>
                <w:sz w:val="20"/>
                <w:szCs w:val="20"/>
                <w:lang w:eastAsia="ar-SA"/>
              </w:rPr>
            </w:pPr>
            <w:r w:rsidRPr="00706A52">
              <w:rPr>
                <w:rFonts w:ascii="Garamond" w:hAnsi="Garamond"/>
                <w:kern w:val="1"/>
                <w:sz w:val="20"/>
                <w:szCs w:val="20"/>
                <w:lang w:eastAsia="ar-SA"/>
              </w:rPr>
              <w:t>Maksymalne obciążenie detektora max 25 kg</w:t>
            </w:r>
          </w:p>
        </w:tc>
        <w:tc>
          <w:tcPr>
            <w:tcW w:w="2268" w:type="dxa"/>
            <w:vAlign w:val="center"/>
          </w:tcPr>
          <w:p w14:paraId="2F781DD5"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 podać</w:t>
            </w:r>
          </w:p>
        </w:tc>
        <w:tc>
          <w:tcPr>
            <w:tcW w:w="2410" w:type="dxa"/>
            <w:vAlign w:val="center"/>
          </w:tcPr>
          <w:p w14:paraId="2E1D3C76" w14:textId="77777777" w:rsidR="007D27D7" w:rsidRPr="00706A52" w:rsidRDefault="007D27D7" w:rsidP="007D27D7">
            <w:pPr>
              <w:suppressAutoHyphens w:val="0"/>
              <w:autoSpaceDN/>
              <w:spacing w:line="240" w:lineRule="auto"/>
              <w:textAlignment w:val="auto"/>
              <w:rPr>
                <w:rFonts w:ascii="Garamond" w:hAnsi="Garamond"/>
                <w:kern w:val="0"/>
                <w:sz w:val="20"/>
                <w:szCs w:val="20"/>
                <w:lang w:eastAsia="pl-PL"/>
              </w:rPr>
            </w:pPr>
          </w:p>
        </w:tc>
      </w:tr>
      <w:tr w:rsidR="007D27D7" w:rsidRPr="00706A52" w14:paraId="4D1F471C" w14:textId="77777777" w:rsidTr="007D27D7">
        <w:tc>
          <w:tcPr>
            <w:tcW w:w="709" w:type="dxa"/>
          </w:tcPr>
          <w:p w14:paraId="0A2E46C2"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36</w:t>
            </w:r>
          </w:p>
        </w:tc>
        <w:tc>
          <w:tcPr>
            <w:tcW w:w="5312" w:type="dxa"/>
            <w:vAlign w:val="center"/>
          </w:tcPr>
          <w:p w14:paraId="2C5D42A4" w14:textId="77777777" w:rsidR="007D27D7" w:rsidRPr="00706A52" w:rsidRDefault="007D27D7" w:rsidP="007D27D7">
            <w:pPr>
              <w:autoSpaceDN/>
              <w:snapToGrid w:val="0"/>
              <w:textAlignment w:val="auto"/>
              <w:rPr>
                <w:rFonts w:ascii="Garamond" w:hAnsi="Garamond"/>
                <w:kern w:val="1"/>
                <w:sz w:val="20"/>
                <w:szCs w:val="20"/>
                <w:lang w:eastAsia="ar-SA"/>
              </w:rPr>
            </w:pPr>
            <w:r w:rsidRPr="00706A52">
              <w:rPr>
                <w:rFonts w:ascii="Garamond" w:hAnsi="Garamond"/>
                <w:kern w:val="1"/>
                <w:sz w:val="20"/>
                <w:szCs w:val="20"/>
                <w:lang w:eastAsia="ar-SA"/>
              </w:rPr>
              <w:t>Zakres wysokości: 25-160 cm</w:t>
            </w:r>
          </w:p>
        </w:tc>
        <w:tc>
          <w:tcPr>
            <w:tcW w:w="2268" w:type="dxa"/>
            <w:vAlign w:val="center"/>
          </w:tcPr>
          <w:p w14:paraId="10D24FF8"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 podać</w:t>
            </w:r>
          </w:p>
        </w:tc>
        <w:tc>
          <w:tcPr>
            <w:tcW w:w="2410" w:type="dxa"/>
            <w:vAlign w:val="center"/>
          </w:tcPr>
          <w:p w14:paraId="6F528E05" w14:textId="77777777" w:rsidR="007D27D7" w:rsidRPr="00706A52" w:rsidRDefault="007D27D7" w:rsidP="007D27D7">
            <w:pPr>
              <w:suppressAutoHyphens w:val="0"/>
              <w:autoSpaceDN/>
              <w:spacing w:line="240" w:lineRule="auto"/>
              <w:textAlignment w:val="auto"/>
              <w:rPr>
                <w:rFonts w:ascii="Garamond" w:hAnsi="Garamond"/>
                <w:kern w:val="0"/>
                <w:sz w:val="20"/>
                <w:szCs w:val="20"/>
                <w:lang w:eastAsia="pl-PL"/>
              </w:rPr>
            </w:pPr>
          </w:p>
        </w:tc>
      </w:tr>
      <w:tr w:rsidR="007D27D7" w:rsidRPr="00706A52" w14:paraId="3B724141" w14:textId="77777777" w:rsidTr="007D27D7">
        <w:tc>
          <w:tcPr>
            <w:tcW w:w="709" w:type="dxa"/>
          </w:tcPr>
          <w:p w14:paraId="43F7C939"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37</w:t>
            </w:r>
          </w:p>
        </w:tc>
        <w:tc>
          <w:tcPr>
            <w:tcW w:w="5312" w:type="dxa"/>
            <w:vAlign w:val="center"/>
          </w:tcPr>
          <w:p w14:paraId="13EF7790" w14:textId="77777777" w:rsidR="007D27D7" w:rsidRPr="00706A52" w:rsidRDefault="007D27D7" w:rsidP="007D27D7">
            <w:pPr>
              <w:autoSpaceDN/>
              <w:snapToGrid w:val="0"/>
              <w:textAlignment w:val="auto"/>
              <w:rPr>
                <w:rFonts w:ascii="Garamond" w:hAnsi="Garamond"/>
                <w:color w:val="000000"/>
                <w:kern w:val="0"/>
                <w:sz w:val="20"/>
                <w:szCs w:val="20"/>
                <w:lang w:eastAsia="ar-SA"/>
              </w:rPr>
            </w:pPr>
            <w:r w:rsidRPr="00706A52">
              <w:rPr>
                <w:rFonts w:ascii="Garamond" w:hAnsi="Garamond"/>
                <w:kern w:val="1"/>
                <w:sz w:val="20"/>
                <w:szCs w:val="20"/>
                <w:lang w:eastAsia="ar-SA"/>
              </w:rPr>
              <w:t>Klasa wodoodporności  min IP 41</w:t>
            </w:r>
          </w:p>
        </w:tc>
        <w:tc>
          <w:tcPr>
            <w:tcW w:w="2268" w:type="dxa"/>
            <w:vAlign w:val="center"/>
          </w:tcPr>
          <w:p w14:paraId="64CA7958"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 podać</w:t>
            </w:r>
          </w:p>
        </w:tc>
        <w:tc>
          <w:tcPr>
            <w:tcW w:w="2410" w:type="dxa"/>
            <w:vAlign w:val="center"/>
          </w:tcPr>
          <w:p w14:paraId="469E215A" w14:textId="77777777" w:rsidR="007D27D7" w:rsidRPr="00706A52" w:rsidRDefault="007D27D7" w:rsidP="007D27D7">
            <w:pPr>
              <w:suppressAutoHyphens w:val="0"/>
              <w:autoSpaceDN/>
              <w:spacing w:line="240" w:lineRule="auto"/>
              <w:textAlignment w:val="auto"/>
              <w:rPr>
                <w:rFonts w:ascii="Garamond" w:hAnsi="Garamond"/>
                <w:kern w:val="0"/>
                <w:sz w:val="20"/>
                <w:szCs w:val="20"/>
                <w:lang w:val="en-US" w:eastAsia="pl-PL"/>
              </w:rPr>
            </w:pPr>
          </w:p>
        </w:tc>
      </w:tr>
      <w:tr w:rsidR="007D27D7" w:rsidRPr="00706A52" w14:paraId="6A3221BD" w14:textId="77777777" w:rsidTr="007D27D7">
        <w:tc>
          <w:tcPr>
            <w:tcW w:w="709" w:type="dxa"/>
          </w:tcPr>
          <w:p w14:paraId="293E2000"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38</w:t>
            </w:r>
          </w:p>
        </w:tc>
        <w:tc>
          <w:tcPr>
            <w:tcW w:w="5312" w:type="dxa"/>
            <w:vAlign w:val="center"/>
          </w:tcPr>
          <w:p w14:paraId="4F5E5B1E" w14:textId="77777777" w:rsidR="007D27D7" w:rsidRPr="00706A52" w:rsidRDefault="007D27D7" w:rsidP="007D27D7">
            <w:pPr>
              <w:autoSpaceDN/>
              <w:snapToGrid w:val="0"/>
              <w:textAlignment w:val="auto"/>
              <w:rPr>
                <w:rFonts w:ascii="Garamond" w:hAnsi="Garamond"/>
                <w:color w:val="000000"/>
                <w:kern w:val="0"/>
                <w:sz w:val="20"/>
                <w:szCs w:val="20"/>
                <w:lang w:eastAsia="ar-SA"/>
              </w:rPr>
            </w:pPr>
            <w:r w:rsidRPr="00706A52">
              <w:rPr>
                <w:rFonts w:ascii="Garamond" w:hAnsi="Garamond"/>
                <w:kern w:val="1"/>
                <w:sz w:val="20"/>
                <w:szCs w:val="20"/>
                <w:lang w:eastAsia="ar-SA"/>
              </w:rPr>
              <w:t>Wysokość maksymalnie 181 cm</w:t>
            </w:r>
          </w:p>
        </w:tc>
        <w:tc>
          <w:tcPr>
            <w:tcW w:w="2268" w:type="dxa"/>
            <w:vAlign w:val="center"/>
          </w:tcPr>
          <w:p w14:paraId="71DA73CC"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 podać</w:t>
            </w:r>
          </w:p>
        </w:tc>
        <w:tc>
          <w:tcPr>
            <w:tcW w:w="2410" w:type="dxa"/>
            <w:vAlign w:val="center"/>
          </w:tcPr>
          <w:p w14:paraId="64995A82" w14:textId="77777777" w:rsidR="007D27D7" w:rsidRPr="00706A52" w:rsidRDefault="007D27D7" w:rsidP="007D27D7">
            <w:pPr>
              <w:suppressAutoHyphens w:val="0"/>
              <w:autoSpaceDN/>
              <w:spacing w:line="240" w:lineRule="auto"/>
              <w:textAlignment w:val="auto"/>
              <w:rPr>
                <w:rFonts w:ascii="Garamond" w:hAnsi="Garamond"/>
                <w:kern w:val="0"/>
                <w:sz w:val="20"/>
                <w:szCs w:val="20"/>
                <w:lang w:eastAsia="pl-PL"/>
              </w:rPr>
            </w:pPr>
          </w:p>
        </w:tc>
      </w:tr>
      <w:tr w:rsidR="007D27D7" w:rsidRPr="00706A52" w14:paraId="37A00670" w14:textId="77777777" w:rsidTr="007D27D7">
        <w:tc>
          <w:tcPr>
            <w:tcW w:w="709" w:type="dxa"/>
          </w:tcPr>
          <w:p w14:paraId="20453ACF"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39</w:t>
            </w:r>
          </w:p>
        </w:tc>
        <w:tc>
          <w:tcPr>
            <w:tcW w:w="5312" w:type="dxa"/>
            <w:vAlign w:val="center"/>
          </w:tcPr>
          <w:p w14:paraId="1AEDE74D" w14:textId="77777777" w:rsidR="007D27D7" w:rsidRPr="00706A52" w:rsidRDefault="007D27D7" w:rsidP="007D27D7">
            <w:pPr>
              <w:autoSpaceDN/>
              <w:snapToGrid w:val="0"/>
              <w:textAlignment w:val="auto"/>
              <w:rPr>
                <w:rFonts w:ascii="Garamond" w:hAnsi="Garamond"/>
                <w:color w:val="000000"/>
                <w:kern w:val="0"/>
                <w:sz w:val="20"/>
                <w:szCs w:val="20"/>
                <w:lang w:eastAsia="ar-SA"/>
              </w:rPr>
            </w:pPr>
            <w:r w:rsidRPr="00706A52">
              <w:rPr>
                <w:rFonts w:ascii="Garamond" w:hAnsi="Garamond"/>
                <w:kern w:val="1"/>
                <w:sz w:val="20"/>
                <w:szCs w:val="20"/>
                <w:lang w:eastAsia="ar-SA"/>
              </w:rPr>
              <w:t>Zmotoryzowany ruch ścianki</w:t>
            </w:r>
          </w:p>
        </w:tc>
        <w:tc>
          <w:tcPr>
            <w:tcW w:w="2268" w:type="dxa"/>
            <w:vAlign w:val="center"/>
          </w:tcPr>
          <w:p w14:paraId="33CF2F1E"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w:t>
            </w:r>
          </w:p>
        </w:tc>
        <w:tc>
          <w:tcPr>
            <w:tcW w:w="2410" w:type="dxa"/>
            <w:vAlign w:val="center"/>
          </w:tcPr>
          <w:p w14:paraId="2E4F69F1" w14:textId="77777777" w:rsidR="007D27D7" w:rsidRPr="00706A52" w:rsidRDefault="007D27D7" w:rsidP="007D27D7">
            <w:pPr>
              <w:suppressAutoHyphens w:val="0"/>
              <w:autoSpaceDN/>
              <w:spacing w:line="240" w:lineRule="auto"/>
              <w:textAlignment w:val="auto"/>
              <w:rPr>
                <w:rFonts w:ascii="Garamond" w:hAnsi="Garamond"/>
                <w:kern w:val="0"/>
                <w:sz w:val="20"/>
                <w:szCs w:val="20"/>
                <w:lang w:eastAsia="pl-PL"/>
              </w:rPr>
            </w:pPr>
          </w:p>
        </w:tc>
      </w:tr>
      <w:tr w:rsidR="007D27D7" w:rsidRPr="00706A52" w14:paraId="445D19FF" w14:textId="77777777" w:rsidTr="007D27D7">
        <w:tc>
          <w:tcPr>
            <w:tcW w:w="709" w:type="dxa"/>
          </w:tcPr>
          <w:p w14:paraId="1123BFE5"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40</w:t>
            </w:r>
          </w:p>
        </w:tc>
        <w:tc>
          <w:tcPr>
            <w:tcW w:w="5312" w:type="dxa"/>
            <w:vAlign w:val="center"/>
          </w:tcPr>
          <w:p w14:paraId="2385796D" w14:textId="77777777" w:rsidR="007D27D7" w:rsidRPr="00706A52" w:rsidRDefault="007D27D7" w:rsidP="007D27D7">
            <w:pPr>
              <w:autoSpaceDN/>
              <w:snapToGrid w:val="0"/>
              <w:textAlignment w:val="auto"/>
              <w:rPr>
                <w:rFonts w:ascii="Garamond" w:hAnsi="Garamond"/>
                <w:color w:val="000000"/>
                <w:kern w:val="0"/>
                <w:sz w:val="20"/>
                <w:szCs w:val="20"/>
                <w:lang w:eastAsia="ar-SA"/>
              </w:rPr>
            </w:pPr>
            <w:r w:rsidRPr="00706A52">
              <w:rPr>
                <w:rFonts w:ascii="Garamond" w:hAnsi="Garamond"/>
                <w:kern w:val="1"/>
                <w:sz w:val="20"/>
                <w:szCs w:val="20"/>
                <w:lang w:eastAsia="ar-SA"/>
              </w:rPr>
              <w:t>Mocowanie ścianki płucnej na aparacie jezdnym w celach transportowych</w:t>
            </w:r>
          </w:p>
        </w:tc>
        <w:tc>
          <w:tcPr>
            <w:tcW w:w="2268" w:type="dxa"/>
            <w:vAlign w:val="center"/>
          </w:tcPr>
          <w:p w14:paraId="52901E24"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w:t>
            </w:r>
          </w:p>
        </w:tc>
        <w:tc>
          <w:tcPr>
            <w:tcW w:w="2410" w:type="dxa"/>
            <w:vAlign w:val="center"/>
          </w:tcPr>
          <w:p w14:paraId="7DE13938" w14:textId="77777777" w:rsidR="007D27D7" w:rsidRPr="00706A52" w:rsidRDefault="007D27D7" w:rsidP="007D27D7">
            <w:pPr>
              <w:suppressAutoHyphens w:val="0"/>
              <w:autoSpaceDN/>
              <w:spacing w:line="240" w:lineRule="auto"/>
              <w:textAlignment w:val="auto"/>
              <w:rPr>
                <w:rFonts w:ascii="Garamond" w:hAnsi="Garamond"/>
                <w:kern w:val="0"/>
                <w:sz w:val="20"/>
                <w:szCs w:val="20"/>
                <w:lang w:eastAsia="pl-PL"/>
              </w:rPr>
            </w:pPr>
          </w:p>
        </w:tc>
      </w:tr>
      <w:tr w:rsidR="007D27D7" w:rsidRPr="00706A52" w14:paraId="287DD46C" w14:textId="77777777" w:rsidTr="007D27D7">
        <w:tc>
          <w:tcPr>
            <w:tcW w:w="709" w:type="dxa"/>
          </w:tcPr>
          <w:p w14:paraId="42BB20D5"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41</w:t>
            </w:r>
          </w:p>
        </w:tc>
        <w:tc>
          <w:tcPr>
            <w:tcW w:w="5312" w:type="dxa"/>
          </w:tcPr>
          <w:p w14:paraId="1FE75303" w14:textId="77777777" w:rsidR="007D27D7" w:rsidRPr="00706A52" w:rsidRDefault="007D27D7" w:rsidP="007D27D7">
            <w:pPr>
              <w:autoSpaceDN/>
              <w:snapToGrid w:val="0"/>
              <w:textAlignment w:val="auto"/>
              <w:rPr>
                <w:rFonts w:ascii="Garamond" w:hAnsi="Garamond"/>
                <w:color w:val="000000"/>
                <w:kern w:val="0"/>
                <w:sz w:val="20"/>
                <w:szCs w:val="20"/>
                <w:lang w:eastAsia="ar-SA"/>
              </w:rPr>
            </w:pPr>
            <w:r w:rsidRPr="00706A52">
              <w:rPr>
                <w:rFonts w:ascii="Garamond" w:hAnsi="Garamond"/>
                <w:b/>
                <w:bCs/>
                <w:kern w:val="1"/>
                <w:sz w:val="20"/>
                <w:szCs w:val="20"/>
                <w:lang w:eastAsia="ar-SA"/>
              </w:rPr>
              <w:t>Wyposażenie aparatu</w:t>
            </w:r>
          </w:p>
        </w:tc>
        <w:tc>
          <w:tcPr>
            <w:tcW w:w="2268" w:type="dxa"/>
          </w:tcPr>
          <w:p w14:paraId="08686672"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w:t>
            </w:r>
          </w:p>
        </w:tc>
        <w:tc>
          <w:tcPr>
            <w:tcW w:w="2410" w:type="dxa"/>
            <w:vAlign w:val="center"/>
          </w:tcPr>
          <w:p w14:paraId="282EDA6A" w14:textId="77777777" w:rsidR="007D27D7" w:rsidRPr="00706A52" w:rsidRDefault="007D27D7" w:rsidP="007D27D7">
            <w:pPr>
              <w:suppressAutoHyphens w:val="0"/>
              <w:autoSpaceDN/>
              <w:spacing w:line="240" w:lineRule="auto"/>
              <w:textAlignment w:val="auto"/>
              <w:rPr>
                <w:rFonts w:ascii="Garamond" w:hAnsi="Garamond"/>
                <w:kern w:val="0"/>
                <w:sz w:val="20"/>
                <w:szCs w:val="20"/>
                <w:lang w:eastAsia="pl-PL"/>
              </w:rPr>
            </w:pPr>
          </w:p>
        </w:tc>
      </w:tr>
      <w:tr w:rsidR="007D27D7" w:rsidRPr="00706A52" w14:paraId="0288F5AA" w14:textId="77777777" w:rsidTr="007D27D7">
        <w:tc>
          <w:tcPr>
            <w:tcW w:w="709" w:type="dxa"/>
          </w:tcPr>
          <w:p w14:paraId="7E4B0ABF"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42</w:t>
            </w:r>
          </w:p>
        </w:tc>
        <w:tc>
          <w:tcPr>
            <w:tcW w:w="5312" w:type="dxa"/>
            <w:vAlign w:val="center"/>
          </w:tcPr>
          <w:p w14:paraId="1FE84796" w14:textId="77777777" w:rsidR="007D27D7" w:rsidRPr="00706A52" w:rsidRDefault="007D27D7" w:rsidP="007D27D7">
            <w:pPr>
              <w:autoSpaceDN/>
              <w:snapToGrid w:val="0"/>
              <w:textAlignment w:val="auto"/>
              <w:rPr>
                <w:rFonts w:ascii="Garamond" w:hAnsi="Garamond"/>
                <w:color w:val="000000"/>
                <w:kern w:val="0"/>
                <w:sz w:val="20"/>
                <w:szCs w:val="20"/>
                <w:lang w:eastAsia="ar-SA"/>
              </w:rPr>
            </w:pPr>
            <w:r w:rsidRPr="00706A52">
              <w:rPr>
                <w:rFonts w:ascii="Garamond" w:hAnsi="Garamond"/>
                <w:kern w:val="1"/>
                <w:sz w:val="20"/>
                <w:szCs w:val="20"/>
                <w:lang w:eastAsia="ar-SA"/>
              </w:rPr>
              <w:t>Wbudowana karta sieciowa</w:t>
            </w:r>
          </w:p>
        </w:tc>
        <w:tc>
          <w:tcPr>
            <w:tcW w:w="2268" w:type="dxa"/>
            <w:vAlign w:val="center"/>
          </w:tcPr>
          <w:p w14:paraId="2D0F0542" w14:textId="77777777" w:rsidR="007D27D7" w:rsidRPr="00706A52" w:rsidRDefault="007D27D7" w:rsidP="007D27D7">
            <w:pPr>
              <w:tabs>
                <w:tab w:val="left" w:pos="426"/>
                <w:tab w:val="center" w:pos="1064"/>
              </w:tabs>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w:t>
            </w:r>
          </w:p>
        </w:tc>
        <w:tc>
          <w:tcPr>
            <w:tcW w:w="2410" w:type="dxa"/>
            <w:vAlign w:val="center"/>
          </w:tcPr>
          <w:p w14:paraId="34497E8F" w14:textId="77777777" w:rsidR="007D27D7" w:rsidRPr="00706A52" w:rsidRDefault="007D27D7" w:rsidP="007D27D7">
            <w:pPr>
              <w:suppressAutoHyphens w:val="0"/>
              <w:autoSpaceDN/>
              <w:spacing w:line="240" w:lineRule="auto"/>
              <w:textAlignment w:val="auto"/>
              <w:rPr>
                <w:rFonts w:ascii="Garamond" w:hAnsi="Garamond"/>
                <w:kern w:val="0"/>
                <w:sz w:val="20"/>
                <w:szCs w:val="20"/>
                <w:lang w:eastAsia="pl-PL"/>
              </w:rPr>
            </w:pPr>
          </w:p>
        </w:tc>
      </w:tr>
      <w:tr w:rsidR="007D27D7" w:rsidRPr="00706A52" w14:paraId="337AE593" w14:textId="77777777" w:rsidTr="007D27D7">
        <w:tc>
          <w:tcPr>
            <w:tcW w:w="709" w:type="dxa"/>
          </w:tcPr>
          <w:p w14:paraId="5B4539B2"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43</w:t>
            </w:r>
          </w:p>
        </w:tc>
        <w:tc>
          <w:tcPr>
            <w:tcW w:w="5312" w:type="dxa"/>
            <w:vAlign w:val="center"/>
          </w:tcPr>
          <w:p w14:paraId="09C351B0" w14:textId="77777777" w:rsidR="007D27D7" w:rsidRPr="00706A52" w:rsidRDefault="007D27D7" w:rsidP="007D27D7">
            <w:pPr>
              <w:autoSpaceDN/>
              <w:snapToGrid w:val="0"/>
              <w:textAlignment w:val="auto"/>
              <w:rPr>
                <w:rFonts w:ascii="Garamond" w:hAnsi="Garamond"/>
                <w:color w:val="000000"/>
                <w:kern w:val="0"/>
                <w:sz w:val="20"/>
                <w:szCs w:val="20"/>
                <w:lang w:eastAsia="ar-SA"/>
              </w:rPr>
            </w:pPr>
            <w:r w:rsidRPr="00706A52">
              <w:rPr>
                <w:rFonts w:ascii="Garamond" w:hAnsi="Garamond"/>
                <w:kern w:val="1"/>
                <w:sz w:val="20"/>
                <w:szCs w:val="20"/>
                <w:lang w:eastAsia="ar-SA"/>
              </w:rPr>
              <w:t>Porty USB do nagrywania obrazów</w:t>
            </w:r>
          </w:p>
        </w:tc>
        <w:tc>
          <w:tcPr>
            <w:tcW w:w="2268" w:type="dxa"/>
            <w:vAlign w:val="center"/>
          </w:tcPr>
          <w:p w14:paraId="25218642"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w:t>
            </w:r>
          </w:p>
        </w:tc>
        <w:tc>
          <w:tcPr>
            <w:tcW w:w="2410" w:type="dxa"/>
            <w:vAlign w:val="center"/>
          </w:tcPr>
          <w:p w14:paraId="12286A18" w14:textId="77777777" w:rsidR="007D27D7" w:rsidRPr="00706A52" w:rsidRDefault="007D27D7" w:rsidP="007D27D7">
            <w:pPr>
              <w:suppressAutoHyphens w:val="0"/>
              <w:autoSpaceDN/>
              <w:spacing w:line="240" w:lineRule="auto"/>
              <w:textAlignment w:val="auto"/>
              <w:rPr>
                <w:rFonts w:ascii="Garamond" w:hAnsi="Garamond"/>
                <w:kern w:val="0"/>
                <w:sz w:val="20"/>
                <w:szCs w:val="20"/>
                <w:lang w:eastAsia="pl-PL"/>
              </w:rPr>
            </w:pPr>
          </w:p>
        </w:tc>
      </w:tr>
      <w:tr w:rsidR="007D27D7" w:rsidRPr="00706A52" w14:paraId="4A171C1A" w14:textId="77777777" w:rsidTr="007D27D7">
        <w:tc>
          <w:tcPr>
            <w:tcW w:w="709" w:type="dxa"/>
          </w:tcPr>
          <w:p w14:paraId="0CC5FD7D"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44</w:t>
            </w:r>
          </w:p>
        </w:tc>
        <w:tc>
          <w:tcPr>
            <w:tcW w:w="5312" w:type="dxa"/>
            <w:vAlign w:val="center"/>
          </w:tcPr>
          <w:p w14:paraId="229A6A05" w14:textId="77777777" w:rsidR="007D27D7" w:rsidRPr="00706A52" w:rsidRDefault="007D27D7" w:rsidP="007D27D7">
            <w:pPr>
              <w:autoSpaceDN/>
              <w:snapToGrid w:val="0"/>
              <w:textAlignment w:val="auto"/>
              <w:rPr>
                <w:rFonts w:ascii="Garamond" w:hAnsi="Garamond"/>
                <w:color w:val="000000"/>
                <w:kern w:val="0"/>
                <w:sz w:val="20"/>
                <w:szCs w:val="20"/>
                <w:lang w:eastAsia="ar-SA"/>
              </w:rPr>
            </w:pPr>
            <w:r w:rsidRPr="00706A52">
              <w:rPr>
                <w:rFonts w:ascii="Garamond" w:hAnsi="Garamond"/>
                <w:kern w:val="1"/>
                <w:sz w:val="20"/>
                <w:szCs w:val="20"/>
                <w:lang w:eastAsia="ar-SA"/>
              </w:rPr>
              <w:t>Kabel zasilający automatycznie zwijany i chowany do środka aparatu</w:t>
            </w:r>
          </w:p>
        </w:tc>
        <w:tc>
          <w:tcPr>
            <w:tcW w:w="2268" w:type="dxa"/>
            <w:vAlign w:val="center"/>
          </w:tcPr>
          <w:p w14:paraId="18E211D8"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w:t>
            </w:r>
          </w:p>
        </w:tc>
        <w:tc>
          <w:tcPr>
            <w:tcW w:w="2410" w:type="dxa"/>
            <w:vAlign w:val="center"/>
          </w:tcPr>
          <w:p w14:paraId="33D33EA5" w14:textId="77777777" w:rsidR="007D27D7" w:rsidRPr="00706A52" w:rsidRDefault="007D27D7" w:rsidP="007D27D7">
            <w:pPr>
              <w:suppressAutoHyphens w:val="0"/>
              <w:autoSpaceDN/>
              <w:spacing w:line="240" w:lineRule="auto"/>
              <w:textAlignment w:val="auto"/>
              <w:rPr>
                <w:rFonts w:ascii="Garamond" w:hAnsi="Garamond"/>
                <w:kern w:val="0"/>
                <w:sz w:val="20"/>
                <w:szCs w:val="20"/>
                <w:lang w:eastAsia="pl-PL"/>
              </w:rPr>
            </w:pPr>
          </w:p>
        </w:tc>
      </w:tr>
      <w:tr w:rsidR="007D27D7" w:rsidRPr="00706A52" w14:paraId="7DFFCD42" w14:textId="77777777" w:rsidTr="007D27D7">
        <w:tc>
          <w:tcPr>
            <w:tcW w:w="709" w:type="dxa"/>
          </w:tcPr>
          <w:p w14:paraId="739DFB51"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45</w:t>
            </w:r>
          </w:p>
        </w:tc>
        <w:tc>
          <w:tcPr>
            <w:tcW w:w="5312" w:type="dxa"/>
            <w:vAlign w:val="center"/>
          </w:tcPr>
          <w:p w14:paraId="0EBF4585" w14:textId="77777777" w:rsidR="007D27D7" w:rsidRPr="00706A52" w:rsidRDefault="007D27D7" w:rsidP="007D27D7">
            <w:pPr>
              <w:autoSpaceDN/>
              <w:snapToGrid w:val="0"/>
              <w:textAlignment w:val="auto"/>
              <w:rPr>
                <w:rFonts w:ascii="Garamond" w:hAnsi="Garamond"/>
                <w:color w:val="000000"/>
                <w:kern w:val="0"/>
                <w:sz w:val="20"/>
                <w:szCs w:val="20"/>
                <w:lang w:eastAsia="ar-SA"/>
              </w:rPr>
            </w:pPr>
            <w:r w:rsidRPr="00706A52">
              <w:rPr>
                <w:rFonts w:ascii="Garamond" w:hAnsi="Garamond"/>
                <w:kern w:val="1"/>
                <w:sz w:val="20"/>
                <w:szCs w:val="20"/>
                <w:lang w:eastAsia="ar-SA"/>
              </w:rPr>
              <w:t>Włącznik ekspozycji na kablu o długości min. 5m</w:t>
            </w:r>
          </w:p>
        </w:tc>
        <w:tc>
          <w:tcPr>
            <w:tcW w:w="2268" w:type="dxa"/>
            <w:vAlign w:val="center"/>
          </w:tcPr>
          <w:p w14:paraId="5ADAB2CA"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 podać</w:t>
            </w:r>
          </w:p>
        </w:tc>
        <w:tc>
          <w:tcPr>
            <w:tcW w:w="2410" w:type="dxa"/>
            <w:vAlign w:val="center"/>
          </w:tcPr>
          <w:p w14:paraId="1309E76C" w14:textId="77777777" w:rsidR="007D27D7" w:rsidRPr="00706A52" w:rsidRDefault="007D27D7" w:rsidP="007D27D7">
            <w:pPr>
              <w:suppressAutoHyphens w:val="0"/>
              <w:autoSpaceDN/>
              <w:spacing w:line="240" w:lineRule="auto"/>
              <w:textAlignment w:val="auto"/>
              <w:rPr>
                <w:rFonts w:ascii="Garamond" w:hAnsi="Garamond"/>
                <w:kern w:val="0"/>
                <w:sz w:val="20"/>
                <w:szCs w:val="20"/>
                <w:lang w:eastAsia="pl-PL"/>
              </w:rPr>
            </w:pPr>
          </w:p>
        </w:tc>
      </w:tr>
      <w:tr w:rsidR="007D27D7" w:rsidRPr="00706A52" w14:paraId="338D7D0F" w14:textId="77777777" w:rsidTr="007D27D7">
        <w:tc>
          <w:tcPr>
            <w:tcW w:w="709" w:type="dxa"/>
          </w:tcPr>
          <w:p w14:paraId="59725190"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46</w:t>
            </w:r>
          </w:p>
        </w:tc>
        <w:tc>
          <w:tcPr>
            <w:tcW w:w="5312" w:type="dxa"/>
            <w:vAlign w:val="center"/>
          </w:tcPr>
          <w:p w14:paraId="11AFF36E" w14:textId="77777777" w:rsidR="007D27D7" w:rsidRPr="00706A52" w:rsidRDefault="007D27D7" w:rsidP="007D27D7">
            <w:pPr>
              <w:autoSpaceDN/>
              <w:snapToGrid w:val="0"/>
              <w:textAlignment w:val="auto"/>
              <w:rPr>
                <w:rFonts w:ascii="Garamond" w:hAnsi="Garamond"/>
                <w:color w:val="000000"/>
                <w:kern w:val="0"/>
                <w:sz w:val="20"/>
                <w:szCs w:val="20"/>
                <w:lang w:eastAsia="ar-SA"/>
              </w:rPr>
            </w:pPr>
            <w:r w:rsidRPr="00706A52">
              <w:rPr>
                <w:rFonts w:ascii="Garamond" w:hAnsi="Garamond"/>
                <w:kern w:val="1"/>
                <w:sz w:val="20"/>
                <w:szCs w:val="20"/>
                <w:lang w:eastAsia="ar-SA"/>
              </w:rPr>
              <w:t>Bezprzewodowy pilot ekspozycji</w:t>
            </w:r>
          </w:p>
        </w:tc>
        <w:tc>
          <w:tcPr>
            <w:tcW w:w="2268" w:type="dxa"/>
            <w:vAlign w:val="center"/>
          </w:tcPr>
          <w:p w14:paraId="261A8EF1"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w:t>
            </w:r>
          </w:p>
        </w:tc>
        <w:tc>
          <w:tcPr>
            <w:tcW w:w="2410" w:type="dxa"/>
            <w:vAlign w:val="center"/>
          </w:tcPr>
          <w:p w14:paraId="63EA6E11" w14:textId="77777777" w:rsidR="007D27D7" w:rsidRPr="00706A52" w:rsidRDefault="007D27D7" w:rsidP="007D27D7">
            <w:pPr>
              <w:suppressAutoHyphens w:val="0"/>
              <w:autoSpaceDN/>
              <w:spacing w:line="240" w:lineRule="auto"/>
              <w:textAlignment w:val="auto"/>
              <w:rPr>
                <w:rFonts w:ascii="Garamond" w:hAnsi="Garamond"/>
                <w:kern w:val="0"/>
                <w:sz w:val="20"/>
                <w:szCs w:val="20"/>
                <w:lang w:eastAsia="pl-PL"/>
              </w:rPr>
            </w:pPr>
          </w:p>
        </w:tc>
      </w:tr>
      <w:tr w:rsidR="007D27D7" w:rsidRPr="00706A52" w14:paraId="2DAE5673" w14:textId="77777777" w:rsidTr="007D27D7">
        <w:tc>
          <w:tcPr>
            <w:tcW w:w="709" w:type="dxa"/>
          </w:tcPr>
          <w:p w14:paraId="56037E17"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28</w:t>
            </w:r>
          </w:p>
        </w:tc>
        <w:tc>
          <w:tcPr>
            <w:tcW w:w="5312" w:type="dxa"/>
            <w:vAlign w:val="center"/>
          </w:tcPr>
          <w:p w14:paraId="5F0929CC" w14:textId="77777777" w:rsidR="007D27D7" w:rsidRPr="00706A52" w:rsidRDefault="007D27D7" w:rsidP="007D27D7">
            <w:pPr>
              <w:autoSpaceDN/>
              <w:snapToGrid w:val="0"/>
              <w:textAlignment w:val="auto"/>
              <w:rPr>
                <w:rFonts w:ascii="Garamond" w:hAnsi="Garamond"/>
                <w:kern w:val="1"/>
                <w:sz w:val="20"/>
                <w:szCs w:val="20"/>
                <w:lang w:eastAsia="ar-SA"/>
              </w:rPr>
            </w:pPr>
            <w:r w:rsidRPr="00706A52">
              <w:rPr>
                <w:rFonts w:ascii="Garamond" w:hAnsi="Garamond"/>
                <w:kern w:val="1"/>
                <w:sz w:val="20"/>
                <w:szCs w:val="20"/>
                <w:lang w:eastAsia="ar-SA"/>
              </w:rPr>
              <w:t xml:space="preserve">Logowanie się do systemu za pomocą </w:t>
            </w:r>
            <w:proofErr w:type="spellStart"/>
            <w:r w:rsidRPr="00706A52">
              <w:rPr>
                <w:rFonts w:ascii="Garamond" w:hAnsi="Garamond"/>
                <w:kern w:val="1"/>
                <w:sz w:val="20"/>
                <w:szCs w:val="20"/>
                <w:lang w:eastAsia="ar-SA"/>
              </w:rPr>
              <w:t>czipa</w:t>
            </w:r>
            <w:proofErr w:type="spellEnd"/>
            <w:r w:rsidRPr="00706A52">
              <w:rPr>
                <w:rFonts w:ascii="Garamond" w:hAnsi="Garamond"/>
                <w:kern w:val="1"/>
                <w:sz w:val="20"/>
                <w:szCs w:val="20"/>
                <w:lang w:eastAsia="ar-SA"/>
              </w:rPr>
              <w:t xml:space="preserve"> RFID bez konieczności manualnego wprowadzania hasła</w:t>
            </w:r>
          </w:p>
        </w:tc>
        <w:tc>
          <w:tcPr>
            <w:tcW w:w="2268" w:type="dxa"/>
            <w:vAlign w:val="center"/>
          </w:tcPr>
          <w:p w14:paraId="7D955118"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w:t>
            </w:r>
          </w:p>
        </w:tc>
        <w:tc>
          <w:tcPr>
            <w:tcW w:w="2410" w:type="dxa"/>
          </w:tcPr>
          <w:p w14:paraId="64550BB0"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p>
        </w:tc>
      </w:tr>
      <w:tr w:rsidR="007D27D7" w:rsidRPr="00706A52" w14:paraId="0F6E26C1" w14:textId="77777777" w:rsidTr="007D27D7">
        <w:tc>
          <w:tcPr>
            <w:tcW w:w="709" w:type="dxa"/>
          </w:tcPr>
          <w:p w14:paraId="143748C1"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29</w:t>
            </w:r>
          </w:p>
        </w:tc>
        <w:tc>
          <w:tcPr>
            <w:tcW w:w="5312" w:type="dxa"/>
          </w:tcPr>
          <w:p w14:paraId="27EED8D3" w14:textId="77777777" w:rsidR="007D27D7" w:rsidRPr="00706A52" w:rsidRDefault="007D27D7" w:rsidP="007D27D7">
            <w:pPr>
              <w:autoSpaceDN/>
              <w:snapToGrid w:val="0"/>
              <w:textAlignment w:val="auto"/>
              <w:rPr>
                <w:rFonts w:ascii="Garamond" w:hAnsi="Garamond"/>
                <w:color w:val="000000"/>
                <w:kern w:val="0"/>
                <w:sz w:val="20"/>
                <w:szCs w:val="20"/>
                <w:lang w:eastAsia="ar-SA"/>
              </w:rPr>
            </w:pPr>
            <w:r w:rsidRPr="00706A52">
              <w:rPr>
                <w:rFonts w:ascii="Garamond" w:hAnsi="Garamond"/>
                <w:color w:val="000000"/>
                <w:kern w:val="0"/>
                <w:sz w:val="20"/>
                <w:szCs w:val="20"/>
                <w:lang w:eastAsia="ar-SA"/>
              </w:rPr>
              <w:t>Zestaw fartuchów ochronnych (lekki materiał ochronny ):</w:t>
            </w:r>
          </w:p>
          <w:p w14:paraId="1100DFC9" w14:textId="77777777" w:rsidR="007D27D7" w:rsidRPr="00706A52" w:rsidRDefault="007D27D7" w:rsidP="007D27D7">
            <w:pPr>
              <w:autoSpaceDN/>
              <w:snapToGrid w:val="0"/>
              <w:textAlignment w:val="auto"/>
              <w:rPr>
                <w:rFonts w:ascii="Garamond" w:hAnsi="Garamond"/>
                <w:color w:val="000000"/>
                <w:kern w:val="0"/>
                <w:sz w:val="20"/>
                <w:szCs w:val="20"/>
                <w:lang w:eastAsia="ar-SA"/>
              </w:rPr>
            </w:pPr>
            <w:r w:rsidRPr="00706A52">
              <w:rPr>
                <w:rFonts w:ascii="Garamond" w:hAnsi="Garamond"/>
                <w:color w:val="000000"/>
                <w:kern w:val="0"/>
                <w:sz w:val="20"/>
                <w:szCs w:val="20"/>
                <w:lang w:eastAsia="ar-SA"/>
              </w:rPr>
              <w:t xml:space="preserve">Fartuch jednostronny </w:t>
            </w:r>
            <w:r w:rsidRPr="00706A52">
              <w:rPr>
                <w:rFonts w:ascii="Garamond" w:hAnsi="Garamond"/>
                <w:color w:val="FF0000"/>
                <w:kern w:val="0"/>
                <w:sz w:val="20"/>
                <w:szCs w:val="20"/>
                <w:lang w:eastAsia="ar-SA"/>
              </w:rPr>
              <w:t>(0,5 mm Pb</w:t>
            </w:r>
            <w:r w:rsidRPr="00706A52">
              <w:rPr>
                <w:rFonts w:ascii="Garamond" w:hAnsi="Garamond"/>
                <w:color w:val="000000"/>
                <w:kern w:val="0"/>
                <w:sz w:val="20"/>
                <w:szCs w:val="20"/>
                <w:lang w:eastAsia="ar-SA"/>
              </w:rPr>
              <w:t xml:space="preserve"> „Komfort” – 1 szt.</w:t>
            </w:r>
          </w:p>
          <w:p w14:paraId="6995E048" w14:textId="77777777" w:rsidR="007D27D7" w:rsidRPr="00706A52" w:rsidRDefault="007D27D7" w:rsidP="007D27D7">
            <w:pPr>
              <w:autoSpaceDN/>
              <w:snapToGrid w:val="0"/>
              <w:textAlignment w:val="auto"/>
              <w:rPr>
                <w:rFonts w:ascii="Garamond" w:hAnsi="Garamond"/>
                <w:color w:val="000000"/>
                <w:kern w:val="0"/>
                <w:sz w:val="20"/>
                <w:szCs w:val="20"/>
                <w:lang w:eastAsia="ar-SA"/>
              </w:rPr>
            </w:pPr>
            <w:r w:rsidRPr="00706A52">
              <w:rPr>
                <w:rFonts w:ascii="Garamond" w:hAnsi="Garamond"/>
                <w:color w:val="000000"/>
                <w:kern w:val="0"/>
                <w:sz w:val="20"/>
                <w:szCs w:val="20"/>
                <w:lang w:eastAsia="ar-SA"/>
              </w:rPr>
              <w:t xml:space="preserve">Fartuch miednicowy </w:t>
            </w:r>
            <w:r w:rsidRPr="00706A52">
              <w:rPr>
                <w:rFonts w:ascii="Garamond" w:hAnsi="Garamond"/>
                <w:color w:val="FF0000"/>
                <w:kern w:val="0"/>
                <w:sz w:val="20"/>
                <w:szCs w:val="20"/>
                <w:lang w:eastAsia="ar-SA"/>
              </w:rPr>
              <w:t>(0,5 mm Pb)</w:t>
            </w:r>
            <w:r w:rsidRPr="00706A52">
              <w:rPr>
                <w:rFonts w:ascii="Garamond" w:hAnsi="Garamond"/>
                <w:color w:val="000000"/>
                <w:kern w:val="0"/>
                <w:sz w:val="20"/>
                <w:szCs w:val="20"/>
                <w:lang w:eastAsia="ar-SA"/>
              </w:rPr>
              <w:t xml:space="preserve"> – 1 szt.</w:t>
            </w:r>
          </w:p>
          <w:p w14:paraId="35CA2830" w14:textId="77777777" w:rsidR="007D27D7" w:rsidRPr="00706A52" w:rsidRDefault="007D27D7" w:rsidP="007D27D7">
            <w:pPr>
              <w:autoSpaceDN/>
              <w:snapToGrid w:val="0"/>
              <w:textAlignment w:val="auto"/>
              <w:rPr>
                <w:rFonts w:ascii="Garamond" w:hAnsi="Garamond"/>
                <w:color w:val="000000"/>
                <w:kern w:val="0"/>
                <w:sz w:val="20"/>
                <w:szCs w:val="20"/>
                <w:lang w:eastAsia="ar-SA"/>
              </w:rPr>
            </w:pPr>
            <w:r w:rsidRPr="00706A52">
              <w:rPr>
                <w:rFonts w:ascii="Garamond" w:hAnsi="Garamond"/>
                <w:color w:val="000000"/>
                <w:kern w:val="0"/>
                <w:sz w:val="20"/>
                <w:szCs w:val="20"/>
                <w:lang w:eastAsia="ar-SA"/>
              </w:rPr>
              <w:t xml:space="preserve">Ochrona tarczycy </w:t>
            </w:r>
            <w:r w:rsidRPr="00706A52">
              <w:rPr>
                <w:rFonts w:ascii="Garamond" w:hAnsi="Garamond"/>
                <w:color w:val="FF0000"/>
                <w:kern w:val="0"/>
                <w:sz w:val="20"/>
                <w:szCs w:val="20"/>
                <w:lang w:eastAsia="ar-SA"/>
              </w:rPr>
              <w:t>(0,5 mm Pb)</w:t>
            </w:r>
            <w:r w:rsidRPr="00706A52">
              <w:rPr>
                <w:rFonts w:ascii="Garamond" w:hAnsi="Garamond"/>
                <w:color w:val="000000"/>
                <w:kern w:val="0"/>
                <w:sz w:val="20"/>
                <w:szCs w:val="20"/>
                <w:lang w:eastAsia="ar-SA"/>
              </w:rPr>
              <w:t xml:space="preserve"> – 1 szt.</w:t>
            </w:r>
          </w:p>
          <w:p w14:paraId="277480D9" w14:textId="77777777" w:rsidR="007D27D7" w:rsidRPr="00706A52" w:rsidRDefault="007D27D7" w:rsidP="007D27D7">
            <w:pPr>
              <w:autoSpaceDN/>
              <w:snapToGrid w:val="0"/>
              <w:textAlignment w:val="auto"/>
              <w:rPr>
                <w:rFonts w:ascii="Garamond" w:hAnsi="Garamond"/>
                <w:color w:val="000000"/>
                <w:kern w:val="0"/>
                <w:sz w:val="20"/>
                <w:szCs w:val="20"/>
                <w:lang w:eastAsia="ar-SA"/>
              </w:rPr>
            </w:pPr>
            <w:r w:rsidRPr="00706A52">
              <w:rPr>
                <w:rFonts w:ascii="Garamond" w:hAnsi="Garamond"/>
                <w:color w:val="000000"/>
                <w:kern w:val="0"/>
                <w:sz w:val="20"/>
                <w:szCs w:val="20"/>
                <w:lang w:eastAsia="ar-SA"/>
              </w:rPr>
              <w:t xml:space="preserve">Ochrona gonad męska </w:t>
            </w:r>
            <w:r w:rsidRPr="00706A52">
              <w:rPr>
                <w:rFonts w:ascii="Garamond" w:hAnsi="Garamond"/>
                <w:color w:val="FF0000"/>
                <w:kern w:val="0"/>
                <w:sz w:val="20"/>
                <w:szCs w:val="20"/>
                <w:lang w:eastAsia="ar-SA"/>
              </w:rPr>
              <w:t>(1 mm Pb)</w:t>
            </w:r>
            <w:r w:rsidRPr="00706A52">
              <w:rPr>
                <w:rFonts w:ascii="Garamond" w:hAnsi="Garamond"/>
                <w:color w:val="000000"/>
                <w:kern w:val="0"/>
                <w:sz w:val="20"/>
                <w:szCs w:val="20"/>
                <w:lang w:eastAsia="ar-SA"/>
              </w:rPr>
              <w:t xml:space="preserve"> – 1 </w:t>
            </w:r>
            <w:proofErr w:type="spellStart"/>
            <w:r w:rsidRPr="00706A52">
              <w:rPr>
                <w:rFonts w:ascii="Garamond" w:hAnsi="Garamond"/>
                <w:color w:val="000000"/>
                <w:kern w:val="0"/>
                <w:sz w:val="20"/>
                <w:szCs w:val="20"/>
                <w:lang w:eastAsia="ar-SA"/>
              </w:rPr>
              <w:t>kpl</w:t>
            </w:r>
            <w:proofErr w:type="spellEnd"/>
          </w:p>
          <w:p w14:paraId="3B7FBC48" w14:textId="77777777" w:rsidR="007D27D7" w:rsidRPr="00706A52" w:rsidRDefault="007D27D7" w:rsidP="007D27D7">
            <w:pPr>
              <w:autoSpaceDN/>
              <w:snapToGrid w:val="0"/>
              <w:textAlignment w:val="auto"/>
              <w:rPr>
                <w:rFonts w:ascii="Garamond" w:hAnsi="Garamond"/>
                <w:color w:val="000000"/>
                <w:kern w:val="0"/>
                <w:sz w:val="20"/>
                <w:szCs w:val="20"/>
                <w:lang w:eastAsia="ar-SA"/>
              </w:rPr>
            </w:pPr>
            <w:r w:rsidRPr="00706A52">
              <w:rPr>
                <w:rFonts w:ascii="Garamond" w:hAnsi="Garamond"/>
                <w:color w:val="000000"/>
                <w:kern w:val="0"/>
                <w:sz w:val="20"/>
                <w:szCs w:val="20"/>
                <w:lang w:eastAsia="ar-SA"/>
              </w:rPr>
              <w:t xml:space="preserve">Ochrona gonad damska </w:t>
            </w:r>
            <w:r w:rsidRPr="00706A52">
              <w:rPr>
                <w:rFonts w:ascii="Garamond" w:hAnsi="Garamond"/>
                <w:color w:val="FF0000"/>
                <w:kern w:val="0"/>
                <w:sz w:val="20"/>
                <w:szCs w:val="20"/>
                <w:lang w:eastAsia="ar-SA"/>
              </w:rPr>
              <w:t>(1 mm Pb</w:t>
            </w:r>
            <w:r w:rsidRPr="00706A52">
              <w:rPr>
                <w:rFonts w:ascii="Garamond" w:hAnsi="Garamond"/>
                <w:color w:val="000000"/>
                <w:kern w:val="0"/>
                <w:sz w:val="20"/>
                <w:szCs w:val="20"/>
                <w:lang w:eastAsia="ar-SA"/>
              </w:rPr>
              <w:t xml:space="preserve">) – 1 </w:t>
            </w:r>
            <w:proofErr w:type="spellStart"/>
            <w:r w:rsidRPr="00706A52">
              <w:rPr>
                <w:rFonts w:ascii="Garamond" w:hAnsi="Garamond"/>
                <w:color w:val="000000"/>
                <w:kern w:val="0"/>
                <w:sz w:val="20"/>
                <w:szCs w:val="20"/>
                <w:lang w:eastAsia="ar-SA"/>
              </w:rPr>
              <w:t>kpl</w:t>
            </w:r>
            <w:proofErr w:type="spellEnd"/>
          </w:p>
          <w:p w14:paraId="2E66D985" w14:textId="77777777" w:rsidR="007D27D7" w:rsidRPr="00706A52" w:rsidRDefault="007D27D7" w:rsidP="007D27D7">
            <w:pPr>
              <w:autoSpaceDN/>
              <w:snapToGrid w:val="0"/>
              <w:textAlignment w:val="auto"/>
              <w:rPr>
                <w:rFonts w:ascii="Garamond" w:hAnsi="Garamond"/>
                <w:color w:val="000000"/>
                <w:kern w:val="0"/>
                <w:sz w:val="20"/>
                <w:szCs w:val="20"/>
                <w:lang w:eastAsia="ar-SA"/>
              </w:rPr>
            </w:pPr>
            <w:r w:rsidRPr="00706A52">
              <w:rPr>
                <w:rFonts w:ascii="Garamond" w:hAnsi="Garamond"/>
                <w:color w:val="000000"/>
                <w:kern w:val="0"/>
                <w:sz w:val="20"/>
                <w:szCs w:val="20"/>
                <w:lang w:eastAsia="ar-SA"/>
              </w:rPr>
              <w:t xml:space="preserve">Parawan ochronny </w:t>
            </w:r>
            <w:r w:rsidRPr="00706A52">
              <w:rPr>
                <w:rFonts w:ascii="Garamond" w:hAnsi="Garamond"/>
                <w:color w:val="FF0000"/>
                <w:kern w:val="0"/>
                <w:sz w:val="20"/>
                <w:szCs w:val="20"/>
                <w:lang w:eastAsia="ar-SA"/>
              </w:rPr>
              <w:t>(1 mm Pb )</w:t>
            </w:r>
            <w:r w:rsidRPr="00706A52">
              <w:rPr>
                <w:rFonts w:ascii="Garamond" w:hAnsi="Garamond"/>
                <w:color w:val="000000"/>
                <w:kern w:val="0"/>
                <w:sz w:val="20"/>
                <w:szCs w:val="20"/>
                <w:lang w:eastAsia="ar-SA"/>
              </w:rPr>
              <w:t xml:space="preserve"> pojedynczy na systemie jezdnym wykonany z powlekanej gumy ołowiowej . szerokość 90 cm, wys. 100 cm z możliwością regulacji góra -dół – 5 szt.</w:t>
            </w:r>
          </w:p>
        </w:tc>
        <w:tc>
          <w:tcPr>
            <w:tcW w:w="2268" w:type="dxa"/>
          </w:tcPr>
          <w:p w14:paraId="3AB3821B"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w:t>
            </w:r>
          </w:p>
        </w:tc>
        <w:tc>
          <w:tcPr>
            <w:tcW w:w="2410" w:type="dxa"/>
            <w:vAlign w:val="center"/>
          </w:tcPr>
          <w:p w14:paraId="139327E5" w14:textId="77777777" w:rsidR="007D27D7" w:rsidRPr="00706A52" w:rsidRDefault="007D27D7" w:rsidP="007D27D7">
            <w:pPr>
              <w:suppressAutoHyphens w:val="0"/>
              <w:autoSpaceDN/>
              <w:spacing w:line="240" w:lineRule="auto"/>
              <w:textAlignment w:val="auto"/>
              <w:rPr>
                <w:rFonts w:ascii="Garamond" w:hAnsi="Garamond"/>
                <w:kern w:val="0"/>
                <w:sz w:val="20"/>
                <w:szCs w:val="20"/>
                <w:lang w:eastAsia="pl-PL"/>
              </w:rPr>
            </w:pPr>
          </w:p>
        </w:tc>
      </w:tr>
      <w:tr w:rsidR="007D27D7" w:rsidRPr="00706A52" w14:paraId="3B137065" w14:textId="77777777" w:rsidTr="007D27D7">
        <w:tc>
          <w:tcPr>
            <w:tcW w:w="709" w:type="dxa"/>
          </w:tcPr>
          <w:p w14:paraId="0FD17430"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30</w:t>
            </w:r>
          </w:p>
        </w:tc>
        <w:tc>
          <w:tcPr>
            <w:tcW w:w="5312" w:type="dxa"/>
          </w:tcPr>
          <w:p w14:paraId="71630025" w14:textId="77777777" w:rsidR="007D27D7" w:rsidRPr="00706A52" w:rsidRDefault="007D27D7" w:rsidP="007D27D7">
            <w:pPr>
              <w:autoSpaceDN/>
              <w:snapToGrid w:val="0"/>
              <w:textAlignment w:val="auto"/>
              <w:rPr>
                <w:rFonts w:ascii="Garamond" w:hAnsi="Garamond"/>
                <w:color w:val="000000"/>
                <w:kern w:val="0"/>
                <w:sz w:val="20"/>
                <w:szCs w:val="20"/>
                <w:lang w:eastAsia="ar-SA"/>
              </w:rPr>
            </w:pPr>
            <w:r w:rsidRPr="00706A52">
              <w:rPr>
                <w:rFonts w:ascii="Garamond" w:hAnsi="Garamond"/>
                <w:color w:val="000000"/>
                <w:kern w:val="0"/>
                <w:sz w:val="20"/>
                <w:szCs w:val="20"/>
                <w:lang w:eastAsia="ar-SA"/>
              </w:rPr>
              <w:t>Wieszak na fartuchy na podstawie jezdnej – 1 szt.</w:t>
            </w:r>
          </w:p>
        </w:tc>
        <w:tc>
          <w:tcPr>
            <w:tcW w:w="2268" w:type="dxa"/>
          </w:tcPr>
          <w:p w14:paraId="7E0979CF"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w:t>
            </w:r>
          </w:p>
        </w:tc>
        <w:tc>
          <w:tcPr>
            <w:tcW w:w="2410" w:type="dxa"/>
            <w:vAlign w:val="center"/>
          </w:tcPr>
          <w:p w14:paraId="4C92E978" w14:textId="77777777" w:rsidR="007D27D7" w:rsidRPr="00706A52" w:rsidRDefault="007D27D7" w:rsidP="007D27D7">
            <w:pPr>
              <w:suppressAutoHyphens w:val="0"/>
              <w:autoSpaceDN/>
              <w:spacing w:line="240" w:lineRule="auto"/>
              <w:textAlignment w:val="auto"/>
              <w:rPr>
                <w:rFonts w:ascii="Garamond" w:hAnsi="Garamond"/>
                <w:kern w:val="0"/>
                <w:sz w:val="20"/>
                <w:szCs w:val="20"/>
                <w:lang w:eastAsia="pl-PL"/>
              </w:rPr>
            </w:pPr>
          </w:p>
        </w:tc>
      </w:tr>
      <w:tr w:rsidR="007D27D7" w:rsidRPr="00706A52" w14:paraId="4B7F3632" w14:textId="77777777" w:rsidTr="007D27D7">
        <w:tc>
          <w:tcPr>
            <w:tcW w:w="709" w:type="dxa"/>
          </w:tcPr>
          <w:p w14:paraId="73CB9753" w14:textId="77777777" w:rsidR="007D27D7" w:rsidRPr="00706A52" w:rsidRDefault="007D27D7" w:rsidP="007D27D7">
            <w:pPr>
              <w:suppressAutoHyphens w:val="0"/>
              <w:autoSpaceDN/>
              <w:spacing w:line="240" w:lineRule="auto"/>
              <w:jc w:val="center"/>
              <w:textAlignment w:val="auto"/>
              <w:rPr>
                <w:rFonts w:ascii="Garamond" w:eastAsia="Meiryo UI" w:hAnsi="Garamond"/>
                <w:b/>
                <w:kern w:val="0"/>
                <w:sz w:val="20"/>
                <w:szCs w:val="20"/>
                <w:lang w:eastAsia="pl-PL"/>
              </w:rPr>
            </w:pPr>
            <w:r w:rsidRPr="00706A52">
              <w:rPr>
                <w:rFonts w:ascii="Garamond" w:eastAsia="Meiryo UI" w:hAnsi="Garamond"/>
                <w:b/>
                <w:kern w:val="0"/>
                <w:sz w:val="20"/>
                <w:szCs w:val="20"/>
                <w:lang w:eastAsia="pl-PL"/>
              </w:rPr>
              <w:lastRenderedPageBreak/>
              <w:t>31</w:t>
            </w:r>
          </w:p>
        </w:tc>
        <w:tc>
          <w:tcPr>
            <w:tcW w:w="5312" w:type="dxa"/>
          </w:tcPr>
          <w:p w14:paraId="647933AD" w14:textId="77777777" w:rsidR="007D27D7" w:rsidRPr="00706A52" w:rsidRDefault="007D27D7" w:rsidP="007D27D7">
            <w:pPr>
              <w:autoSpaceDN/>
              <w:snapToGrid w:val="0"/>
              <w:textAlignment w:val="auto"/>
              <w:rPr>
                <w:rFonts w:ascii="Garamond" w:eastAsia="Meiryo UI" w:hAnsi="Garamond"/>
                <w:b/>
                <w:kern w:val="1"/>
                <w:sz w:val="20"/>
                <w:szCs w:val="20"/>
                <w:lang w:eastAsia="ar-SA"/>
              </w:rPr>
            </w:pPr>
            <w:r w:rsidRPr="00706A52">
              <w:rPr>
                <w:rFonts w:ascii="Garamond" w:hAnsi="Garamond"/>
                <w:b/>
                <w:kern w:val="1"/>
                <w:sz w:val="20"/>
                <w:szCs w:val="20"/>
                <w:lang w:eastAsia="ar-SA"/>
              </w:rPr>
              <w:t>Wymagania pozostałe</w:t>
            </w:r>
          </w:p>
        </w:tc>
        <w:tc>
          <w:tcPr>
            <w:tcW w:w="2268" w:type="dxa"/>
          </w:tcPr>
          <w:p w14:paraId="18C05CAD" w14:textId="77777777" w:rsidR="007D27D7" w:rsidRPr="00706A52" w:rsidRDefault="007D27D7" w:rsidP="007D27D7">
            <w:pPr>
              <w:suppressAutoHyphens w:val="0"/>
              <w:autoSpaceDN/>
              <w:spacing w:line="240" w:lineRule="auto"/>
              <w:jc w:val="center"/>
              <w:textAlignment w:val="auto"/>
              <w:rPr>
                <w:rFonts w:ascii="Garamond" w:hAnsi="Garamond"/>
                <w:bCs/>
                <w:kern w:val="0"/>
                <w:sz w:val="20"/>
                <w:szCs w:val="20"/>
                <w:lang w:eastAsia="pl-PL"/>
              </w:rPr>
            </w:pPr>
            <w:r w:rsidRPr="00706A52">
              <w:rPr>
                <w:rFonts w:ascii="Garamond" w:hAnsi="Garamond"/>
                <w:bCs/>
                <w:kern w:val="0"/>
                <w:sz w:val="20"/>
                <w:szCs w:val="20"/>
                <w:lang w:eastAsia="pl-PL"/>
              </w:rPr>
              <w:t>Tak</w:t>
            </w:r>
          </w:p>
        </w:tc>
        <w:tc>
          <w:tcPr>
            <w:tcW w:w="2410" w:type="dxa"/>
            <w:vAlign w:val="center"/>
          </w:tcPr>
          <w:p w14:paraId="26B010BF" w14:textId="77777777" w:rsidR="007D27D7" w:rsidRPr="00706A52" w:rsidRDefault="007D27D7" w:rsidP="007D27D7">
            <w:pPr>
              <w:suppressAutoHyphens w:val="0"/>
              <w:autoSpaceDN/>
              <w:spacing w:line="240" w:lineRule="auto"/>
              <w:textAlignment w:val="auto"/>
              <w:rPr>
                <w:rFonts w:ascii="Garamond" w:hAnsi="Garamond"/>
                <w:kern w:val="0"/>
                <w:sz w:val="20"/>
                <w:szCs w:val="20"/>
                <w:lang w:eastAsia="pl-PL"/>
              </w:rPr>
            </w:pPr>
          </w:p>
        </w:tc>
      </w:tr>
      <w:tr w:rsidR="007D27D7" w:rsidRPr="00706A52" w14:paraId="65F4B534" w14:textId="77777777" w:rsidTr="007D27D7">
        <w:tc>
          <w:tcPr>
            <w:tcW w:w="709" w:type="dxa"/>
          </w:tcPr>
          <w:p w14:paraId="6A4EE897" w14:textId="77777777" w:rsidR="007D27D7" w:rsidRPr="00706A52" w:rsidRDefault="007D27D7" w:rsidP="007D27D7">
            <w:pPr>
              <w:suppressAutoHyphens w:val="0"/>
              <w:autoSpaceDN/>
              <w:spacing w:line="240" w:lineRule="auto"/>
              <w:jc w:val="center"/>
              <w:textAlignment w:val="auto"/>
              <w:rPr>
                <w:rFonts w:ascii="Garamond" w:eastAsia="Meiryo UI" w:hAnsi="Garamond"/>
                <w:bCs/>
                <w:kern w:val="0"/>
                <w:sz w:val="20"/>
                <w:szCs w:val="20"/>
                <w:lang w:eastAsia="pl-PL"/>
              </w:rPr>
            </w:pPr>
            <w:r w:rsidRPr="00706A52">
              <w:rPr>
                <w:rFonts w:ascii="Garamond" w:eastAsia="Meiryo UI" w:hAnsi="Garamond"/>
                <w:bCs/>
                <w:kern w:val="0"/>
                <w:sz w:val="20"/>
                <w:szCs w:val="20"/>
                <w:lang w:eastAsia="pl-PL"/>
              </w:rPr>
              <w:t>32</w:t>
            </w:r>
          </w:p>
        </w:tc>
        <w:tc>
          <w:tcPr>
            <w:tcW w:w="5312" w:type="dxa"/>
          </w:tcPr>
          <w:p w14:paraId="703DCD2F" w14:textId="77777777" w:rsidR="007D27D7" w:rsidRPr="00706A52" w:rsidRDefault="007D27D7" w:rsidP="007D27D7">
            <w:pPr>
              <w:autoSpaceDN/>
              <w:snapToGrid w:val="0"/>
              <w:textAlignment w:val="auto"/>
              <w:rPr>
                <w:rFonts w:ascii="Garamond" w:hAnsi="Garamond"/>
                <w:b/>
                <w:kern w:val="1"/>
                <w:sz w:val="20"/>
                <w:szCs w:val="20"/>
                <w:lang w:eastAsia="ar-SA"/>
              </w:rPr>
            </w:pPr>
            <w:r w:rsidRPr="00706A52">
              <w:rPr>
                <w:rFonts w:ascii="Garamond" w:hAnsi="Garamond"/>
                <w:kern w:val="1"/>
                <w:sz w:val="20"/>
                <w:szCs w:val="20"/>
                <w:lang w:eastAsia="ar-SA"/>
              </w:rPr>
              <w:t>Autoryzowany serwis gwarancyjny i pogwarancyjny.</w:t>
            </w:r>
          </w:p>
        </w:tc>
        <w:tc>
          <w:tcPr>
            <w:tcW w:w="2268" w:type="dxa"/>
          </w:tcPr>
          <w:p w14:paraId="0DF5663C" w14:textId="77777777" w:rsidR="007D27D7" w:rsidRPr="00706A52" w:rsidRDefault="007D27D7" w:rsidP="007D27D7">
            <w:pPr>
              <w:suppressAutoHyphens w:val="0"/>
              <w:autoSpaceDN/>
              <w:spacing w:line="240" w:lineRule="auto"/>
              <w:jc w:val="center"/>
              <w:textAlignment w:val="auto"/>
              <w:rPr>
                <w:rFonts w:ascii="Garamond" w:hAnsi="Garamond"/>
                <w:bCs/>
                <w:kern w:val="0"/>
                <w:sz w:val="20"/>
                <w:szCs w:val="20"/>
                <w:lang w:eastAsia="pl-PL"/>
              </w:rPr>
            </w:pPr>
          </w:p>
        </w:tc>
        <w:tc>
          <w:tcPr>
            <w:tcW w:w="2410" w:type="dxa"/>
            <w:vAlign w:val="center"/>
          </w:tcPr>
          <w:p w14:paraId="1A5FBD7A" w14:textId="77777777" w:rsidR="007D27D7" w:rsidRPr="00706A52" w:rsidRDefault="007D27D7" w:rsidP="007D27D7">
            <w:pPr>
              <w:suppressAutoHyphens w:val="0"/>
              <w:autoSpaceDN/>
              <w:spacing w:line="240" w:lineRule="auto"/>
              <w:textAlignment w:val="auto"/>
              <w:rPr>
                <w:rFonts w:ascii="Garamond" w:hAnsi="Garamond"/>
                <w:kern w:val="0"/>
                <w:sz w:val="20"/>
                <w:szCs w:val="20"/>
                <w:lang w:eastAsia="pl-PL"/>
              </w:rPr>
            </w:pPr>
          </w:p>
        </w:tc>
      </w:tr>
      <w:tr w:rsidR="007D27D7" w:rsidRPr="00706A52" w14:paraId="28019260" w14:textId="77777777" w:rsidTr="007D27D7">
        <w:tc>
          <w:tcPr>
            <w:tcW w:w="709" w:type="dxa"/>
          </w:tcPr>
          <w:p w14:paraId="77D87B75" w14:textId="77777777" w:rsidR="007D27D7" w:rsidRPr="00706A52" w:rsidRDefault="007D27D7" w:rsidP="007D27D7">
            <w:pPr>
              <w:suppressAutoHyphens w:val="0"/>
              <w:autoSpaceDN/>
              <w:spacing w:line="240" w:lineRule="auto"/>
              <w:jc w:val="center"/>
              <w:textAlignment w:val="auto"/>
              <w:rPr>
                <w:rFonts w:ascii="Garamond" w:eastAsia="Meiryo UI" w:hAnsi="Garamond"/>
                <w:bCs/>
                <w:kern w:val="0"/>
                <w:sz w:val="20"/>
                <w:szCs w:val="20"/>
                <w:lang w:eastAsia="pl-PL"/>
              </w:rPr>
            </w:pPr>
            <w:r w:rsidRPr="00706A52">
              <w:rPr>
                <w:rFonts w:ascii="Garamond" w:eastAsia="Meiryo UI" w:hAnsi="Garamond"/>
                <w:bCs/>
                <w:kern w:val="0"/>
                <w:sz w:val="20"/>
                <w:szCs w:val="20"/>
                <w:lang w:eastAsia="pl-PL"/>
              </w:rPr>
              <w:t>33</w:t>
            </w:r>
          </w:p>
        </w:tc>
        <w:tc>
          <w:tcPr>
            <w:tcW w:w="5312" w:type="dxa"/>
          </w:tcPr>
          <w:p w14:paraId="4705231A" w14:textId="77777777" w:rsidR="007D27D7" w:rsidRPr="00706A52" w:rsidRDefault="007D27D7" w:rsidP="007D27D7">
            <w:pPr>
              <w:autoSpaceDN/>
              <w:snapToGrid w:val="0"/>
              <w:textAlignment w:val="auto"/>
              <w:rPr>
                <w:rFonts w:ascii="Garamond" w:hAnsi="Garamond"/>
                <w:b/>
                <w:kern w:val="1"/>
                <w:sz w:val="20"/>
                <w:szCs w:val="20"/>
                <w:lang w:eastAsia="ar-SA"/>
              </w:rPr>
            </w:pPr>
            <w:r w:rsidRPr="00706A52">
              <w:rPr>
                <w:rFonts w:ascii="Garamond" w:hAnsi="Garamond"/>
                <w:kern w:val="1"/>
                <w:sz w:val="20"/>
                <w:szCs w:val="20"/>
                <w:lang w:eastAsia="ar-SA"/>
              </w:rPr>
              <w:t>Wykonanie testów specjalistycznych i akceptacyjnych aparatu w zakresie dostawy</w:t>
            </w:r>
          </w:p>
        </w:tc>
        <w:tc>
          <w:tcPr>
            <w:tcW w:w="2268" w:type="dxa"/>
          </w:tcPr>
          <w:p w14:paraId="2B206FFE" w14:textId="77777777" w:rsidR="007D27D7" w:rsidRPr="00706A52" w:rsidRDefault="007D27D7" w:rsidP="007D27D7">
            <w:pPr>
              <w:suppressAutoHyphens w:val="0"/>
              <w:autoSpaceDN/>
              <w:spacing w:line="240" w:lineRule="auto"/>
              <w:jc w:val="center"/>
              <w:textAlignment w:val="auto"/>
              <w:rPr>
                <w:rFonts w:ascii="Garamond" w:hAnsi="Garamond"/>
                <w:bCs/>
                <w:kern w:val="0"/>
                <w:sz w:val="20"/>
                <w:szCs w:val="20"/>
                <w:lang w:eastAsia="pl-PL"/>
              </w:rPr>
            </w:pPr>
            <w:r w:rsidRPr="00706A52">
              <w:rPr>
                <w:rFonts w:ascii="Garamond" w:hAnsi="Garamond"/>
                <w:bCs/>
                <w:kern w:val="0"/>
                <w:sz w:val="20"/>
                <w:szCs w:val="20"/>
                <w:lang w:eastAsia="pl-PL"/>
              </w:rPr>
              <w:t>Tak</w:t>
            </w:r>
          </w:p>
        </w:tc>
        <w:tc>
          <w:tcPr>
            <w:tcW w:w="2410" w:type="dxa"/>
            <w:vAlign w:val="center"/>
          </w:tcPr>
          <w:p w14:paraId="16752B0F" w14:textId="77777777" w:rsidR="007D27D7" w:rsidRPr="00706A52" w:rsidRDefault="007D27D7" w:rsidP="007D27D7">
            <w:pPr>
              <w:suppressAutoHyphens w:val="0"/>
              <w:autoSpaceDN/>
              <w:spacing w:line="240" w:lineRule="auto"/>
              <w:textAlignment w:val="auto"/>
              <w:rPr>
                <w:rFonts w:ascii="Garamond" w:hAnsi="Garamond"/>
                <w:kern w:val="0"/>
                <w:sz w:val="20"/>
                <w:szCs w:val="20"/>
                <w:lang w:eastAsia="pl-PL"/>
              </w:rPr>
            </w:pPr>
          </w:p>
        </w:tc>
      </w:tr>
      <w:tr w:rsidR="007D27D7" w:rsidRPr="00706A52" w14:paraId="1C7B6A99" w14:textId="77777777" w:rsidTr="007D27D7">
        <w:tc>
          <w:tcPr>
            <w:tcW w:w="709" w:type="dxa"/>
          </w:tcPr>
          <w:p w14:paraId="5F5941FE" w14:textId="77777777" w:rsidR="007D27D7" w:rsidRPr="00706A52" w:rsidRDefault="007D27D7" w:rsidP="007D27D7">
            <w:pPr>
              <w:suppressAutoHyphens w:val="0"/>
              <w:autoSpaceDN/>
              <w:spacing w:line="240" w:lineRule="auto"/>
              <w:jc w:val="center"/>
              <w:textAlignment w:val="auto"/>
              <w:rPr>
                <w:rFonts w:ascii="Garamond" w:eastAsia="Meiryo UI" w:hAnsi="Garamond"/>
                <w:bCs/>
                <w:kern w:val="0"/>
                <w:sz w:val="20"/>
                <w:szCs w:val="20"/>
                <w:lang w:eastAsia="pl-PL"/>
              </w:rPr>
            </w:pPr>
            <w:r w:rsidRPr="00706A52">
              <w:rPr>
                <w:rFonts w:ascii="Garamond" w:eastAsia="Meiryo UI" w:hAnsi="Garamond"/>
                <w:bCs/>
                <w:kern w:val="0"/>
                <w:sz w:val="20"/>
                <w:szCs w:val="20"/>
                <w:lang w:eastAsia="pl-PL"/>
              </w:rPr>
              <w:t>34</w:t>
            </w:r>
          </w:p>
        </w:tc>
        <w:tc>
          <w:tcPr>
            <w:tcW w:w="5312" w:type="dxa"/>
          </w:tcPr>
          <w:p w14:paraId="7E45944C" w14:textId="77777777" w:rsidR="007D27D7" w:rsidRPr="00706A52" w:rsidRDefault="007D27D7" w:rsidP="007D27D7">
            <w:pPr>
              <w:autoSpaceDN/>
              <w:snapToGrid w:val="0"/>
              <w:textAlignment w:val="auto"/>
              <w:rPr>
                <w:rFonts w:ascii="Garamond" w:hAnsi="Garamond"/>
                <w:b/>
                <w:kern w:val="1"/>
                <w:sz w:val="20"/>
                <w:szCs w:val="20"/>
                <w:lang w:eastAsia="ar-SA"/>
              </w:rPr>
            </w:pPr>
            <w:r w:rsidRPr="00706A52">
              <w:rPr>
                <w:rFonts w:ascii="Garamond" w:hAnsi="Garamond"/>
                <w:color w:val="000000"/>
                <w:kern w:val="0"/>
                <w:sz w:val="20"/>
                <w:szCs w:val="20"/>
                <w:lang w:eastAsia="ar-SA"/>
              </w:rPr>
              <w:t>Pełna integracja aparatu z posiadaną przez Zamawiającego siecią RIS/PACS – koszt integracji z systemem po stronie Wykonawcy oraz wszystkie niezbędne czynności z tym związane</w:t>
            </w:r>
          </w:p>
        </w:tc>
        <w:tc>
          <w:tcPr>
            <w:tcW w:w="2268" w:type="dxa"/>
          </w:tcPr>
          <w:p w14:paraId="4E571E72" w14:textId="77777777" w:rsidR="007D27D7" w:rsidRPr="00706A52" w:rsidRDefault="007D27D7" w:rsidP="007D27D7">
            <w:pPr>
              <w:suppressAutoHyphens w:val="0"/>
              <w:autoSpaceDN/>
              <w:spacing w:line="240" w:lineRule="auto"/>
              <w:jc w:val="center"/>
              <w:textAlignment w:val="auto"/>
              <w:rPr>
                <w:rFonts w:ascii="Garamond" w:hAnsi="Garamond"/>
                <w:bCs/>
                <w:kern w:val="0"/>
                <w:sz w:val="20"/>
                <w:szCs w:val="20"/>
                <w:lang w:eastAsia="pl-PL"/>
              </w:rPr>
            </w:pPr>
            <w:r w:rsidRPr="00706A52">
              <w:rPr>
                <w:rFonts w:ascii="Garamond" w:hAnsi="Garamond"/>
                <w:bCs/>
                <w:kern w:val="0"/>
                <w:sz w:val="20"/>
                <w:szCs w:val="20"/>
                <w:lang w:eastAsia="pl-PL"/>
              </w:rPr>
              <w:t>Tak</w:t>
            </w:r>
          </w:p>
        </w:tc>
        <w:tc>
          <w:tcPr>
            <w:tcW w:w="2410" w:type="dxa"/>
            <w:vAlign w:val="center"/>
          </w:tcPr>
          <w:p w14:paraId="7F37D88C" w14:textId="77777777" w:rsidR="007D27D7" w:rsidRPr="00706A52" w:rsidRDefault="007D27D7" w:rsidP="007D27D7">
            <w:pPr>
              <w:suppressAutoHyphens w:val="0"/>
              <w:autoSpaceDN/>
              <w:spacing w:line="240" w:lineRule="auto"/>
              <w:textAlignment w:val="auto"/>
              <w:rPr>
                <w:rFonts w:ascii="Garamond" w:hAnsi="Garamond"/>
                <w:kern w:val="0"/>
                <w:sz w:val="20"/>
                <w:szCs w:val="20"/>
                <w:lang w:eastAsia="pl-PL"/>
              </w:rPr>
            </w:pPr>
          </w:p>
        </w:tc>
      </w:tr>
      <w:tr w:rsidR="007D27D7" w:rsidRPr="00706A52" w14:paraId="41236121" w14:textId="77777777" w:rsidTr="007D27D7">
        <w:tc>
          <w:tcPr>
            <w:tcW w:w="709" w:type="dxa"/>
          </w:tcPr>
          <w:p w14:paraId="45B52D3F"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35</w:t>
            </w:r>
          </w:p>
        </w:tc>
        <w:tc>
          <w:tcPr>
            <w:tcW w:w="5312" w:type="dxa"/>
          </w:tcPr>
          <w:p w14:paraId="5295B688" w14:textId="77777777" w:rsidR="007D27D7" w:rsidRPr="00706A52" w:rsidRDefault="007D27D7" w:rsidP="007D27D7">
            <w:pPr>
              <w:autoSpaceDN/>
              <w:snapToGrid w:val="0"/>
              <w:textAlignment w:val="auto"/>
              <w:rPr>
                <w:rFonts w:ascii="Garamond" w:eastAsia="Meiryo UI" w:hAnsi="Garamond"/>
                <w:kern w:val="1"/>
                <w:sz w:val="20"/>
                <w:szCs w:val="20"/>
                <w:lang w:eastAsia="ar-SA"/>
              </w:rPr>
            </w:pPr>
            <w:r w:rsidRPr="00706A52">
              <w:rPr>
                <w:rFonts w:ascii="Garamond" w:hAnsi="Garamond"/>
                <w:kern w:val="1"/>
                <w:sz w:val="20"/>
                <w:szCs w:val="20"/>
                <w:lang w:eastAsia="ar-SA"/>
              </w:rPr>
              <w:t>Autoryzowany serwis gwarancyjny i pogwarancyjny.</w:t>
            </w:r>
          </w:p>
        </w:tc>
        <w:tc>
          <w:tcPr>
            <w:tcW w:w="2268" w:type="dxa"/>
          </w:tcPr>
          <w:p w14:paraId="548867C8"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w:t>
            </w:r>
          </w:p>
        </w:tc>
        <w:tc>
          <w:tcPr>
            <w:tcW w:w="2410" w:type="dxa"/>
            <w:vAlign w:val="center"/>
          </w:tcPr>
          <w:p w14:paraId="10023E79" w14:textId="77777777" w:rsidR="007D27D7" w:rsidRPr="00706A52" w:rsidRDefault="007D27D7" w:rsidP="007D27D7">
            <w:pPr>
              <w:suppressAutoHyphens w:val="0"/>
              <w:autoSpaceDN/>
              <w:spacing w:line="240" w:lineRule="auto"/>
              <w:textAlignment w:val="auto"/>
              <w:rPr>
                <w:rFonts w:ascii="Garamond" w:hAnsi="Garamond"/>
                <w:kern w:val="0"/>
                <w:sz w:val="20"/>
                <w:szCs w:val="20"/>
                <w:lang w:eastAsia="pl-PL"/>
              </w:rPr>
            </w:pPr>
          </w:p>
        </w:tc>
      </w:tr>
      <w:tr w:rsidR="007D27D7" w:rsidRPr="00706A52" w14:paraId="750AFBA7" w14:textId="77777777" w:rsidTr="007D27D7">
        <w:tc>
          <w:tcPr>
            <w:tcW w:w="709" w:type="dxa"/>
          </w:tcPr>
          <w:p w14:paraId="0551F92C"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36</w:t>
            </w:r>
          </w:p>
        </w:tc>
        <w:tc>
          <w:tcPr>
            <w:tcW w:w="5312" w:type="dxa"/>
          </w:tcPr>
          <w:p w14:paraId="34D0B9B8" w14:textId="77777777" w:rsidR="007D27D7" w:rsidRPr="00706A52" w:rsidRDefault="007D27D7" w:rsidP="007D27D7">
            <w:pPr>
              <w:suppressAutoHyphens w:val="0"/>
              <w:autoSpaceDE w:val="0"/>
              <w:autoSpaceDN/>
              <w:spacing w:line="240" w:lineRule="auto"/>
              <w:textAlignment w:val="auto"/>
              <w:rPr>
                <w:rFonts w:ascii="Garamond" w:hAnsi="Garamond"/>
                <w:kern w:val="0"/>
                <w:sz w:val="20"/>
                <w:szCs w:val="20"/>
                <w:lang w:eastAsia="pl-PL"/>
              </w:rPr>
            </w:pPr>
            <w:r w:rsidRPr="00706A52">
              <w:rPr>
                <w:rFonts w:ascii="Garamond" w:hAnsi="Garamond"/>
                <w:kern w:val="0"/>
                <w:sz w:val="20"/>
                <w:szCs w:val="20"/>
                <w:lang w:eastAsia="pl-PL"/>
              </w:rPr>
              <w:t>Certyfikat CE lub Deklaracja Zgodności – przy dostawie sprzętu</w:t>
            </w:r>
          </w:p>
        </w:tc>
        <w:tc>
          <w:tcPr>
            <w:tcW w:w="2268" w:type="dxa"/>
          </w:tcPr>
          <w:p w14:paraId="46718C2E"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w:t>
            </w:r>
          </w:p>
        </w:tc>
        <w:tc>
          <w:tcPr>
            <w:tcW w:w="2410" w:type="dxa"/>
            <w:vAlign w:val="center"/>
          </w:tcPr>
          <w:p w14:paraId="0D1B8D5E" w14:textId="77777777" w:rsidR="007D27D7" w:rsidRPr="00706A52" w:rsidRDefault="007D27D7" w:rsidP="007D27D7">
            <w:pPr>
              <w:suppressAutoHyphens w:val="0"/>
              <w:autoSpaceDN/>
              <w:spacing w:line="240" w:lineRule="auto"/>
              <w:textAlignment w:val="auto"/>
              <w:rPr>
                <w:rFonts w:ascii="Garamond" w:hAnsi="Garamond"/>
                <w:kern w:val="0"/>
                <w:sz w:val="20"/>
                <w:szCs w:val="20"/>
                <w:lang w:eastAsia="pl-PL"/>
              </w:rPr>
            </w:pPr>
          </w:p>
        </w:tc>
      </w:tr>
      <w:tr w:rsidR="007D27D7" w:rsidRPr="00706A52" w14:paraId="6D60E508" w14:textId="77777777" w:rsidTr="007D27D7">
        <w:tc>
          <w:tcPr>
            <w:tcW w:w="709" w:type="dxa"/>
          </w:tcPr>
          <w:p w14:paraId="416531D3" w14:textId="77777777" w:rsidR="007D27D7" w:rsidRPr="00706A52" w:rsidRDefault="007D27D7" w:rsidP="007D27D7">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37</w:t>
            </w:r>
          </w:p>
        </w:tc>
        <w:tc>
          <w:tcPr>
            <w:tcW w:w="5312" w:type="dxa"/>
            <w:vAlign w:val="center"/>
          </w:tcPr>
          <w:p w14:paraId="623544BE" w14:textId="77777777" w:rsidR="007D27D7" w:rsidRPr="00706A52" w:rsidRDefault="007D27D7" w:rsidP="007D27D7">
            <w:pPr>
              <w:suppressAutoHyphens w:val="0"/>
              <w:autoSpaceDN/>
              <w:snapToGrid w:val="0"/>
              <w:spacing w:after="120" w:line="240" w:lineRule="auto"/>
              <w:textAlignment w:val="auto"/>
              <w:rPr>
                <w:rFonts w:ascii="Garamond" w:hAnsi="Garamond"/>
                <w:kern w:val="0"/>
                <w:sz w:val="20"/>
                <w:szCs w:val="20"/>
                <w:lang w:eastAsia="pl-PL"/>
              </w:rPr>
            </w:pPr>
            <w:r w:rsidRPr="00706A52">
              <w:rPr>
                <w:rFonts w:ascii="Garamond" w:hAnsi="Garamond"/>
                <w:kern w:val="0"/>
                <w:sz w:val="20"/>
                <w:szCs w:val="20"/>
                <w:lang w:eastAsia="pl-PL"/>
              </w:rPr>
              <w:t>Instrukcja obsługi w języku polskim w wersji elektronicznej i papierowej, aktualne kody ze słownika NFZ (o ile występują)  - przy dostawie sprzętu</w:t>
            </w:r>
          </w:p>
        </w:tc>
        <w:tc>
          <w:tcPr>
            <w:tcW w:w="2268" w:type="dxa"/>
          </w:tcPr>
          <w:p w14:paraId="309B05BD" w14:textId="77777777" w:rsidR="007D27D7" w:rsidRPr="00706A52" w:rsidRDefault="007D27D7" w:rsidP="007D27D7">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w:t>
            </w:r>
          </w:p>
        </w:tc>
        <w:tc>
          <w:tcPr>
            <w:tcW w:w="2410" w:type="dxa"/>
            <w:vAlign w:val="center"/>
          </w:tcPr>
          <w:p w14:paraId="4637FFE6" w14:textId="77777777" w:rsidR="007D27D7" w:rsidRPr="00706A52" w:rsidRDefault="007D27D7" w:rsidP="007D27D7">
            <w:pPr>
              <w:suppressAutoHyphens w:val="0"/>
              <w:autoSpaceDN/>
              <w:spacing w:line="240" w:lineRule="auto"/>
              <w:textAlignment w:val="auto"/>
              <w:rPr>
                <w:rFonts w:ascii="Garamond" w:hAnsi="Garamond"/>
                <w:kern w:val="0"/>
                <w:sz w:val="20"/>
                <w:szCs w:val="20"/>
                <w:lang w:eastAsia="pl-PL"/>
              </w:rPr>
            </w:pPr>
          </w:p>
        </w:tc>
      </w:tr>
    </w:tbl>
    <w:p w14:paraId="393F52E0" w14:textId="77777777" w:rsidR="007D27D7" w:rsidRPr="00706A52" w:rsidRDefault="007D27D7" w:rsidP="007D27D7">
      <w:pPr>
        <w:suppressAutoHyphens w:val="0"/>
        <w:autoSpaceDN/>
        <w:spacing w:after="120" w:line="240" w:lineRule="auto"/>
        <w:textAlignment w:val="auto"/>
        <w:rPr>
          <w:rFonts w:ascii="Garamond" w:hAnsi="Garamond"/>
          <w:b/>
          <w:kern w:val="0"/>
          <w:sz w:val="20"/>
          <w:szCs w:val="20"/>
          <w:lang w:eastAsia="pl-PL"/>
        </w:rPr>
      </w:pPr>
    </w:p>
    <w:p w14:paraId="4D5B35AA" w14:textId="77777777" w:rsidR="007D27D7" w:rsidRPr="00706A52" w:rsidRDefault="007D27D7" w:rsidP="00387EB2">
      <w:pPr>
        <w:suppressAutoHyphens w:val="0"/>
        <w:autoSpaceDN/>
        <w:spacing w:after="120" w:line="240" w:lineRule="auto"/>
        <w:textAlignment w:val="auto"/>
        <w:rPr>
          <w:rFonts w:ascii="Garamond" w:hAnsi="Garamond"/>
          <w:b/>
          <w:kern w:val="0"/>
          <w:sz w:val="20"/>
          <w:szCs w:val="20"/>
          <w:lang w:eastAsia="pl-PL"/>
        </w:rPr>
      </w:pPr>
      <w:r w:rsidRPr="00706A52">
        <w:rPr>
          <w:rFonts w:ascii="Garamond" w:hAnsi="Garamond"/>
          <w:b/>
          <w:kern w:val="0"/>
          <w:sz w:val="20"/>
          <w:szCs w:val="20"/>
          <w:lang w:eastAsia="pl-PL"/>
        </w:rPr>
        <w:t xml:space="preserve">             II.   OPIS PRZEDMIOTU ZAMÓWIENIA -ZESTAWIENIE WARUNKÓW GRANICZNYCH GWARANCJI </w:t>
      </w:r>
    </w:p>
    <w:tbl>
      <w:tblPr>
        <w:tblW w:w="10857" w:type="dxa"/>
        <w:tblInd w:w="-87" w:type="dxa"/>
        <w:tblLayout w:type="fixed"/>
        <w:tblCellMar>
          <w:left w:w="70" w:type="dxa"/>
          <w:right w:w="70" w:type="dxa"/>
        </w:tblCellMar>
        <w:tblLook w:val="0000" w:firstRow="0" w:lastRow="0" w:firstColumn="0" w:lastColumn="0" w:noHBand="0" w:noVBand="0"/>
      </w:tblPr>
      <w:tblGrid>
        <w:gridCol w:w="851"/>
        <w:gridCol w:w="6804"/>
        <w:gridCol w:w="1927"/>
        <w:gridCol w:w="1275"/>
      </w:tblGrid>
      <w:tr w:rsidR="007D27D7" w:rsidRPr="00706A52" w14:paraId="31076B8B" w14:textId="77777777" w:rsidTr="007D27D7">
        <w:trPr>
          <w:cantSplit/>
          <w:trHeight w:val="1290"/>
        </w:trPr>
        <w:tc>
          <w:tcPr>
            <w:tcW w:w="851" w:type="dxa"/>
            <w:tcBorders>
              <w:top w:val="double" w:sz="1" w:space="0" w:color="000000"/>
              <w:left w:val="double" w:sz="1" w:space="0" w:color="000000"/>
              <w:bottom w:val="double" w:sz="1" w:space="0" w:color="000000"/>
            </w:tcBorders>
            <w:shd w:val="clear" w:color="auto" w:fill="auto"/>
            <w:vAlign w:val="center"/>
          </w:tcPr>
          <w:p w14:paraId="3F268FE0" w14:textId="77777777" w:rsidR="007D27D7" w:rsidRPr="00706A52" w:rsidRDefault="007D27D7" w:rsidP="00387EB2">
            <w:pPr>
              <w:tabs>
                <w:tab w:val="left" w:pos="284"/>
              </w:tabs>
              <w:suppressAutoHyphens w:val="0"/>
              <w:autoSpaceDN/>
              <w:spacing w:after="120" w:line="240" w:lineRule="auto"/>
              <w:textAlignment w:val="auto"/>
              <w:rPr>
                <w:rFonts w:ascii="Garamond" w:hAnsi="Garamond"/>
                <w:b/>
                <w:kern w:val="0"/>
                <w:sz w:val="20"/>
                <w:szCs w:val="20"/>
                <w:lang w:eastAsia="pl-PL"/>
              </w:rPr>
            </w:pPr>
            <w:r w:rsidRPr="00706A52">
              <w:rPr>
                <w:rFonts w:ascii="Garamond" w:hAnsi="Garamond"/>
                <w:b/>
                <w:kern w:val="0"/>
                <w:sz w:val="20"/>
                <w:szCs w:val="20"/>
                <w:lang w:eastAsia="pl-PL"/>
              </w:rPr>
              <w:t>L.p.</w:t>
            </w:r>
          </w:p>
        </w:tc>
        <w:tc>
          <w:tcPr>
            <w:tcW w:w="6804" w:type="dxa"/>
            <w:tcBorders>
              <w:top w:val="double" w:sz="1" w:space="0" w:color="000000"/>
              <w:left w:val="double" w:sz="1" w:space="0" w:color="000000"/>
              <w:bottom w:val="double" w:sz="1" w:space="0" w:color="000000"/>
            </w:tcBorders>
            <w:shd w:val="clear" w:color="auto" w:fill="auto"/>
            <w:vAlign w:val="center"/>
          </w:tcPr>
          <w:p w14:paraId="456A6B67" w14:textId="77777777" w:rsidR="007D27D7" w:rsidRPr="00706A52" w:rsidRDefault="007D27D7" w:rsidP="00387EB2">
            <w:pPr>
              <w:tabs>
                <w:tab w:val="left" w:pos="284"/>
              </w:tabs>
              <w:suppressAutoHyphens w:val="0"/>
              <w:autoSpaceDN/>
              <w:snapToGrid w:val="0"/>
              <w:spacing w:after="120" w:line="240" w:lineRule="auto"/>
              <w:jc w:val="center"/>
              <w:textAlignment w:val="auto"/>
              <w:rPr>
                <w:rFonts w:ascii="Garamond" w:hAnsi="Garamond"/>
                <w:b/>
                <w:kern w:val="0"/>
                <w:sz w:val="20"/>
                <w:szCs w:val="20"/>
                <w:lang w:eastAsia="pl-PL"/>
              </w:rPr>
            </w:pPr>
          </w:p>
          <w:p w14:paraId="1EA71EE5" w14:textId="77777777" w:rsidR="007D27D7" w:rsidRPr="00706A52" w:rsidRDefault="007D27D7" w:rsidP="00387EB2">
            <w:pPr>
              <w:tabs>
                <w:tab w:val="left" w:pos="284"/>
              </w:tabs>
              <w:suppressAutoHyphens w:val="0"/>
              <w:autoSpaceDN/>
              <w:spacing w:after="120" w:line="240" w:lineRule="auto"/>
              <w:jc w:val="center"/>
              <w:textAlignment w:val="auto"/>
              <w:rPr>
                <w:rFonts w:ascii="Garamond" w:hAnsi="Garamond"/>
                <w:b/>
                <w:kern w:val="0"/>
                <w:sz w:val="20"/>
                <w:szCs w:val="20"/>
                <w:lang w:eastAsia="pl-PL"/>
              </w:rPr>
            </w:pPr>
            <w:r w:rsidRPr="00706A52">
              <w:rPr>
                <w:rFonts w:ascii="Garamond" w:hAnsi="Garamond"/>
                <w:b/>
                <w:kern w:val="0"/>
                <w:sz w:val="20"/>
                <w:szCs w:val="20"/>
                <w:lang w:eastAsia="pl-PL"/>
              </w:rPr>
              <w:t>PARAMETR</w:t>
            </w:r>
          </w:p>
        </w:tc>
        <w:tc>
          <w:tcPr>
            <w:tcW w:w="1927" w:type="dxa"/>
            <w:tcBorders>
              <w:top w:val="double" w:sz="1" w:space="0" w:color="000000"/>
              <w:left w:val="double" w:sz="1" w:space="0" w:color="000000"/>
              <w:bottom w:val="double" w:sz="1" w:space="0" w:color="000000"/>
            </w:tcBorders>
            <w:shd w:val="clear" w:color="auto" w:fill="auto"/>
            <w:vAlign w:val="center"/>
          </w:tcPr>
          <w:p w14:paraId="0C58EDD1" w14:textId="77777777" w:rsidR="007D27D7" w:rsidRPr="00706A52" w:rsidRDefault="007D27D7" w:rsidP="00387EB2">
            <w:pPr>
              <w:suppressAutoHyphens w:val="0"/>
              <w:autoSpaceDN/>
              <w:spacing w:before="240" w:after="60" w:line="240" w:lineRule="auto"/>
              <w:jc w:val="center"/>
              <w:textAlignment w:val="auto"/>
              <w:outlineLvl w:val="7"/>
              <w:rPr>
                <w:rFonts w:ascii="Garamond" w:hAnsi="Garamond"/>
                <w:b/>
                <w:iCs/>
                <w:kern w:val="0"/>
                <w:sz w:val="20"/>
                <w:szCs w:val="20"/>
                <w:lang w:eastAsia="pl-PL"/>
              </w:rPr>
            </w:pPr>
            <w:r w:rsidRPr="00706A52">
              <w:rPr>
                <w:rFonts w:ascii="Garamond" w:hAnsi="Garamond"/>
                <w:b/>
                <w:iCs/>
                <w:kern w:val="0"/>
                <w:sz w:val="20"/>
                <w:szCs w:val="20"/>
                <w:lang w:eastAsia="pl-PL"/>
              </w:rPr>
              <w:t>WARUNEK GRANICZNY</w:t>
            </w:r>
          </w:p>
        </w:tc>
        <w:tc>
          <w:tcPr>
            <w:tcW w:w="1275" w:type="dxa"/>
            <w:tcBorders>
              <w:top w:val="double" w:sz="1" w:space="0" w:color="000000"/>
              <w:left w:val="double" w:sz="1" w:space="0" w:color="000000"/>
              <w:bottom w:val="double" w:sz="1" w:space="0" w:color="000000"/>
              <w:right w:val="double" w:sz="1" w:space="0" w:color="000000"/>
            </w:tcBorders>
            <w:shd w:val="clear" w:color="auto" w:fill="auto"/>
            <w:vAlign w:val="center"/>
          </w:tcPr>
          <w:p w14:paraId="4AA82E5C" w14:textId="77777777" w:rsidR="007D27D7" w:rsidRPr="00706A52" w:rsidRDefault="007D27D7" w:rsidP="00387EB2">
            <w:pPr>
              <w:suppressAutoHyphens w:val="0"/>
              <w:autoSpaceDN/>
              <w:spacing w:before="240" w:after="60" w:line="240" w:lineRule="auto"/>
              <w:jc w:val="center"/>
              <w:textAlignment w:val="auto"/>
              <w:outlineLvl w:val="7"/>
              <w:rPr>
                <w:rFonts w:ascii="Garamond" w:hAnsi="Garamond"/>
                <w:i/>
                <w:iCs/>
                <w:kern w:val="0"/>
                <w:sz w:val="20"/>
                <w:szCs w:val="20"/>
                <w:lang w:eastAsia="pl-PL"/>
              </w:rPr>
            </w:pPr>
            <w:r w:rsidRPr="00706A52">
              <w:rPr>
                <w:rFonts w:ascii="Garamond" w:hAnsi="Garamond"/>
                <w:b/>
                <w:iCs/>
                <w:kern w:val="0"/>
                <w:sz w:val="20"/>
                <w:szCs w:val="20"/>
                <w:lang w:eastAsia="pl-PL"/>
              </w:rPr>
              <w:t>WARUNEK OFEROWANY</w:t>
            </w:r>
          </w:p>
        </w:tc>
      </w:tr>
      <w:tr w:rsidR="007D27D7" w:rsidRPr="00706A52" w14:paraId="7F6B696E" w14:textId="77777777" w:rsidTr="007D27D7">
        <w:trPr>
          <w:cantSplit/>
        </w:trPr>
        <w:tc>
          <w:tcPr>
            <w:tcW w:w="7655" w:type="dxa"/>
            <w:gridSpan w:val="2"/>
            <w:tcBorders>
              <w:top w:val="double" w:sz="1" w:space="0" w:color="000000"/>
              <w:left w:val="single" w:sz="4" w:space="0" w:color="000000"/>
              <w:bottom w:val="single" w:sz="4" w:space="0" w:color="000000"/>
            </w:tcBorders>
            <w:shd w:val="clear" w:color="auto" w:fill="E5E5E5"/>
            <w:vAlign w:val="center"/>
          </w:tcPr>
          <w:p w14:paraId="04B59176" w14:textId="77777777" w:rsidR="007D27D7" w:rsidRPr="00706A52" w:rsidRDefault="007D27D7" w:rsidP="005C020B">
            <w:pPr>
              <w:numPr>
                <w:ilvl w:val="0"/>
                <w:numId w:val="137"/>
              </w:numPr>
              <w:tabs>
                <w:tab w:val="clear" w:pos="0"/>
                <w:tab w:val="left" w:pos="284"/>
                <w:tab w:val="num" w:pos="360"/>
              </w:tabs>
              <w:suppressAutoHyphens w:val="0"/>
              <w:autoSpaceDN/>
              <w:spacing w:line="240" w:lineRule="auto"/>
              <w:ind w:left="0" w:firstLine="0"/>
              <w:textAlignment w:val="auto"/>
              <w:rPr>
                <w:rFonts w:ascii="Garamond" w:hAnsi="Garamond"/>
                <w:b/>
                <w:kern w:val="0"/>
                <w:sz w:val="20"/>
                <w:szCs w:val="20"/>
                <w:lang w:eastAsia="pl-PL"/>
              </w:rPr>
            </w:pPr>
            <w:r w:rsidRPr="00706A52">
              <w:rPr>
                <w:rFonts w:ascii="Garamond" w:hAnsi="Garamond"/>
                <w:b/>
                <w:kern w:val="0"/>
                <w:sz w:val="20"/>
                <w:szCs w:val="20"/>
                <w:lang w:eastAsia="pl-PL"/>
              </w:rPr>
              <w:t>OKRES GWARANCJI</w:t>
            </w:r>
          </w:p>
        </w:tc>
        <w:tc>
          <w:tcPr>
            <w:tcW w:w="1927" w:type="dxa"/>
            <w:tcBorders>
              <w:top w:val="double" w:sz="1" w:space="0" w:color="000000"/>
              <w:left w:val="single" w:sz="4" w:space="0" w:color="000000"/>
              <w:bottom w:val="single" w:sz="4" w:space="0" w:color="000000"/>
            </w:tcBorders>
            <w:shd w:val="clear" w:color="auto" w:fill="E5E5E5"/>
            <w:vAlign w:val="center"/>
          </w:tcPr>
          <w:p w14:paraId="449A06CD" w14:textId="77777777" w:rsidR="007D27D7" w:rsidRPr="00706A52" w:rsidRDefault="007D27D7" w:rsidP="00387EB2">
            <w:pPr>
              <w:tabs>
                <w:tab w:val="left" w:pos="284"/>
              </w:tabs>
              <w:suppressAutoHyphens w:val="0"/>
              <w:autoSpaceDN/>
              <w:snapToGrid w:val="0"/>
              <w:spacing w:after="120" w:line="240" w:lineRule="auto"/>
              <w:jc w:val="center"/>
              <w:textAlignment w:val="auto"/>
              <w:rPr>
                <w:rFonts w:ascii="Garamond" w:hAnsi="Garamond"/>
                <w:b/>
                <w:kern w:val="0"/>
                <w:sz w:val="20"/>
                <w:szCs w:val="20"/>
                <w:lang w:eastAsia="pl-PL"/>
              </w:rPr>
            </w:pPr>
          </w:p>
        </w:tc>
        <w:tc>
          <w:tcPr>
            <w:tcW w:w="1275" w:type="dxa"/>
            <w:tcBorders>
              <w:top w:val="double" w:sz="1" w:space="0" w:color="000000"/>
              <w:left w:val="single" w:sz="4" w:space="0" w:color="000000"/>
              <w:bottom w:val="single" w:sz="4" w:space="0" w:color="000000"/>
              <w:right w:val="single" w:sz="4" w:space="0" w:color="000000"/>
            </w:tcBorders>
            <w:shd w:val="clear" w:color="auto" w:fill="E5E5E5"/>
            <w:vAlign w:val="center"/>
          </w:tcPr>
          <w:p w14:paraId="6403C362" w14:textId="77777777" w:rsidR="007D27D7" w:rsidRPr="00706A52" w:rsidRDefault="007D27D7" w:rsidP="00387EB2">
            <w:pPr>
              <w:tabs>
                <w:tab w:val="left" w:pos="284"/>
              </w:tabs>
              <w:suppressAutoHyphens w:val="0"/>
              <w:autoSpaceDN/>
              <w:snapToGrid w:val="0"/>
              <w:spacing w:after="120" w:line="240" w:lineRule="auto"/>
              <w:jc w:val="center"/>
              <w:textAlignment w:val="auto"/>
              <w:rPr>
                <w:rFonts w:ascii="Garamond" w:hAnsi="Garamond"/>
                <w:b/>
                <w:kern w:val="0"/>
                <w:sz w:val="20"/>
                <w:szCs w:val="20"/>
                <w:lang w:eastAsia="pl-PL"/>
              </w:rPr>
            </w:pPr>
          </w:p>
        </w:tc>
      </w:tr>
      <w:tr w:rsidR="007D27D7" w:rsidRPr="00706A52" w14:paraId="431540B4" w14:textId="77777777" w:rsidTr="007D27D7">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6B89134" w14:textId="77777777" w:rsidR="007D27D7" w:rsidRPr="00706A52" w:rsidRDefault="007D27D7" w:rsidP="00387EB2">
            <w:pPr>
              <w:numPr>
                <w:ilvl w:val="0"/>
                <w:numId w:val="132"/>
              </w:numPr>
              <w:tabs>
                <w:tab w:val="left" w:pos="284"/>
              </w:tabs>
              <w:suppressAutoHyphens w:val="0"/>
              <w:autoSpaceDN/>
              <w:snapToGrid w:val="0"/>
              <w:spacing w:line="240" w:lineRule="auto"/>
              <w:ind w:left="0" w:firstLine="0"/>
              <w:textAlignment w:val="auto"/>
              <w:rPr>
                <w:rFonts w:ascii="Garamond" w:hAnsi="Garamond"/>
                <w:kern w:val="0"/>
                <w:sz w:val="20"/>
                <w:szCs w:val="20"/>
                <w:lang w:eastAsia="pl-PL"/>
              </w:rPr>
            </w:pPr>
          </w:p>
        </w:tc>
        <w:tc>
          <w:tcPr>
            <w:tcW w:w="6804" w:type="dxa"/>
            <w:tcBorders>
              <w:top w:val="single" w:sz="4" w:space="0" w:color="000000"/>
              <w:left w:val="single" w:sz="4" w:space="0" w:color="000000"/>
              <w:bottom w:val="single" w:sz="4" w:space="0" w:color="000000"/>
            </w:tcBorders>
            <w:shd w:val="clear" w:color="auto" w:fill="auto"/>
            <w:vAlign w:val="center"/>
          </w:tcPr>
          <w:p w14:paraId="01A755A1" w14:textId="77777777" w:rsidR="007D27D7" w:rsidRPr="00706A52" w:rsidRDefault="007D27D7" w:rsidP="00387EB2">
            <w:pPr>
              <w:tabs>
                <w:tab w:val="left" w:pos="284"/>
              </w:tabs>
              <w:suppressAutoHyphens w:val="0"/>
              <w:autoSpaceDN/>
              <w:spacing w:after="120" w:line="240" w:lineRule="auto"/>
              <w:textAlignment w:val="auto"/>
              <w:rPr>
                <w:rFonts w:ascii="Garamond" w:hAnsi="Garamond"/>
                <w:b/>
                <w:kern w:val="0"/>
                <w:sz w:val="20"/>
                <w:szCs w:val="20"/>
                <w:lang w:eastAsia="pl-PL"/>
              </w:rPr>
            </w:pPr>
            <w:r w:rsidRPr="00706A52">
              <w:rPr>
                <w:rFonts w:ascii="Garamond" w:hAnsi="Garamond"/>
                <w:kern w:val="0"/>
                <w:sz w:val="20"/>
                <w:szCs w:val="20"/>
                <w:lang w:eastAsia="pl-PL"/>
              </w:rPr>
              <w:t>Okres pełnej bezpłatnej gwarancji na sprzęt [miesiące]</w:t>
            </w:r>
          </w:p>
        </w:tc>
        <w:tc>
          <w:tcPr>
            <w:tcW w:w="1927" w:type="dxa"/>
            <w:tcBorders>
              <w:top w:val="single" w:sz="4" w:space="0" w:color="000000"/>
              <w:left w:val="single" w:sz="4" w:space="0" w:color="000000"/>
              <w:bottom w:val="single" w:sz="4" w:space="0" w:color="000000"/>
            </w:tcBorders>
            <w:shd w:val="clear" w:color="auto" w:fill="auto"/>
            <w:vAlign w:val="center"/>
          </w:tcPr>
          <w:p w14:paraId="0B8CBDE2" w14:textId="77777777" w:rsidR="007D27D7" w:rsidRPr="00706A52" w:rsidRDefault="007D27D7" w:rsidP="00387EB2">
            <w:pPr>
              <w:tabs>
                <w:tab w:val="left" w:pos="284"/>
              </w:tabs>
              <w:suppressAutoHyphens w:val="0"/>
              <w:autoSpaceDN/>
              <w:spacing w:after="120" w:line="240" w:lineRule="auto"/>
              <w:jc w:val="center"/>
              <w:textAlignment w:val="auto"/>
              <w:rPr>
                <w:rFonts w:ascii="Garamond" w:hAnsi="Garamond"/>
                <w:b/>
                <w:kern w:val="0"/>
                <w:sz w:val="20"/>
                <w:szCs w:val="20"/>
                <w:lang w:eastAsia="pl-PL"/>
              </w:rPr>
            </w:pPr>
            <w:r w:rsidRPr="00706A52">
              <w:rPr>
                <w:rFonts w:ascii="Garamond" w:hAnsi="Garamond"/>
                <w:b/>
                <w:kern w:val="0"/>
                <w:sz w:val="20"/>
                <w:szCs w:val="20"/>
                <w:lang w:eastAsia="pl-PL"/>
              </w:rPr>
              <w:t>min. 48 m-</w:t>
            </w:r>
            <w:proofErr w:type="spellStart"/>
            <w:r w:rsidRPr="00706A52">
              <w:rPr>
                <w:rFonts w:ascii="Garamond" w:hAnsi="Garamond"/>
                <w:b/>
                <w:kern w:val="0"/>
                <w:sz w:val="20"/>
                <w:szCs w:val="20"/>
                <w:lang w:eastAsia="pl-PL"/>
              </w:rPr>
              <w:t>cy</w:t>
            </w:r>
            <w:proofErr w:type="spellEnd"/>
          </w:p>
          <w:p w14:paraId="315D4A04" w14:textId="77777777" w:rsidR="007D27D7" w:rsidRPr="00706A52" w:rsidRDefault="007D27D7" w:rsidP="00387EB2">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706A52">
              <w:rPr>
                <w:rFonts w:ascii="Garamond" w:hAnsi="Garamond"/>
                <w:b/>
                <w:kern w:val="0"/>
                <w:sz w:val="20"/>
                <w:szCs w:val="20"/>
                <w:lang w:eastAsia="pl-PL"/>
              </w:rPr>
              <w:t>max. 60 m-</w:t>
            </w:r>
            <w:proofErr w:type="spellStart"/>
            <w:r w:rsidRPr="00706A52">
              <w:rPr>
                <w:rFonts w:ascii="Garamond" w:hAnsi="Garamond"/>
                <w:b/>
                <w:kern w:val="0"/>
                <w:sz w:val="20"/>
                <w:szCs w:val="20"/>
                <w:lang w:eastAsia="pl-PL"/>
              </w:rPr>
              <w:t>cy</w:t>
            </w:r>
            <w:proofErr w:type="spellEnd"/>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ED424C" w14:textId="77777777" w:rsidR="007D27D7" w:rsidRPr="00706A52" w:rsidRDefault="007D27D7" w:rsidP="00387EB2">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PODAĆ  ILE</w:t>
            </w:r>
          </w:p>
        </w:tc>
      </w:tr>
      <w:tr w:rsidR="007D27D7" w:rsidRPr="00706A52" w14:paraId="608E30D7" w14:textId="77777777" w:rsidTr="007D27D7">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1600884" w14:textId="77777777" w:rsidR="007D27D7" w:rsidRPr="00706A52" w:rsidRDefault="007D27D7" w:rsidP="00387EB2">
            <w:pPr>
              <w:numPr>
                <w:ilvl w:val="0"/>
                <w:numId w:val="132"/>
              </w:numPr>
              <w:tabs>
                <w:tab w:val="left" w:pos="284"/>
              </w:tabs>
              <w:suppressAutoHyphens w:val="0"/>
              <w:autoSpaceDN/>
              <w:snapToGrid w:val="0"/>
              <w:spacing w:line="240" w:lineRule="auto"/>
              <w:ind w:left="0" w:firstLine="0"/>
              <w:textAlignment w:val="auto"/>
              <w:rPr>
                <w:rFonts w:ascii="Garamond" w:hAnsi="Garamond"/>
                <w:kern w:val="0"/>
                <w:sz w:val="20"/>
                <w:szCs w:val="20"/>
                <w:lang w:eastAsia="pl-PL"/>
              </w:rPr>
            </w:pPr>
          </w:p>
        </w:tc>
        <w:tc>
          <w:tcPr>
            <w:tcW w:w="6804" w:type="dxa"/>
            <w:tcBorders>
              <w:top w:val="single" w:sz="4" w:space="0" w:color="000000"/>
              <w:left w:val="single" w:sz="4" w:space="0" w:color="000000"/>
              <w:bottom w:val="single" w:sz="4" w:space="0" w:color="000000"/>
            </w:tcBorders>
            <w:shd w:val="clear" w:color="auto" w:fill="auto"/>
            <w:vAlign w:val="center"/>
          </w:tcPr>
          <w:p w14:paraId="7C338298" w14:textId="77777777" w:rsidR="007D27D7" w:rsidRPr="00706A52" w:rsidRDefault="007D27D7" w:rsidP="00387EB2">
            <w:pPr>
              <w:tabs>
                <w:tab w:val="left" w:pos="284"/>
              </w:tabs>
              <w:suppressAutoHyphens w:val="0"/>
              <w:autoSpaceDN/>
              <w:spacing w:after="120" w:line="240" w:lineRule="auto"/>
              <w:textAlignment w:val="auto"/>
              <w:rPr>
                <w:rFonts w:ascii="Garamond" w:hAnsi="Garamond"/>
                <w:b/>
                <w:kern w:val="0"/>
                <w:sz w:val="20"/>
                <w:szCs w:val="20"/>
                <w:lang w:eastAsia="pl-PL"/>
              </w:rPr>
            </w:pPr>
            <w:r w:rsidRPr="00706A52">
              <w:rPr>
                <w:rFonts w:ascii="Garamond" w:hAnsi="Garamond"/>
                <w:kern w:val="0"/>
                <w:sz w:val="20"/>
                <w:szCs w:val="20"/>
                <w:lang w:eastAsia="pl-PL"/>
              </w:rPr>
              <w:t>Czas reakcji na zgłoszoną awarię [godz.] (dni robocze )</w:t>
            </w:r>
          </w:p>
        </w:tc>
        <w:tc>
          <w:tcPr>
            <w:tcW w:w="1927" w:type="dxa"/>
            <w:tcBorders>
              <w:top w:val="single" w:sz="4" w:space="0" w:color="000000"/>
              <w:left w:val="single" w:sz="4" w:space="0" w:color="000000"/>
              <w:bottom w:val="single" w:sz="4" w:space="0" w:color="000000"/>
            </w:tcBorders>
            <w:shd w:val="clear" w:color="auto" w:fill="auto"/>
            <w:vAlign w:val="center"/>
          </w:tcPr>
          <w:p w14:paraId="5F260ED5" w14:textId="77777777" w:rsidR="007D27D7" w:rsidRPr="00706A52" w:rsidRDefault="007D27D7" w:rsidP="00387EB2">
            <w:pPr>
              <w:tabs>
                <w:tab w:val="left" w:pos="284"/>
              </w:tabs>
              <w:suppressAutoHyphens w:val="0"/>
              <w:autoSpaceDN/>
              <w:spacing w:after="120" w:line="240" w:lineRule="auto"/>
              <w:textAlignment w:val="auto"/>
              <w:rPr>
                <w:rFonts w:ascii="Garamond" w:hAnsi="Garamond"/>
                <w:kern w:val="0"/>
                <w:sz w:val="20"/>
                <w:szCs w:val="20"/>
                <w:lang w:eastAsia="pl-PL"/>
              </w:rPr>
            </w:pPr>
            <w:r w:rsidRPr="00706A52">
              <w:rPr>
                <w:rFonts w:ascii="Garamond" w:hAnsi="Garamond"/>
                <w:b/>
                <w:kern w:val="0"/>
                <w:sz w:val="20"/>
                <w:szCs w:val="20"/>
                <w:lang w:eastAsia="pl-PL"/>
              </w:rPr>
              <w:t xml:space="preserve">               max 48 godzin</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13E6E8" w14:textId="77777777" w:rsidR="007D27D7" w:rsidRPr="00706A52" w:rsidRDefault="007D27D7" w:rsidP="00387EB2">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PODAĆ  ILE</w:t>
            </w:r>
          </w:p>
        </w:tc>
      </w:tr>
      <w:tr w:rsidR="007D27D7" w:rsidRPr="00706A52" w14:paraId="569E08F5" w14:textId="77777777" w:rsidTr="007D27D7">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49F48AC9" w14:textId="77777777" w:rsidR="007D27D7" w:rsidRPr="00706A52" w:rsidRDefault="007D27D7" w:rsidP="00387EB2">
            <w:pPr>
              <w:numPr>
                <w:ilvl w:val="0"/>
                <w:numId w:val="132"/>
              </w:numPr>
              <w:tabs>
                <w:tab w:val="left" w:pos="284"/>
              </w:tabs>
              <w:suppressAutoHyphens w:val="0"/>
              <w:autoSpaceDN/>
              <w:snapToGrid w:val="0"/>
              <w:spacing w:line="240" w:lineRule="auto"/>
              <w:ind w:left="0" w:firstLine="0"/>
              <w:textAlignment w:val="auto"/>
              <w:rPr>
                <w:rFonts w:ascii="Garamond" w:hAnsi="Garamond"/>
                <w:kern w:val="0"/>
                <w:sz w:val="20"/>
                <w:szCs w:val="20"/>
                <w:lang w:eastAsia="pl-PL"/>
              </w:rPr>
            </w:pPr>
          </w:p>
        </w:tc>
        <w:tc>
          <w:tcPr>
            <w:tcW w:w="6804" w:type="dxa"/>
            <w:tcBorders>
              <w:top w:val="single" w:sz="4" w:space="0" w:color="000000"/>
              <w:left w:val="single" w:sz="4" w:space="0" w:color="000000"/>
              <w:bottom w:val="single" w:sz="4" w:space="0" w:color="000000"/>
            </w:tcBorders>
            <w:shd w:val="clear" w:color="auto" w:fill="auto"/>
            <w:vAlign w:val="center"/>
          </w:tcPr>
          <w:p w14:paraId="457D2353" w14:textId="77777777" w:rsidR="007D27D7" w:rsidRPr="00706A52" w:rsidRDefault="007D27D7" w:rsidP="00387EB2">
            <w:pPr>
              <w:tabs>
                <w:tab w:val="left" w:pos="284"/>
              </w:tabs>
              <w:suppressAutoHyphens w:val="0"/>
              <w:autoSpaceDN/>
              <w:spacing w:after="120" w:line="240" w:lineRule="auto"/>
              <w:textAlignment w:val="auto"/>
              <w:rPr>
                <w:rFonts w:ascii="Garamond" w:hAnsi="Garamond"/>
                <w:b/>
                <w:kern w:val="0"/>
                <w:sz w:val="20"/>
                <w:szCs w:val="20"/>
                <w:lang w:eastAsia="pl-PL"/>
              </w:rPr>
            </w:pPr>
            <w:r w:rsidRPr="00706A52">
              <w:rPr>
                <w:rFonts w:ascii="Garamond" w:hAnsi="Garamond"/>
                <w:kern w:val="0"/>
                <w:sz w:val="20"/>
                <w:szCs w:val="20"/>
                <w:lang w:eastAsia="pl-PL"/>
              </w:rPr>
              <w:t xml:space="preserve">Każda naprawa gwarancyjna powoduje przedłużenie okresu gwarancji o czas naprawy </w:t>
            </w:r>
          </w:p>
        </w:tc>
        <w:tc>
          <w:tcPr>
            <w:tcW w:w="1927" w:type="dxa"/>
            <w:tcBorders>
              <w:top w:val="single" w:sz="4" w:space="0" w:color="000000"/>
              <w:left w:val="single" w:sz="4" w:space="0" w:color="000000"/>
              <w:bottom w:val="single" w:sz="4" w:space="0" w:color="000000"/>
            </w:tcBorders>
            <w:shd w:val="clear" w:color="auto" w:fill="auto"/>
            <w:vAlign w:val="center"/>
          </w:tcPr>
          <w:p w14:paraId="6CC10CFA" w14:textId="77777777" w:rsidR="007D27D7" w:rsidRPr="00706A52" w:rsidRDefault="007D27D7" w:rsidP="00387EB2">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706A52">
              <w:rPr>
                <w:rFonts w:ascii="Garamond" w:hAnsi="Garamond"/>
                <w:b/>
                <w:kern w:val="0"/>
                <w:sz w:val="20"/>
                <w:szCs w:val="20"/>
                <w:lang w:eastAsia="pl-PL"/>
              </w:rPr>
              <w:t>TAK</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1BCD41" w14:textId="77777777" w:rsidR="007D27D7" w:rsidRPr="00706A52" w:rsidRDefault="007D27D7" w:rsidP="00387EB2">
            <w:pPr>
              <w:tabs>
                <w:tab w:val="left" w:pos="284"/>
              </w:tabs>
              <w:suppressAutoHyphens w:val="0"/>
              <w:autoSpaceDN/>
              <w:snapToGrid w:val="0"/>
              <w:spacing w:after="120" w:line="240" w:lineRule="auto"/>
              <w:jc w:val="center"/>
              <w:textAlignment w:val="auto"/>
              <w:rPr>
                <w:rFonts w:ascii="Garamond" w:hAnsi="Garamond"/>
                <w:kern w:val="0"/>
                <w:sz w:val="20"/>
                <w:szCs w:val="20"/>
                <w:lang w:eastAsia="pl-PL"/>
              </w:rPr>
            </w:pPr>
          </w:p>
        </w:tc>
      </w:tr>
      <w:tr w:rsidR="007D27D7" w:rsidRPr="00706A52" w14:paraId="7CAC4936" w14:textId="77777777" w:rsidTr="007D27D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7CA90C0" w14:textId="77777777" w:rsidR="007D27D7" w:rsidRPr="00706A52" w:rsidRDefault="007D27D7" w:rsidP="00387EB2">
            <w:pPr>
              <w:numPr>
                <w:ilvl w:val="0"/>
                <w:numId w:val="132"/>
              </w:numPr>
              <w:tabs>
                <w:tab w:val="left" w:pos="284"/>
              </w:tabs>
              <w:suppressAutoHyphens w:val="0"/>
              <w:autoSpaceDN/>
              <w:snapToGrid w:val="0"/>
              <w:spacing w:line="240" w:lineRule="auto"/>
              <w:ind w:left="0" w:firstLine="0"/>
              <w:textAlignment w:val="auto"/>
              <w:rPr>
                <w:rFonts w:ascii="Garamond" w:hAnsi="Garamond"/>
                <w:kern w:val="0"/>
                <w:sz w:val="20"/>
                <w:szCs w:val="20"/>
                <w:lang w:eastAsia="pl-PL"/>
              </w:rPr>
            </w:pPr>
          </w:p>
        </w:tc>
        <w:tc>
          <w:tcPr>
            <w:tcW w:w="6804" w:type="dxa"/>
            <w:tcBorders>
              <w:top w:val="single" w:sz="4" w:space="0" w:color="000000"/>
              <w:left w:val="single" w:sz="4" w:space="0" w:color="000000"/>
              <w:bottom w:val="single" w:sz="4" w:space="0" w:color="000000"/>
            </w:tcBorders>
            <w:shd w:val="clear" w:color="auto" w:fill="auto"/>
            <w:vAlign w:val="center"/>
          </w:tcPr>
          <w:p w14:paraId="011FBEE4" w14:textId="77777777" w:rsidR="007D27D7" w:rsidRPr="00706A52" w:rsidRDefault="007D27D7" w:rsidP="00387EB2">
            <w:pPr>
              <w:tabs>
                <w:tab w:val="left" w:pos="284"/>
              </w:tabs>
              <w:suppressAutoHyphens w:val="0"/>
              <w:autoSpaceDN/>
              <w:spacing w:after="120" w:line="240" w:lineRule="auto"/>
              <w:textAlignment w:val="auto"/>
              <w:rPr>
                <w:rFonts w:ascii="Garamond" w:hAnsi="Garamond"/>
                <w:b/>
                <w:kern w:val="0"/>
                <w:sz w:val="20"/>
                <w:szCs w:val="20"/>
                <w:lang w:eastAsia="pl-PL"/>
              </w:rPr>
            </w:pPr>
            <w:r w:rsidRPr="00706A52">
              <w:rPr>
                <w:rFonts w:ascii="Garamond" w:hAnsi="Garamond"/>
                <w:kern w:val="0"/>
                <w:sz w:val="20"/>
                <w:szCs w:val="20"/>
                <w:lang w:eastAsia="pl-PL"/>
              </w:rPr>
              <w:t>Liczba bezpłatnych przeglądów i testów specjalistycznych w czasie gwarancji</w:t>
            </w:r>
          </w:p>
        </w:tc>
        <w:tc>
          <w:tcPr>
            <w:tcW w:w="1927" w:type="dxa"/>
            <w:tcBorders>
              <w:top w:val="single" w:sz="4" w:space="0" w:color="000000"/>
              <w:left w:val="single" w:sz="4" w:space="0" w:color="000000"/>
              <w:bottom w:val="single" w:sz="4" w:space="0" w:color="000000"/>
            </w:tcBorders>
            <w:shd w:val="clear" w:color="auto" w:fill="auto"/>
            <w:vAlign w:val="center"/>
          </w:tcPr>
          <w:p w14:paraId="39EAD997" w14:textId="77777777" w:rsidR="007D27D7" w:rsidRPr="00706A52" w:rsidRDefault="007D27D7" w:rsidP="00387EB2">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706A52">
              <w:rPr>
                <w:rFonts w:ascii="Garamond" w:hAnsi="Garamond"/>
                <w:b/>
                <w:kern w:val="0"/>
                <w:sz w:val="20"/>
                <w:szCs w:val="20"/>
                <w:lang w:eastAsia="pl-PL"/>
              </w:rPr>
              <w:t>zgodnie z zaleceniami producenta ale min. jeden w roku</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AA4882" w14:textId="77777777" w:rsidR="007D27D7" w:rsidRPr="00706A52" w:rsidRDefault="007D27D7" w:rsidP="00387EB2">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PODAĆ  ILE</w:t>
            </w:r>
          </w:p>
        </w:tc>
      </w:tr>
      <w:tr w:rsidR="007D27D7" w:rsidRPr="00706A52" w14:paraId="7D3407C0" w14:textId="77777777" w:rsidTr="007D27D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881A057" w14:textId="77777777" w:rsidR="007D27D7" w:rsidRPr="00706A52" w:rsidRDefault="007D27D7" w:rsidP="00387EB2">
            <w:pPr>
              <w:numPr>
                <w:ilvl w:val="0"/>
                <w:numId w:val="132"/>
              </w:numPr>
              <w:tabs>
                <w:tab w:val="left" w:pos="284"/>
              </w:tabs>
              <w:suppressAutoHyphens w:val="0"/>
              <w:autoSpaceDN/>
              <w:snapToGrid w:val="0"/>
              <w:spacing w:line="240" w:lineRule="auto"/>
              <w:ind w:left="0" w:firstLine="0"/>
              <w:textAlignment w:val="auto"/>
              <w:rPr>
                <w:rFonts w:ascii="Garamond" w:hAnsi="Garamond"/>
                <w:kern w:val="0"/>
                <w:sz w:val="20"/>
                <w:szCs w:val="20"/>
                <w:lang w:eastAsia="pl-PL"/>
              </w:rPr>
            </w:pPr>
          </w:p>
        </w:tc>
        <w:tc>
          <w:tcPr>
            <w:tcW w:w="6804" w:type="dxa"/>
            <w:tcBorders>
              <w:top w:val="single" w:sz="4" w:space="0" w:color="000000"/>
              <w:left w:val="single" w:sz="4" w:space="0" w:color="000000"/>
              <w:bottom w:val="single" w:sz="4" w:space="0" w:color="000000"/>
            </w:tcBorders>
            <w:shd w:val="clear" w:color="auto" w:fill="auto"/>
            <w:vAlign w:val="center"/>
          </w:tcPr>
          <w:p w14:paraId="1FF11B6D" w14:textId="77777777" w:rsidR="007D27D7" w:rsidRPr="00706A52" w:rsidRDefault="007D27D7" w:rsidP="00387EB2">
            <w:pPr>
              <w:tabs>
                <w:tab w:val="left" w:pos="284"/>
              </w:tabs>
              <w:suppressAutoHyphens w:val="0"/>
              <w:autoSpaceDN/>
              <w:spacing w:after="120" w:line="240" w:lineRule="auto"/>
              <w:textAlignment w:val="auto"/>
              <w:rPr>
                <w:rFonts w:ascii="Garamond" w:hAnsi="Garamond"/>
                <w:b/>
                <w:kern w:val="0"/>
                <w:sz w:val="20"/>
                <w:szCs w:val="20"/>
                <w:lang w:eastAsia="pl-PL"/>
              </w:rPr>
            </w:pPr>
            <w:r w:rsidRPr="00706A52">
              <w:rPr>
                <w:rFonts w:ascii="Garamond" w:hAnsi="Garamond"/>
                <w:kern w:val="0"/>
                <w:sz w:val="20"/>
                <w:szCs w:val="20"/>
                <w:lang w:eastAsia="pl-PL"/>
              </w:rPr>
              <w:t>Koszt transportu uszkodzonego elementu urządzenia lub urządzenia podlegającego naprawie lub wymianie do i z punktu serwisowego pokrywa Wykonawca</w:t>
            </w:r>
          </w:p>
        </w:tc>
        <w:tc>
          <w:tcPr>
            <w:tcW w:w="1927" w:type="dxa"/>
            <w:tcBorders>
              <w:top w:val="single" w:sz="4" w:space="0" w:color="000000"/>
              <w:left w:val="single" w:sz="4" w:space="0" w:color="000000"/>
              <w:bottom w:val="single" w:sz="4" w:space="0" w:color="000000"/>
            </w:tcBorders>
            <w:shd w:val="clear" w:color="auto" w:fill="auto"/>
            <w:vAlign w:val="center"/>
          </w:tcPr>
          <w:p w14:paraId="7FB5D4C6" w14:textId="77777777" w:rsidR="007D27D7" w:rsidRPr="00706A52" w:rsidRDefault="007D27D7" w:rsidP="00387EB2">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706A52">
              <w:rPr>
                <w:rFonts w:ascii="Garamond" w:hAnsi="Garamond"/>
                <w:b/>
                <w:kern w:val="0"/>
                <w:sz w:val="20"/>
                <w:szCs w:val="20"/>
                <w:lang w:eastAsia="pl-PL"/>
              </w:rPr>
              <w:t>TAK</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B0A843" w14:textId="77777777" w:rsidR="007D27D7" w:rsidRPr="00706A52" w:rsidRDefault="007D27D7" w:rsidP="00387EB2">
            <w:pPr>
              <w:tabs>
                <w:tab w:val="left" w:pos="284"/>
              </w:tabs>
              <w:suppressAutoHyphens w:val="0"/>
              <w:autoSpaceDN/>
              <w:snapToGrid w:val="0"/>
              <w:spacing w:after="120" w:line="240" w:lineRule="auto"/>
              <w:jc w:val="center"/>
              <w:textAlignment w:val="auto"/>
              <w:rPr>
                <w:rFonts w:ascii="Garamond" w:hAnsi="Garamond"/>
                <w:kern w:val="0"/>
                <w:sz w:val="20"/>
                <w:szCs w:val="20"/>
                <w:lang w:eastAsia="pl-PL"/>
              </w:rPr>
            </w:pPr>
          </w:p>
        </w:tc>
      </w:tr>
      <w:tr w:rsidR="007D27D7" w:rsidRPr="00706A52" w14:paraId="569B5CE0" w14:textId="77777777" w:rsidTr="007D27D7">
        <w:trPr>
          <w:cantSplit/>
        </w:trPr>
        <w:tc>
          <w:tcPr>
            <w:tcW w:w="9582" w:type="dxa"/>
            <w:gridSpan w:val="3"/>
            <w:tcBorders>
              <w:top w:val="single" w:sz="4" w:space="0" w:color="000000"/>
              <w:left w:val="single" w:sz="4" w:space="0" w:color="000000"/>
              <w:bottom w:val="single" w:sz="4" w:space="0" w:color="000000"/>
            </w:tcBorders>
            <w:shd w:val="clear" w:color="auto" w:fill="E5E5E5"/>
            <w:vAlign w:val="center"/>
          </w:tcPr>
          <w:p w14:paraId="501A42DD" w14:textId="77777777" w:rsidR="007D27D7" w:rsidRPr="00706A52" w:rsidRDefault="007D27D7" w:rsidP="00387EB2">
            <w:pPr>
              <w:tabs>
                <w:tab w:val="left" w:pos="284"/>
              </w:tabs>
              <w:suppressAutoHyphens w:val="0"/>
              <w:autoSpaceDN/>
              <w:snapToGrid w:val="0"/>
              <w:spacing w:line="240" w:lineRule="auto"/>
              <w:textAlignment w:val="auto"/>
              <w:rPr>
                <w:rFonts w:ascii="Garamond" w:hAnsi="Garamond"/>
                <w:b/>
                <w:kern w:val="0"/>
                <w:sz w:val="20"/>
                <w:szCs w:val="20"/>
                <w:lang w:eastAsia="pl-PL"/>
              </w:rPr>
            </w:pPr>
          </w:p>
        </w:tc>
        <w:tc>
          <w:tcPr>
            <w:tcW w:w="1275"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A840AB4" w14:textId="77777777" w:rsidR="007D27D7" w:rsidRPr="00706A52" w:rsidRDefault="007D27D7" w:rsidP="00387EB2">
            <w:pPr>
              <w:tabs>
                <w:tab w:val="left" w:pos="284"/>
              </w:tabs>
              <w:suppressAutoHyphens w:val="0"/>
              <w:autoSpaceDN/>
              <w:snapToGrid w:val="0"/>
              <w:spacing w:after="120" w:line="240" w:lineRule="auto"/>
              <w:jc w:val="center"/>
              <w:textAlignment w:val="auto"/>
              <w:rPr>
                <w:rFonts w:ascii="Garamond" w:hAnsi="Garamond"/>
                <w:kern w:val="0"/>
                <w:sz w:val="20"/>
                <w:szCs w:val="20"/>
                <w:lang w:eastAsia="pl-PL"/>
              </w:rPr>
            </w:pPr>
          </w:p>
        </w:tc>
      </w:tr>
      <w:tr w:rsidR="007D27D7" w:rsidRPr="00706A52" w14:paraId="2E8BCBDB" w14:textId="77777777" w:rsidTr="007D27D7">
        <w:trPr>
          <w:cantSplit/>
        </w:trPr>
        <w:tc>
          <w:tcPr>
            <w:tcW w:w="9582" w:type="dxa"/>
            <w:gridSpan w:val="3"/>
            <w:tcBorders>
              <w:top w:val="single" w:sz="4" w:space="0" w:color="000000"/>
              <w:left w:val="single" w:sz="4" w:space="0" w:color="000000"/>
              <w:bottom w:val="single" w:sz="4" w:space="0" w:color="000000"/>
            </w:tcBorders>
            <w:shd w:val="clear" w:color="auto" w:fill="E5E5E5"/>
            <w:vAlign w:val="center"/>
          </w:tcPr>
          <w:p w14:paraId="2146F423" w14:textId="77777777" w:rsidR="007D27D7" w:rsidRPr="00706A52" w:rsidRDefault="007D27D7" w:rsidP="005C020B">
            <w:pPr>
              <w:numPr>
                <w:ilvl w:val="0"/>
                <w:numId w:val="137"/>
              </w:numPr>
              <w:tabs>
                <w:tab w:val="clear" w:pos="0"/>
                <w:tab w:val="left" w:pos="284"/>
                <w:tab w:val="num" w:pos="360"/>
              </w:tabs>
              <w:suppressAutoHyphens w:val="0"/>
              <w:autoSpaceDN/>
              <w:spacing w:line="240" w:lineRule="auto"/>
              <w:ind w:left="0" w:firstLine="0"/>
              <w:textAlignment w:val="auto"/>
              <w:rPr>
                <w:rFonts w:ascii="Garamond" w:hAnsi="Garamond"/>
                <w:kern w:val="0"/>
                <w:sz w:val="20"/>
                <w:szCs w:val="20"/>
                <w:lang w:eastAsia="pl-PL"/>
              </w:rPr>
            </w:pPr>
            <w:r w:rsidRPr="00706A52">
              <w:rPr>
                <w:rFonts w:ascii="Garamond" w:hAnsi="Garamond"/>
                <w:b/>
                <w:kern w:val="0"/>
                <w:sz w:val="20"/>
                <w:szCs w:val="20"/>
                <w:lang w:eastAsia="pl-PL"/>
              </w:rPr>
              <w:t>SERWIS POGWARANCYJNY</w:t>
            </w:r>
          </w:p>
        </w:tc>
        <w:tc>
          <w:tcPr>
            <w:tcW w:w="1275"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A10B8BC" w14:textId="77777777" w:rsidR="007D27D7" w:rsidRPr="00706A52" w:rsidRDefault="007D27D7" w:rsidP="00387EB2">
            <w:pPr>
              <w:tabs>
                <w:tab w:val="left" w:pos="284"/>
              </w:tabs>
              <w:suppressAutoHyphens w:val="0"/>
              <w:autoSpaceDN/>
              <w:snapToGrid w:val="0"/>
              <w:spacing w:after="120" w:line="240" w:lineRule="auto"/>
              <w:jc w:val="center"/>
              <w:textAlignment w:val="auto"/>
              <w:rPr>
                <w:rFonts w:ascii="Garamond" w:hAnsi="Garamond"/>
                <w:kern w:val="0"/>
                <w:sz w:val="20"/>
                <w:szCs w:val="20"/>
                <w:lang w:eastAsia="pl-PL"/>
              </w:rPr>
            </w:pPr>
          </w:p>
        </w:tc>
      </w:tr>
      <w:tr w:rsidR="007D27D7" w:rsidRPr="00706A52" w14:paraId="094C8A3D" w14:textId="77777777" w:rsidTr="007D27D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41855F1" w14:textId="77777777" w:rsidR="007D27D7" w:rsidRPr="00706A52" w:rsidRDefault="007D27D7" w:rsidP="005C020B">
            <w:pPr>
              <w:numPr>
                <w:ilvl w:val="0"/>
                <w:numId w:val="138"/>
              </w:numPr>
              <w:tabs>
                <w:tab w:val="clear" w:pos="720"/>
                <w:tab w:val="left" w:pos="284"/>
                <w:tab w:val="num" w:pos="360"/>
              </w:tabs>
              <w:suppressAutoHyphens w:val="0"/>
              <w:autoSpaceDN/>
              <w:snapToGrid w:val="0"/>
              <w:spacing w:line="240" w:lineRule="auto"/>
              <w:ind w:left="0" w:firstLine="0"/>
              <w:textAlignment w:val="auto"/>
              <w:rPr>
                <w:rFonts w:ascii="Garamond" w:hAnsi="Garamond"/>
                <w:kern w:val="0"/>
                <w:sz w:val="20"/>
                <w:szCs w:val="20"/>
                <w:lang w:eastAsia="pl-PL"/>
              </w:rPr>
            </w:pPr>
          </w:p>
        </w:tc>
        <w:tc>
          <w:tcPr>
            <w:tcW w:w="6804" w:type="dxa"/>
            <w:tcBorders>
              <w:top w:val="single" w:sz="4" w:space="0" w:color="000000"/>
              <w:left w:val="single" w:sz="4" w:space="0" w:color="000000"/>
              <w:bottom w:val="single" w:sz="4" w:space="0" w:color="000000"/>
            </w:tcBorders>
            <w:shd w:val="clear" w:color="auto" w:fill="auto"/>
            <w:vAlign w:val="center"/>
          </w:tcPr>
          <w:p w14:paraId="74A5E008" w14:textId="77777777" w:rsidR="007D27D7" w:rsidRPr="00706A52" w:rsidRDefault="007D27D7" w:rsidP="00387EB2">
            <w:pPr>
              <w:tabs>
                <w:tab w:val="left" w:pos="284"/>
              </w:tabs>
              <w:suppressAutoHyphens w:val="0"/>
              <w:autoSpaceDN/>
              <w:spacing w:after="120" w:line="240" w:lineRule="auto"/>
              <w:textAlignment w:val="auto"/>
              <w:rPr>
                <w:rFonts w:ascii="Garamond" w:hAnsi="Garamond"/>
                <w:b/>
                <w:kern w:val="0"/>
                <w:sz w:val="20"/>
                <w:szCs w:val="20"/>
                <w:lang w:eastAsia="pl-PL"/>
              </w:rPr>
            </w:pPr>
            <w:r w:rsidRPr="00706A52">
              <w:rPr>
                <w:rFonts w:ascii="Garamond" w:hAnsi="Garamond"/>
                <w:kern w:val="0"/>
                <w:sz w:val="20"/>
                <w:szCs w:val="20"/>
                <w:lang w:eastAsia="pl-PL"/>
              </w:rPr>
              <w:t>Okres zagwarantowania dostępności części zamiennych oraz materiałów zużywalnych od daty podpisania protokołu odbioru technicznego [w latach ].</w:t>
            </w:r>
          </w:p>
        </w:tc>
        <w:tc>
          <w:tcPr>
            <w:tcW w:w="1927" w:type="dxa"/>
            <w:tcBorders>
              <w:top w:val="single" w:sz="4" w:space="0" w:color="000000"/>
              <w:left w:val="single" w:sz="4" w:space="0" w:color="000000"/>
              <w:bottom w:val="single" w:sz="4" w:space="0" w:color="000000"/>
            </w:tcBorders>
            <w:shd w:val="clear" w:color="auto" w:fill="auto"/>
            <w:vAlign w:val="center"/>
          </w:tcPr>
          <w:p w14:paraId="1A9078D0" w14:textId="77777777" w:rsidR="007D27D7" w:rsidRPr="00706A52" w:rsidRDefault="007D27D7" w:rsidP="00387EB2">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706A52">
              <w:rPr>
                <w:rFonts w:ascii="Garamond" w:hAnsi="Garamond"/>
                <w:b/>
                <w:kern w:val="0"/>
                <w:sz w:val="20"/>
                <w:szCs w:val="20"/>
                <w:lang w:eastAsia="pl-PL"/>
              </w:rPr>
              <w:t>min. 10 lat</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77783D" w14:textId="77777777" w:rsidR="007D27D7" w:rsidRPr="00706A52" w:rsidRDefault="007D27D7" w:rsidP="00387EB2">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PODAĆ  ILE</w:t>
            </w:r>
          </w:p>
        </w:tc>
      </w:tr>
      <w:tr w:rsidR="007D27D7" w:rsidRPr="00706A52" w14:paraId="44B6AAA4" w14:textId="77777777" w:rsidTr="007D27D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86003FA" w14:textId="77777777" w:rsidR="007D27D7" w:rsidRPr="00706A52" w:rsidRDefault="007D27D7" w:rsidP="005C020B">
            <w:pPr>
              <w:numPr>
                <w:ilvl w:val="0"/>
                <w:numId w:val="138"/>
              </w:numPr>
              <w:tabs>
                <w:tab w:val="clear" w:pos="720"/>
                <w:tab w:val="left" w:pos="284"/>
                <w:tab w:val="num" w:pos="360"/>
              </w:tabs>
              <w:suppressAutoHyphens w:val="0"/>
              <w:autoSpaceDN/>
              <w:snapToGrid w:val="0"/>
              <w:spacing w:line="240" w:lineRule="auto"/>
              <w:ind w:left="0" w:firstLine="0"/>
              <w:textAlignment w:val="auto"/>
              <w:rPr>
                <w:rFonts w:ascii="Garamond" w:hAnsi="Garamond"/>
                <w:kern w:val="0"/>
                <w:sz w:val="20"/>
                <w:szCs w:val="20"/>
                <w:lang w:eastAsia="pl-PL"/>
              </w:rPr>
            </w:pPr>
          </w:p>
        </w:tc>
        <w:tc>
          <w:tcPr>
            <w:tcW w:w="6804" w:type="dxa"/>
            <w:tcBorders>
              <w:top w:val="single" w:sz="4" w:space="0" w:color="000000"/>
              <w:left w:val="single" w:sz="4" w:space="0" w:color="000000"/>
              <w:bottom w:val="single" w:sz="4" w:space="0" w:color="000000"/>
            </w:tcBorders>
            <w:shd w:val="clear" w:color="auto" w:fill="auto"/>
            <w:vAlign w:val="center"/>
          </w:tcPr>
          <w:p w14:paraId="76856209" w14:textId="77777777" w:rsidR="007D27D7" w:rsidRPr="00706A52" w:rsidRDefault="007D27D7" w:rsidP="00387EB2">
            <w:pPr>
              <w:tabs>
                <w:tab w:val="left" w:pos="284"/>
              </w:tabs>
              <w:suppressAutoHyphens w:val="0"/>
              <w:autoSpaceDN/>
              <w:spacing w:after="120" w:line="240" w:lineRule="auto"/>
              <w:textAlignment w:val="auto"/>
              <w:rPr>
                <w:rFonts w:ascii="Garamond" w:hAnsi="Garamond"/>
                <w:b/>
                <w:kern w:val="0"/>
                <w:sz w:val="20"/>
                <w:szCs w:val="20"/>
                <w:lang w:eastAsia="pl-PL"/>
              </w:rPr>
            </w:pPr>
            <w:r w:rsidRPr="00706A52">
              <w:rPr>
                <w:rFonts w:ascii="Garamond" w:hAnsi="Garamond"/>
                <w:kern w:val="0"/>
                <w:sz w:val="20"/>
                <w:szCs w:val="20"/>
                <w:lang w:eastAsia="pl-PL"/>
              </w:rPr>
              <w:t>Okres gwarancji dla nowo zainstalowanych elementów po naprawie</w:t>
            </w:r>
          </w:p>
        </w:tc>
        <w:tc>
          <w:tcPr>
            <w:tcW w:w="1927" w:type="dxa"/>
            <w:tcBorders>
              <w:top w:val="single" w:sz="4" w:space="0" w:color="000000"/>
              <w:left w:val="single" w:sz="4" w:space="0" w:color="000000"/>
              <w:bottom w:val="single" w:sz="4" w:space="0" w:color="000000"/>
            </w:tcBorders>
            <w:shd w:val="clear" w:color="auto" w:fill="auto"/>
            <w:vAlign w:val="center"/>
          </w:tcPr>
          <w:p w14:paraId="760EF9C3" w14:textId="77777777" w:rsidR="007D27D7" w:rsidRPr="00706A52" w:rsidRDefault="007D27D7" w:rsidP="00387EB2">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706A52">
              <w:rPr>
                <w:rFonts w:ascii="Garamond" w:hAnsi="Garamond"/>
                <w:b/>
                <w:kern w:val="0"/>
                <w:sz w:val="20"/>
                <w:szCs w:val="20"/>
                <w:lang w:eastAsia="pl-PL"/>
              </w:rPr>
              <w:t>min.6 miesięcy</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90AFD7" w14:textId="77777777" w:rsidR="007D27D7" w:rsidRPr="00706A52" w:rsidRDefault="007D27D7" w:rsidP="00387EB2">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PODAĆ  ILE</w:t>
            </w:r>
          </w:p>
        </w:tc>
      </w:tr>
      <w:tr w:rsidR="007D27D7" w:rsidRPr="00706A52" w14:paraId="286C3DEF" w14:textId="77777777" w:rsidTr="007D27D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EBD1FC2" w14:textId="77777777" w:rsidR="007D27D7" w:rsidRPr="00706A52" w:rsidRDefault="007D27D7" w:rsidP="005C020B">
            <w:pPr>
              <w:numPr>
                <w:ilvl w:val="0"/>
                <w:numId w:val="138"/>
              </w:numPr>
              <w:tabs>
                <w:tab w:val="clear" w:pos="720"/>
                <w:tab w:val="left" w:pos="284"/>
                <w:tab w:val="num" w:pos="360"/>
              </w:tabs>
              <w:suppressAutoHyphens w:val="0"/>
              <w:autoSpaceDN/>
              <w:snapToGrid w:val="0"/>
              <w:spacing w:line="240" w:lineRule="auto"/>
              <w:ind w:left="0" w:firstLine="0"/>
              <w:textAlignment w:val="auto"/>
              <w:rPr>
                <w:rFonts w:ascii="Garamond" w:hAnsi="Garamond"/>
                <w:kern w:val="0"/>
                <w:sz w:val="20"/>
                <w:szCs w:val="20"/>
                <w:lang w:eastAsia="pl-PL"/>
              </w:rPr>
            </w:pPr>
          </w:p>
        </w:tc>
        <w:tc>
          <w:tcPr>
            <w:tcW w:w="6804" w:type="dxa"/>
            <w:tcBorders>
              <w:top w:val="single" w:sz="4" w:space="0" w:color="000000"/>
              <w:left w:val="single" w:sz="4" w:space="0" w:color="000000"/>
              <w:bottom w:val="single" w:sz="4" w:space="0" w:color="000000"/>
            </w:tcBorders>
            <w:shd w:val="clear" w:color="auto" w:fill="auto"/>
            <w:vAlign w:val="center"/>
          </w:tcPr>
          <w:p w14:paraId="28782893" w14:textId="77777777" w:rsidR="007D27D7" w:rsidRPr="00706A52" w:rsidRDefault="007D27D7" w:rsidP="00387EB2">
            <w:pPr>
              <w:tabs>
                <w:tab w:val="left" w:pos="284"/>
              </w:tabs>
              <w:suppressAutoHyphens w:val="0"/>
              <w:autoSpaceDN/>
              <w:spacing w:after="120" w:line="240" w:lineRule="auto"/>
              <w:textAlignment w:val="auto"/>
              <w:rPr>
                <w:rFonts w:ascii="Garamond" w:hAnsi="Garamond"/>
                <w:kern w:val="0"/>
                <w:sz w:val="20"/>
                <w:szCs w:val="20"/>
                <w:lang w:eastAsia="pl-PL"/>
              </w:rPr>
            </w:pPr>
            <w:r w:rsidRPr="00706A52">
              <w:rPr>
                <w:rFonts w:ascii="Garamond" w:hAnsi="Garamond"/>
                <w:kern w:val="0"/>
                <w:sz w:val="20"/>
                <w:szCs w:val="20"/>
                <w:lang w:eastAsia="pl-PL"/>
              </w:rPr>
              <w:t>Inne</w:t>
            </w:r>
          </w:p>
        </w:tc>
        <w:tc>
          <w:tcPr>
            <w:tcW w:w="1927" w:type="dxa"/>
            <w:tcBorders>
              <w:top w:val="single" w:sz="4" w:space="0" w:color="000000"/>
              <w:left w:val="single" w:sz="4" w:space="0" w:color="000000"/>
              <w:bottom w:val="single" w:sz="4" w:space="0" w:color="000000"/>
            </w:tcBorders>
            <w:shd w:val="clear" w:color="auto" w:fill="auto"/>
            <w:vAlign w:val="center"/>
          </w:tcPr>
          <w:p w14:paraId="24B953BD" w14:textId="77777777" w:rsidR="007D27D7" w:rsidRPr="00706A52" w:rsidRDefault="007D27D7" w:rsidP="00387EB2">
            <w:pPr>
              <w:tabs>
                <w:tab w:val="left" w:pos="284"/>
              </w:tabs>
              <w:suppressAutoHyphens w:val="0"/>
              <w:autoSpaceDN/>
              <w:snapToGrid w:val="0"/>
              <w:spacing w:after="120" w:line="240" w:lineRule="auto"/>
              <w:jc w:val="center"/>
              <w:textAlignment w:val="auto"/>
              <w:rPr>
                <w:rFonts w:ascii="Garamond" w:hAnsi="Garamond"/>
                <w:kern w:val="0"/>
                <w:sz w:val="20"/>
                <w:szCs w:val="20"/>
                <w:lang w:eastAsia="pl-PL"/>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CE464F" w14:textId="77777777" w:rsidR="007D27D7" w:rsidRPr="00706A52" w:rsidRDefault="007D27D7" w:rsidP="00387EB2">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PODAĆ  JEŚLI  WYSTĘPUJĄ</w:t>
            </w:r>
          </w:p>
        </w:tc>
      </w:tr>
      <w:tr w:rsidR="007D27D7" w:rsidRPr="00706A52" w14:paraId="7E57BD08" w14:textId="77777777" w:rsidTr="007D27D7">
        <w:trPr>
          <w:cantSplit/>
        </w:trPr>
        <w:tc>
          <w:tcPr>
            <w:tcW w:w="9582" w:type="dxa"/>
            <w:gridSpan w:val="3"/>
            <w:tcBorders>
              <w:top w:val="single" w:sz="4" w:space="0" w:color="000000"/>
              <w:left w:val="single" w:sz="4" w:space="0" w:color="000000"/>
              <w:bottom w:val="single" w:sz="4" w:space="0" w:color="000000"/>
            </w:tcBorders>
            <w:shd w:val="clear" w:color="auto" w:fill="E5E5E5"/>
            <w:vAlign w:val="center"/>
          </w:tcPr>
          <w:p w14:paraId="5B90CFC4" w14:textId="77777777" w:rsidR="007D27D7" w:rsidRPr="00706A52" w:rsidRDefault="007D27D7" w:rsidP="005C020B">
            <w:pPr>
              <w:numPr>
                <w:ilvl w:val="0"/>
                <w:numId w:val="137"/>
              </w:numPr>
              <w:tabs>
                <w:tab w:val="clear" w:pos="0"/>
                <w:tab w:val="left" w:pos="284"/>
                <w:tab w:val="num" w:pos="360"/>
              </w:tabs>
              <w:suppressAutoHyphens w:val="0"/>
              <w:autoSpaceDN/>
              <w:spacing w:line="240" w:lineRule="auto"/>
              <w:ind w:left="0" w:firstLine="0"/>
              <w:textAlignment w:val="auto"/>
              <w:rPr>
                <w:rFonts w:ascii="Garamond" w:hAnsi="Garamond"/>
                <w:kern w:val="0"/>
                <w:sz w:val="20"/>
                <w:szCs w:val="20"/>
                <w:lang w:eastAsia="pl-PL"/>
              </w:rPr>
            </w:pPr>
            <w:r w:rsidRPr="00706A52">
              <w:rPr>
                <w:rFonts w:ascii="Garamond" w:hAnsi="Garamond"/>
                <w:b/>
                <w:kern w:val="0"/>
                <w:sz w:val="20"/>
                <w:szCs w:val="20"/>
                <w:lang w:eastAsia="pl-PL"/>
              </w:rPr>
              <w:t>SZKOLENIA</w:t>
            </w:r>
          </w:p>
        </w:tc>
        <w:tc>
          <w:tcPr>
            <w:tcW w:w="1275"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D7F7927" w14:textId="77777777" w:rsidR="007D27D7" w:rsidRPr="00706A52" w:rsidRDefault="007D27D7" w:rsidP="00387EB2">
            <w:pPr>
              <w:tabs>
                <w:tab w:val="left" w:pos="284"/>
              </w:tabs>
              <w:suppressAutoHyphens w:val="0"/>
              <w:autoSpaceDN/>
              <w:snapToGrid w:val="0"/>
              <w:spacing w:after="120" w:line="240" w:lineRule="auto"/>
              <w:jc w:val="center"/>
              <w:textAlignment w:val="auto"/>
              <w:rPr>
                <w:rFonts w:ascii="Garamond" w:hAnsi="Garamond"/>
                <w:kern w:val="0"/>
                <w:sz w:val="20"/>
                <w:szCs w:val="20"/>
                <w:lang w:eastAsia="pl-PL"/>
              </w:rPr>
            </w:pPr>
          </w:p>
        </w:tc>
      </w:tr>
      <w:tr w:rsidR="007D27D7" w:rsidRPr="00706A52" w14:paraId="5DF3E059" w14:textId="77777777" w:rsidTr="007D27D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6FBE361" w14:textId="77777777" w:rsidR="007D27D7" w:rsidRPr="00706A52" w:rsidRDefault="007D27D7" w:rsidP="005C020B">
            <w:pPr>
              <w:numPr>
                <w:ilvl w:val="0"/>
                <w:numId w:val="139"/>
              </w:numPr>
              <w:tabs>
                <w:tab w:val="clear" w:pos="0"/>
                <w:tab w:val="left" w:pos="284"/>
                <w:tab w:val="num" w:pos="360"/>
              </w:tabs>
              <w:suppressAutoHyphens w:val="0"/>
              <w:autoSpaceDN/>
              <w:snapToGrid w:val="0"/>
              <w:spacing w:line="240" w:lineRule="auto"/>
              <w:ind w:left="0" w:firstLine="0"/>
              <w:textAlignment w:val="auto"/>
              <w:rPr>
                <w:rFonts w:ascii="Garamond" w:hAnsi="Garamond"/>
                <w:kern w:val="0"/>
                <w:sz w:val="20"/>
                <w:szCs w:val="20"/>
                <w:lang w:eastAsia="pl-PL"/>
              </w:rPr>
            </w:pPr>
          </w:p>
        </w:tc>
        <w:tc>
          <w:tcPr>
            <w:tcW w:w="6804" w:type="dxa"/>
            <w:tcBorders>
              <w:top w:val="single" w:sz="4" w:space="0" w:color="000000"/>
              <w:left w:val="single" w:sz="4" w:space="0" w:color="000000"/>
              <w:bottom w:val="single" w:sz="4" w:space="0" w:color="000000"/>
            </w:tcBorders>
            <w:shd w:val="clear" w:color="auto" w:fill="auto"/>
          </w:tcPr>
          <w:p w14:paraId="084EC34E" w14:textId="77777777" w:rsidR="007D27D7" w:rsidRPr="00706A52" w:rsidRDefault="007D27D7" w:rsidP="00387EB2">
            <w:pPr>
              <w:suppressAutoHyphens w:val="0"/>
              <w:autoSpaceDE w:val="0"/>
              <w:autoSpaceDN/>
              <w:spacing w:line="240" w:lineRule="auto"/>
              <w:textAlignment w:val="auto"/>
              <w:rPr>
                <w:rFonts w:ascii="Garamond" w:hAnsi="Garamond"/>
                <w:b/>
                <w:kern w:val="0"/>
                <w:sz w:val="20"/>
                <w:szCs w:val="20"/>
                <w:lang w:eastAsia="pl-PL"/>
              </w:rPr>
            </w:pPr>
            <w:r w:rsidRPr="00706A52">
              <w:rPr>
                <w:rFonts w:ascii="Garamond" w:hAnsi="Garamond"/>
                <w:kern w:val="0"/>
                <w:sz w:val="20"/>
                <w:szCs w:val="20"/>
                <w:lang w:eastAsia="pl-PL"/>
              </w:rPr>
              <w:t>Szkolenie personelu zamawiającego w ramach zakupu sprzętu</w:t>
            </w:r>
          </w:p>
        </w:tc>
        <w:tc>
          <w:tcPr>
            <w:tcW w:w="1927" w:type="dxa"/>
            <w:tcBorders>
              <w:top w:val="single" w:sz="4" w:space="0" w:color="000000"/>
              <w:left w:val="single" w:sz="4" w:space="0" w:color="000000"/>
              <w:bottom w:val="single" w:sz="4" w:space="0" w:color="000000"/>
            </w:tcBorders>
            <w:shd w:val="clear" w:color="auto" w:fill="auto"/>
            <w:vAlign w:val="center"/>
          </w:tcPr>
          <w:p w14:paraId="50A72A40" w14:textId="77777777" w:rsidR="007D27D7" w:rsidRPr="00706A52" w:rsidRDefault="007D27D7" w:rsidP="00387EB2">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706A52">
              <w:rPr>
                <w:rFonts w:ascii="Garamond" w:hAnsi="Garamond"/>
                <w:b/>
                <w:kern w:val="0"/>
                <w:sz w:val="20"/>
                <w:szCs w:val="20"/>
                <w:lang w:eastAsia="pl-PL"/>
              </w:rPr>
              <w:t>TAK</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0CCBD1" w14:textId="77777777" w:rsidR="007D27D7" w:rsidRPr="00706A52" w:rsidRDefault="007D27D7" w:rsidP="00387EB2">
            <w:pPr>
              <w:tabs>
                <w:tab w:val="left" w:pos="284"/>
              </w:tabs>
              <w:suppressAutoHyphens w:val="0"/>
              <w:autoSpaceDN/>
              <w:snapToGrid w:val="0"/>
              <w:spacing w:after="120" w:line="240" w:lineRule="auto"/>
              <w:jc w:val="center"/>
              <w:textAlignment w:val="auto"/>
              <w:rPr>
                <w:rFonts w:ascii="Garamond" w:hAnsi="Garamond"/>
                <w:kern w:val="0"/>
                <w:sz w:val="20"/>
                <w:szCs w:val="20"/>
                <w:lang w:eastAsia="pl-PL"/>
              </w:rPr>
            </w:pPr>
          </w:p>
        </w:tc>
      </w:tr>
      <w:tr w:rsidR="007D27D7" w:rsidRPr="00706A52" w14:paraId="5AD2BC3E" w14:textId="77777777" w:rsidTr="007D27D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FF2A4D9" w14:textId="77777777" w:rsidR="007D27D7" w:rsidRPr="00706A52" w:rsidRDefault="007D27D7" w:rsidP="005C020B">
            <w:pPr>
              <w:numPr>
                <w:ilvl w:val="0"/>
                <w:numId w:val="139"/>
              </w:numPr>
              <w:tabs>
                <w:tab w:val="clear" w:pos="0"/>
                <w:tab w:val="left" w:pos="284"/>
                <w:tab w:val="num" w:pos="360"/>
              </w:tabs>
              <w:suppressAutoHyphens w:val="0"/>
              <w:autoSpaceDN/>
              <w:snapToGrid w:val="0"/>
              <w:spacing w:line="240" w:lineRule="auto"/>
              <w:ind w:left="0" w:firstLine="0"/>
              <w:textAlignment w:val="auto"/>
              <w:rPr>
                <w:rFonts w:ascii="Garamond" w:hAnsi="Garamond"/>
                <w:kern w:val="0"/>
                <w:sz w:val="20"/>
                <w:szCs w:val="20"/>
                <w:lang w:eastAsia="pl-PL"/>
              </w:rPr>
            </w:pPr>
          </w:p>
        </w:tc>
        <w:tc>
          <w:tcPr>
            <w:tcW w:w="6804" w:type="dxa"/>
            <w:tcBorders>
              <w:top w:val="single" w:sz="4" w:space="0" w:color="000000"/>
              <w:left w:val="single" w:sz="4" w:space="0" w:color="000000"/>
              <w:bottom w:val="single" w:sz="4" w:space="0" w:color="000000"/>
            </w:tcBorders>
            <w:shd w:val="clear" w:color="auto" w:fill="auto"/>
            <w:vAlign w:val="center"/>
          </w:tcPr>
          <w:p w14:paraId="4AAB15F6" w14:textId="77777777" w:rsidR="007D27D7" w:rsidRPr="00706A52" w:rsidRDefault="007D27D7" w:rsidP="00387EB2">
            <w:pPr>
              <w:tabs>
                <w:tab w:val="left" w:pos="284"/>
              </w:tabs>
              <w:suppressAutoHyphens w:val="0"/>
              <w:autoSpaceDN/>
              <w:spacing w:after="120" w:line="240" w:lineRule="auto"/>
              <w:textAlignment w:val="auto"/>
              <w:rPr>
                <w:rFonts w:ascii="Garamond" w:hAnsi="Garamond"/>
                <w:b/>
                <w:kern w:val="0"/>
                <w:sz w:val="20"/>
                <w:szCs w:val="20"/>
                <w:lang w:eastAsia="pl-PL"/>
              </w:rPr>
            </w:pPr>
            <w:r w:rsidRPr="00706A52">
              <w:rPr>
                <w:rFonts w:ascii="Garamond" w:hAnsi="Garamond"/>
                <w:kern w:val="0"/>
                <w:sz w:val="20"/>
                <w:szCs w:val="20"/>
                <w:lang w:eastAsia="pl-PL"/>
              </w:rPr>
              <w:t xml:space="preserve">Inne </w:t>
            </w:r>
          </w:p>
        </w:tc>
        <w:tc>
          <w:tcPr>
            <w:tcW w:w="1927" w:type="dxa"/>
            <w:tcBorders>
              <w:top w:val="single" w:sz="4" w:space="0" w:color="000000"/>
              <w:left w:val="single" w:sz="4" w:space="0" w:color="000000"/>
              <w:bottom w:val="single" w:sz="4" w:space="0" w:color="000000"/>
            </w:tcBorders>
            <w:shd w:val="clear" w:color="auto" w:fill="auto"/>
            <w:vAlign w:val="center"/>
          </w:tcPr>
          <w:p w14:paraId="20766565" w14:textId="77777777" w:rsidR="007D27D7" w:rsidRPr="00706A52" w:rsidRDefault="007D27D7" w:rsidP="00387EB2">
            <w:pPr>
              <w:tabs>
                <w:tab w:val="left" w:pos="284"/>
              </w:tabs>
              <w:suppressAutoHyphens w:val="0"/>
              <w:autoSpaceDN/>
              <w:snapToGrid w:val="0"/>
              <w:spacing w:after="120" w:line="240" w:lineRule="auto"/>
              <w:jc w:val="center"/>
              <w:textAlignment w:val="auto"/>
              <w:rPr>
                <w:rFonts w:ascii="Garamond" w:hAnsi="Garamond"/>
                <w:b/>
                <w:kern w:val="0"/>
                <w:sz w:val="20"/>
                <w:szCs w:val="20"/>
                <w:lang w:eastAsia="pl-PL"/>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1CA429" w14:textId="77777777" w:rsidR="007D27D7" w:rsidRPr="00706A52" w:rsidRDefault="007D27D7" w:rsidP="00387EB2">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PODAĆ  JEŚLI  WYSTĘPUJĄ</w:t>
            </w:r>
          </w:p>
        </w:tc>
      </w:tr>
    </w:tbl>
    <w:p w14:paraId="2A3CFE74" w14:textId="77777777" w:rsidR="00AB11CD" w:rsidRPr="00706A52" w:rsidRDefault="00AB11CD" w:rsidP="002D3B17">
      <w:pPr>
        <w:pStyle w:val="Standard"/>
        <w:spacing w:line="276" w:lineRule="auto"/>
        <w:jc w:val="right"/>
        <w:rPr>
          <w:rFonts w:ascii="Garamond" w:hAnsi="Garamond" w:cs="Garamond"/>
          <w:b/>
          <w:bCs/>
          <w:sz w:val="20"/>
          <w:szCs w:val="20"/>
        </w:rPr>
      </w:pPr>
    </w:p>
    <w:p w14:paraId="537CADD1" w14:textId="3C06A8AC" w:rsidR="007D27D7" w:rsidRPr="007D27D7" w:rsidRDefault="007D27D7" w:rsidP="007D27D7">
      <w:pPr>
        <w:keepNext/>
        <w:autoSpaceDN/>
        <w:spacing w:line="240" w:lineRule="auto"/>
        <w:jc w:val="right"/>
        <w:textAlignment w:val="auto"/>
        <w:outlineLvl w:val="4"/>
        <w:rPr>
          <w:rFonts w:ascii="Garamond" w:hAnsi="Garamond" w:cs="Tahoma"/>
          <w:b/>
          <w:i/>
          <w:kern w:val="0"/>
          <w:sz w:val="20"/>
          <w:szCs w:val="20"/>
          <w:u w:val="single"/>
        </w:rPr>
      </w:pPr>
      <w:r w:rsidRPr="00706A52">
        <w:rPr>
          <w:rFonts w:ascii="Garamond" w:hAnsi="Garamond"/>
          <w:b/>
          <w:kern w:val="0"/>
          <w:sz w:val="20"/>
          <w:szCs w:val="20"/>
        </w:rPr>
        <w:t>Pakiet nr 4</w:t>
      </w:r>
    </w:p>
    <w:p w14:paraId="7124FEC5" w14:textId="77777777" w:rsidR="007D27D7" w:rsidRPr="007D27D7" w:rsidRDefault="007D27D7" w:rsidP="007D27D7">
      <w:pPr>
        <w:autoSpaceDN/>
        <w:spacing w:line="240" w:lineRule="auto"/>
        <w:ind w:left="3540" w:firstLine="708"/>
        <w:textAlignment w:val="auto"/>
        <w:rPr>
          <w:rFonts w:ascii="Garamond" w:hAnsi="Garamond"/>
          <w:kern w:val="0"/>
          <w:sz w:val="20"/>
          <w:szCs w:val="20"/>
        </w:rPr>
      </w:pPr>
      <w:r w:rsidRPr="007D27D7">
        <w:rPr>
          <w:rFonts w:ascii="Garamond" w:hAnsi="Garamond"/>
          <w:b/>
          <w:kern w:val="0"/>
          <w:sz w:val="20"/>
          <w:szCs w:val="20"/>
        </w:rPr>
        <w:t xml:space="preserve">OPIS PRZEDMIOTU ZAMÓWIENIA </w:t>
      </w:r>
    </w:p>
    <w:p w14:paraId="334EAF39" w14:textId="77777777" w:rsidR="007D27D7" w:rsidRPr="007D27D7" w:rsidRDefault="007D27D7" w:rsidP="007D27D7">
      <w:pPr>
        <w:autoSpaceDN/>
        <w:spacing w:line="240" w:lineRule="auto"/>
        <w:textAlignment w:val="auto"/>
        <w:rPr>
          <w:rFonts w:ascii="Garamond" w:hAnsi="Garamond"/>
          <w:kern w:val="0"/>
          <w:sz w:val="20"/>
          <w:szCs w:val="20"/>
        </w:rPr>
      </w:pPr>
      <w:r w:rsidRPr="007D27D7">
        <w:rPr>
          <w:rFonts w:ascii="Garamond" w:hAnsi="Garamond"/>
          <w:kern w:val="0"/>
          <w:sz w:val="20"/>
          <w:szCs w:val="20"/>
        </w:rPr>
        <w:t>Przedmiotem zamówienia jest dostawa</w:t>
      </w:r>
      <w:r w:rsidRPr="007D27D7">
        <w:rPr>
          <w:rFonts w:ascii="Garamond" w:hAnsi="Garamond"/>
          <w:b/>
          <w:bCs/>
          <w:kern w:val="0"/>
          <w:sz w:val="20"/>
          <w:szCs w:val="20"/>
        </w:rPr>
        <w:t xml:space="preserve"> monitora radiologicznego – 1 szt.</w:t>
      </w:r>
      <w:r w:rsidRPr="007D27D7">
        <w:rPr>
          <w:rFonts w:ascii="Garamond" w:hAnsi="Garamond"/>
          <w:kern w:val="0"/>
          <w:sz w:val="20"/>
          <w:szCs w:val="20"/>
        </w:rPr>
        <w:t>, montaż, instalacja, uruchomienie (rozruch) i przeszkolenie personelu Zamawiającego w zakresie ich obsługi i eksploatacji w tym :</w:t>
      </w:r>
    </w:p>
    <w:p w14:paraId="6CA4E7A9" w14:textId="77777777" w:rsidR="007D27D7" w:rsidRPr="007D27D7" w:rsidRDefault="007D27D7" w:rsidP="007D27D7">
      <w:pPr>
        <w:autoSpaceDN/>
        <w:spacing w:line="240" w:lineRule="auto"/>
        <w:textAlignment w:val="auto"/>
        <w:rPr>
          <w:rFonts w:ascii="Garamond" w:hAnsi="Garamond"/>
          <w:b/>
          <w:bCs/>
          <w:kern w:val="0"/>
          <w:sz w:val="20"/>
          <w:szCs w:val="20"/>
        </w:rPr>
      </w:pPr>
    </w:p>
    <w:p w14:paraId="3402C617" w14:textId="77777777" w:rsidR="007D27D7" w:rsidRPr="007D27D7" w:rsidRDefault="007D27D7" w:rsidP="007D27D7">
      <w:pPr>
        <w:autoSpaceDN/>
        <w:spacing w:line="360" w:lineRule="auto"/>
        <w:textAlignment w:val="auto"/>
        <w:rPr>
          <w:rFonts w:ascii="Garamond" w:hAnsi="Garamond"/>
          <w:kern w:val="0"/>
          <w:sz w:val="20"/>
          <w:szCs w:val="20"/>
        </w:rPr>
      </w:pPr>
      <w:r w:rsidRPr="007D27D7">
        <w:rPr>
          <w:rFonts w:ascii="Garamond" w:hAnsi="Garamond"/>
          <w:b/>
          <w:kern w:val="0"/>
          <w:sz w:val="20"/>
          <w:szCs w:val="20"/>
        </w:rPr>
        <w:t>Producent :…………………………………………………………………………</w:t>
      </w:r>
    </w:p>
    <w:p w14:paraId="6976358C" w14:textId="77777777" w:rsidR="007D27D7" w:rsidRPr="007D27D7" w:rsidRDefault="007D27D7" w:rsidP="007D27D7">
      <w:pPr>
        <w:autoSpaceDN/>
        <w:spacing w:line="360" w:lineRule="auto"/>
        <w:textAlignment w:val="auto"/>
        <w:rPr>
          <w:rFonts w:ascii="Garamond" w:hAnsi="Garamond"/>
          <w:kern w:val="0"/>
          <w:sz w:val="20"/>
          <w:szCs w:val="20"/>
        </w:rPr>
      </w:pPr>
      <w:r w:rsidRPr="007D27D7">
        <w:rPr>
          <w:rFonts w:ascii="Garamond" w:hAnsi="Garamond"/>
          <w:b/>
          <w:kern w:val="0"/>
          <w:sz w:val="20"/>
          <w:szCs w:val="20"/>
        </w:rPr>
        <w:t>Typ urządzenia :……………………………………………………………………</w:t>
      </w:r>
    </w:p>
    <w:p w14:paraId="76F129DA" w14:textId="77777777" w:rsidR="007D27D7" w:rsidRPr="007D27D7" w:rsidRDefault="007D27D7" w:rsidP="007D27D7">
      <w:pPr>
        <w:autoSpaceDN/>
        <w:spacing w:line="360" w:lineRule="auto"/>
        <w:textAlignment w:val="auto"/>
        <w:rPr>
          <w:rFonts w:ascii="Garamond" w:hAnsi="Garamond"/>
          <w:kern w:val="0"/>
          <w:sz w:val="20"/>
          <w:szCs w:val="20"/>
        </w:rPr>
      </w:pPr>
      <w:r w:rsidRPr="007D27D7">
        <w:rPr>
          <w:rFonts w:ascii="Garamond" w:hAnsi="Garamond"/>
          <w:b/>
          <w:kern w:val="0"/>
          <w:sz w:val="20"/>
          <w:szCs w:val="20"/>
        </w:rPr>
        <w:t>Kraj pochodzenia :…………………………………………………………………</w:t>
      </w:r>
    </w:p>
    <w:p w14:paraId="1CDF82EA" w14:textId="77777777" w:rsidR="007D27D7" w:rsidRPr="007D27D7" w:rsidRDefault="007D27D7" w:rsidP="007D27D7">
      <w:pPr>
        <w:autoSpaceDN/>
        <w:spacing w:line="360" w:lineRule="auto"/>
        <w:textAlignment w:val="auto"/>
        <w:rPr>
          <w:rFonts w:ascii="Garamond" w:hAnsi="Garamond"/>
          <w:kern w:val="0"/>
          <w:sz w:val="20"/>
          <w:szCs w:val="20"/>
        </w:rPr>
      </w:pPr>
      <w:r w:rsidRPr="007D27D7">
        <w:rPr>
          <w:rFonts w:ascii="Garamond" w:hAnsi="Garamond"/>
          <w:b/>
          <w:kern w:val="0"/>
          <w:sz w:val="20"/>
          <w:szCs w:val="20"/>
        </w:rPr>
        <w:t>Rok produkcji : 2023</w:t>
      </w:r>
    </w:p>
    <w:p w14:paraId="45AE0215" w14:textId="77777777" w:rsidR="007D27D7" w:rsidRPr="007D27D7" w:rsidRDefault="007D27D7" w:rsidP="007D27D7">
      <w:pPr>
        <w:autoSpaceDN/>
        <w:spacing w:line="360" w:lineRule="auto"/>
        <w:ind w:left="720"/>
        <w:textAlignment w:val="auto"/>
        <w:rPr>
          <w:rFonts w:ascii="Garamond" w:hAnsi="Garamond"/>
          <w:kern w:val="0"/>
          <w:sz w:val="20"/>
          <w:szCs w:val="20"/>
        </w:rPr>
      </w:pPr>
      <w:r w:rsidRPr="007D27D7">
        <w:rPr>
          <w:rFonts w:ascii="Garamond" w:hAnsi="Garamond"/>
          <w:kern w:val="0"/>
          <w:sz w:val="20"/>
          <w:szCs w:val="20"/>
        </w:rPr>
        <w:t>I. OPIS PRZEDMIOTU ZAMÓWIENIA - ZESTAWIENIE PARAMETRÓW TECHNICZNYCH</w:t>
      </w:r>
    </w:p>
    <w:tbl>
      <w:tblPr>
        <w:tblW w:w="10667" w:type="dxa"/>
        <w:tblInd w:w="-182" w:type="dxa"/>
        <w:tblLayout w:type="fixed"/>
        <w:tblCellMar>
          <w:left w:w="70" w:type="dxa"/>
          <w:right w:w="70" w:type="dxa"/>
        </w:tblCellMar>
        <w:tblLook w:val="0000" w:firstRow="0" w:lastRow="0" w:firstColumn="0" w:lastColumn="0" w:noHBand="0" w:noVBand="0"/>
      </w:tblPr>
      <w:tblGrid>
        <w:gridCol w:w="709"/>
        <w:gridCol w:w="5954"/>
        <w:gridCol w:w="1843"/>
        <w:gridCol w:w="2161"/>
      </w:tblGrid>
      <w:tr w:rsidR="007D27D7" w:rsidRPr="007D27D7" w14:paraId="72E5A9EA" w14:textId="77777777" w:rsidTr="007D27D7">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3F92A683" w14:textId="77777777" w:rsidR="007D27D7" w:rsidRPr="007D27D7" w:rsidRDefault="007D27D7" w:rsidP="007D27D7">
            <w:pPr>
              <w:autoSpaceDN/>
              <w:spacing w:line="240" w:lineRule="auto"/>
              <w:jc w:val="right"/>
              <w:textAlignment w:val="auto"/>
              <w:rPr>
                <w:rFonts w:ascii="Garamond" w:hAnsi="Garamond"/>
                <w:kern w:val="0"/>
                <w:sz w:val="20"/>
                <w:szCs w:val="20"/>
              </w:rPr>
            </w:pPr>
            <w:r w:rsidRPr="007D27D7">
              <w:rPr>
                <w:rFonts w:ascii="Garamond" w:hAnsi="Garamond"/>
                <w:b/>
                <w:bCs/>
                <w:i/>
                <w:kern w:val="0"/>
                <w:sz w:val="20"/>
                <w:szCs w:val="20"/>
              </w:rPr>
              <w:t>L.P</w:t>
            </w:r>
            <w:r w:rsidRPr="007D27D7">
              <w:rPr>
                <w:rFonts w:ascii="Garamond" w:hAnsi="Garamond"/>
                <w:i/>
                <w:kern w:val="0"/>
                <w:sz w:val="20"/>
                <w:szCs w:val="20"/>
              </w:rPr>
              <w:t>.</w:t>
            </w:r>
          </w:p>
        </w:tc>
        <w:tc>
          <w:tcPr>
            <w:tcW w:w="5954" w:type="dxa"/>
            <w:tcBorders>
              <w:top w:val="single" w:sz="4" w:space="0" w:color="000000"/>
              <w:left w:val="single" w:sz="4" w:space="0" w:color="000000"/>
              <w:bottom w:val="single" w:sz="4" w:space="0" w:color="000000"/>
            </w:tcBorders>
            <w:shd w:val="clear" w:color="auto" w:fill="auto"/>
            <w:vAlign w:val="center"/>
          </w:tcPr>
          <w:p w14:paraId="780AC2FB" w14:textId="77777777" w:rsidR="007D27D7" w:rsidRPr="007D27D7" w:rsidRDefault="007D27D7" w:rsidP="007D27D7">
            <w:pPr>
              <w:autoSpaceDN/>
              <w:spacing w:line="240" w:lineRule="auto"/>
              <w:jc w:val="center"/>
              <w:textAlignment w:val="auto"/>
              <w:rPr>
                <w:rFonts w:ascii="Garamond" w:hAnsi="Garamond"/>
                <w:kern w:val="0"/>
                <w:sz w:val="20"/>
                <w:szCs w:val="20"/>
              </w:rPr>
            </w:pPr>
            <w:r w:rsidRPr="007D27D7">
              <w:rPr>
                <w:rFonts w:ascii="Garamond" w:hAnsi="Garamond"/>
                <w:b/>
                <w:i/>
                <w:kern w:val="0"/>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4FE71DC1" w14:textId="77777777" w:rsidR="007D27D7" w:rsidRPr="007D27D7" w:rsidRDefault="007D27D7" w:rsidP="007D27D7">
            <w:pPr>
              <w:autoSpaceDN/>
              <w:spacing w:line="240" w:lineRule="auto"/>
              <w:jc w:val="center"/>
              <w:textAlignment w:val="auto"/>
              <w:rPr>
                <w:rFonts w:ascii="Garamond" w:hAnsi="Garamond"/>
                <w:kern w:val="0"/>
                <w:sz w:val="20"/>
                <w:szCs w:val="20"/>
              </w:rPr>
            </w:pPr>
            <w:r w:rsidRPr="007D27D7">
              <w:rPr>
                <w:rFonts w:ascii="Garamond" w:hAnsi="Garamond"/>
                <w:b/>
                <w:i/>
                <w:kern w:val="0"/>
                <w:sz w:val="20"/>
                <w:szCs w:val="20"/>
              </w:rPr>
              <w:t>WARUNEK GRANICZNY</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706D57A4" w14:textId="77777777" w:rsidR="007D27D7" w:rsidRPr="007D27D7" w:rsidRDefault="007D27D7" w:rsidP="007D27D7">
            <w:pPr>
              <w:autoSpaceDN/>
              <w:snapToGrid w:val="0"/>
              <w:spacing w:line="240" w:lineRule="auto"/>
              <w:jc w:val="center"/>
              <w:textAlignment w:val="auto"/>
              <w:rPr>
                <w:rFonts w:ascii="Garamond" w:hAnsi="Garamond"/>
                <w:b/>
                <w:i/>
                <w:kern w:val="0"/>
                <w:sz w:val="20"/>
                <w:szCs w:val="20"/>
              </w:rPr>
            </w:pPr>
          </w:p>
          <w:p w14:paraId="2DC82950" w14:textId="77777777" w:rsidR="007D27D7" w:rsidRPr="007D27D7" w:rsidRDefault="007D27D7" w:rsidP="007D27D7">
            <w:pPr>
              <w:autoSpaceDN/>
              <w:spacing w:line="240" w:lineRule="auto"/>
              <w:jc w:val="center"/>
              <w:textAlignment w:val="auto"/>
              <w:rPr>
                <w:rFonts w:ascii="Garamond" w:hAnsi="Garamond"/>
                <w:kern w:val="0"/>
                <w:sz w:val="20"/>
                <w:szCs w:val="20"/>
              </w:rPr>
            </w:pPr>
            <w:r w:rsidRPr="007D27D7">
              <w:rPr>
                <w:rFonts w:ascii="Garamond" w:hAnsi="Garamond"/>
                <w:b/>
                <w:i/>
                <w:kern w:val="0"/>
                <w:sz w:val="20"/>
                <w:szCs w:val="20"/>
              </w:rPr>
              <w:t xml:space="preserve">PARAMETRY </w:t>
            </w:r>
            <w:r w:rsidRPr="007D27D7">
              <w:rPr>
                <w:rFonts w:ascii="Garamond" w:hAnsi="Garamond"/>
                <w:b/>
                <w:i/>
                <w:kern w:val="0"/>
                <w:sz w:val="20"/>
                <w:szCs w:val="20"/>
              </w:rPr>
              <w:br/>
              <w:t>OFEROWANE</w:t>
            </w:r>
          </w:p>
        </w:tc>
      </w:tr>
      <w:tr w:rsidR="007D27D7" w:rsidRPr="007D27D7" w14:paraId="650DBE7B" w14:textId="77777777" w:rsidTr="007D27D7">
        <w:trPr>
          <w:trHeight w:val="342"/>
        </w:trPr>
        <w:tc>
          <w:tcPr>
            <w:tcW w:w="709" w:type="dxa"/>
            <w:tcBorders>
              <w:top w:val="single" w:sz="4" w:space="0" w:color="000000"/>
              <w:left w:val="single" w:sz="4" w:space="0" w:color="000000"/>
              <w:bottom w:val="single" w:sz="4" w:space="0" w:color="000000"/>
            </w:tcBorders>
            <w:shd w:val="clear" w:color="auto" w:fill="auto"/>
          </w:tcPr>
          <w:p w14:paraId="6FB47DA0" w14:textId="77777777" w:rsidR="007D27D7" w:rsidRPr="007D27D7" w:rsidRDefault="007D27D7" w:rsidP="007D27D7">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r w:rsidRPr="007D27D7">
              <w:rPr>
                <w:rFonts w:ascii="Garamond" w:hAnsi="Garamond"/>
                <w:b/>
                <w:bCs/>
                <w:kern w:val="0"/>
                <w:sz w:val="20"/>
                <w:szCs w:val="20"/>
              </w:rPr>
              <w:t>1</w:t>
            </w:r>
          </w:p>
        </w:tc>
        <w:tc>
          <w:tcPr>
            <w:tcW w:w="5954" w:type="dxa"/>
            <w:tcBorders>
              <w:top w:val="single" w:sz="4" w:space="0" w:color="000000"/>
              <w:left w:val="single" w:sz="4" w:space="0" w:color="000000"/>
              <w:bottom w:val="single" w:sz="4" w:space="0" w:color="000000"/>
            </w:tcBorders>
            <w:shd w:val="clear" w:color="auto" w:fill="D9D9D9"/>
            <w:vAlign w:val="center"/>
          </w:tcPr>
          <w:p w14:paraId="7A445AA2" w14:textId="77777777" w:rsidR="007D27D7" w:rsidRPr="007D27D7" w:rsidRDefault="007D27D7" w:rsidP="007D27D7">
            <w:pPr>
              <w:autoSpaceDN/>
              <w:spacing w:line="240" w:lineRule="auto"/>
              <w:textAlignment w:val="auto"/>
              <w:rPr>
                <w:rFonts w:ascii="Garamond" w:hAnsi="Garamond"/>
                <w:b/>
                <w:bCs/>
                <w:kern w:val="0"/>
                <w:sz w:val="20"/>
                <w:szCs w:val="20"/>
              </w:rPr>
            </w:pPr>
            <w:r w:rsidRPr="007D27D7">
              <w:rPr>
                <w:rFonts w:ascii="Garamond" w:hAnsi="Garamond"/>
                <w:b/>
                <w:bCs/>
                <w:kern w:val="0"/>
                <w:sz w:val="20"/>
                <w:szCs w:val="20"/>
              </w:rPr>
              <w:t>Monitor radiologiczny – 1 szt.</w:t>
            </w:r>
          </w:p>
        </w:tc>
        <w:tc>
          <w:tcPr>
            <w:tcW w:w="1843" w:type="dxa"/>
            <w:tcBorders>
              <w:top w:val="single" w:sz="4" w:space="0" w:color="000000"/>
              <w:left w:val="single" w:sz="4" w:space="0" w:color="000000"/>
              <w:bottom w:val="single" w:sz="4" w:space="0" w:color="000000"/>
            </w:tcBorders>
            <w:shd w:val="clear" w:color="auto" w:fill="D9D9D9"/>
          </w:tcPr>
          <w:p w14:paraId="2B55EE44" w14:textId="77777777" w:rsidR="007D27D7" w:rsidRPr="007D27D7" w:rsidRDefault="007D27D7" w:rsidP="007D27D7">
            <w:pPr>
              <w:autoSpaceDN/>
              <w:snapToGrid w:val="0"/>
              <w:spacing w:line="240" w:lineRule="auto"/>
              <w:jc w:val="center"/>
              <w:textAlignment w:val="auto"/>
              <w:rPr>
                <w:rFonts w:ascii="Garamond" w:hAnsi="Garamond"/>
                <w:b/>
                <w:bCs/>
                <w:kern w:val="0"/>
                <w:sz w:val="20"/>
                <w:szCs w:val="20"/>
              </w:rPr>
            </w:pPr>
            <w:r w:rsidRPr="007D27D7">
              <w:rPr>
                <w:rFonts w:ascii="Garamond" w:hAnsi="Garamond"/>
                <w:b/>
                <w:bCs/>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D9D9D9"/>
          </w:tcPr>
          <w:p w14:paraId="1AA27275" w14:textId="77777777" w:rsidR="007D27D7" w:rsidRPr="007D27D7" w:rsidRDefault="007D27D7" w:rsidP="007D27D7">
            <w:pPr>
              <w:autoSpaceDN/>
              <w:snapToGrid w:val="0"/>
              <w:spacing w:line="240" w:lineRule="auto"/>
              <w:textAlignment w:val="auto"/>
              <w:rPr>
                <w:rFonts w:ascii="Garamond" w:hAnsi="Garamond"/>
                <w:b/>
                <w:bCs/>
                <w:kern w:val="0"/>
                <w:sz w:val="20"/>
                <w:szCs w:val="20"/>
              </w:rPr>
            </w:pPr>
          </w:p>
        </w:tc>
      </w:tr>
      <w:tr w:rsidR="007D27D7" w:rsidRPr="007D27D7" w14:paraId="417903CF" w14:textId="77777777" w:rsidTr="007D27D7">
        <w:trPr>
          <w:trHeight w:val="342"/>
        </w:trPr>
        <w:tc>
          <w:tcPr>
            <w:tcW w:w="709" w:type="dxa"/>
            <w:tcBorders>
              <w:top w:val="single" w:sz="4" w:space="0" w:color="000000"/>
              <w:left w:val="single" w:sz="4" w:space="0" w:color="000000"/>
              <w:bottom w:val="single" w:sz="4" w:space="0" w:color="000000"/>
            </w:tcBorders>
            <w:shd w:val="clear" w:color="auto" w:fill="auto"/>
          </w:tcPr>
          <w:p w14:paraId="5B515591" w14:textId="77777777" w:rsidR="007D27D7" w:rsidRPr="007D27D7" w:rsidRDefault="007D27D7" w:rsidP="007D27D7">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p>
        </w:tc>
        <w:tc>
          <w:tcPr>
            <w:tcW w:w="9958"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5A4C7032" w14:textId="77777777" w:rsidR="007D27D7" w:rsidRPr="007D27D7" w:rsidRDefault="007D27D7" w:rsidP="007D27D7">
            <w:pPr>
              <w:autoSpaceDN/>
              <w:snapToGrid w:val="0"/>
              <w:spacing w:line="240" w:lineRule="auto"/>
              <w:textAlignment w:val="auto"/>
              <w:rPr>
                <w:rFonts w:ascii="Garamond" w:hAnsi="Garamond"/>
                <w:b/>
                <w:bCs/>
                <w:kern w:val="0"/>
                <w:sz w:val="20"/>
                <w:szCs w:val="20"/>
              </w:rPr>
            </w:pPr>
            <w:r w:rsidRPr="007D27D7">
              <w:rPr>
                <w:rFonts w:ascii="Garamond" w:hAnsi="Garamond"/>
                <w:b/>
                <w:bCs/>
                <w:kern w:val="0"/>
                <w:sz w:val="20"/>
                <w:szCs w:val="20"/>
              </w:rPr>
              <w:t>Parametry wymagane:</w:t>
            </w:r>
          </w:p>
        </w:tc>
      </w:tr>
      <w:tr w:rsidR="007D27D7" w:rsidRPr="007D27D7" w14:paraId="3798772C" w14:textId="77777777" w:rsidTr="007D27D7">
        <w:trPr>
          <w:trHeight w:val="419"/>
        </w:trPr>
        <w:tc>
          <w:tcPr>
            <w:tcW w:w="709" w:type="dxa"/>
            <w:tcBorders>
              <w:left w:val="single" w:sz="4" w:space="0" w:color="000000"/>
              <w:bottom w:val="single" w:sz="4" w:space="0" w:color="000000"/>
            </w:tcBorders>
            <w:shd w:val="clear" w:color="auto" w:fill="auto"/>
          </w:tcPr>
          <w:p w14:paraId="5A93E747" w14:textId="77777777" w:rsidR="007D27D7" w:rsidRPr="007D27D7" w:rsidRDefault="007D27D7" w:rsidP="007D27D7">
            <w:pPr>
              <w:numPr>
                <w:ilvl w:val="0"/>
                <w:numId w:val="76"/>
              </w:numPr>
              <w:tabs>
                <w:tab w:val="num" w:pos="720"/>
              </w:tabs>
              <w:autoSpaceDN/>
              <w:snapToGrid w:val="0"/>
              <w:spacing w:line="240" w:lineRule="auto"/>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tcPr>
          <w:p w14:paraId="771C68C7" w14:textId="77777777" w:rsidR="007D27D7" w:rsidRPr="007D27D7" w:rsidRDefault="007D27D7" w:rsidP="007D27D7">
            <w:pPr>
              <w:autoSpaceDN/>
              <w:spacing w:line="240" w:lineRule="auto"/>
              <w:textAlignment w:val="auto"/>
              <w:rPr>
                <w:rFonts w:ascii="Garamond" w:hAnsi="Garamond"/>
                <w:kern w:val="0"/>
                <w:sz w:val="20"/>
                <w:szCs w:val="20"/>
              </w:rPr>
            </w:pPr>
            <w:r w:rsidRPr="007D27D7">
              <w:rPr>
                <w:rFonts w:ascii="Garamond" w:eastAsia="Meiryo UI" w:hAnsi="Garamond"/>
                <w:kern w:val="0"/>
                <w:sz w:val="20"/>
                <w:szCs w:val="20"/>
              </w:rPr>
              <w:t>Monitor medyczny diagnostyczny kolorowy</w:t>
            </w:r>
          </w:p>
        </w:tc>
        <w:tc>
          <w:tcPr>
            <w:tcW w:w="1843" w:type="dxa"/>
            <w:tcBorders>
              <w:left w:val="single" w:sz="4" w:space="0" w:color="000000"/>
              <w:bottom w:val="single" w:sz="4" w:space="0" w:color="000000"/>
            </w:tcBorders>
            <w:shd w:val="clear" w:color="auto" w:fill="auto"/>
          </w:tcPr>
          <w:p w14:paraId="17ECA044" w14:textId="77777777" w:rsidR="007D27D7" w:rsidRPr="007D27D7" w:rsidRDefault="007D27D7" w:rsidP="007D27D7">
            <w:pPr>
              <w:autoSpaceDN/>
              <w:spacing w:line="240" w:lineRule="auto"/>
              <w:jc w:val="center"/>
              <w:textAlignment w:val="auto"/>
              <w:rPr>
                <w:rFonts w:ascii="Garamond" w:hAnsi="Garamond"/>
                <w:kern w:val="0"/>
                <w:sz w:val="20"/>
                <w:szCs w:val="20"/>
              </w:rPr>
            </w:pPr>
            <w:r w:rsidRPr="007D27D7">
              <w:rPr>
                <w:rFonts w:ascii="Garamond" w:hAnsi="Garamond"/>
                <w:kern w:val="0"/>
                <w:sz w:val="20"/>
                <w:szCs w:val="20"/>
              </w:rPr>
              <w:t>TAK</w:t>
            </w:r>
          </w:p>
        </w:tc>
        <w:tc>
          <w:tcPr>
            <w:tcW w:w="2161" w:type="dxa"/>
            <w:tcBorders>
              <w:left w:val="single" w:sz="4" w:space="0" w:color="000000"/>
              <w:bottom w:val="single" w:sz="4" w:space="0" w:color="000000"/>
              <w:right w:val="single" w:sz="4" w:space="0" w:color="000000"/>
            </w:tcBorders>
            <w:shd w:val="clear" w:color="auto" w:fill="auto"/>
          </w:tcPr>
          <w:p w14:paraId="6BCD21D9" w14:textId="77777777" w:rsidR="007D27D7" w:rsidRPr="007D27D7" w:rsidRDefault="007D27D7" w:rsidP="007D27D7">
            <w:pPr>
              <w:pBdr>
                <w:top w:val="none" w:sz="0" w:space="0" w:color="000000"/>
                <w:left w:val="none" w:sz="0" w:space="0" w:color="000000"/>
                <w:bottom w:val="none" w:sz="0" w:space="0" w:color="000000"/>
                <w:right w:val="none" w:sz="0" w:space="0" w:color="000000"/>
              </w:pBdr>
              <w:autoSpaceDN/>
              <w:snapToGrid w:val="0"/>
              <w:spacing w:line="240" w:lineRule="auto"/>
              <w:textAlignment w:val="auto"/>
              <w:rPr>
                <w:rFonts w:ascii="Garamond" w:eastAsia="Meiryo UI" w:hAnsi="Garamond"/>
                <w:b/>
                <w:kern w:val="0"/>
                <w:sz w:val="20"/>
                <w:szCs w:val="20"/>
              </w:rPr>
            </w:pPr>
          </w:p>
        </w:tc>
      </w:tr>
      <w:tr w:rsidR="007D27D7" w:rsidRPr="007D27D7" w14:paraId="680B906C" w14:textId="77777777" w:rsidTr="007D27D7">
        <w:trPr>
          <w:trHeight w:val="279"/>
        </w:trPr>
        <w:tc>
          <w:tcPr>
            <w:tcW w:w="709" w:type="dxa"/>
            <w:tcBorders>
              <w:top w:val="single" w:sz="4" w:space="0" w:color="000000"/>
              <w:left w:val="single" w:sz="4" w:space="0" w:color="000000"/>
              <w:bottom w:val="single" w:sz="4" w:space="0" w:color="000000"/>
            </w:tcBorders>
            <w:shd w:val="clear" w:color="auto" w:fill="auto"/>
          </w:tcPr>
          <w:p w14:paraId="6F2097D7" w14:textId="77777777" w:rsidR="007D27D7" w:rsidRPr="007D27D7" w:rsidRDefault="007D27D7" w:rsidP="007D27D7">
            <w:pPr>
              <w:numPr>
                <w:ilvl w:val="0"/>
                <w:numId w:val="76"/>
              </w:numPr>
              <w:tabs>
                <w:tab w:val="num" w:pos="720"/>
              </w:tabs>
              <w:autoSpaceDN/>
              <w:spacing w:line="240" w:lineRule="auto"/>
              <w:jc w:val="center"/>
              <w:textAlignment w:val="auto"/>
              <w:rPr>
                <w:rFonts w:ascii="Garamond" w:hAnsi="Garamond"/>
                <w:kern w:val="0"/>
                <w:sz w:val="20"/>
                <w:szCs w:val="20"/>
              </w:rPr>
            </w:pPr>
            <w:r w:rsidRPr="007D27D7">
              <w:rPr>
                <w:rFonts w:ascii="Garamond" w:eastAsia="Meiryo UI" w:hAnsi="Garamond"/>
                <w:kern w:val="0"/>
                <w:sz w:val="20"/>
                <w:szCs w:val="20"/>
              </w:rPr>
              <w:t>5</w:t>
            </w:r>
          </w:p>
        </w:tc>
        <w:tc>
          <w:tcPr>
            <w:tcW w:w="5954" w:type="dxa"/>
            <w:tcBorders>
              <w:top w:val="single" w:sz="4" w:space="0" w:color="000000"/>
              <w:left w:val="single" w:sz="4" w:space="0" w:color="000000"/>
              <w:bottom w:val="single" w:sz="4" w:space="0" w:color="000000"/>
            </w:tcBorders>
            <w:shd w:val="clear" w:color="auto" w:fill="auto"/>
          </w:tcPr>
          <w:p w14:paraId="506E1089" w14:textId="77777777" w:rsidR="007D27D7" w:rsidRPr="007D27D7" w:rsidRDefault="007D27D7" w:rsidP="007D27D7">
            <w:pPr>
              <w:widowControl w:val="0"/>
              <w:suppressAutoHyphens w:val="0"/>
              <w:autoSpaceDE w:val="0"/>
              <w:adjustRightInd w:val="0"/>
              <w:spacing w:line="240" w:lineRule="auto"/>
              <w:textAlignment w:val="auto"/>
              <w:rPr>
                <w:rFonts w:ascii="Garamond" w:eastAsia="Lucida Sans Unicode" w:hAnsi="Garamond"/>
                <w:sz w:val="20"/>
                <w:szCs w:val="20"/>
                <w:lang w:bidi="hi-IN"/>
              </w:rPr>
            </w:pPr>
            <w:r w:rsidRPr="007D27D7">
              <w:rPr>
                <w:rFonts w:ascii="Garamond" w:eastAsia="Meiryo UI" w:hAnsi="Garamond"/>
                <w:kern w:val="0"/>
                <w:sz w:val="20"/>
                <w:szCs w:val="20"/>
              </w:rPr>
              <w:t>Urządzenie fabrycznie nowe</w:t>
            </w:r>
          </w:p>
        </w:tc>
        <w:tc>
          <w:tcPr>
            <w:tcW w:w="1843" w:type="dxa"/>
            <w:tcBorders>
              <w:top w:val="single" w:sz="4" w:space="0" w:color="000000"/>
              <w:left w:val="single" w:sz="4" w:space="0" w:color="000000"/>
              <w:bottom w:val="single" w:sz="4" w:space="0" w:color="000000"/>
            </w:tcBorders>
            <w:shd w:val="clear" w:color="auto" w:fill="auto"/>
          </w:tcPr>
          <w:p w14:paraId="297D344F" w14:textId="77777777" w:rsidR="007D27D7" w:rsidRPr="007D27D7" w:rsidRDefault="007D27D7" w:rsidP="007D27D7">
            <w:pPr>
              <w:autoSpaceDN/>
              <w:spacing w:line="240" w:lineRule="auto"/>
              <w:jc w:val="center"/>
              <w:textAlignment w:val="auto"/>
              <w:rPr>
                <w:rFonts w:ascii="Garamond" w:hAnsi="Garamond"/>
                <w:kern w:val="0"/>
                <w:sz w:val="20"/>
                <w:szCs w:val="20"/>
              </w:rPr>
            </w:pPr>
            <w:r w:rsidRPr="007D27D7">
              <w:rPr>
                <w:rFonts w:ascii="Garamond" w:hAnsi="Garamond"/>
                <w:kern w:val="0"/>
                <w:sz w:val="20"/>
                <w:szCs w:val="20"/>
              </w:rPr>
              <w:t xml:space="preserve">TAK </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434C7AB0" w14:textId="77777777" w:rsidR="007D27D7" w:rsidRPr="007D27D7" w:rsidRDefault="007D27D7" w:rsidP="007D27D7">
            <w:pPr>
              <w:autoSpaceDN/>
              <w:snapToGrid w:val="0"/>
              <w:spacing w:after="120" w:line="240" w:lineRule="auto"/>
              <w:textAlignment w:val="auto"/>
              <w:rPr>
                <w:rFonts w:ascii="Garamond" w:hAnsi="Garamond"/>
                <w:b/>
                <w:kern w:val="0"/>
                <w:sz w:val="20"/>
                <w:szCs w:val="20"/>
              </w:rPr>
            </w:pPr>
          </w:p>
        </w:tc>
      </w:tr>
      <w:tr w:rsidR="007D27D7" w:rsidRPr="007D27D7" w14:paraId="3BBE742D" w14:textId="77777777" w:rsidTr="007D27D7">
        <w:tc>
          <w:tcPr>
            <w:tcW w:w="709" w:type="dxa"/>
            <w:tcBorders>
              <w:top w:val="single" w:sz="4" w:space="0" w:color="000000"/>
              <w:left w:val="single" w:sz="4" w:space="0" w:color="000000"/>
              <w:bottom w:val="single" w:sz="4" w:space="0" w:color="000000"/>
            </w:tcBorders>
            <w:shd w:val="clear" w:color="auto" w:fill="auto"/>
          </w:tcPr>
          <w:p w14:paraId="1EB05AF3" w14:textId="77777777" w:rsidR="007D27D7" w:rsidRPr="007D27D7" w:rsidRDefault="007D27D7" w:rsidP="007D27D7">
            <w:pPr>
              <w:numPr>
                <w:ilvl w:val="0"/>
                <w:numId w:val="76"/>
              </w:numPr>
              <w:tabs>
                <w:tab w:val="num" w:pos="720"/>
              </w:tabs>
              <w:autoSpaceDN/>
              <w:spacing w:line="240" w:lineRule="auto"/>
              <w:jc w:val="center"/>
              <w:textAlignment w:val="auto"/>
              <w:rPr>
                <w:rFonts w:ascii="Garamond" w:hAnsi="Garamond"/>
                <w:kern w:val="0"/>
                <w:sz w:val="20"/>
                <w:szCs w:val="20"/>
              </w:rPr>
            </w:pPr>
            <w:r w:rsidRPr="007D27D7">
              <w:rPr>
                <w:rFonts w:ascii="Garamond" w:eastAsia="Meiryo UI" w:hAnsi="Garamond"/>
                <w:kern w:val="0"/>
                <w:sz w:val="20"/>
                <w:szCs w:val="20"/>
              </w:rPr>
              <w:t>7</w:t>
            </w:r>
          </w:p>
        </w:tc>
        <w:tc>
          <w:tcPr>
            <w:tcW w:w="5954" w:type="dxa"/>
            <w:tcBorders>
              <w:top w:val="single" w:sz="4" w:space="0" w:color="000000"/>
              <w:left w:val="single" w:sz="4" w:space="0" w:color="000000"/>
              <w:bottom w:val="single" w:sz="4" w:space="0" w:color="000000"/>
            </w:tcBorders>
            <w:shd w:val="clear" w:color="auto" w:fill="auto"/>
          </w:tcPr>
          <w:p w14:paraId="6E9DDC57" w14:textId="77777777" w:rsidR="007D27D7" w:rsidRPr="007D27D7" w:rsidRDefault="007D27D7" w:rsidP="007D27D7">
            <w:pPr>
              <w:widowControl w:val="0"/>
              <w:suppressAutoHyphens w:val="0"/>
              <w:autoSpaceDE w:val="0"/>
              <w:spacing w:line="214" w:lineRule="exact"/>
              <w:textAlignment w:val="auto"/>
              <w:rPr>
                <w:rFonts w:ascii="Garamond" w:hAnsi="Garamond"/>
                <w:kern w:val="0"/>
                <w:sz w:val="20"/>
                <w:szCs w:val="20"/>
                <w:lang w:eastAsia="en-US"/>
              </w:rPr>
            </w:pPr>
            <w:r w:rsidRPr="007D27D7">
              <w:rPr>
                <w:rFonts w:ascii="Garamond" w:hAnsi="Garamond"/>
                <w:kern w:val="0"/>
                <w:sz w:val="20"/>
                <w:szCs w:val="20"/>
                <w:lang w:eastAsia="en-US"/>
              </w:rPr>
              <w:t>Monitor z matrycą IPS z powłoką matową, podświetleniem LED</w:t>
            </w:r>
          </w:p>
        </w:tc>
        <w:tc>
          <w:tcPr>
            <w:tcW w:w="1843" w:type="dxa"/>
            <w:tcBorders>
              <w:top w:val="single" w:sz="4" w:space="0" w:color="000000"/>
              <w:left w:val="single" w:sz="4" w:space="0" w:color="000000"/>
              <w:bottom w:val="single" w:sz="4" w:space="0" w:color="000000"/>
            </w:tcBorders>
            <w:shd w:val="clear" w:color="auto" w:fill="auto"/>
          </w:tcPr>
          <w:p w14:paraId="391ADB0F" w14:textId="77777777" w:rsidR="007D27D7" w:rsidRPr="007D27D7" w:rsidRDefault="007D27D7" w:rsidP="007D27D7">
            <w:pPr>
              <w:autoSpaceDN/>
              <w:spacing w:line="240" w:lineRule="auto"/>
              <w:jc w:val="center"/>
              <w:textAlignment w:val="auto"/>
              <w:rPr>
                <w:rFonts w:ascii="Garamond" w:hAnsi="Garamond"/>
                <w:kern w:val="0"/>
                <w:sz w:val="20"/>
                <w:szCs w:val="20"/>
              </w:rPr>
            </w:pPr>
            <w:r w:rsidRPr="007D27D7">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5652A630" w14:textId="77777777" w:rsidR="007D27D7" w:rsidRPr="007D27D7" w:rsidRDefault="007D27D7" w:rsidP="007D27D7">
            <w:pPr>
              <w:autoSpaceDN/>
              <w:snapToGrid w:val="0"/>
              <w:spacing w:after="120" w:line="240" w:lineRule="auto"/>
              <w:textAlignment w:val="auto"/>
              <w:rPr>
                <w:rFonts w:ascii="Garamond" w:hAnsi="Garamond"/>
                <w:kern w:val="0"/>
                <w:sz w:val="20"/>
                <w:szCs w:val="20"/>
              </w:rPr>
            </w:pPr>
          </w:p>
        </w:tc>
      </w:tr>
      <w:tr w:rsidR="007D27D7" w:rsidRPr="007D27D7" w14:paraId="32CE9326" w14:textId="77777777" w:rsidTr="007D27D7">
        <w:tc>
          <w:tcPr>
            <w:tcW w:w="709" w:type="dxa"/>
            <w:tcBorders>
              <w:top w:val="single" w:sz="4" w:space="0" w:color="000000"/>
              <w:left w:val="single" w:sz="4" w:space="0" w:color="000000"/>
              <w:bottom w:val="single" w:sz="4" w:space="0" w:color="000000"/>
            </w:tcBorders>
            <w:shd w:val="clear" w:color="auto" w:fill="auto"/>
          </w:tcPr>
          <w:p w14:paraId="147BBC0A" w14:textId="77777777" w:rsidR="007D27D7" w:rsidRPr="007D27D7" w:rsidRDefault="007D27D7" w:rsidP="007D27D7">
            <w:pPr>
              <w:numPr>
                <w:ilvl w:val="0"/>
                <w:numId w:val="76"/>
              </w:numPr>
              <w:tabs>
                <w:tab w:val="num" w:pos="720"/>
              </w:tabs>
              <w:autoSpaceDN/>
              <w:spacing w:line="240" w:lineRule="auto"/>
              <w:jc w:val="center"/>
              <w:textAlignment w:val="auto"/>
              <w:rPr>
                <w:rFonts w:ascii="Garamond" w:hAnsi="Garamond"/>
                <w:kern w:val="0"/>
                <w:sz w:val="20"/>
                <w:szCs w:val="20"/>
              </w:rPr>
            </w:pPr>
            <w:r w:rsidRPr="007D27D7">
              <w:rPr>
                <w:rFonts w:ascii="Garamond" w:eastAsia="Meiryo UI" w:hAnsi="Garamond"/>
                <w:kern w:val="0"/>
                <w:sz w:val="20"/>
                <w:szCs w:val="20"/>
              </w:rPr>
              <w:t>8</w:t>
            </w:r>
          </w:p>
        </w:tc>
        <w:tc>
          <w:tcPr>
            <w:tcW w:w="5954" w:type="dxa"/>
            <w:tcBorders>
              <w:top w:val="single" w:sz="4" w:space="0" w:color="000000"/>
              <w:left w:val="single" w:sz="4" w:space="0" w:color="000000"/>
              <w:bottom w:val="single" w:sz="4" w:space="0" w:color="000000"/>
            </w:tcBorders>
            <w:shd w:val="clear" w:color="auto" w:fill="auto"/>
          </w:tcPr>
          <w:p w14:paraId="69E98F5E" w14:textId="77777777" w:rsidR="007D27D7" w:rsidRPr="007D27D7" w:rsidRDefault="007D27D7" w:rsidP="007D27D7">
            <w:pPr>
              <w:autoSpaceDN/>
              <w:spacing w:line="240" w:lineRule="auto"/>
              <w:textAlignment w:val="auto"/>
              <w:rPr>
                <w:rFonts w:ascii="Garamond" w:hAnsi="Garamond"/>
                <w:kern w:val="0"/>
                <w:sz w:val="20"/>
                <w:szCs w:val="20"/>
              </w:rPr>
            </w:pPr>
            <w:r w:rsidRPr="007D27D7">
              <w:rPr>
                <w:rFonts w:ascii="Garamond" w:hAnsi="Garamond"/>
                <w:kern w:val="0"/>
                <w:sz w:val="20"/>
                <w:szCs w:val="20"/>
              </w:rPr>
              <w:t>Przekątna ekranu min. 29 cali i rozdzielczości min. 3280 x  2048</w:t>
            </w:r>
          </w:p>
        </w:tc>
        <w:tc>
          <w:tcPr>
            <w:tcW w:w="1843" w:type="dxa"/>
            <w:tcBorders>
              <w:top w:val="single" w:sz="4" w:space="0" w:color="000000"/>
              <w:left w:val="single" w:sz="4" w:space="0" w:color="000000"/>
              <w:bottom w:val="single" w:sz="4" w:space="0" w:color="000000"/>
            </w:tcBorders>
            <w:shd w:val="clear" w:color="auto" w:fill="auto"/>
          </w:tcPr>
          <w:p w14:paraId="402DEAC8" w14:textId="77777777" w:rsidR="007D27D7" w:rsidRPr="007D27D7" w:rsidRDefault="007D27D7" w:rsidP="007D27D7">
            <w:pPr>
              <w:autoSpaceDN/>
              <w:spacing w:line="240" w:lineRule="auto"/>
              <w:jc w:val="center"/>
              <w:textAlignment w:val="auto"/>
              <w:rPr>
                <w:rFonts w:ascii="Garamond" w:hAnsi="Garamond"/>
                <w:kern w:val="0"/>
                <w:sz w:val="20"/>
                <w:szCs w:val="20"/>
              </w:rPr>
            </w:pPr>
            <w:r w:rsidRPr="007D27D7">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3C94C822" w14:textId="77777777" w:rsidR="007D27D7" w:rsidRPr="007D27D7" w:rsidRDefault="007D27D7" w:rsidP="007D27D7">
            <w:pPr>
              <w:autoSpaceDN/>
              <w:snapToGrid w:val="0"/>
              <w:spacing w:after="120" w:line="240" w:lineRule="auto"/>
              <w:textAlignment w:val="auto"/>
              <w:rPr>
                <w:rFonts w:ascii="Garamond" w:hAnsi="Garamond"/>
                <w:kern w:val="0"/>
                <w:sz w:val="20"/>
                <w:szCs w:val="20"/>
              </w:rPr>
            </w:pPr>
          </w:p>
        </w:tc>
      </w:tr>
      <w:tr w:rsidR="007D27D7" w:rsidRPr="007D27D7" w14:paraId="751E5882" w14:textId="77777777" w:rsidTr="007D27D7">
        <w:tc>
          <w:tcPr>
            <w:tcW w:w="709" w:type="dxa"/>
            <w:tcBorders>
              <w:top w:val="single" w:sz="4" w:space="0" w:color="000000"/>
              <w:left w:val="single" w:sz="4" w:space="0" w:color="000000"/>
              <w:bottom w:val="single" w:sz="4" w:space="0" w:color="000000"/>
            </w:tcBorders>
            <w:shd w:val="clear" w:color="auto" w:fill="auto"/>
          </w:tcPr>
          <w:p w14:paraId="39EFE7A1" w14:textId="77777777" w:rsidR="007D27D7" w:rsidRPr="007D27D7" w:rsidRDefault="007D27D7" w:rsidP="007D27D7">
            <w:pPr>
              <w:numPr>
                <w:ilvl w:val="0"/>
                <w:numId w:val="76"/>
              </w:numPr>
              <w:tabs>
                <w:tab w:val="num" w:pos="720"/>
              </w:tabs>
              <w:autoSpaceDN/>
              <w:spacing w:line="240" w:lineRule="auto"/>
              <w:jc w:val="center"/>
              <w:textAlignment w:val="auto"/>
              <w:rPr>
                <w:rFonts w:ascii="Garamond" w:hAnsi="Garamond"/>
                <w:kern w:val="0"/>
                <w:sz w:val="20"/>
                <w:szCs w:val="20"/>
              </w:rPr>
            </w:pPr>
            <w:r w:rsidRPr="007D27D7">
              <w:rPr>
                <w:rFonts w:ascii="Garamond" w:eastAsia="Meiryo UI" w:hAnsi="Garamond"/>
                <w:kern w:val="0"/>
                <w:sz w:val="20"/>
                <w:szCs w:val="20"/>
              </w:rPr>
              <w:t>9</w:t>
            </w:r>
          </w:p>
        </w:tc>
        <w:tc>
          <w:tcPr>
            <w:tcW w:w="5954" w:type="dxa"/>
            <w:tcBorders>
              <w:top w:val="single" w:sz="4" w:space="0" w:color="000000"/>
              <w:left w:val="single" w:sz="4" w:space="0" w:color="000000"/>
              <w:bottom w:val="single" w:sz="4" w:space="0" w:color="000000"/>
            </w:tcBorders>
            <w:shd w:val="clear" w:color="auto" w:fill="auto"/>
          </w:tcPr>
          <w:p w14:paraId="4395E8A0" w14:textId="77777777" w:rsidR="007D27D7" w:rsidRPr="007D27D7" w:rsidRDefault="007D27D7" w:rsidP="007D27D7">
            <w:pPr>
              <w:widowControl w:val="0"/>
              <w:suppressAutoHyphens w:val="0"/>
              <w:autoSpaceDE w:val="0"/>
              <w:spacing w:line="221" w:lineRule="exact"/>
              <w:textAlignment w:val="auto"/>
              <w:rPr>
                <w:rFonts w:ascii="Garamond" w:hAnsi="Garamond"/>
                <w:kern w:val="0"/>
                <w:sz w:val="20"/>
                <w:szCs w:val="20"/>
                <w:lang w:eastAsia="en-US"/>
              </w:rPr>
            </w:pPr>
            <w:r w:rsidRPr="007D27D7">
              <w:rPr>
                <w:rFonts w:ascii="Garamond" w:hAnsi="Garamond"/>
                <w:kern w:val="0"/>
                <w:sz w:val="20"/>
                <w:szCs w:val="20"/>
                <w:lang w:eastAsia="en-US"/>
              </w:rPr>
              <w:t>Liczba kolorów 10-bitowe kolory (Display Port) : min. 1,07 miliarda z palety min. 543 miliardów (13 – bit)</w:t>
            </w:r>
          </w:p>
          <w:p w14:paraId="690A137F" w14:textId="77777777" w:rsidR="007D27D7" w:rsidRPr="007D27D7" w:rsidRDefault="007D27D7" w:rsidP="007D27D7">
            <w:pPr>
              <w:widowControl w:val="0"/>
              <w:suppressAutoHyphens w:val="0"/>
              <w:autoSpaceDE w:val="0"/>
              <w:spacing w:line="221" w:lineRule="exact"/>
              <w:textAlignment w:val="auto"/>
              <w:rPr>
                <w:rFonts w:ascii="Garamond" w:hAnsi="Garamond"/>
                <w:kern w:val="0"/>
                <w:sz w:val="20"/>
                <w:szCs w:val="20"/>
                <w:lang w:eastAsia="en-US"/>
              </w:rPr>
            </w:pPr>
            <w:r w:rsidRPr="007D27D7">
              <w:rPr>
                <w:rFonts w:ascii="Garamond" w:hAnsi="Garamond"/>
                <w:kern w:val="0"/>
                <w:sz w:val="20"/>
                <w:szCs w:val="20"/>
                <w:lang w:eastAsia="en-US"/>
              </w:rPr>
              <w:t>8 – bitowe kolory : min16,77 miliona z palety min. 543 miliardów  (13 – bit)</w:t>
            </w:r>
          </w:p>
        </w:tc>
        <w:tc>
          <w:tcPr>
            <w:tcW w:w="1843" w:type="dxa"/>
            <w:tcBorders>
              <w:top w:val="single" w:sz="4" w:space="0" w:color="000000"/>
              <w:left w:val="single" w:sz="4" w:space="0" w:color="000000"/>
              <w:bottom w:val="single" w:sz="4" w:space="0" w:color="000000"/>
            </w:tcBorders>
            <w:shd w:val="clear" w:color="auto" w:fill="auto"/>
          </w:tcPr>
          <w:p w14:paraId="429AD304" w14:textId="77777777" w:rsidR="007D27D7" w:rsidRPr="007D27D7" w:rsidRDefault="007D27D7" w:rsidP="007D27D7">
            <w:pPr>
              <w:autoSpaceDN/>
              <w:spacing w:line="240" w:lineRule="auto"/>
              <w:jc w:val="center"/>
              <w:textAlignment w:val="auto"/>
              <w:rPr>
                <w:rFonts w:ascii="Garamond" w:hAnsi="Garamond"/>
                <w:kern w:val="0"/>
                <w:sz w:val="20"/>
                <w:szCs w:val="20"/>
              </w:rPr>
            </w:pPr>
            <w:r w:rsidRPr="007D27D7">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489E1F2A" w14:textId="77777777" w:rsidR="007D27D7" w:rsidRPr="007D27D7" w:rsidRDefault="007D27D7" w:rsidP="007D27D7">
            <w:pPr>
              <w:autoSpaceDN/>
              <w:snapToGrid w:val="0"/>
              <w:spacing w:after="120" w:line="240" w:lineRule="auto"/>
              <w:textAlignment w:val="auto"/>
              <w:rPr>
                <w:rFonts w:ascii="Garamond" w:hAnsi="Garamond"/>
                <w:b/>
                <w:kern w:val="0"/>
                <w:sz w:val="20"/>
                <w:szCs w:val="20"/>
              </w:rPr>
            </w:pPr>
          </w:p>
        </w:tc>
      </w:tr>
      <w:tr w:rsidR="007D27D7" w:rsidRPr="007D27D7" w14:paraId="6C74F403" w14:textId="77777777" w:rsidTr="007D27D7">
        <w:tc>
          <w:tcPr>
            <w:tcW w:w="709" w:type="dxa"/>
            <w:tcBorders>
              <w:top w:val="single" w:sz="4" w:space="0" w:color="000000"/>
              <w:left w:val="single" w:sz="4" w:space="0" w:color="000000"/>
              <w:bottom w:val="single" w:sz="4" w:space="0" w:color="000000"/>
            </w:tcBorders>
            <w:shd w:val="clear" w:color="auto" w:fill="auto"/>
          </w:tcPr>
          <w:p w14:paraId="283673A8" w14:textId="77777777" w:rsidR="007D27D7" w:rsidRPr="007D27D7" w:rsidRDefault="007D27D7" w:rsidP="007D27D7">
            <w:pPr>
              <w:numPr>
                <w:ilvl w:val="0"/>
                <w:numId w:val="76"/>
              </w:numPr>
              <w:tabs>
                <w:tab w:val="num" w:pos="720"/>
              </w:tabs>
              <w:autoSpaceDN/>
              <w:spacing w:line="240" w:lineRule="auto"/>
              <w:jc w:val="center"/>
              <w:textAlignment w:val="auto"/>
              <w:rPr>
                <w:rFonts w:ascii="Garamond" w:hAnsi="Garamond"/>
                <w:kern w:val="0"/>
                <w:sz w:val="20"/>
                <w:szCs w:val="20"/>
              </w:rPr>
            </w:pPr>
            <w:r w:rsidRPr="007D27D7">
              <w:rPr>
                <w:rFonts w:ascii="Garamond" w:eastAsia="Meiryo UI" w:hAnsi="Garamond"/>
                <w:kern w:val="0"/>
                <w:sz w:val="20"/>
                <w:szCs w:val="20"/>
              </w:rPr>
              <w:t>0</w:t>
            </w:r>
          </w:p>
        </w:tc>
        <w:tc>
          <w:tcPr>
            <w:tcW w:w="5954" w:type="dxa"/>
            <w:tcBorders>
              <w:top w:val="single" w:sz="4" w:space="0" w:color="000000"/>
              <w:left w:val="single" w:sz="4" w:space="0" w:color="000000"/>
              <w:bottom w:val="single" w:sz="4" w:space="0" w:color="000000"/>
            </w:tcBorders>
            <w:shd w:val="clear" w:color="auto" w:fill="auto"/>
          </w:tcPr>
          <w:p w14:paraId="4BFFB465" w14:textId="77777777" w:rsidR="007D27D7" w:rsidRPr="007D27D7" w:rsidRDefault="007D27D7" w:rsidP="007D27D7">
            <w:pPr>
              <w:widowControl w:val="0"/>
              <w:suppressAutoHyphens w:val="0"/>
              <w:autoSpaceDE w:val="0"/>
              <w:spacing w:line="214" w:lineRule="exact"/>
              <w:textAlignment w:val="auto"/>
              <w:rPr>
                <w:rFonts w:ascii="Garamond" w:hAnsi="Garamond"/>
                <w:kern w:val="0"/>
                <w:sz w:val="20"/>
                <w:szCs w:val="20"/>
                <w:lang w:eastAsia="en-US"/>
              </w:rPr>
            </w:pPr>
            <w:r w:rsidRPr="007D27D7">
              <w:rPr>
                <w:rFonts w:ascii="Garamond" w:hAnsi="Garamond"/>
                <w:kern w:val="0"/>
                <w:sz w:val="20"/>
                <w:szCs w:val="20"/>
                <w:lang w:eastAsia="en-US"/>
              </w:rPr>
              <w:t>Kąty widzenia (pionowo/poziomo)  176 stopni , 176 stopni</w:t>
            </w:r>
          </w:p>
        </w:tc>
        <w:tc>
          <w:tcPr>
            <w:tcW w:w="1843" w:type="dxa"/>
            <w:tcBorders>
              <w:top w:val="single" w:sz="4" w:space="0" w:color="000000"/>
              <w:left w:val="single" w:sz="4" w:space="0" w:color="000000"/>
              <w:bottom w:val="single" w:sz="4" w:space="0" w:color="000000"/>
            </w:tcBorders>
            <w:shd w:val="clear" w:color="auto" w:fill="auto"/>
          </w:tcPr>
          <w:p w14:paraId="2BB861A8" w14:textId="77777777" w:rsidR="007D27D7" w:rsidRPr="007D27D7" w:rsidRDefault="007D27D7" w:rsidP="007D27D7">
            <w:pPr>
              <w:autoSpaceDN/>
              <w:spacing w:line="240" w:lineRule="auto"/>
              <w:jc w:val="center"/>
              <w:textAlignment w:val="auto"/>
              <w:rPr>
                <w:rFonts w:ascii="Garamond" w:hAnsi="Garamond"/>
                <w:kern w:val="0"/>
                <w:sz w:val="20"/>
                <w:szCs w:val="20"/>
              </w:rPr>
            </w:pPr>
            <w:r w:rsidRPr="007D27D7">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5B873123" w14:textId="77777777" w:rsidR="007D27D7" w:rsidRPr="007D27D7" w:rsidRDefault="007D27D7" w:rsidP="007D27D7">
            <w:pPr>
              <w:autoSpaceDN/>
              <w:snapToGrid w:val="0"/>
              <w:spacing w:after="120" w:line="240" w:lineRule="auto"/>
              <w:textAlignment w:val="auto"/>
              <w:rPr>
                <w:rFonts w:ascii="Garamond" w:hAnsi="Garamond"/>
                <w:kern w:val="0"/>
                <w:sz w:val="20"/>
                <w:szCs w:val="20"/>
              </w:rPr>
            </w:pPr>
          </w:p>
        </w:tc>
      </w:tr>
      <w:tr w:rsidR="007D27D7" w:rsidRPr="007D27D7" w14:paraId="4B17425A" w14:textId="77777777" w:rsidTr="007D27D7">
        <w:tc>
          <w:tcPr>
            <w:tcW w:w="709" w:type="dxa"/>
            <w:tcBorders>
              <w:top w:val="single" w:sz="4" w:space="0" w:color="000000"/>
              <w:left w:val="single" w:sz="4" w:space="0" w:color="000000"/>
              <w:bottom w:val="single" w:sz="4" w:space="0" w:color="000000"/>
            </w:tcBorders>
            <w:shd w:val="clear" w:color="auto" w:fill="auto"/>
          </w:tcPr>
          <w:p w14:paraId="5DC2114C" w14:textId="77777777" w:rsidR="007D27D7" w:rsidRPr="007D27D7" w:rsidRDefault="007D27D7" w:rsidP="007D27D7">
            <w:pPr>
              <w:numPr>
                <w:ilvl w:val="0"/>
                <w:numId w:val="76"/>
              </w:numPr>
              <w:tabs>
                <w:tab w:val="num" w:pos="720"/>
              </w:tabs>
              <w:autoSpaceDN/>
              <w:spacing w:line="240" w:lineRule="auto"/>
              <w:jc w:val="center"/>
              <w:textAlignment w:val="auto"/>
              <w:rPr>
                <w:rFonts w:ascii="Garamond" w:hAnsi="Garamond"/>
                <w:kern w:val="0"/>
                <w:sz w:val="20"/>
                <w:szCs w:val="20"/>
              </w:rPr>
            </w:pPr>
            <w:r w:rsidRPr="007D27D7">
              <w:rPr>
                <w:rFonts w:ascii="Garamond" w:eastAsia="Meiryo UI" w:hAnsi="Garamond"/>
                <w:kern w:val="0"/>
                <w:sz w:val="20"/>
                <w:szCs w:val="20"/>
              </w:rPr>
              <w:t>11</w:t>
            </w:r>
          </w:p>
        </w:tc>
        <w:tc>
          <w:tcPr>
            <w:tcW w:w="5954" w:type="dxa"/>
            <w:tcBorders>
              <w:top w:val="single" w:sz="4" w:space="0" w:color="000000"/>
              <w:left w:val="single" w:sz="4" w:space="0" w:color="000000"/>
              <w:bottom w:val="single" w:sz="4" w:space="0" w:color="000000"/>
            </w:tcBorders>
            <w:shd w:val="clear" w:color="auto" w:fill="auto"/>
          </w:tcPr>
          <w:p w14:paraId="791E7456" w14:textId="77777777" w:rsidR="007D27D7" w:rsidRPr="007D27D7" w:rsidRDefault="007D27D7" w:rsidP="007D27D7">
            <w:pPr>
              <w:widowControl w:val="0"/>
              <w:suppressAutoHyphens w:val="0"/>
              <w:autoSpaceDE w:val="0"/>
              <w:spacing w:line="214" w:lineRule="exact"/>
              <w:textAlignment w:val="auto"/>
              <w:rPr>
                <w:rFonts w:ascii="Garamond" w:hAnsi="Garamond"/>
                <w:kern w:val="0"/>
                <w:sz w:val="20"/>
                <w:szCs w:val="20"/>
                <w:lang w:eastAsia="en-US"/>
              </w:rPr>
            </w:pPr>
            <w:r w:rsidRPr="007D27D7">
              <w:rPr>
                <w:rFonts w:ascii="Garamond" w:hAnsi="Garamond"/>
                <w:kern w:val="0"/>
                <w:sz w:val="20"/>
                <w:szCs w:val="20"/>
                <w:lang w:eastAsia="en-US"/>
              </w:rPr>
              <w:t>Jasność min. 1000 cd/m2</w:t>
            </w:r>
          </w:p>
        </w:tc>
        <w:tc>
          <w:tcPr>
            <w:tcW w:w="1843" w:type="dxa"/>
            <w:tcBorders>
              <w:top w:val="single" w:sz="4" w:space="0" w:color="000000"/>
              <w:left w:val="single" w:sz="4" w:space="0" w:color="000000"/>
              <w:bottom w:val="single" w:sz="4" w:space="0" w:color="000000"/>
            </w:tcBorders>
            <w:shd w:val="clear" w:color="auto" w:fill="auto"/>
          </w:tcPr>
          <w:p w14:paraId="2061FE61" w14:textId="77777777" w:rsidR="007D27D7" w:rsidRPr="007D27D7" w:rsidRDefault="007D27D7" w:rsidP="007D27D7">
            <w:pPr>
              <w:autoSpaceDN/>
              <w:spacing w:line="240" w:lineRule="auto"/>
              <w:jc w:val="center"/>
              <w:textAlignment w:val="auto"/>
              <w:rPr>
                <w:rFonts w:ascii="Garamond" w:hAnsi="Garamond"/>
                <w:kern w:val="0"/>
                <w:sz w:val="20"/>
                <w:szCs w:val="20"/>
              </w:rPr>
            </w:pPr>
            <w:r w:rsidRPr="007D27D7">
              <w:rPr>
                <w:rFonts w:ascii="Garamond" w:hAnsi="Garamond"/>
                <w:kern w:val="0"/>
                <w:sz w:val="20"/>
                <w:szCs w:val="20"/>
              </w:rPr>
              <w:t xml:space="preserve">TAK </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6A68A1E2" w14:textId="77777777" w:rsidR="007D27D7" w:rsidRPr="007D27D7" w:rsidRDefault="007D27D7" w:rsidP="007D27D7">
            <w:pPr>
              <w:autoSpaceDN/>
              <w:snapToGrid w:val="0"/>
              <w:spacing w:after="120" w:line="240" w:lineRule="auto"/>
              <w:textAlignment w:val="auto"/>
              <w:rPr>
                <w:rFonts w:ascii="Garamond" w:hAnsi="Garamond"/>
                <w:b/>
                <w:kern w:val="0"/>
                <w:sz w:val="20"/>
                <w:szCs w:val="20"/>
              </w:rPr>
            </w:pPr>
          </w:p>
        </w:tc>
      </w:tr>
      <w:tr w:rsidR="007D27D7" w:rsidRPr="007D27D7" w14:paraId="3907BC5F" w14:textId="77777777" w:rsidTr="007D27D7">
        <w:trPr>
          <w:trHeight w:val="453"/>
        </w:trPr>
        <w:tc>
          <w:tcPr>
            <w:tcW w:w="709" w:type="dxa"/>
            <w:tcBorders>
              <w:top w:val="single" w:sz="4" w:space="0" w:color="000000"/>
              <w:left w:val="single" w:sz="4" w:space="0" w:color="000000"/>
              <w:bottom w:val="single" w:sz="4" w:space="0" w:color="000000"/>
            </w:tcBorders>
            <w:shd w:val="clear" w:color="auto" w:fill="auto"/>
          </w:tcPr>
          <w:p w14:paraId="56595C12" w14:textId="77777777" w:rsidR="007D27D7" w:rsidRPr="007D27D7" w:rsidRDefault="007D27D7" w:rsidP="007D27D7">
            <w:pPr>
              <w:numPr>
                <w:ilvl w:val="0"/>
                <w:numId w:val="76"/>
              </w:numPr>
              <w:tabs>
                <w:tab w:val="num" w:pos="720"/>
              </w:tabs>
              <w:autoSpaceDN/>
              <w:spacing w:line="240" w:lineRule="auto"/>
              <w:jc w:val="center"/>
              <w:textAlignment w:val="auto"/>
              <w:rPr>
                <w:rFonts w:ascii="Garamond" w:hAnsi="Garamond"/>
                <w:kern w:val="0"/>
                <w:sz w:val="20"/>
                <w:szCs w:val="20"/>
              </w:rPr>
            </w:pPr>
            <w:r w:rsidRPr="007D27D7">
              <w:rPr>
                <w:rFonts w:ascii="Garamond" w:eastAsia="Meiryo UI" w:hAnsi="Garamond"/>
                <w:kern w:val="0"/>
                <w:sz w:val="20"/>
                <w:szCs w:val="20"/>
              </w:rPr>
              <w:t>12</w:t>
            </w:r>
          </w:p>
        </w:tc>
        <w:tc>
          <w:tcPr>
            <w:tcW w:w="5954" w:type="dxa"/>
            <w:tcBorders>
              <w:top w:val="single" w:sz="4" w:space="0" w:color="000000"/>
              <w:left w:val="single" w:sz="4" w:space="0" w:color="000000"/>
              <w:bottom w:val="single" w:sz="4" w:space="0" w:color="000000"/>
            </w:tcBorders>
            <w:shd w:val="clear" w:color="auto" w:fill="auto"/>
          </w:tcPr>
          <w:p w14:paraId="3D2E1587" w14:textId="77777777" w:rsidR="007D27D7" w:rsidRPr="007D27D7" w:rsidRDefault="007D27D7" w:rsidP="007D27D7">
            <w:pPr>
              <w:autoSpaceDN/>
              <w:spacing w:line="240" w:lineRule="auto"/>
              <w:textAlignment w:val="auto"/>
              <w:rPr>
                <w:rFonts w:ascii="Garamond" w:hAnsi="Garamond"/>
                <w:kern w:val="0"/>
                <w:sz w:val="20"/>
                <w:szCs w:val="20"/>
              </w:rPr>
            </w:pPr>
            <w:r w:rsidRPr="007D27D7">
              <w:rPr>
                <w:rFonts w:ascii="Garamond" w:hAnsi="Garamond"/>
                <w:kern w:val="0"/>
                <w:sz w:val="20"/>
                <w:szCs w:val="20"/>
              </w:rPr>
              <w:t>Rekomendowana jasność do kalibracji 500 cd/m2</w:t>
            </w:r>
          </w:p>
        </w:tc>
        <w:tc>
          <w:tcPr>
            <w:tcW w:w="1843" w:type="dxa"/>
            <w:tcBorders>
              <w:top w:val="single" w:sz="4" w:space="0" w:color="000000"/>
              <w:left w:val="single" w:sz="4" w:space="0" w:color="000000"/>
              <w:bottom w:val="single" w:sz="4" w:space="0" w:color="000000"/>
            </w:tcBorders>
            <w:shd w:val="clear" w:color="auto" w:fill="auto"/>
          </w:tcPr>
          <w:p w14:paraId="2BFCA09B" w14:textId="77777777" w:rsidR="007D27D7" w:rsidRPr="007D27D7" w:rsidRDefault="007D27D7" w:rsidP="007D27D7">
            <w:pPr>
              <w:autoSpaceDN/>
              <w:spacing w:line="240" w:lineRule="auto"/>
              <w:jc w:val="center"/>
              <w:textAlignment w:val="auto"/>
              <w:rPr>
                <w:rFonts w:ascii="Garamond" w:hAnsi="Garamond"/>
                <w:kern w:val="0"/>
                <w:sz w:val="20"/>
                <w:szCs w:val="20"/>
              </w:rPr>
            </w:pPr>
            <w:r w:rsidRPr="007D27D7">
              <w:rPr>
                <w:rFonts w:ascii="Garamond" w:hAnsi="Garamond"/>
                <w:kern w:val="0"/>
                <w:sz w:val="20"/>
                <w:szCs w:val="20"/>
              </w:rPr>
              <w:t xml:space="preserve">TAK </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15AA1581" w14:textId="77777777" w:rsidR="007D27D7" w:rsidRPr="007D27D7" w:rsidRDefault="007D27D7" w:rsidP="007D27D7">
            <w:pPr>
              <w:autoSpaceDN/>
              <w:snapToGrid w:val="0"/>
              <w:spacing w:line="240" w:lineRule="auto"/>
              <w:jc w:val="center"/>
              <w:textAlignment w:val="auto"/>
              <w:rPr>
                <w:rFonts w:ascii="Garamond" w:hAnsi="Garamond"/>
                <w:kern w:val="0"/>
                <w:sz w:val="20"/>
                <w:szCs w:val="20"/>
              </w:rPr>
            </w:pPr>
          </w:p>
        </w:tc>
      </w:tr>
      <w:tr w:rsidR="007D27D7" w:rsidRPr="007D27D7" w14:paraId="3DAE6AAD" w14:textId="77777777" w:rsidTr="007D27D7">
        <w:trPr>
          <w:trHeight w:val="305"/>
        </w:trPr>
        <w:tc>
          <w:tcPr>
            <w:tcW w:w="709" w:type="dxa"/>
            <w:tcBorders>
              <w:top w:val="single" w:sz="4" w:space="0" w:color="000000"/>
              <w:left w:val="single" w:sz="4" w:space="0" w:color="000000"/>
              <w:bottom w:val="single" w:sz="4" w:space="0" w:color="000000"/>
            </w:tcBorders>
            <w:shd w:val="clear" w:color="auto" w:fill="auto"/>
          </w:tcPr>
          <w:p w14:paraId="78D25F6D" w14:textId="77777777" w:rsidR="007D27D7" w:rsidRPr="007D27D7" w:rsidRDefault="007D27D7" w:rsidP="007D27D7">
            <w:pPr>
              <w:numPr>
                <w:ilvl w:val="0"/>
                <w:numId w:val="76"/>
              </w:numPr>
              <w:tabs>
                <w:tab w:val="num" w:pos="720"/>
              </w:tabs>
              <w:autoSpaceDN/>
              <w:spacing w:line="240" w:lineRule="auto"/>
              <w:jc w:val="center"/>
              <w:textAlignment w:val="auto"/>
              <w:rPr>
                <w:rFonts w:ascii="Garamond" w:hAnsi="Garamond"/>
                <w:kern w:val="0"/>
                <w:sz w:val="20"/>
                <w:szCs w:val="20"/>
              </w:rPr>
            </w:pPr>
            <w:r w:rsidRPr="007D27D7">
              <w:rPr>
                <w:rFonts w:ascii="Garamond" w:eastAsia="Meiryo UI" w:hAnsi="Garamond"/>
                <w:kern w:val="0"/>
                <w:sz w:val="20"/>
                <w:szCs w:val="20"/>
              </w:rPr>
              <w:lastRenderedPageBreak/>
              <w:t>13</w:t>
            </w:r>
          </w:p>
        </w:tc>
        <w:tc>
          <w:tcPr>
            <w:tcW w:w="5954" w:type="dxa"/>
            <w:tcBorders>
              <w:top w:val="single" w:sz="4" w:space="0" w:color="000000"/>
              <w:left w:val="single" w:sz="4" w:space="0" w:color="000000"/>
              <w:bottom w:val="single" w:sz="4" w:space="0" w:color="000000"/>
            </w:tcBorders>
            <w:shd w:val="clear" w:color="auto" w:fill="auto"/>
          </w:tcPr>
          <w:p w14:paraId="39A3CD69" w14:textId="77777777" w:rsidR="007D27D7" w:rsidRPr="007D27D7" w:rsidRDefault="007D27D7" w:rsidP="007D27D7">
            <w:pPr>
              <w:autoSpaceDN/>
              <w:spacing w:line="240" w:lineRule="auto"/>
              <w:textAlignment w:val="auto"/>
              <w:rPr>
                <w:rFonts w:ascii="Garamond" w:hAnsi="Garamond"/>
                <w:kern w:val="0"/>
                <w:sz w:val="20"/>
                <w:szCs w:val="20"/>
              </w:rPr>
            </w:pPr>
            <w:r w:rsidRPr="007D27D7">
              <w:rPr>
                <w:rFonts w:ascii="Garamond" w:hAnsi="Garamond"/>
                <w:kern w:val="0"/>
                <w:sz w:val="20"/>
                <w:szCs w:val="20"/>
              </w:rPr>
              <w:t>Kontrast min. 1500:1</w:t>
            </w:r>
          </w:p>
        </w:tc>
        <w:tc>
          <w:tcPr>
            <w:tcW w:w="1843" w:type="dxa"/>
            <w:tcBorders>
              <w:top w:val="single" w:sz="4" w:space="0" w:color="000000"/>
              <w:left w:val="single" w:sz="4" w:space="0" w:color="000000"/>
              <w:bottom w:val="single" w:sz="4" w:space="0" w:color="000000"/>
            </w:tcBorders>
            <w:shd w:val="clear" w:color="auto" w:fill="auto"/>
          </w:tcPr>
          <w:p w14:paraId="5C0C15E0" w14:textId="77777777" w:rsidR="007D27D7" w:rsidRPr="007D27D7" w:rsidRDefault="007D27D7" w:rsidP="007D27D7">
            <w:pPr>
              <w:autoSpaceDN/>
              <w:spacing w:line="240" w:lineRule="auto"/>
              <w:jc w:val="center"/>
              <w:textAlignment w:val="auto"/>
              <w:rPr>
                <w:rFonts w:ascii="Garamond" w:hAnsi="Garamond"/>
                <w:kern w:val="0"/>
                <w:sz w:val="20"/>
                <w:szCs w:val="20"/>
              </w:rPr>
            </w:pPr>
            <w:r w:rsidRPr="007D27D7">
              <w:rPr>
                <w:rFonts w:ascii="Garamond" w:hAnsi="Garamond"/>
                <w:kern w:val="0"/>
                <w:sz w:val="20"/>
                <w:szCs w:val="20"/>
              </w:rPr>
              <w:t xml:space="preserve">TAK </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56B01F52" w14:textId="77777777" w:rsidR="007D27D7" w:rsidRPr="007D27D7" w:rsidRDefault="007D27D7" w:rsidP="007D27D7">
            <w:pPr>
              <w:autoSpaceDN/>
              <w:snapToGrid w:val="0"/>
              <w:spacing w:line="240" w:lineRule="auto"/>
              <w:jc w:val="center"/>
              <w:textAlignment w:val="auto"/>
              <w:rPr>
                <w:rFonts w:ascii="Garamond" w:hAnsi="Garamond"/>
                <w:kern w:val="0"/>
                <w:sz w:val="20"/>
                <w:szCs w:val="20"/>
              </w:rPr>
            </w:pPr>
          </w:p>
        </w:tc>
      </w:tr>
      <w:tr w:rsidR="007D27D7" w:rsidRPr="007D27D7" w14:paraId="733510BE" w14:textId="77777777" w:rsidTr="007D27D7">
        <w:trPr>
          <w:trHeight w:val="367"/>
        </w:trPr>
        <w:tc>
          <w:tcPr>
            <w:tcW w:w="709" w:type="dxa"/>
            <w:tcBorders>
              <w:top w:val="single" w:sz="4" w:space="0" w:color="000000"/>
              <w:left w:val="single" w:sz="4" w:space="0" w:color="000000"/>
              <w:bottom w:val="single" w:sz="4" w:space="0" w:color="000000"/>
            </w:tcBorders>
            <w:shd w:val="clear" w:color="auto" w:fill="auto"/>
          </w:tcPr>
          <w:p w14:paraId="673F392D" w14:textId="77777777" w:rsidR="007D27D7" w:rsidRPr="007D27D7" w:rsidRDefault="007D27D7" w:rsidP="007D27D7">
            <w:pPr>
              <w:numPr>
                <w:ilvl w:val="0"/>
                <w:numId w:val="76"/>
              </w:numPr>
              <w:tabs>
                <w:tab w:val="num" w:pos="720"/>
              </w:tabs>
              <w:autoSpaceDN/>
              <w:spacing w:line="240" w:lineRule="auto"/>
              <w:jc w:val="center"/>
              <w:textAlignment w:val="auto"/>
              <w:rPr>
                <w:rFonts w:ascii="Garamond" w:hAnsi="Garamond"/>
                <w:kern w:val="0"/>
                <w:sz w:val="20"/>
                <w:szCs w:val="20"/>
              </w:rPr>
            </w:pPr>
            <w:r w:rsidRPr="007D27D7">
              <w:rPr>
                <w:rFonts w:ascii="Garamond" w:eastAsia="Meiryo UI" w:hAnsi="Garamond"/>
                <w:kern w:val="0"/>
                <w:sz w:val="20"/>
                <w:szCs w:val="20"/>
              </w:rPr>
              <w:t>14</w:t>
            </w:r>
          </w:p>
        </w:tc>
        <w:tc>
          <w:tcPr>
            <w:tcW w:w="5954" w:type="dxa"/>
            <w:tcBorders>
              <w:top w:val="single" w:sz="4" w:space="0" w:color="000000"/>
              <w:left w:val="single" w:sz="4" w:space="0" w:color="000000"/>
              <w:bottom w:val="single" w:sz="4" w:space="0" w:color="000000"/>
            </w:tcBorders>
            <w:shd w:val="clear" w:color="auto" w:fill="auto"/>
          </w:tcPr>
          <w:p w14:paraId="7F815460" w14:textId="77777777" w:rsidR="007D27D7" w:rsidRPr="007D27D7" w:rsidRDefault="007D27D7" w:rsidP="007D27D7">
            <w:pPr>
              <w:autoSpaceDN/>
              <w:spacing w:line="240" w:lineRule="auto"/>
              <w:textAlignment w:val="auto"/>
              <w:rPr>
                <w:rFonts w:ascii="Garamond" w:hAnsi="Garamond"/>
                <w:kern w:val="0"/>
                <w:sz w:val="20"/>
                <w:szCs w:val="20"/>
              </w:rPr>
            </w:pPr>
            <w:r w:rsidRPr="007D27D7">
              <w:rPr>
                <w:rFonts w:ascii="Garamond" w:hAnsi="Garamond"/>
                <w:kern w:val="0"/>
                <w:sz w:val="20"/>
                <w:szCs w:val="20"/>
              </w:rPr>
              <w:t>Czas reakcji (typowy)  25 ms (czarny-biały-czarny)</w:t>
            </w:r>
          </w:p>
        </w:tc>
        <w:tc>
          <w:tcPr>
            <w:tcW w:w="1843" w:type="dxa"/>
            <w:tcBorders>
              <w:top w:val="single" w:sz="4" w:space="0" w:color="000000"/>
              <w:left w:val="single" w:sz="4" w:space="0" w:color="000000"/>
              <w:bottom w:val="single" w:sz="4" w:space="0" w:color="000000"/>
            </w:tcBorders>
            <w:shd w:val="clear" w:color="auto" w:fill="auto"/>
          </w:tcPr>
          <w:p w14:paraId="1F8EEFB2" w14:textId="77777777" w:rsidR="007D27D7" w:rsidRPr="007D27D7" w:rsidRDefault="007D27D7" w:rsidP="007D27D7">
            <w:pPr>
              <w:autoSpaceDN/>
              <w:spacing w:line="240" w:lineRule="auto"/>
              <w:jc w:val="center"/>
              <w:textAlignment w:val="auto"/>
              <w:rPr>
                <w:rFonts w:ascii="Garamond" w:hAnsi="Garamond"/>
                <w:kern w:val="0"/>
                <w:sz w:val="20"/>
                <w:szCs w:val="20"/>
              </w:rPr>
            </w:pPr>
            <w:r w:rsidRPr="007D27D7">
              <w:rPr>
                <w:rFonts w:ascii="Garamond" w:hAnsi="Garamond"/>
                <w:kern w:val="0"/>
                <w:sz w:val="20"/>
                <w:szCs w:val="20"/>
              </w:rPr>
              <w:t xml:space="preserve">TAK </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498E4D37" w14:textId="77777777" w:rsidR="007D27D7" w:rsidRPr="007D27D7" w:rsidRDefault="007D27D7" w:rsidP="007D27D7">
            <w:pPr>
              <w:autoSpaceDN/>
              <w:snapToGrid w:val="0"/>
              <w:spacing w:line="240" w:lineRule="auto"/>
              <w:jc w:val="center"/>
              <w:textAlignment w:val="auto"/>
              <w:rPr>
                <w:rFonts w:ascii="Garamond" w:hAnsi="Garamond"/>
                <w:kern w:val="0"/>
                <w:sz w:val="20"/>
                <w:szCs w:val="20"/>
              </w:rPr>
            </w:pPr>
          </w:p>
        </w:tc>
      </w:tr>
      <w:tr w:rsidR="007D27D7" w:rsidRPr="007D27D7" w14:paraId="7978CCB6" w14:textId="77777777" w:rsidTr="007D27D7">
        <w:trPr>
          <w:trHeight w:val="319"/>
        </w:trPr>
        <w:tc>
          <w:tcPr>
            <w:tcW w:w="709" w:type="dxa"/>
            <w:tcBorders>
              <w:top w:val="single" w:sz="4" w:space="0" w:color="000000"/>
              <w:left w:val="single" w:sz="4" w:space="0" w:color="000000"/>
              <w:bottom w:val="single" w:sz="4" w:space="0" w:color="000000"/>
            </w:tcBorders>
            <w:shd w:val="clear" w:color="auto" w:fill="auto"/>
          </w:tcPr>
          <w:p w14:paraId="55D03A17" w14:textId="77777777" w:rsidR="007D27D7" w:rsidRPr="007D27D7" w:rsidRDefault="007D27D7" w:rsidP="007D27D7">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305161F1" w14:textId="77777777" w:rsidR="007D27D7" w:rsidRPr="007D27D7" w:rsidRDefault="007D27D7" w:rsidP="007D27D7">
            <w:pPr>
              <w:widowControl w:val="0"/>
              <w:suppressAutoHyphens w:val="0"/>
              <w:autoSpaceDE w:val="0"/>
              <w:spacing w:line="212" w:lineRule="exact"/>
              <w:textAlignment w:val="auto"/>
              <w:rPr>
                <w:rFonts w:ascii="Garamond" w:hAnsi="Garamond"/>
                <w:kern w:val="0"/>
                <w:sz w:val="20"/>
                <w:szCs w:val="20"/>
                <w:lang w:val="en-US" w:eastAsia="en-US"/>
              </w:rPr>
            </w:pPr>
            <w:proofErr w:type="spellStart"/>
            <w:r w:rsidRPr="007D27D7">
              <w:rPr>
                <w:rFonts w:ascii="Garamond" w:hAnsi="Garamond"/>
                <w:kern w:val="0"/>
                <w:sz w:val="20"/>
                <w:szCs w:val="20"/>
                <w:lang w:val="en-US" w:eastAsia="en-US"/>
              </w:rPr>
              <w:t>Sygnał</w:t>
            </w:r>
            <w:proofErr w:type="spellEnd"/>
            <w:r w:rsidRPr="007D27D7">
              <w:rPr>
                <w:rFonts w:ascii="Garamond" w:hAnsi="Garamond"/>
                <w:kern w:val="0"/>
                <w:sz w:val="20"/>
                <w:szCs w:val="20"/>
                <w:lang w:val="en-US" w:eastAsia="en-US"/>
              </w:rPr>
              <w:t xml:space="preserve"> </w:t>
            </w:r>
            <w:proofErr w:type="spellStart"/>
            <w:r w:rsidRPr="007D27D7">
              <w:rPr>
                <w:rFonts w:ascii="Garamond" w:hAnsi="Garamond"/>
                <w:kern w:val="0"/>
                <w:sz w:val="20"/>
                <w:szCs w:val="20"/>
                <w:lang w:val="en-US" w:eastAsia="en-US"/>
              </w:rPr>
              <w:t>wideo</w:t>
            </w:r>
            <w:proofErr w:type="spellEnd"/>
            <w:r w:rsidRPr="007D27D7">
              <w:rPr>
                <w:rFonts w:ascii="Garamond" w:hAnsi="Garamond"/>
                <w:kern w:val="0"/>
                <w:sz w:val="20"/>
                <w:szCs w:val="20"/>
                <w:lang w:val="en-US" w:eastAsia="en-US"/>
              </w:rPr>
              <w:t xml:space="preserve">  DVI-D (dual link) x 1, Display Port x 2</w:t>
            </w:r>
          </w:p>
        </w:tc>
        <w:tc>
          <w:tcPr>
            <w:tcW w:w="1843" w:type="dxa"/>
            <w:tcBorders>
              <w:top w:val="single" w:sz="4" w:space="0" w:color="000000"/>
              <w:left w:val="single" w:sz="4" w:space="0" w:color="000000"/>
              <w:bottom w:val="single" w:sz="4" w:space="0" w:color="000000"/>
            </w:tcBorders>
            <w:shd w:val="clear" w:color="auto" w:fill="auto"/>
          </w:tcPr>
          <w:p w14:paraId="3D272F5F" w14:textId="77777777" w:rsidR="007D27D7" w:rsidRPr="007D27D7" w:rsidRDefault="007D27D7" w:rsidP="007D27D7">
            <w:pPr>
              <w:autoSpaceDN/>
              <w:spacing w:line="240" w:lineRule="auto"/>
              <w:jc w:val="center"/>
              <w:textAlignment w:val="auto"/>
              <w:rPr>
                <w:rFonts w:ascii="Garamond" w:hAnsi="Garamond"/>
                <w:kern w:val="0"/>
                <w:sz w:val="20"/>
                <w:szCs w:val="20"/>
              </w:rPr>
            </w:pPr>
            <w:r w:rsidRPr="007D27D7">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23511AAB" w14:textId="77777777" w:rsidR="007D27D7" w:rsidRPr="007D27D7" w:rsidRDefault="007D27D7" w:rsidP="007D27D7">
            <w:pPr>
              <w:autoSpaceDN/>
              <w:snapToGrid w:val="0"/>
              <w:spacing w:line="240" w:lineRule="auto"/>
              <w:jc w:val="center"/>
              <w:textAlignment w:val="auto"/>
              <w:rPr>
                <w:rFonts w:ascii="Garamond" w:hAnsi="Garamond"/>
                <w:kern w:val="0"/>
                <w:sz w:val="20"/>
                <w:szCs w:val="20"/>
              </w:rPr>
            </w:pPr>
          </w:p>
        </w:tc>
      </w:tr>
      <w:tr w:rsidR="007D27D7" w:rsidRPr="007D27D7" w14:paraId="0B8463F8" w14:textId="77777777" w:rsidTr="007D27D7">
        <w:tc>
          <w:tcPr>
            <w:tcW w:w="709" w:type="dxa"/>
            <w:tcBorders>
              <w:top w:val="single" w:sz="4" w:space="0" w:color="000000"/>
              <w:left w:val="single" w:sz="4" w:space="0" w:color="000000"/>
              <w:bottom w:val="single" w:sz="4" w:space="0" w:color="000000"/>
            </w:tcBorders>
            <w:shd w:val="clear" w:color="auto" w:fill="auto"/>
          </w:tcPr>
          <w:p w14:paraId="2A5263F8" w14:textId="77777777" w:rsidR="007D27D7" w:rsidRPr="007D27D7" w:rsidRDefault="007D27D7" w:rsidP="007D27D7">
            <w:pPr>
              <w:numPr>
                <w:ilvl w:val="0"/>
                <w:numId w:val="76"/>
              </w:numPr>
              <w:tabs>
                <w:tab w:val="num" w:pos="720"/>
              </w:tabs>
              <w:autoSpaceDN/>
              <w:spacing w:line="240" w:lineRule="auto"/>
              <w:jc w:val="center"/>
              <w:textAlignment w:val="auto"/>
              <w:rPr>
                <w:rFonts w:ascii="Garamond" w:hAnsi="Garamond"/>
                <w:kern w:val="0"/>
                <w:sz w:val="20"/>
                <w:szCs w:val="20"/>
              </w:rPr>
            </w:pPr>
            <w:r w:rsidRPr="007D27D7">
              <w:rPr>
                <w:rFonts w:ascii="Garamond" w:eastAsia="Meiryo UI" w:hAnsi="Garamond"/>
                <w:kern w:val="0"/>
                <w:sz w:val="20"/>
                <w:szCs w:val="20"/>
              </w:rPr>
              <w:t>7</w:t>
            </w:r>
          </w:p>
        </w:tc>
        <w:tc>
          <w:tcPr>
            <w:tcW w:w="5954" w:type="dxa"/>
            <w:tcBorders>
              <w:top w:val="single" w:sz="4" w:space="0" w:color="000000"/>
              <w:left w:val="single" w:sz="4" w:space="0" w:color="000000"/>
              <w:bottom w:val="single" w:sz="4" w:space="0" w:color="000000"/>
            </w:tcBorders>
            <w:shd w:val="clear" w:color="auto" w:fill="auto"/>
          </w:tcPr>
          <w:p w14:paraId="35D1F2B1" w14:textId="77777777" w:rsidR="007D27D7" w:rsidRPr="007D27D7" w:rsidRDefault="007D27D7" w:rsidP="007D27D7">
            <w:pPr>
              <w:widowControl w:val="0"/>
              <w:suppressAutoHyphens w:val="0"/>
              <w:autoSpaceDE w:val="0"/>
              <w:spacing w:line="214" w:lineRule="exact"/>
              <w:textAlignment w:val="auto"/>
              <w:rPr>
                <w:rFonts w:ascii="Garamond" w:hAnsi="Garamond"/>
                <w:kern w:val="0"/>
                <w:sz w:val="20"/>
                <w:szCs w:val="20"/>
                <w:lang w:val="en-US" w:eastAsia="en-US"/>
              </w:rPr>
            </w:pPr>
            <w:r w:rsidRPr="007D27D7">
              <w:rPr>
                <w:rFonts w:ascii="Garamond" w:hAnsi="Garamond"/>
                <w:kern w:val="0"/>
                <w:sz w:val="20"/>
                <w:szCs w:val="20"/>
                <w:lang w:val="en-US" w:eastAsia="en-US"/>
              </w:rPr>
              <w:t>USB 2.0 min. 2 porty upstream, 3 porty downstream</w:t>
            </w:r>
          </w:p>
        </w:tc>
        <w:tc>
          <w:tcPr>
            <w:tcW w:w="1843" w:type="dxa"/>
            <w:tcBorders>
              <w:top w:val="single" w:sz="4" w:space="0" w:color="000000"/>
              <w:left w:val="single" w:sz="4" w:space="0" w:color="000000"/>
              <w:bottom w:val="single" w:sz="4" w:space="0" w:color="000000"/>
            </w:tcBorders>
            <w:shd w:val="clear" w:color="auto" w:fill="auto"/>
          </w:tcPr>
          <w:p w14:paraId="525842B9" w14:textId="77777777" w:rsidR="007D27D7" w:rsidRPr="007D27D7" w:rsidRDefault="007D27D7" w:rsidP="007D27D7">
            <w:pPr>
              <w:autoSpaceDN/>
              <w:spacing w:line="240" w:lineRule="auto"/>
              <w:jc w:val="center"/>
              <w:textAlignment w:val="auto"/>
              <w:rPr>
                <w:rFonts w:ascii="Garamond" w:hAnsi="Garamond"/>
                <w:kern w:val="0"/>
                <w:sz w:val="20"/>
                <w:szCs w:val="20"/>
              </w:rPr>
            </w:pPr>
            <w:r w:rsidRPr="007D27D7">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1F04858E" w14:textId="77777777" w:rsidR="007D27D7" w:rsidRPr="007D27D7" w:rsidRDefault="007D27D7" w:rsidP="007D27D7">
            <w:pPr>
              <w:autoSpaceDN/>
              <w:snapToGrid w:val="0"/>
              <w:spacing w:after="120" w:line="240" w:lineRule="auto"/>
              <w:textAlignment w:val="auto"/>
              <w:rPr>
                <w:rFonts w:ascii="Garamond" w:hAnsi="Garamond"/>
                <w:kern w:val="0"/>
                <w:sz w:val="20"/>
                <w:szCs w:val="20"/>
              </w:rPr>
            </w:pPr>
          </w:p>
        </w:tc>
      </w:tr>
      <w:tr w:rsidR="007D27D7" w:rsidRPr="007D27D7" w14:paraId="1057147A" w14:textId="77777777" w:rsidTr="007D27D7">
        <w:tc>
          <w:tcPr>
            <w:tcW w:w="709" w:type="dxa"/>
            <w:tcBorders>
              <w:top w:val="single" w:sz="4" w:space="0" w:color="000000"/>
              <w:left w:val="single" w:sz="4" w:space="0" w:color="000000"/>
              <w:bottom w:val="single" w:sz="4" w:space="0" w:color="000000"/>
            </w:tcBorders>
            <w:shd w:val="clear" w:color="auto" w:fill="auto"/>
          </w:tcPr>
          <w:p w14:paraId="70FBCA3A" w14:textId="77777777" w:rsidR="007D27D7" w:rsidRPr="007D27D7" w:rsidRDefault="007D27D7" w:rsidP="007D27D7">
            <w:pPr>
              <w:numPr>
                <w:ilvl w:val="0"/>
                <w:numId w:val="76"/>
              </w:numPr>
              <w:tabs>
                <w:tab w:val="num" w:pos="720"/>
              </w:tabs>
              <w:autoSpaceDN/>
              <w:spacing w:line="240" w:lineRule="auto"/>
              <w:jc w:val="center"/>
              <w:textAlignment w:val="auto"/>
              <w:rPr>
                <w:rFonts w:ascii="Garamond" w:hAnsi="Garamond"/>
                <w:kern w:val="0"/>
                <w:sz w:val="20"/>
                <w:szCs w:val="20"/>
              </w:rPr>
            </w:pPr>
            <w:r w:rsidRPr="007D27D7">
              <w:rPr>
                <w:rFonts w:ascii="Garamond" w:eastAsia="Meiryo UI" w:hAnsi="Garamond"/>
                <w:kern w:val="0"/>
                <w:sz w:val="20"/>
                <w:szCs w:val="20"/>
              </w:rPr>
              <w:t>8</w:t>
            </w:r>
          </w:p>
        </w:tc>
        <w:tc>
          <w:tcPr>
            <w:tcW w:w="5954" w:type="dxa"/>
            <w:tcBorders>
              <w:top w:val="single" w:sz="4" w:space="0" w:color="000000"/>
              <w:left w:val="single" w:sz="4" w:space="0" w:color="000000"/>
              <w:bottom w:val="single" w:sz="4" w:space="0" w:color="000000"/>
            </w:tcBorders>
            <w:shd w:val="clear" w:color="auto" w:fill="auto"/>
          </w:tcPr>
          <w:p w14:paraId="068A0890" w14:textId="77777777" w:rsidR="007D27D7" w:rsidRPr="007D27D7" w:rsidRDefault="007D27D7" w:rsidP="007D27D7">
            <w:pPr>
              <w:autoSpaceDN/>
              <w:spacing w:line="240" w:lineRule="auto"/>
              <w:textAlignment w:val="auto"/>
              <w:rPr>
                <w:rFonts w:ascii="Garamond" w:hAnsi="Garamond"/>
                <w:kern w:val="0"/>
                <w:sz w:val="20"/>
                <w:szCs w:val="20"/>
              </w:rPr>
            </w:pPr>
            <w:r w:rsidRPr="007D27D7">
              <w:rPr>
                <w:rFonts w:ascii="Garamond" w:hAnsi="Garamond"/>
                <w:kern w:val="0"/>
                <w:sz w:val="20"/>
                <w:szCs w:val="20"/>
              </w:rPr>
              <w:t>Dodatkowe funkcje:</w:t>
            </w:r>
          </w:p>
          <w:p w14:paraId="78772898" w14:textId="77777777" w:rsidR="007D27D7" w:rsidRPr="007D27D7" w:rsidRDefault="007D27D7" w:rsidP="007D27D7">
            <w:pPr>
              <w:autoSpaceDN/>
              <w:spacing w:line="240" w:lineRule="auto"/>
              <w:textAlignment w:val="auto"/>
              <w:rPr>
                <w:rFonts w:ascii="Garamond" w:hAnsi="Garamond"/>
                <w:kern w:val="0"/>
                <w:sz w:val="20"/>
                <w:szCs w:val="20"/>
              </w:rPr>
            </w:pPr>
            <w:r w:rsidRPr="007D27D7">
              <w:rPr>
                <w:rFonts w:ascii="Garamond" w:hAnsi="Garamond"/>
                <w:kern w:val="0"/>
                <w:sz w:val="20"/>
                <w:szCs w:val="20"/>
              </w:rPr>
              <w:t>- stabilizacja jasności</w:t>
            </w:r>
          </w:p>
          <w:p w14:paraId="0E5D3679" w14:textId="77777777" w:rsidR="007D27D7" w:rsidRPr="007D27D7" w:rsidRDefault="007D27D7" w:rsidP="007D27D7">
            <w:pPr>
              <w:autoSpaceDN/>
              <w:spacing w:line="240" w:lineRule="auto"/>
              <w:textAlignment w:val="auto"/>
              <w:rPr>
                <w:rFonts w:ascii="Garamond" w:hAnsi="Garamond"/>
                <w:kern w:val="0"/>
                <w:sz w:val="20"/>
                <w:szCs w:val="20"/>
              </w:rPr>
            </w:pPr>
            <w:r w:rsidRPr="007D27D7">
              <w:rPr>
                <w:rFonts w:ascii="Garamond" w:hAnsi="Garamond"/>
                <w:kern w:val="0"/>
                <w:sz w:val="20"/>
                <w:szCs w:val="20"/>
              </w:rPr>
              <w:t>- predefiniowane tryby pracy, CAL Switch</w:t>
            </w:r>
          </w:p>
          <w:p w14:paraId="28FF7F20" w14:textId="77777777" w:rsidR="007D27D7" w:rsidRPr="007D27D7" w:rsidRDefault="007D27D7" w:rsidP="007D27D7">
            <w:pPr>
              <w:autoSpaceDN/>
              <w:spacing w:line="240" w:lineRule="auto"/>
              <w:textAlignment w:val="auto"/>
              <w:rPr>
                <w:rFonts w:ascii="Garamond" w:hAnsi="Garamond"/>
                <w:kern w:val="0"/>
                <w:sz w:val="20"/>
                <w:szCs w:val="20"/>
              </w:rPr>
            </w:pPr>
            <w:r w:rsidRPr="007D27D7">
              <w:rPr>
                <w:rFonts w:ascii="Garamond" w:hAnsi="Garamond"/>
                <w:kern w:val="0"/>
                <w:sz w:val="20"/>
                <w:szCs w:val="20"/>
              </w:rPr>
              <w:t xml:space="preserve">- Digital </w:t>
            </w:r>
            <w:proofErr w:type="spellStart"/>
            <w:r w:rsidRPr="007D27D7">
              <w:rPr>
                <w:rFonts w:ascii="Garamond" w:hAnsi="Garamond"/>
                <w:kern w:val="0"/>
                <w:sz w:val="20"/>
                <w:szCs w:val="20"/>
              </w:rPr>
              <w:t>Uniformity</w:t>
            </w:r>
            <w:proofErr w:type="spellEnd"/>
            <w:r w:rsidRPr="007D27D7">
              <w:rPr>
                <w:rFonts w:ascii="Garamond" w:hAnsi="Garamond"/>
                <w:kern w:val="0"/>
                <w:sz w:val="20"/>
                <w:szCs w:val="20"/>
              </w:rPr>
              <w:t xml:space="preserve"> </w:t>
            </w:r>
            <w:proofErr w:type="spellStart"/>
            <w:r w:rsidRPr="007D27D7">
              <w:rPr>
                <w:rFonts w:ascii="Garamond" w:hAnsi="Garamond"/>
                <w:kern w:val="0"/>
                <w:sz w:val="20"/>
                <w:szCs w:val="20"/>
              </w:rPr>
              <w:t>Egualizer</w:t>
            </w:r>
            <w:proofErr w:type="spellEnd"/>
          </w:p>
        </w:tc>
        <w:tc>
          <w:tcPr>
            <w:tcW w:w="1843" w:type="dxa"/>
            <w:tcBorders>
              <w:top w:val="single" w:sz="4" w:space="0" w:color="000000"/>
              <w:left w:val="single" w:sz="4" w:space="0" w:color="000000"/>
              <w:bottom w:val="single" w:sz="4" w:space="0" w:color="000000"/>
            </w:tcBorders>
            <w:shd w:val="clear" w:color="auto" w:fill="auto"/>
          </w:tcPr>
          <w:p w14:paraId="6CBCA6D2" w14:textId="77777777" w:rsidR="007D27D7" w:rsidRPr="007D27D7" w:rsidRDefault="007D27D7" w:rsidP="007D27D7">
            <w:pPr>
              <w:autoSpaceDN/>
              <w:spacing w:line="240" w:lineRule="auto"/>
              <w:jc w:val="center"/>
              <w:textAlignment w:val="auto"/>
              <w:rPr>
                <w:rFonts w:ascii="Garamond" w:hAnsi="Garamond"/>
                <w:kern w:val="0"/>
                <w:sz w:val="20"/>
                <w:szCs w:val="20"/>
              </w:rPr>
            </w:pPr>
            <w:r w:rsidRPr="007D27D7">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1C58A8F9" w14:textId="77777777" w:rsidR="007D27D7" w:rsidRPr="007D27D7" w:rsidRDefault="007D27D7" w:rsidP="007D27D7">
            <w:pPr>
              <w:autoSpaceDN/>
              <w:snapToGrid w:val="0"/>
              <w:spacing w:after="120" w:line="240" w:lineRule="auto"/>
              <w:textAlignment w:val="auto"/>
              <w:rPr>
                <w:rFonts w:ascii="Garamond" w:hAnsi="Garamond"/>
                <w:kern w:val="0"/>
                <w:sz w:val="20"/>
                <w:szCs w:val="20"/>
              </w:rPr>
            </w:pPr>
          </w:p>
        </w:tc>
      </w:tr>
      <w:tr w:rsidR="007D27D7" w:rsidRPr="007D27D7" w14:paraId="61F7BA7D" w14:textId="77777777" w:rsidTr="007D27D7">
        <w:tc>
          <w:tcPr>
            <w:tcW w:w="709" w:type="dxa"/>
            <w:tcBorders>
              <w:top w:val="single" w:sz="4" w:space="0" w:color="000000"/>
              <w:left w:val="single" w:sz="4" w:space="0" w:color="000000"/>
              <w:bottom w:val="single" w:sz="4" w:space="0" w:color="000000"/>
            </w:tcBorders>
            <w:shd w:val="clear" w:color="auto" w:fill="auto"/>
          </w:tcPr>
          <w:p w14:paraId="77B952C0" w14:textId="77777777" w:rsidR="007D27D7" w:rsidRPr="007D27D7" w:rsidRDefault="007D27D7" w:rsidP="007D27D7">
            <w:pPr>
              <w:numPr>
                <w:ilvl w:val="0"/>
                <w:numId w:val="76"/>
              </w:numPr>
              <w:tabs>
                <w:tab w:val="num" w:pos="720"/>
              </w:tabs>
              <w:autoSpaceDN/>
              <w:spacing w:line="240" w:lineRule="auto"/>
              <w:jc w:val="center"/>
              <w:textAlignment w:val="auto"/>
              <w:rPr>
                <w:rFonts w:ascii="Garamond" w:hAnsi="Garamond"/>
                <w:kern w:val="0"/>
                <w:sz w:val="20"/>
                <w:szCs w:val="20"/>
              </w:rPr>
            </w:pPr>
            <w:r w:rsidRPr="007D27D7">
              <w:rPr>
                <w:rFonts w:ascii="Garamond" w:eastAsia="Meiryo UI" w:hAnsi="Garamond"/>
                <w:kern w:val="0"/>
                <w:sz w:val="20"/>
                <w:szCs w:val="20"/>
              </w:rPr>
              <w:t>9</w:t>
            </w:r>
          </w:p>
        </w:tc>
        <w:tc>
          <w:tcPr>
            <w:tcW w:w="5954" w:type="dxa"/>
            <w:tcBorders>
              <w:top w:val="single" w:sz="4" w:space="0" w:color="000000"/>
              <w:left w:val="single" w:sz="4" w:space="0" w:color="000000"/>
              <w:bottom w:val="single" w:sz="4" w:space="0" w:color="000000"/>
            </w:tcBorders>
            <w:shd w:val="clear" w:color="auto" w:fill="auto"/>
          </w:tcPr>
          <w:p w14:paraId="1BA88610" w14:textId="77777777" w:rsidR="007D27D7" w:rsidRPr="007D27D7" w:rsidRDefault="007D27D7" w:rsidP="007D27D7">
            <w:pPr>
              <w:widowControl w:val="0"/>
              <w:suppressAutoHyphens w:val="0"/>
              <w:autoSpaceDE w:val="0"/>
              <w:spacing w:line="221" w:lineRule="exact"/>
              <w:textAlignment w:val="auto"/>
              <w:rPr>
                <w:rFonts w:ascii="Garamond" w:hAnsi="Garamond"/>
                <w:kern w:val="0"/>
                <w:sz w:val="20"/>
                <w:szCs w:val="20"/>
                <w:lang w:eastAsia="en-US"/>
              </w:rPr>
            </w:pPr>
            <w:r w:rsidRPr="007D27D7">
              <w:rPr>
                <w:rFonts w:ascii="Garamond" w:hAnsi="Garamond"/>
                <w:kern w:val="0"/>
                <w:sz w:val="20"/>
                <w:szCs w:val="20"/>
                <w:lang w:eastAsia="en-US"/>
              </w:rPr>
              <w:t>Waga max: 14,5 kg</w:t>
            </w:r>
          </w:p>
        </w:tc>
        <w:tc>
          <w:tcPr>
            <w:tcW w:w="1843" w:type="dxa"/>
            <w:tcBorders>
              <w:top w:val="single" w:sz="4" w:space="0" w:color="000000"/>
              <w:left w:val="single" w:sz="4" w:space="0" w:color="000000"/>
              <w:bottom w:val="single" w:sz="4" w:space="0" w:color="000000"/>
            </w:tcBorders>
            <w:shd w:val="clear" w:color="auto" w:fill="auto"/>
          </w:tcPr>
          <w:p w14:paraId="2B2BE676" w14:textId="77777777" w:rsidR="007D27D7" w:rsidRPr="007D27D7" w:rsidRDefault="007D27D7" w:rsidP="007D27D7">
            <w:pPr>
              <w:autoSpaceDN/>
              <w:spacing w:line="240" w:lineRule="auto"/>
              <w:jc w:val="center"/>
              <w:textAlignment w:val="auto"/>
              <w:rPr>
                <w:rFonts w:ascii="Garamond" w:hAnsi="Garamond"/>
                <w:kern w:val="0"/>
                <w:sz w:val="20"/>
                <w:szCs w:val="20"/>
              </w:rPr>
            </w:pPr>
            <w:r w:rsidRPr="007D27D7">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4E34FDC1" w14:textId="77777777" w:rsidR="007D27D7" w:rsidRPr="007D27D7" w:rsidRDefault="007D27D7" w:rsidP="007D27D7">
            <w:pPr>
              <w:autoSpaceDN/>
              <w:snapToGrid w:val="0"/>
              <w:spacing w:after="120" w:line="240" w:lineRule="auto"/>
              <w:textAlignment w:val="auto"/>
              <w:rPr>
                <w:rFonts w:ascii="Garamond" w:hAnsi="Garamond"/>
                <w:b/>
                <w:kern w:val="0"/>
                <w:sz w:val="20"/>
                <w:szCs w:val="20"/>
              </w:rPr>
            </w:pPr>
          </w:p>
        </w:tc>
      </w:tr>
      <w:tr w:rsidR="007D27D7" w:rsidRPr="007D27D7" w14:paraId="4DC6C661" w14:textId="77777777" w:rsidTr="007D27D7">
        <w:tc>
          <w:tcPr>
            <w:tcW w:w="709" w:type="dxa"/>
            <w:tcBorders>
              <w:top w:val="single" w:sz="4" w:space="0" w:color="000000"/>
              <w:left w:val="single" w:sz="4" w:space="0" w:color="000000"/>
              <w:bottom w:val="single" w:sz="4" w:space="0" w:color="000000"/>
            </w:tcBorders>
            <w:shd w:val="clear" w:color="auto" w:fill="auto"/>
          </w:tcPr>
          <w:p w14:paraId="77BA4465" w14:textId="77777777" w:rsidR="007D27D7" w:rsidRPr="007D27D7" w:rsidRDefault="007D27D7" w:rsidP="007D27D7">
            <w:pPr>
              <w:numPr>
                <w:ilvl w:val="0"/>
                <w:numId w:val="76"/>
              </w:numPr>
              <w:tabs>
                <w:tab w:val="num" w:pos="720"/>
              </w:tabs>
              <w:autoSpaceDN/>
              <w:spacing w:line="240" w:lineRule="auto"/>
              <w:jc w:val="center"/>
              <w:textAlignment w:val="auto"/>
              <w:rPr>
                <w:rFonts w:ascii="Garamond" w:hAnsi="Garamond"/>
                <w:kern w:val="0"/>
                <w:sz w:val="20"/>
                <w:szCs w:val="20"/>
              </w:rPr>
            </w:pPr>
            <w:r w:rsidRPr="007D27D7">
              <w:rPr>
                <w:rFonts w:ascii="Garamond" w:eastAsia="Meiryo UI" w:hAnsi="Garamond"/>
                <w:kern w:val="0"/>
                <w:sz w:val="20"/>
                <w:szCs w:val="20"/>
              </w:rPr>
              <w:t>0</w:t>
            </w:r>
          </w:p>
        </w:tc>
        <w:tc>
          <w:tcPr>
            <w:tcW w:w="5954" w:type="dxa"/>
            <w:tcBorders>
              <w:top w:val="single" w:sz="4" w:space="0" w:color="000000"/>
              <w:left w:val="single" w:sz="4" w:space="0" w:color="000000"/>
              <w:bottom w:val="single" w:sz="4" w:space="0" w:color="000000"/>
            </w:tcBorders>
            <w:shd w:val="clear" w:color="auto" w:fill="auto"/>
          </w:tcPr>
          <w:p w14:paraId="3FDEC19D" w14:textId="77777777" w:rsidR="007D27D7" w:rsidRPr="007D27D7" w:rsidRDefault="007D27D7" w:rsidP="007D27D7">
            <w:pPr>
              <w:widowControl w:val="0"/>
              <w:suppressAutoHyphens w:val="0"/>
              <w:autoSpaceDE w:val="0"/>
              <w:spacing w:line="214" w:lineRule="exact"/>
              <w:textAlignment w:val="auto"/>
              <w:rPr>
                <w:rFonts w:ascii="Garamond" w:hAnsi="Garamond"/>
                <w:kern w:val="0"/>
                <w:sz w:val="20"/>
                <w:szCs w:val="20"/>
                <w:lang w:eastAsia="en-US"/>
              </w:rPr>
            </w:pPr>
            <w:r w:rsidRPr="007D27D7">
              <w:rPr>
                <w:rFonts w:ascii="Garamond" w:hAnsi="Garamond"/>
                <w:kern w:val="0"/>
                <w:sz w:val="20"/>
                <w:szCs w:val="20"/>
                <w:lang w:eastAsia="en-US"/>
              </w:rPr>
              <w:t>Waga max bez stopki:11,0 kg</w:t>
            </w:r>
          </w:p>
        </w:tc>
        <w:tc>
          <w:tcPr>
            <w:tcW w:w="1843" w:type="dxa"/>
            <w:tcBorders>
              <w:top w:val="single" w:sz="4" w:space="0" w:color="000000"/>
              <w:left w:val="single" w:sz="4" w:space="0" w:color="000000"/>
              <w:bottom w:val="single" w:sz="4" w:space="0" w:color="000000"/>
            </w:tcBorders>
            <w:shd w:val="clear" w:color="auto" w:fill="auto"/>
          </w:tcPr>
          <w:p w14:paraId="5FB685AA" w14:textId="77777777" w:rsidR="007D27D7" w:rsidRPr="007D27D7" w:rsidRDefault="007D27D7" w:rsidP="007D27D7">
            <w:pPr>
              <w:autoSpaceDN/>
              <w:spacing w:line="240" w:lineRule="auto"/>
              <w:jc w:val="center"/>
              <w:textAlignment w:val="auto"/>
              <w:rPr>
                <w:rFonts w:ascii="Garamond" w:hAnsi="Garamond"/>
                <w:kern w:val="0"/>
                <w:sz w:val="20"/>
                <w:szCs w:val="20"/>
              </w:rPr>
            </w:pPr>
            <w:r w:rsidRPr="007D27D7">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7832BE98" w14:textId="77777777" w:rsidR="007D27D7" w:rsidRPr="007D27D7" w:rsidRDefault="007D27D7" w:rsidP="007D27D7">
            <w:pPr>
              <w:autoSpaceDN/>
              <w:snapToGrid w:val="0"/>
              <w:spacing w:after="120" w:line="240" w:lineRule="auto"/>
              <w:textAlignment w:val="auto"/>
              <w:rPr>
                <w:rFonts w:ascii="Garamond" w:hAnsi="Garamond"/>
                <w:kern w:val="0"/>
                <w:sz w:val="20"/>
                <w:szCs w:val="20"/>
              </w:rPr>
            </w:pPr>
          </w:p>
        </w:tc>
      </w:tr>
      <w:tr w:rsidR="007D27D7" w:rsidRPr="007D27D7" w14:paraId="634C4508" w14:textId="77777777" w:rsidTr="007D27D7">
        <w:tc>
          <w:tcPr>
            <w:tcW w:w="709" w:type="dxa"/>
            <w:tcBorders>
              <w:top w:val="single" w:sz="4" w:space="0" w:color="000000"/>
              <w:left w:val="single" w:sz="4" w:space="0" w:color="000000"/>
              <w:bottom w:val="single" w:sz="4" w:space="0" w:color="000000"/>
            </w:tcBorders>
            <w:shd w:val="clear" w:color="auto" w:fill="auto"/>
          </w:tcPr>
          <w:p w14:paraId="5DB54623" w14:textId="77777777" w:rsidR="007D27D7" w:rsidRPr="007D27D7" w:rsidRDefault="007D27D7" w:rsidP="007D27D7">
            <w:pPr>
              <w:numPr>
                <w:ilvl w:val="0"/>
                <w:numId w:val="76"/>
              </w:numPr>
              <w:tabs>
                <w:tab w:val="num" w:pos="720"/>
              </w:tabs>
              <w:autoSpaceDN/>
              <w:spacing w:line="240" w:lineRule="auto"/>
              <w:jc w:val="center"/>
              <w:textAlignment w:val="auto"/>
              <w:rPr>
                <w:rFonts w:ascii="Garamond" w:hAnsi="Garamond"/>
                <w:kern w:val="0"/>
                <w:sz w:val="20"/>
                <w:szCs w:val="20"/>
              </w:rPr>
            </w:pPr>
            <w:r w:rsidRPr="007D27D7">
              <w:rPr>
                <w:rFonts w:ascii="Garamond" w:eastAsia="Meiryo UI" w:hAnsi="Garamond"/>
                <w:kern w:val="0"/>
                <w:sz w:val="20"/>
                <w:szCs w:val="20"/>
              </w:rPr>
              <w:t>11</w:t>
            </w:r>
          </w:p>
        </w:tc>
        <w:tc>
          <w:tcPr>
            <w:tcW w:w="5954" w:type="dxa"/>
            <w:tcBorders>
              <w:top w:val="single" w:sz="4" w:space="0" w:color="000000"/>
              <w:left w:val="single" w:sz="4" w:space="0" w:color="000000"/>
              <w:bottom w:val="single" w:sz="4" w:space="0" w:color="000000"/>
            </w:tcBorders>
            <w:shd w:val="clear" w:color="auto" w:fill="auto"/>
          </w:tcPr>
          <w:p w14:paraId="0E5090D3" w14:textId="77777777" w:rsidR="007D27D7" w:rsidRPr="007D27D7" w:rsidRDefault="007D27D7" w:rsidP="007D27D7">
            <w:pPr>
              <w:widowControl w:val="0"/>
              <w:suppressAutoHyphens w:val="0"/>
              <w:autoSpaceDE w:val="0"/>
              <w:spacing w:line="214" w:lineRule="exact"/>
              <w:textAlignment w:val="auto"/>
              <w:rPr>
                <w:rFonts w:ascii="Garamond" w:hAnsi="Garamond"/>
                <w:kern w:val="0"/>
                <w:sz w:val="20"/>
                <w:szCs w:val="20"/>
                <w:lang w:eastAsia="en-US"/>
              </w:rPr>
            </w:pPr>
            <w:r w:rsidRPr="007D27D7">
              <w:rPr>
                <w:rFonts w:ascii="Garamond" w:hAnsi="Garamond"/>
                <w:kern w:val="0"/>
                <w:sz w:val="20"/>
                <w:szCs w:val="20"/>
                <w:lang w:eastAsia="en-US"/>
              </w:rPr>
              <w:t>Karta graficzna medyczna dedykowana do opisanego powyżej monitora – 1 szt.:</w:t>
            </w:r>
          </w:p>
          <w:p w14:paraId="43D0958A" w14:textId="77777777" w:rsidR="007D27D7" w:rsidRPr="007D27D7" w:rsidRDefault="007D27D7" w:rsidP="007D27D7">
            <w:pPr>
              <w:widowControl w:val="0"/>
              <w:suppressAutoHyphens w:val="0"/>
              <w:autoSpaceDE w:val="0"/>
              <w:spacing w:line="214" w:lineRule="exact"/>
              <w:textAlignment w:val="auto"/>
              <w:rPr>
                <w:rFonts w:ascii="Garamond" w:hAnsi="Garamond"/>
                <w:kern w:val="0"/>
                <w:sz w:val="20"/>
                <w:szCs w:val="20"/>
                <w:lang w:eastAsia="en-US"/>
              </w:rPr>
            </w:pPr>
            <w:r w:rsidRPr="007D27D7">
              <w:rPr>
                <w:rFonts w:ascii="Garamond" w:hAnsi="Garamond"/>
                <w:kern w:val="0"/>
                <w:sz w:val="20"/>
                <w:szCs w:val="20"/>
                <w:lang w:eastAsia="en-US"/>
              </w:rPr>
              <w:t xml:space="preserve">-PCI </w:t>
            </w:r>
            <w:proofErr w:type="spellStart"/>
            <w:r w:rsidRPr="007D27D7">
              <w:rPr>
                <w:rFonts w:ascii="Garamond" w:hAnsi="Garamond"/>
                <w:kern w:val="0"/>
                <w:sz w:val="20"/>
                <w:szCs w:val="20"/>
                <w:lang w:eastAsia="en-US"/>
              </w:rPr>
              <w:t>Ekspress</w:t>
            </w:r>
            <w:proofErr w:type="spellEnd"/>
            <w:r w:rsidRPr="007D27D7">
              <w:rPr>
                <w:rFonts w:ascii="Garamond" w:hAnsi="Garamond"/>
                <w:kern w:val="0"/>
                <w:sz w:val="20"/>
                <w:szCs w:val="20"/>
                <w:lang w:eastAsia="en-US"/>
              </w:rPr>
              <w:t xml:space="preserve"> x 16 Gen 3.0</w:t>
            </w:r>
          </w:p>
          <w:p w14:paraId="3405B363" w14:textId="77777777" w:rsidR="007D27D7" w:rsidRPr="007D27D7" w:rsidRDefault="007D27D7" w:rsidP="007D27D7">
            <w:pPr>
              <w:widowControl w:val="0"/>
              <w:suppressAutoHyphens w:val="0"/>
              <w:autoSpaceDE w:val="0"/>
              <w:spacing w:line="214" w:lineRule="exact"/>
              <w:textAlignment w:val="auto"/>
              <w:rPr>
                <w:rFonts w:ascii="Garamond" w:hAnsi="Garamond"/>
                <w:kern w:val="0"/>
                <w:sz w:val="20"/>
                <w:szCs w:val="20"/>
                <w:lang w:eastAsia="en-US"/>
              </w:rPr>
            </w:pPr>
            <w:r w:rsidRPr="007D27D7">
              <w:rPr>
                <w:rFonts w:ascii="Garamond" w:hAnsi="Garamond"/>
                <w:kern w:val="0"/>
                <w:sz w:val="20"/>
                <w:szCs w:val="20"/>
                <w:lang w:eastAsia="en-US"/>
              </w:rPr>
              <w:t>-Pamięć DDR5 4GB</w:t>
            </w:r>
          </w:p>
          <w:p w14:paraId="59BFB827" w14:textId="77777777" w:rsidR="007D27D7" w:rsidRPr="007D27D7" w:rsidRDefault="007D27D7" w:rsidP="007D27D7">
            <w:pPr>
              <w:widowControl w:val="0"/>
              <w:suppressAutoHyphens w:val="0"/>
              <w:autoSpaceDE w:val="0"/>
              <w:spacing w:line="214" w:lineRule="exact"/>
              <w:textAlignment w:val="auto"/>
              <w:rPr>
                <w:rFonts w:ascii="Garamond" w:hAnsi="Garamond"/>
                <w:kern w:val="0"/>
                <w:sz w:val="20"/>
                <w:szCs w:val="20"/>
                <w:lang w:eastAsia="en-US"/>
              </w:rPr>
            </w:pPr>
            <w:r w:rsidRPr="007D27D7">
              <w:rPr>
                <w:rFonts w:ascii="Garamond" w:hAnsi="Garamond"/>
                <w:kern w:val="0"/>
                <w:sz w:val="20"/>
                <w:szCs w:val="20"/>
                <w:lang w:eastAsia="en-US"/>
              </w:rPr>
              <w:t xml:space="preserve">- 4 wyjścia cyfrowe mini </w:t>
            </w:r>
            <w:proofErr w:type="spellStart"/>
            <w:r w:rsidRPr="007D27D7">
              <w:rPr>
                <w:rFonts w:ascii="Garamond" w:hAnsi="Garamond"/>
                <w:kern w:val="0"/>
                <w:sz w:val="20"/>
                <w:szCs w:val="20"/>
                <w:lang w:eastAsia="en-US"/>
              </w:rPr>
              <w:t>DisplayPort</w:t>
            </w:r>
            <w:proofErr w:type="spellEnd"/>
          </w:p>
          <w:p w14:paraId="2B088C2E" w14:textId="77777777" w:rsidR="007D27D7" w:rsidRPr="007D27D7" w:rsidRDefault="007D27D7" w:rsidP="007D27D7">
            <w:pPr>
              <w:widowControl w:val="0"/>
              <w:suppressAutoHyphens w:val="0"/>
              <w:autoSpaceDE w:val="0"/>
              <w:spacing w:line="214" w:lineRule="exact"/>
              <w:textAlignment w:val="auto"/>
              <w:rPr>
                <w:rFonts w:ascii="Garamond" w:hAnsi="Garamond"/>
                <w:kern w:val="0"/>
                <w:sz w:val="20"/>
                <w:szCs w:val="20"/>
                <w:lang w:eastAsia="en-US"/>
              </w:rPr>
            </w:pPr>
            <w:r w:rsidRPr="007D27D7">
              <w:rPr>
                <w:rFonts w:ascii="Garamond" w:hAnsi="Garamond"/>
                <w:kern w:val="0"/>
                <w:sz w:val="20"/>
                <w:szCs w:val="20"/>
                <w:lang w:eastAsia="en-US"/>
              </w:rPr>
              <w:t>-Sterowniki do systemów operacyjnych np. Windows 10 i 11</w:t>
            </w:r>
          </w:p>
          <w:p w14:paraId="01F69CA7" w14:textId="77777777" w:rsidR="007D27D7" w:rsidRPr="007D27D7" w:rsidRDefault="007D27D7" w:rsidP="007D27D7">
            <w:pPr>
              <w:widowControl w:val="0"/>
              <w:suppressAutoHyphens w:val="0"/>
              <w:autoSpaceDE w:val="0"/>
              <w:spacing w:line="214" w:lineRule="exact"/>
              <w:textAlignment w:val="auto"/>
              <w:rPr>
                <w:rFonts w:ascii="Garamond" w:hAnsi="Garamond"/>
                <w:kern w:val="0"/>
                <w:sz w:val="20"/>
                <w:szCs w:val="20"/>
                <w:lang w:eastAsia="en-US"/>
              </w:rPr>
            </w:pPr>
            <w:r w:rsidRPr="007D27D7">
              <w:rPr>
                <w:rFonts w:ascii="Garamond" w:hAnsi="Garamond"/>
                <w:kern w:val="0"/>
                <w:sz w:val="20"/>
                <w:szCs w:val="20"/>
                <w:lang w:eastAsia="en-US"/>
              </w:rPr>
              <w:t>-Pobór mocy do 47 W</w:t>
            </w:r>
          </w:p>
        </w:tc>
        <w:tc>
          <w:tcPr>
            <w:tcW w:w="1843" w:type="dxa"/>
            <w:tcBorders>
              <w:top w:val="single" w:sz="4" w:space="0" w:color="000000"/>
              <w:left w:val="single" w:sz="4" w:space="0" w:color="000000"/>
              <w:bottom w:val="single" w:sz="4" w:space="0" w:color="000000"/>
            </w:tcBorders>
            <w:shd w:val="clear" w:color="auto" w:fill="auto"/>
          </w:tcPr>
          <w:p w14:paraId="6CE46145" w14:textId="77777777" w:rsidR="007D27D7" w:rsidRPr="007D27D7" w:rsidRDefault="007D27D7" w:rsidP="007D27D7">
            <w:pPr>
              <w:autoSpaceDN/>
              <w:spacing w:line="240" w:lineRule="auto"/>
              <w:jc w:val="center"/>
              <w:textAlignment w:val="auto"/>
              <w:rPr>
                <w:rFonts w:ascii="Garamond" w:hAnsi="Garamond"/>
                <w:kern w:val="0"/>
                <w:sz w:val="20"/>
                <w:szCs w:val="20"/>
              </w:rPr>
            </w:pPr>
            <w:r w:rsidRPr="007D27D7">
              <w:rPr>
                <w:rFonts w:ascii="Garamond" w:hAnsi="Garamond"/>
                <w:kern w:val="0"/>
                <w:sz w:val="20"/>
                <w:szCs w:val="20"/>
              </w:rPr>
              <w:t xml:space="preserve">TAK </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10749386" w14:textId="77777777" w:rsidR="007D27D7" w:rsidRPr="007D27D7" w:rsidRDefault="007D27D7" w:rsidP="007D27D7">
            <w:pPr>
              <w:autoSpaceDN/>
              <w:snapToGrid w:val="0"/>
              <w:spacing w:after="120" w:line="240" w:lineRule="auto"/>
              <w:textAlignment w:val="auto"/>
              <w:rPr>
                <w:rFonts w:ascii="Garamond" w:hAnsi="Garamond"/>
                <w:b/>
                <w:kern w:val="0"/>
                <w:sz w:val="20"/>
                <w:szCs w:val="20"/>
              </w:rPr>
            </w:pPr>
          </w:p>
        </w:tc>
      </w:tr>
      <w:tr w:rsidR="007D27D7" w:rsidRPr="007D27D7" w14:paraId="4C84E297" w14:textId="77777777" w:rsidTr="007D27D7">
        <w:tc>
          <w:tcPr>
            <w:tcW w:w="709" w:type="dxa"/>
            <w:tcBorders>
              <w:left w:val="single" w:sz="4" w:space="0" w:color="000000"/>
              <w:bottom w:val="single" w:sz="4" w:space="0" w:color="000000"/>
            </w:tcBorders>
            <w:shd w:val="clear" w:color="auto" w:fill="D9D9D9"/>
          </w:tcPr>
          <w:p w14:paraId="00013D72" w14:textId="77777777" w:rsidR="007D27D7" w:rsidRPr="007D27D7" w:rsidRDefault="007D27D7" w:rsidP="007D27D7">
            <w:pPr>
              <w:numPr>
                <w:ilvl w:val="0"/>
                <w:numId w:val="76"/>
              </w:numPr>
              <w:tabs>
                <w:tab w:val="num" w:pos="720"/>
              </w:tabs>
              <w:autoSpaceDN/>
              <w:snapToGrid w:val="0"/>
              <w:spacing w:line="240" w:lineRule="auto"/>
              <w:jc w:val="center"/>
              <w:textAlignment w:val="auto"/>
              <w:rPr>
                <w:rFonts w:ascii="Garamond" w:eastAsia="Meiryo UI" w:hAnsi="Garamond"/>
                <w:b/>
                <w:kern w:val="0"/>
                <w:sz w:val="20"/>
                <w:szCs w:val="20"/>
              </w:rPr>
            </w:pPr>
          </w:p>
        </w:tc>
        <w:tc>
          <w:tcPr>
            <w:tcW w:w="9958" w:type="dxa"/>
            <w:gridSpan w:val="3"/>
            <w:tcBorders>
              <w:left w:val="single" w:sz="4" w:space="0" w:color="000000"/>
              <w:bottom w:val="single" w:sz="4" w:space="0" w:color="000000"/>
              <w:right w:val="single" w:sz="4" w:space="0" w:color="000000"/>
            </w:tcBorders>
            <w:shd w:val="clear" w:color="auto" w:fill="D9D9D9"/>
            <w:vAlign w:val="center"/>
          </w:tcPr>
          <w:p w14:paraId="4A9EE35A" w14:textId="77777777" w:rsidR="007D27D7" w:rsidRPr="007D27D7" w:rsidRDefault="007D27D7" w:rsidP="007D27D7">
            <w:pPr>
              <w:autoSpaceDN/>
              <w:snapToGrid w:val="0"/>
              <w:spacing w:after="120" w:line="240" w:lineRule="auto"/>
              <w:textAlignment w:val="auto"/>
              <w:rPr>
                <w:rFonts w:ascii="Garamond" w:hAnsi="Garamond"/>
                <w:b/>
                <w:kern w:val="0"/>
                <w:sz w:val="20"/>
                <w:szCs w:val="20"/>
              </w:rPr>
            </w:pPr>
            <w:r w:rsidRPr="007D27D7">
              <w:rPr>
                <w:rFonts w:ascii="Garamond" w:hAnsi="Garamond"/>
                <w:b/>
                <w:kern w:val="0"/>
                <w:sz w:val="20"/>
                <w:szCs w:val="20"/>
              </w:rPr>
              <w:t>Wymagania pozostałe:</w:t>
            </w:r>
          </w:p>
        </w:tc>
      </w:tr>
      <w:tr w:rsidR="007D27D7" w:rsidRPr="007D27D7" w14:paraId="79D7ECCF" w14:textId="77777777" w:rsidTr="007D27D7">
        <w:tc>
          <w:tcPr>
            <w:tcW w:w="709" w:type="dxa"/>
            <w:tcBorders>
              <w:left w:val="single" w:sz="4" w:space="0" w:color="000000"/>
              <w:bottom w:val="single" w:sz="4" w:space="0" w:color="000000"/>
            </w:tcBorders>
            <w:shd w:val="clear" w:color="auto" w:fill="auto"/>
          </w:tcPr>
          <w:p w14:paraId="20F59BF7" w14:textId="77777777" w:rsidR="007D27D7" w:rsidRPr="007D27D7" w:rsidRDefault="007D27D7" w:rsidP="007D27D7">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096D15CC" w14:textId="77777777" w:rsidR="007D27D7" w:rsidRPr="007D27D7" w:rsidRDefault="007D27D7" w:rsidP="007D27D7">
            <w:pPr>
              <w:autoSpaceDN/>
              <w:snapToGrid w:val="0"/>
              <w:textAlignment w:val="auto"/>
              <w:rPr>
                <w:rFonts w:ascii="Garamond" w:hAnsi="Garamond"/>
                <w:kern w:val="2"/>
                <w:sz w:val="20"/>
                <w:szCs w:val="20"/>
              </w:rPr>
            </w:pPr>
            <w:r w:rsidRPr="007D27D7">
              <w:rPr>
                <w:rFonts w:ascii="Garamond" w:hAnsi="Garamond"/>
                <w:kern w:val="2"/>
                <w:sz w:val="20"/>
                <w:szCs w:val="20"/>
              </w:rPr>
              <w:t>Autoryzowany serwis gwarancyjny i pogwarancyjny.</w:t>
            </w:r>
          </w:p>
        </w:tc>
        <w:tc>
          <w:tcPr>
            <w:tcW w:w="1843" w:type="dxa"/>
            <w:tcBorders>
              <w:left w:val="single" w:sz="4" w:space="0" w:color="000000"/>
              <w:bottom w:val="single" w:sz="4" w:space="0" w:color="000000"/>
            </w:tcBorders>
            <w:shd w:val="clear" w:color="auto" w:fill="auto"/>
          </w:tcPr>
          <w:p w14:paraId="38E9D607" w14:textId="77777777" w:rsidR="007D27D7" w:rsidRPr="007D27D7" w:rsidRDefault="007D27D7" w:rsidP="007D27D7">
            <w:pPr>
              <w:autoSpaceDN/>
              <w:spacing w:line="240" w:lineRule="auto"/>
              <w:jc w:val="center"/>
              <w:textAlignment w:val="auto"/>
              <w:rPr>
                <w:rFonts w:ascii="Garamond" w:hAnsi="Garamond"/>
                <w:kern w:val="0"/>
                <w:sz w:val="20"/>
                <w:szCs w:val="20"/>
              </w:rPr>
            </w:pPr>
            <w:r w:rsidRPr="007D27D7">
              <w:rPr>
                <w:rFonts w:ascii="Garamond" w:hAnsi="Garamond"/>
                <w:kern w:val="0"/>
                <w:sz w:val="20"/>
                <w:szCs w:val="20"/>
              </w:rPr>
              <w:t>TAK</w:t>
            </w:r>
          </w:p>
        </w:tc>
        <w:tc>
          <w:tcPr>
            <w:tcW w:w="2161" w:type="dxa"/>
            <w:tcBorders>
              <w:left w:val="single" w:sz="4" w:space="0" w:color="000000"/>
              <w:bottom w:val="single" w:sz="4" w:space="0" w:color="000000"/>
              <w:right w:val="single" w:sz="4" w:space="0" w:color="000000"/>
            </w:tcBorders>
            <w:shd w:val="clear" w:color="auto" w:fill="auto"/>
          </w:tcPr>
          <w:p w14:paraId="7DC496BE" w14:textId="77777777" w:rsidR="007D27D7" w:rsidRPr="007D27D7" w:rsidRDefault="007D27D7" w:rsidP="007D27D7">
            <w:pPr>
              <w:autoSpaceDN/>
              <w:snapToGrid w:val="0"/>
              <w:spacing w:after="120" w:line="240" w:lineRule="auto"/>
              <w:textAlignment w:val="auto"/>
              <w:rPr>
                <w:rFonts w:ascii="Garamond" w:hAnsi="Garamond"/>
                <w:b/>
                <w:kern w:val="0"/>
                <w:sz w:val="20"/>
                <w:szCs w:val="20"/>
              </w:rPr>
            </w:pPr>
          </w:p>
        </w:tc>
      </w:tr>
      <w:tr w:rsidR="007D27D7" w:rsidRPr="007D27D7" w14:paraId="2952D3CD" w14:textId="77777777" w:rsidTr="007D27D7">
        <w:tc>
          <w:tcPr>
            <w:tcW w:w="709" w:type="dxa"/>
            <w:tcBorders>
              <w:left w:val="single" w:sz="4" w:space="0" w:color="000000"/>
              <w:bottom w:val="single" w:sz="4" w:space="0" w:color="auto"/>
            </w:tcBorders>
            <w:shd w:val="clear" w:color="auto" w:fill="auto"/>
          </w:tcPr>
          <w:p w14:paraId="6BA4AFB7" w14:textId="77777777" w:rsidR="007D27D7" w:rsidRPr="007D27D7" w:rsidRDefault="007D27D7" w:rsidP="007D27D7">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auto"/>
            </w:tcBorders>
            <w:shd w:val="clear" w:color="auto" w:fill="auto"/>
            <w:vAlign w:val="center"/>
          </w:tcPr>
          <w:p w14:paraId="27F5FCB0" w14:textId="77777777" w:rsidR="007D27D7" w:rsidRPr="007D27D7" w:rsidRDefault="007D27D7" w:rsidP="007D27D7">
            <w:pPr>
              <w:autoSpaceDE w:val="0"/>
              <w:autoSpaceDN/>
              <w:spacing w:line="240" w:lineRule="auto"/>
              <w:textAlignment w:val="auto"/>
              <w:rPr>
                <w:rFonts w:ascii="Garamond" w:hAnsi="Garamond"/>
                <w:kern w:val="0"/>
                <w:sz w:val="20"/>
                <w:szCs w:val="20"/>
              </w:rPr>
            </w:pPr>
            <w:r w:rsidRPr="007D27D7">
              <w:rPr>
                <w:rFonts w:ascii="Garamond" w:hAnsi="Garamond"/>
                <w:kern w:val="0"/>
                <w:sz w:val="20"/>
                <w:szCs w:val="20"/>
              </w:rPr>
              <w:t>Certyfikat CE lub Deklaracja Zgodności – przy dostawie sprzętu</w:t>
            </w:r>
          </w:p>
        </w:tc>
        <w:tc>
          <w:tcPr>
            <w:tcW w:w="1843" w:type="dxa"/>
            <w:tcBorders>
              <w:left w:val="single" w:sz="4" w:space="0" w:color="000000"/>
              <w:bottom w:val="single" w:sz="4" w:space="0" w:color="auto"/>
            </w:tcBorders>
            <w:shd w:val="clear" w:color="auto" w:fill="auto"/>
          </w:tcPr>
          <w:p w14:paraId="22EBB37F" w14:textId="77777777" w:rsidR="007D27D7" w:rsidRPr="007D27D7" w:rsidRDefault="007D27D7" w:rsidP="007D27D7">
            <w:pPr>
              <w:autoSpaceDN/>
              <w:spacing w:line="240" w:lineRule="auto"/>
              <w:jc w:val="center"/>
              <w:textAlignment w:val="auto"/>
              <w:rPr>
                <w:rFonts w:ascii="Garamond" w:hAnsi="Garamond"/>
                <w:kern w:val="0"/>
                <w:sz w:val="20"/>
                <w:szCs w:val="20"/>
              </w:rPr>
            </w:pPr>
            <w:r w:rsidRPr="007D27D7">
              <w:rPr>
                <w:rFonts w:ascii="Garamond" w:hAnsi="Garamond"/>
                <w:kern w:val="0"/>
                <w:sz w:val="20"/>
                <w:szCs w:val="20"/>
              </w:rPr>
              <w:t>TAK</w:t>
            </w:r>
          </w:p>
        </w:tc>
        <w:tc>
          <w:tcPr>
            <w:tcW w:w="2161" w:type="dxa"/>
            <w:tcBorders>
              <w:left w:val="single" w:sz="4" w:space="0" w:color="000000"/>
              <w:bottom w:val="single" w:sz="4" w:space="0" w:color="auto"/>
              <w:right w:val="single" w:sz="4" w:space="0" w:color="000000"/>
            </w:tcBorders>
            <w:shd w:val="clear" w:color="auto" w:fill="auto"/>
          </w:tcPr>
          <w:p w14:paraId="4751D485" w14:textId="77777777" w:rsidR="007D27D7" w:rsidRPr="007D27D7" w:rsidRDefault="007D27D7" w:rsidP="007D27D7">
            <w:pPr>
              <w:autoSpaceDN/>
              <w:snapToGrid w:val="0"/>
              <w:spacing w:after="120" w:line="240" w:lineRule="auto"/>
              <w:textAlignment w:val="auto"/>
              <w:rPr>
                <w:rFonts w:ascii="Garamond" w:hAnsi="Garamond"/>
                <w:b/>
                <w:kern w:val="0"/>
                <w:sz w:val="20"/>
                <w:szCs w:val="20"/>
              </w:rPr>
            </w:pPr>
          </w:p>
        </w:tc>
      </w:tr>
      <w:tr w:rsidR="007D27D7" w:rsidRPr="007D27D7" w14:paraId="30E4BE3C" w14:textId="77777777" w:rsidTr="007D27D7">
        <w:tc>
          <w:tcPr>
            <w:tcW w:w="709" w:type="dxa"/>
            <w:tcBorders>
              <w:top w:val="single" w:sz="4" w:space="0" w:color="auto"/>
              <w:left w:val="single" w:sz="4" w:space="0" w:color="auto"/>
              <w:bottom w:val="single" w:sz="4" w:space="0" w:color="auto"/>
              <w:right w:val="single" w:sz="4" w:space="0" w:color="auto"/>
            </w:tcBorders>
            <w:shd w:val="clear" w:color="auto" w:fill="auto"/>
          </w:tcPr>
          <w:p w14:paraId="69941F02" w14:textId="77777777" w:rsidR="007D27D7" w:rsidRPr="007D27D7" w:rsidRDefault="007D27D7" w:rsidP="007D27D7">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72769120" w14:textId="77777777" w:rsidR="007D27D7" w:rsidRPr="007D27D7" w:rsidRDefault="007D27D7" w:rsidP="007D27D7">
            <w:pPr>
              <w:autoSpaceDN/>
              <w:snapToGrid w:val="0"/>
              <w:spacing w:after="120" w:line="240" w:lineRule="auto"/>
              <w:textAlignment w:val="auto"/>
              <w:rPr>
                <w:rFonts w:ascii="Garamond" w:hAnsi="Garamond"/>
                <w:kern w:val="0"/>
                <w:sz w:val="20"/>
                <w:szCs w:val="20"/>
              </w:rPr>
            </w:pPr>
            <w:r w:rsidRPr="007D27D7">
              <w:rPr>
                <w:rFonts w:ascii="Garamond" w:hAnsi="Garamond"/>
                <w:kern w:val="0"/>
                <w:sz w:val="20"/>
                <w:szCs w:val="20"/>
              </w:rPr>
              <w:t>Instrukcja obsługi w języku polskim w wersji elektronicznej i papierowej, aktualne kody ze słownika cech sprzętu NFZ (o ile występują)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9AA6D10" w14:textId="77777777" w:rsidR="007D27D7" w:rsidRPr="007D27D7" w:rsidRDefault="007D27D7" w:rsidP="007D27D7">
            <w:pPr>
              <w:autoSpaceDN/>
              <w:spacing w:line="240" w:lineRule="auto"/>
              <w:jc w:val="center"/>
              <w:textAlignment w:val="auto"/>
              <w:rPr>
                <w:rFonts w:ascii="Garamond" w:hAnsi="Garamond"/>
                <w:kern w:val="0"/>
                <w:sz w:val="20"/>
                <w:szCs w:val="20"/>
              </w:rPr>
            </w:pPr>
            <w:r w:rsidRPr="007D27D7">
              <w:rPr>
                <w:rFonts w:ascii="Garamond" w:hAnsi="Garamond"/>
                <w:kern w:val="0"/>
                <w:sz w:val="20"/>
                <w:szCs w:val="20"/>
              </w:rPr>
              <w:t>TAK</w:t>
            </w:r>
          </w:p>
        </w:tc>
        <w:tc>
          <w:tcPr>
            <w:tcW w:w="2161" w:type="dxa"/>
            <w:tcBorders>
              <w:top w:val="single" w:sz="4" w:space="0" w:color="auto"/>
              <w:left w:val="single" w:sz="4" w:space="0" w:color="auto"/>
              <w:bottom w:val="single" w:sz="4" w:space="0" w:color="auto"/>
              <w:right w:val="single" w:sz="4" w:space="0" w:color="auto"/>
            </w:tcBorders>
            <w:shd w:val="clear" w:color="auto" w:fill="auto"/>
          </w:tcPr>
          <w:p w14:paraId="2A26E325" w14:textId="77777777" w:rsidR="007D27D7" w:rsidRPr="007D27D7" w:rsidRDefault="007D27D7" w:rsidP="007D27D7">
            <w:pPr>
              <w:autoSpaceDN/>
              <w:snapToGrid w:val="0"/>
              <w:spacing w:after="120" w:line="240" w:lineRule="auto"/>
              <w:textAlignment w:val="auto"/>
              <w:rPr>
                <w:rFonts w:ascii="Garamond" w:hAnsi="Garamond"/>
                <w:b/>
                <w:kern w:val="0"/>
                <w:sz w:val="20"/>
                <w:szCs w:val="20"/>
              </w:rPr>
            </w:pPr>
          </w:p>
        </w:tc>
      </w:tr>
    </w:tbl>
    <w:p w14:paraId="5262DBB0" w14:textId="77777777" w:rsidR="007D27D7" w:rsidRPr="007D27D7" w:rsidRDefault="007D27D7" w:rsidP="007D27D7">
      <w:pPr>
        <w:autoSpaceDN/>
        <w:spacing w:after="120" w:line="240" w:lineRule="auto"/>
        <w:textAlignment w:val="auto"/>
        <w:rPr>
          <w:rFonts w:ascii="Garamond" w:hAnsi="Garamond"/>
          <w:kern w:val="0"/>
          <w:sz w:val="20"/>
          <w:szCs w:val="20"/>
        </w:rPr>
      </w:pPr>
    </w:p>
    <w:p w14:paraId="3592CB40" w14:textId="77777777" w:rsidR="007D27D7" w:rsidRPr="007D27D7" w:rsidRDefault="007D27D7" w:rsidP="007D27D7">
      <w:pPr>
        <w:autoSpaceDN/>
        <w:spacing w:after="120" w:line="240" w:lineRule="auto"/>
        <w:textAlignment w:val="auto"/>
        <w:rPr>
          <w:rFonts w:ascii="Garamond" w:hAnsi="Garamond"/>
          <w:kern w:val="0"/>
          <w:sz w:val="20"/>
          <w:szCs w:val="20"/>
        </w:rPr>
      </w:pPr>
      <w:r w:rsidRPr="007D27D7">
        <w:rPr>
          <w:rFonts w:ascii="Garamond" w:hAnsi="Garamond"/>
          <w:kern w:val="0"/>
          <w:sz w:val="20"/>
          <w:szCs w:val="20"/>
        </w:rPr>
        <w:t xml:space="preserve">II.   OPIS PRZEDMIOTU ZAMÓWIENIA -ZESTAWIENIE WARUNKÓW GRANICZNYCH GWARANCJI </w:t>
      </w:r>
    </w:p>
    <w:tbl>
      <w:tblPr>
        <w:tblW w:w="10617" w:type="dxa"/>
        <w:tblInd w:w="-142" w:type="dxa"/>
        <w:tblLayout w:type="fixed"/>
        <w:tblCellMar>
          <w:left w:w="70" w:type="dxa"/>
          <w:right w:w="70" w:type="dxa"/>
        </w:tblCellMar>
        <w:tblLook w:val="0000" w:firstRow="0" w:lastRow="0" w:firstColumn="0" w:lastColumn="0" w:noHBand="0" w:noVBand="0"/>
      </w:tblPr>
      <w:tblGrid>
        <w:gridCol w:w="851"/>
        <w:gridCol w:w="6804"/>
        <w:gridCol w:w="1119"/>
        <w:gridCol w:w="1843"/>
      </w:tblGrid>
      <w:tr w:rsidR="007D27D7" w:rsidRPr="007D27D7" w14:paraId="6B5A18D9" w14:textId="77777777" w:rsidTr="007D27D7">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5B8C27B2" w14:textId="77777777" w:rsidR="007D27D7" w:rsidRPr="007D27D7" w:rsidRDefault="007D27D7" w:rsidP="007D27D7">
            <w:pPr>
              <w:tabs>
                <w:tab w:val="left" w:pos="284"/>
              </w:tabs>
              <w:autoSpaceDN/>
              <w:spacing w:after="120" w:line="240" w:lineRule="auto"/>
              <w:textAlignment w:val="auto"/>
              <w:rPr>
                <w:rFonts w:ascii="Garamond" w:hAnsi="Garamond"/>
                <w:kern w:val="0"/>
                <w:sz w:val="20"/>
                <w:szCs w:val="20"/>
              </w:rPr>
            </w:pPr>
            <w:r w:rsidRPr="007D27D7">
              <w:rPr>
                <w:rFonts w:ascii="Garamond" w:hAnsi="Garamond"/>
                <w:b/>
                <w:kern w:val="0"/>
                <w:sz w:val="20"/>
                <w:szCs w:val="20"/>
              </w:rPr>
              <w:t>L.p.</w:t>
            </w:r>
          </w:p>
        </w:tc>
        <w:tc>
          <w:tcPr>
            <w:tcW w:w="6804" w:type="dxa"/>
            <w:tcBorders>
              <w:top w:val="double" w:sz="4" w:space="0" w:color="000000"/>
              <w:left w:val="double" w:sz="4" w:space="0" w:color="000000"/>
              <w:bottom w:val="double" w:sz="4" w:space="0" w:color="000000"/>
            </w:tcBorders>
            <w:shd w:val="clear" w:color="auto" w:fill="auto"/>
            <w:vAlign w:val="center"/>
          </w:tcPr>
          <w:p w14:paraId="2ADBC283" w14:textId="77777777" w:rsidR="007D27D7" w:rsidRPr="007D27D7" w:rsidRDefault="007D27D7" w:rsidP="007D27D7">
            <w:pPr>
              <w:tabs>
                <w:tab w:val="left" w:pos="284"/>
              </w:tabs>
              <w:autoSpaceDN/>
              <w:snapToGrid w:val="0"/>
              <w:spacing w:after="120" w:line="240" w:lineRule="auto"/>
              <w:jc w:val="center"/>
              <w:textAlignment w:val="auto"/>
              <w:rPr>
                <w:rFonts w:ascii="Garamond" w:hAnsi="Garamond"/>
                <w:b/>
                <w:kern w:val="0"/>
                <w:sz w:val="20"/>
                <w:szCs w:val="20"/>
              </w:rPr>
            </w:pPr>
          </w:p>
          <w:p w14:paraId="4BC1F62E" w14:textId="77777777" w:rsidR="007D27D7" w:rsidRPr="007D27D7" w:rsidRDefault="007D27D7" w:rsidP="007D27D7">
            <w:pPr>
              <w:tabs>
                <w:tab w:val="left" w:pos="284"/>
              </w:tabs>
              <w:autoSpaceDN/>
              <w:spacing w:after="120" w:line="240" w:lineRule="auto"/>
              <w:jc w:val="center"/>
              <w:textAlignment w:val="auto"/>
              <w:rPr>
                <w:rFonts w:ascii="Garamond" w:hAnsi="Garamond"/>
                <w:kern w:val="0"/>
                <w:sz w:val="20"/>
                <w:szCs w:val="20"/>
              </w:rPr>
            </w:pPr>
            <w:r w:rsidRPr="007D27D7">
              <w:rPr>
                <w:rFonts w:ascii="Garamond" w:hAnsi="Garamond"/>
                <w:b/>
                <w:kern w:val="0"/>
                <w:sz w:val="20"/>
                <w:szCs w:val="20"/>
              </w:rPr>
              <w:t>PARAMETR</w:t>
            </w:r>
          </w:p>
        </w:tc>
        <w:tc>
          <w:tcPr>
            <w:tcW w:w="1119" w:type="dxa"/>
            <w:tcBorders>
              <w:top w:val="double" w:sz="4" w:space="0" w:color="000000"/>
              <w:left w:val="double" w:sz="4" w:space="0" w:color="000000"/>
              <w:bottom w:val="double" w:sz="4" w:space="0" w:color="000000"/>
            </w:tcBorders>
            <w:shd w:val="clear" w:color="auto" w:fill="auto"/>
            <w:vAlign w:val="center"/>
          </w:tcPr>
          <w:p w14:paraId="6B0E0D56" w14:textId="77777777" w:rsidR="007D27D7" w:rsidRPr="007D27D7" w:rsidRDefault="007D27D7" w:rsidP="007D27D7">
            <w:pPr>
              <w:autoSpaceDN/>
              <w:spacing w:before="240" w:after="60" w:line="240" w:lineRule="auto"/>
              <w:jc w:val="center"/>
              <w:textAlignment w:val="auto"/>
              <w:outlineLvl w:val="7"/>
              <w:rPr>
                <w:rFonts w:ascii="Garamond" w:hAnsi="Garamond"/>
                <w:i/>
                <w:iCs/>
                <w:kern w:val="0"/>
                <w:sz w:val="20"/>
                <w:szCs w:val="20"/>
              </w:rPr>
            </w:pPr>
            <w:r w:rsidRPr="007D27D7">
              <w:rPr>
                <w:rFonts w:ascii="Garamond" w:hAnsi="Garamond"/>
                <w:b/>
                <w:iCs/>
                <w:kern w:val="0"/>
                <w:sz w:val="20"/>
                <w:szCs w:val="20"/>
              </w:rPr>
              <w:t>WARUNEK GRANICZNY</w:t>
            </w:r>
          </w:p>
        </w:tc>
        <w:tc>
          <w:tcPr>
            <w:tcW w:w="1843" w:type="dxa"/>
            <w:tcBorders>
              <w:top w:val="double" w:sz="4" w:space="0" w:color="000000"/>
              <w:left w:val="double" w:sz="4" w:space="0" w:color="000000"/>
              <w:bottom w:val="double" w:sz="4" w:space="0" w:color="000000"/>
              <w:right w:val="double" w:sz="4" w:space="0" w:color="000000"/>
            </w:tcBorders>
            <w:shd w:val="clear" w:color="auto" w:fill="auto"/>
            <w:vAlign w:val="center"/>
          </w:tcPr>
          <w:p w14:paraId="15229927" w14:textId="77777777" w:rsidR="007D27D7" w:rsidRPr="007D27D7" w:rsidRDefault="007D27D7" w:rsidP="007D27D7">
            <w:pPr>
              <w:autoSpaceDN/>
              <w:spacing w:before="240" w:after="60" w:line="240" w:lineRule="auto"/>
              <w:jc w:val="center"/>
              <w:textAlignment w:val="auto"/>
              <w:outlineLvl w:val="7"/>
              <w:rPr>
                <w:rFonts w:ascii="Garamond" w:hAnsi="Garamond"/>
                <w:i/>
                <w:iCs/>
                <w:kern w:val="0"/>
                <w:sz w:val="20"/>
                <w:szCs w:val="20"/>
              </w:rPr>
            </w:pPr>
            <w:r w:rsidRPr="007D27D7">
              <w:rPr>
                <w:rFonts w:ascii="Garamond" w:hAnsi="Garamond"/>
                <w:b/>
                <w:iCs/>
                <w:kern w:val="0"/>
                <w:sz w:val="20"/>
                <w:szCs w:val="20"/>
              </w:rPr>
              <w:t>WARUNEK OFEROWANY</w:t>
            </w:r>
          </w:p>
        </w:tc>
      </w:tr>
      <w:tr w:rsidR="007D27D7" w:rsidRPr="007D27D7" w14:paraId="12638DC2" w14:textId="77777777" w:rsidTr="007D27D7">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7A78390F" w14:textId="77777777" w:rsidR="007D27D7" w:rsidRPr="007D27D7" w:rsidRDefault="007D27D7" w:rsidP="007D27D7">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7D27D7">
              <w:rPr>
                <w:rFonts w:ascii="Garamond" w:hAnsi="Garamond"/>
                <w:b/>
                <w:kern w:val="0"/>
                <w:sz w:val="20"/>
                <w:szCs w:val="20"/>
              </w:rPr>
              <w:t>OKRES GWARANCJI</w:t>
            </w:r>
          </w:p>
        </w:tc>
        <w:tc>
          <w:tcPr>
            <w:tcW w:w="1119" w:type="dxa"/>
            <w:tcBorders>
              <w:top w:val="double" w:sz="4" w:space="0" w:color="000000"/>
              <w:left w:val="single" w:sz="4" w:space="0" w:color="000000"/>
              <w:bottom w:val="single" w:sz="4" w:space="0" w:color="000000"/>
            </w:tcBorders>
            <w:shd w:val="clear" w:color="auto" w:fill="E5E5E5"/>
            <w:vAlign w:val="center"/>
          </w:tcPr>
          <w:p w14:paraId="7131FAF1" w14:textId="77777777" w:rsidR="007D27D7" w:rsidRPr="007D27D7" w:rsidRDefault="007D27D7" w:rsidP="007D27D7">
            <w:pPr>
              <w:tabs>
                <w:tab w:val="left" w:pos="284"/>
              </w:tabs>
              <w:autoSpaceDN/>
              <w:snapToGrid w:val="0"/>
              <w:spacing w:after="120" w:line="240" w:lineRule="auto"/>
              <w:jc w:val="center"/>
              <w:textAlignment w:val="auto"/>
              <w:rPr>
                <w:rFonts w:ascii="Garamond" w:hAnsi="Garamond"/>
                <w:b/>
                <w:kern w:val="0"/>
                <w:sz w:val="20"/>
                <w:szCs w:val="20"/>
              </w:rPr>
            </w:pPr>
          </w:p>
        </w:tc>
        <w:tc>
          <w:tcPr>
            <w:tcW w:w="1843"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2574F18E" w14:textId="77777777" w:rsidR="007D27D7" w:rsidRPr="007D27D7" w:rsidRDefault="007D27D7" w:rsidP="007D27D7">
            <w:pPr>
              <w:tabs>
                <w:tab w:val="left" w:pos="284"/>
              </w:tabs>
              <w:autoSpaceDN/>
              <w:snapToGrid w:val="0"/>
              <w:spacing w:after="120" w:line="240" w:lineRule="auto"/>
              <w:jc w:val="center"/>
              <w:textAlignment w:val="auto"/>
              <w:rPr>
                <w:rFonts w:ascii="Garamond" w:hAnsi="Garamond"/>
                <w:b/>
                <w:kern w:val="0"/>
                <w:sz w:val="20"/>
                <w:szCs w:val="20"/>
              </w:rPr>
            </w:pPr>
          </w:p>
        </w:tc>
      </w:tr>
      <w:tr w:rsidR="007D27D7" w:rsidRPr="007D27D7" w14:paraId="04A888B6" w14:textId="77777777" w:rsidTr="007D27D7">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04215A9" w14:textId="77777777" w:rsidR="007D27D7" w:rsidRPr="007D27D7" w:rsidRDefault="007D27D7" w:rsidP="007D27D7">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5245A120" w14:textId="77777777" w:rsidR="007D27D7" w:rsidRPr="007D27D7" w:rsidRDefault="007D27D7" w:rsidP="007D27D7">
            <w:pPr>
              <w:tabs>
                <w:tab w:val="left" w:pos="284"/>
              </w:tabs>
              <w:autoSpaceDN/>
              <w:spacing w:after="120" w:line="240" w:lineRule="auto"/>
              <w:textAlignment w:val="auto"/>
              <w:rPr>
                <w:rFonts w:ascii="Garamond" w:hAnsi="Garamond"/>
                <w:kern w:val="0"/>
                <w:sz w:val="20"/>
                <w:szCs w:val="20"/>
              </w:rPr>
            </w:pPr>
            <w:r w:rsidRPr="007D27D7">
              <w:rPr>
                <w:rFonts w:ascii="Garamond" w:hAnsi="Garamond"/>
                <w:kern w:val="0"/>
                <w:sz w:val="20"/>
                <w:szCs w:val="20"/>
              </w:rPr>
              <w:t>Okres pełnej bezpłatnej gwarancji na sprzęt [miesiące]</w:t>
            </w:r>
          </w:p>
        </w:tc>
        <w:tc>
          <w:tcPr>
            <w:tcW w:w="1119" w:type="dxa"/>
            <w:tcBorders>
              <w:top w:val="single" w:sz="4" w:space="0" w:color="000000"/>
              <w:left w:val="single" w:sz="4" w:space="0" w:color="000000"/>
              <w:bottom w:val="single" w:sz="4" w:space="0" w:color="000000"/>
            </w:tcBorders>
            <w:shd w:val="clear" w:color="auto" w:fill="auto"/>
            <w:vAlign w:val="center"/>
          </w:tcPr>
          <w:p w14:paraId="54433352" w14:textId="77777777" w:rsidR="007D27D7" w:rsidRPr="007D27D7" w:rsidRDefault="007D27D7" w:rsidP="007D27D7">
            <w:pPr>
              <w:tabs>
                <w:tab w:val="left" w:pos="284"/>
              </w:tabs>
              <w:autoSpaceDN/>
              <w:spacing w:after="120" w:line="240" w:lineRule="auto"/>
              <w:jc w:val="center"/>
              <w:textAlignment w:val="auto"/>
              <w:rPr>
                <w:rFonts w:ascii="Garamond" w:hAnsi="Garamond"/>
                <w:kern w:val="0"/>
                <w:sz w:val="20"/>
                <w:szCs w:val="20"/>
              </w:rPr>
            </w:pPr>
            <w:r w:rsidRPr="007D27D7">
              <w:rPr>
                <w:rFonts w:ascii="Garamond" w:hAnsi="Garamond"/>
                <w:b/>
                <w:kern w:val="0"/>
                <w:sz w:val="20"/>
                <w:szCs w:val="20"/>
              </w:rPr>
              <w:t>min. 48 miesięcy</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14C3CE" w14:textId="77777777" w:rsidR="007D27D7" w:rsidRPr="007D27D7" w:rsidRDefault="007D27D7" w:rsidP="007D27D7">
            <w:pPr>
              <w:tabs>
                <w:tab w:val="left" w:pos="284"/>
              </w:tabs>
              <w:autoSpaceDN/>
              <w:spacing w:after="120" w:line="240" w:lineRule="auto"/>
              <w:jc w:val="center"/>
              <w:textAlignment w:val="auto"/>
              <w:rPr>
                <w:rFonts w:ascii="Garamond" w:hAnsi="Garamond"/>
                <w:kern w:val="0"/>
                <w:sz w:val="20"/>
                <w:szCs w:val="20"/>
              </w:rPr>
            </w:pPr>
            <w:r w:rsidRPr="007D27D7">
              <w:rPr>
                <w:rFonts w:ascii="Garamond" w:hAnsi="Garamond"/>
                <w:kern w:val="0"/>
                <w:sz w:val="20"/>
                <w:szCs w:val="20"/>
              </w:rPr>
              <w:t>PODAĆ  ILE</w:t>
            </w:r>
          </w:p>
        </w:tc>
      </w:tr>
      <w:tr w:rsidR="007D27D7" w:rsidRPr="007D27D7" w14:paraId="3E5E95D0" w14:textId="77777777" w:rsidTr="007D27D7">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0915D8C" w14:textId="77777777" w:rsidR="007D27D7" w:rsidRPr="007D27D7" w:rsidRDefault="007D27D7" w:rsidP="007D27D7">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73BE9CDF" w14:textId="77777777" w:rsidR="007D27D7" w:rsidRPr="007D27D7" w:rsidRDefault="007D27D7" w:rsidP="007D27D7">
            <w:pPr>
              <w:tabs>
                <w:tab w:val="left" w:pos="284"/>
              </w:tabs>
              <w:autoSpaceDN/>
              <w:spacing w:after="120" w:line="240" w:lineRule="auto"/>
              <w:textAlignment w:val="auto"/>
              <w:rPr>
                <w:rFonts w:ascii="Garamond" w:hAnsi="Garamond"/>
                <w:kern w:val="0"/>
                <w:sz w:val="20"/>
                <w:szCs w:val="20"/>
              </w:rPr>
            </w:pPr>
            <w:r w:rsidRPr="007D27D7">
              <w:rPr>
                <w:rFonts w:ascii="Garamond" w:hAnsi="Garamond"/>
                <w:kern w:val="0"/>
                <w:sz w:val="20"/>
                <w:szCs w:val="20"/>
              </w:rPr>
              <w:t>Czas reakcji na zgłoszoną awarię [godz.] (dni robocze )</w:t>
            </w:r>
          </w:p>
        </w:tc>
        <w:tc>
          <w:tcPr>
            <w:tcW w:w="1119" w:type="dxa"/>
            <w:tcBorders>
              <w:top w:val="single" w:sz="4" w:space="0" w:color="000000"/>
              <w:left w:val="single" w:sz="4" w:space="0" w:color="000000"/>
              <w:bottom w:val="single" w:sz="4" w:space="0" w:color="000000"/>
            </w:tcBorders>
            <w:shd w:val="clear" w:color="auto" w:fill="auto"/>
            <w:vAlign w:val="center"/>
          </w:tcPr>
          <w:p w14:paraId="72950F1E" w14:textId="77777777" w:rsidR="007D27D7" w:rsidRPr="007D27D7" w:rsidRDefault="007D27D7" w:rsidP="007D27D7">
            <w:pPr>
              <w:tabs>
                <w:tab w:val="left" w:pos="284"/>
              </w:tabs>
              <w:autoSpaceDN/>
              <w:spacing w:after="120" w:line="240" w:lineRule="auto"/>
              <w:textAlignment w:val="auto"/>
              <w:rPr>
                <w:rFonts w:ascii="Garamond" w:hAnsi="Garamond"/>
                <w:kern w:val="0"/>
                <w:sz w:val="20"/>
                <w:szCs w:val="20"/>
              </w:rPr>
            </w:pPr>
            <w:r w:rsidRPr="007D27D7">
              <w:rPr>
                <w:rFonts w:ascii="Garamond" w:hAnsi="Garamond"/>
                <w:b/>
                <w:kern w:val="0"/>
                <w:sz w:val="20"/>
                <w:szCs w:val="20"/>
              </w:rPr>
              <w:t xml:space="preserve">               max. 48 godzin</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71F8B1" w14:textId="77777777" w:rsidR="007D27D7" w:rsidRPr="007D27D7" w:rsidRDefault="007D27D7" w:rsidP="007D27D7">
            <w:pPr>
              <w:tabs>
                <w:tab w:val="left" w:pos="284"/>
              </w:tabs>
              <w:autoSpaceDN/>
              <w:spacing w:after="120" w:line="240" w:lineRule="auto"/>
              <w:jc w:val="center"/>
              <w:textAlignment w:val="auto"/>
              <w:rPr>
                <w:rFonts w:ascii="Garamond" w:hAnsi="Garamond"/>
                <w:kern w:val="0"/>
                <w:sz w:val="20"/>
                <w:szCs w:val="20"/>
              </w:rPr>
            </w:pPr>
            <w:r w:rsidRPr="007D27D7">
              <w:rPr>
                <w:rFonts w:ascii="Garamond" w:hAnsi="Garamond"/>
                <w:kern w:val="0"/>
                <w:sz w:val="20"/>
                <w:szCs w:val="20"/>
              </w:rPr>
              <w:t>PODAĆ  ILE</w:t>
            </w:r>
          </w:p>
        </w:tc>
      </w:tr>
      <w:tr w:rsidR="007D27D7" w:rsidRPr="007D27D7" w14:paraId="45B31D49" w14:textId="77777777" w:rsidTr="007D27D7">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4DA61B89" w14:textId="77777777" w:rsidR="007D27D7" w:rsidRPr="007D27D7" w:rsidRDefault="007D27D7" w:rsidP="007D27D7">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787B41D7" w14:textId="77777777" w:rsidR="007D27D7" w:rsidRPr="007D27D7" w:rsidRDefault="007D27D7" w:rsidP="007D27D7">
            <w:pPr>
              <w:tabs>
                <w:tab w:val="left" w:pos="284"/>
              </w:tabs>
              <w:autoSpaceDN/>
              <w:spacing w:after="120" w:line="240" w:lineRule="auto"/>
              <w:textAlignment w:val="auto"/>
              <w:rPr>
                <w:rFonts w:ascii="Garamond" w:hAnsi="Garamond"/>
                <w:kern w:val="0"/>
                <w:sz w:val="20"/>
                <w:szCs w:val="20"/>
              </w:rPr>
            </w:pPr>
            <w:r w:rsidRPr="007D27D7">
              <w:rPr>
                <w:rFonts w:ascii="Garamond" w:hAnsi="Garamond"/>
                <w:kern w:val="0"/>
                <w:sz w:val="20"/>
                <w:szCs w:val="20"/>
              </w:rPr>
              <w:t xml:space="preserve">Każda naprawa gwarancyjna powoduje przedłużenie okresu gwarancji o czas naprawy </w:t>
            </w:r>
          </w:p>
        </w:tc>
        <w:tc>
          <w:tcPr>
            <w:tcW w:w="1119" w:type="dxa"/>
            <w:tcBorders>
              <w:top w:val="single" w:sz="4" w:space="0" w:color="000000"/>
              <w:left w:val="single" w:sz="4" w:space="0" w:color="000000"/>
              <w:bottom w:val="single" w:sz="4" w:space="0" w:color="000000"/>
            </w:tcBorders>
            <w:shd w:val="clear" w:color="auto" w:fill="auto"/>
            <w:vAlign w:val="center"/>
          </w:tcPr>
          <w:p w14:paraId="2B99C49A" w14:textId="77777777" w:rsidR="007D27D7" w:rsidRPr="007D27D7" w:rsidRDefault="007D27D7" w:rsidP="007D27D7">
            <w:pPr>
              <w:tabs>
                <w:tab w:val="left" w:pos="284"/>
              </w:tabs>
              <w:autoSpaceDN/>
              <w:spacing w:after="120" w:line="240" w:lineRule="auto"/>
              <w:jc w:val="center"/>
              <w:textAlignment w:val="auto"/>
              <w:rPr>
                <w:rFonts w:ascii="Garamond" w:hAnsi="Garamond"/>
                <w:kern w:val="0"/>
                <w:sz w:val="20"/>
                <w:szCs w:val="20"/>
              </w:rPr>
            </w:pPr>
            <w:r w:rsidRPr="007D27D7">
              <w:rPr>
                <w:rFonts w:ascii="Garamond" w:hAnsi="Garamond"/>
                <w:b/>
                <w:kern w:val="0"/>
                <w:sz w:val="20"/>
                <w:szCs w:val="20"/>
              </w:rPr>
              <w:t>TAK</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180636" w14:textId="77777777" w:rsidR="007D27D7" w:rsidRPr="007D27D7" w:rsidRDefault="007D27D7" w:rsidP="007D27D7">
            <w:pPr>
              <w:tabs>
                <w:tab w:val="left" w:pos="284"/>
              </w:tabs>
              <w:autoSpaceDN/>
              <w:snapToGrid w:val="0"/>
              <w:spacing w:after="120" w:line="240" w:lineRule="auto"/>
              <w:jc w:val="center"/>
              <w:textAlignment w:val="auto"/>
              <w:rPr>
                <w:rFonts w:ascii="Garamond" w:hAnsi="Garamond"/>
                <w:b/>
                <w:kern w:val="0"/>
                <w:sz w:val="20"/>
                <w:szCs w:val="20"/>
              </w:rPr>
            </w:pPr>
          </w:p>
        </w:tc>
      </w:tr>
      <w:tr w:rsidR="007D27D7" w:rsidRPr="007D27D7" w14:paraId="523A6C09" w14:textId="77777777" w:rsidTr="007D27D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37740EE" w14:textId="77777777" w:rsidR="007D27D7" w:rsidRPr="007D27D7" w:rsidRDefault="007D27D7" w:rsidP="007D27D7">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1102A1E9" w14:textId="77777777" w:rsidR="007D27D7" w:rsidRPr="007D27D7" w:rsidRDefault="007D27D7" w:rsidP="007D27D7">
            <w:pPr>
              <w:tabs>
                <w:tab w:val="left" w:pos="284"/>
              </w:tabs>
              <w:autoSpaceDN/>
              <w:spacing w:after="120" w:line="240" w:lineRule="auto"/>
              <w:textAlignment w:val="auto"/>
              <w:rPr>
                <w:rFonts w:ascii="Garamond" w:hAnsi="Garamond"/>
                <w:kern w:val="0"/>
                <w:sz w:val="20"/>
                <w:szCs w:val="20"/>
              </w:rPr>
            </w:pPr>
            <w:r w:rsidRPr="007D27D7">
              <w:rPr>
                <w:rFonts w:ascii="Garamond" w:hAnsi="Garamond"/>
                <w:kern w:val="0"/>
                <w:sz w:val="20"/>
                <w:szCs w:val="20"/>
              </w:rPr>
              <w:t>Liczba bezpłatnych przeglądów technicznych w czasie gwarancji</w:t>
            </w:r>
          </w:p>
        </w:tc>
        <w:tc>
          <w:tcPr>
            <w:tcW w:w="1119" w:type="dxa"/>
            <w:tcBorders>
              <w:top w:val="single" w:sz="4" w:space="0" w:color="000000"/>
              <w:left w:val="single" w:sz="4" w:space="0" w:color="000000"/>
              <w:bottom w:val="single" w:sz="4" w:space="0" w:color="000000"/>
            </w:tcBorders>
            <w:shd w:val="clear" w:color="auto" w:fill="auto"/>
            <w:vAlign w:val="center"/>
          </w:tcPr>
          <w:p w14:paraId="2D0A2B02" w14:textId="77777777" w:rsidR="007D27D7" w:rsidRPr="007D27D7" w:rsidRDefault="007D27D7" w:rsidP="007D27D7">
            <w:pPr>
              <w:tabs>
                <w:tab w:val="left" w:pos="284"/>
              </w:tabs>
              <w:autoSpaceDN/>
              <w:spacing w:after="120" w:line="240" w:lineRule="auto"/>
              <w:jc w:val="center"/>
              <w:textAlignment w:val="auto"/>
              <w:rPr>
                <w:rFonts w:ascii="Garamond" w:hAnsi="Garamond"/>
                <w:kern w:val="0"/>
                <w:sz w:val="20"/>
                <w:szCs w:val="20"/>
              </w:rPr>
            </w:pPr>
            <w:r w:rsidRPr="007D27D7">
              <w:rPr>
                <w:rFonts w:ascii="Garamond" w:hAnsi="Garamond"/>
                <w:b/>
                <w:kern w:val="0"/>
                <w:sz w:val="20"/>
                <w:szCs w:val="20"/>
              </w:rPr>
              <w:t>zgodnie z zaleceniami producenta</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20AA83" w14:textId="77777777" w:rsidR="007D27D7" w:rsidRPr="007D27D7" w:rsidRDefault="007D27D7" w:rsidP="007D27D7">
            <w:pPr>
              <w:tabs>
                <w:tab w:val="left" w:pos="284"/>
              </w:tabs>
              <w:autoSpaceDN/>
              <w:spacing w:after="120" w:line="240" w:lineRule="auto"/>
              <w:jc w:val="center"/>
              <w:textAlignment w:val="auto"/>
              <w:rPr>
                <w:rFonts w:ascii="Garamond" w:hAnsi="Garamond"/>
                <w:kern w:val="0"/>
                <w:sz w:val="20"/>
                <w:szCs w:val="20"/>
              </w:rPr>
            </w:pPr>
            <w:r w:rsidRPr="007D27D7">
              <w:rPr>
                <w:rFonts w:ascii="Garamond" w:hAnsi="Garamond"/>
                <w:kern w:val="0"/>
                <w:sz w:val="20"/>
                <w:szCs w:val="20"/>
              </w:rPr>
              <w:t>PODAĆ  ILE</w:t>
            </w:r>
          </w:p>
        </w:tc>
      </w:tr>
      <w:tr w:rsidR="007D27D7" w:rsidRPr="007D27D7" w14:paraId="603F0304" w14:textId="77777777" w:rsidTr="007D27D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64F6645" w14:textId="77777777" w:rsidR="007D27D7" w:rsidRPr="007D27D7" w:rsidRDefault="007D27D7" w:rsidP="007D27D7">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4F13261B" w14:textId="77777777" w:rsidR="007D27D7" w:rsidRPr="007D27D7" w:rsidRDefault="007D27D7" w:rsidP="007D27D7">
            <w:pPr>
              <w:tabs>
                <w:tab w:val="left" w:pos="284"/>
              </w:tabs>
              <w:autoSpaceDN/>
              <w:spacing w:after="120" w:line="240" w:lineRule="auto"/>
              <w:textAlignment w:val="auto"/>
              <w:rPr>
                <w:rFonts w:ascii="Garamond" w:hAnsi="Garamond"/>
                <w:kern w:val="0"/>
                <w:sz w:val="20"/>
                <w:szCs w:val="20"/>
              </w:rPr>
            </w:pPr>
            <w:r w:rsidRPr="007D27D7">
              <w:rPr>
                <w:rFonts w:ascii="Garamond" w:hAnsi="Garamond"/>
                <w:kern w:val="0"/>
                <w:sz w:val="20"/>
                <w:szCs w:val="20"/>
              </w:rPr>
              <w:t>Koszt transportu uszkodzonego elementu urządzenia lub urządzenia podlegającego naprawie lub wymianie do i z punktu serwisowego pokrywa Wykonawca</w:t>
            </w:r>
          </w:p>
        </w:tc>
        <w:tc>
          <w:tcPr>
            <w:tcW w:w="1119" w:type="dxa"/>
            <w:tcBorders>
              <w:top w:val="single" w:sz="4" w:space="0" w:color="000000"/>
              <w:left w:val="single" w:sz="4" w:space="0" w:color="000000"/>
              <w:bottom w:val="single" w:sz="4" w:space="0" w:color="000000"/>
            </w:tcBorders>
            <w:shd w:val="clear" w:color="auto" w:fill="auto"/>
            <w:vAlign w:val="center"/>
          </w:tcPr>
          <w:p w14:paraId="2CA9A6C3" w14:textId="77777777" w:rsidR="007D27D7" w:rsidRPr="007D27D7" w:rsidRDefault="007D27D7" w:rsidP="007D27D7">
            <w:pPr>
              <w:tabs>
                <w:tab w:val="left" w:pos="284"/>
              </w:tabs>
              <w:autoSpaceDN/>
              <w:spacing w:after="120" w:line="240" w:lineRule="auto"/>
              <w:jc w:val="center"/>
              <w:textAlignment w:val="auto"/>
              <w:rPr>
                <w:rFonts w:ascii="Garamond" w:hAnsi="Garamond"/>
                <w:kern w:val="0"/>
                <w:sz w:val="20"/>
                <w:szCs w:val="20"/>
              </w:rPr>
            </w:pPr>
            <w:r w:rsidRPr="007D27D7">
              <w:rPr>
                <w:rFonts w:ascii="Garamond" w:hAnsi="Garamond"/>
                <w:b/>
                <w:kern w:val="0"/>
                <w:sz w:val="20"/>
                <w:szCs w:val="20"/>
              </w:rPr>
              <w:t>TAK</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6F4F39" w14:textId="77777777" w:rsidR="007D27D7" w:rsidRPr="007D27D7" w:rsidRDefault="007D27D7" w:rsidP="007D27D7">
            <w:pPr>
              <w:tabs>
                <w:tab w:val="left" w:pos="284"/>
              </w:tabs>
              <w:autoSpaceDN/>
              <w:snapToGrid w:val="0"/>
              <w:spacing w:after="120" w:line="240" w:lineRule="auto"/>
              <w:jc w:val="center"/>
              <w:textAlignment w:val="auto"/>
              <w:rPr>
                <w:rFonts w:ascii="Garamond" w:hAnsi="Garamond"/>
                <w:b/>
                <w:kern w:val="0"/>
                <w:sz w:val="20"/>
                <w:szCs w:val="20"/>
              </w:rPr>
            </w:pPr>
          </w:p>
        </w:tc>
      </w:tr>
      <w:tr w:rsidR="007D27D7" w:rsidRPr="007D27D7" w14:paraId="728439D9" w14:textId="77777777" w:rsidTr="007D27D7">
        <w:trPr>
          <w:cantSplit/>
        </w:trPr>
        <w:tc>
          <w:tcPr>
            <w:tcW w:w="8774" w:type="dxa"/>
            <w:gridSpan w:val="3"/>
            <w:tcBorders>
              <w:top w:val="single" w:sz="4" w:space="0" w:color="000000"/>
              <w:left w:val="single" w:sz="4" w:space="0" w:color="000000"/>
              <w:bottom w:val="single" w:sz="4" w:space="0" w:color="000000"/>
            </w:tcBorders>
            <w:shd w:val="clear" w:color="auto" w:fill="E5E5E5"/>
            <w:vAlign w:val="center"/>
          </w:tcPr>
          <w:p w14:paraId="6C638AF7" w14:textId="77777777" w:rsidR="007D27D7" w:rsidRPr="007D27D7" w:rsidRDefault="007D27D7" w:rsidP="007D27D7">
            <w:pPr>
              <w:tabs>
                <w:tab w:val="left" w:pos="284"/>
              </w:tabs>
              <w:autoSpaceDN/>
              <w:snapToGrid w:val="0"/>
              <w:spacing w:line="240" w:lineRule="auto"/>
              <w:textAlignment w:val="auto"/>
              <w:rPr>
                <w:rFonts w:ascii="Garamond" w:hAnsi="Garamond"/>
                <w:b/>
                <w:kern w:val="0"/>
                <w:sz w:val="20"/>
                <w:szCs w:val="20"/>
              </w:rPr>
            </w:pPr>
          </w:p>
        </w:tc>
        <w:tc>
          <w:tcPr>
            <w:tcW w:w="1843"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1D70FC1" w14:textId="77777777" w:rsidR="007D27D7" w:rsidRPr="007D27D7" w:rsidRDefault="007D27D7" w:rsidP="007D27D7">
            <w:pPr>
              <w:tabs>
                <w:tab w:val="left" w:pos="284"/>
              </w:tabs>
              <w:autoSpaceDN/>
              <w:snapToGrid w:val="0"/>
              <w:spacing w:after="120" w:line="240" w:lineRule="auto"/>
              <w:jc w:val="center"/>
              <w:textAlignment w:val="auto"/>
              <w:rPr>
                <w:rFonts w:ascii="Garamond" w:hAnsi="Garamond"/>
                <w:b/>
                <w:kern w:val="0"/>
                <w:sz w:val="20"/>
                <w:szCs w:val="20"/>
              </w:rPr>
            </w:pPr>
          </w:p>
        </w:tc>
      </w:tr>
      <w:tr w:rsidR="007D27D7" w:rsidRPr="007D27D7" w14:paraId="67F67A8A" w14:textId="77777777" w:rsidTr="007D27D7">
        <w:trPr>
          <w:cantSplit/>
        </w:trPr>
        <w:tc>
          <w:tcPr>
            <w:tcW w:w="8774" w:type="dxa"/>
            <w:gridSpan w:val="3"/>
            <w:tcBorders>
              <w:top w:val="single" w:sz="4" w:space="0" w:color="000000"/>
              <w:left w:val="single" w:sz="4" w:space="0" w:color="000000"/>
              <w:bottom w:val="single" w:sz="4" w:space="0" w:color="000000"/>
            </w:tcBorders>
            <w:shd w:val="clear" w:color="auto" w:fill="E5E5E5"/>
            <w:vAlign w:val="center"/>
          </w:tcPr>
          <w:p w14:paraId="55AC38C2" w14:textId="77777777" w:rsidR="007D27D7" w:rsidRPr="007D27D7" w:rsidRDefault="007D27D7" w:rsidP="007D27D7">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7D27D7">
              <w:rPr>
                <w:rFonts w:ascii="Garamond" w:hAnsi="Garamond"/>
                <w:b/>
                <w:kern w:val="0"/>
                <w:sz w:val="20"/>
                <w:szCs w:val="20"/>
              </w:rPr>
              <w:t>SERWIS POGWARANCYJNY</w:t>
            </w:r>
          </w:p>
        </w:tc>
        <w:tc>
          <w:tcPr>
            <w:tcW w:w="1843"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B0A5F4A" w14:textId="77777777" w:rsidR="007D27D7" w:rsidRPr="007D27D7" w:rsidRDefault="007D27D7" w:rsidP="007D27D7">
            <w:pPr>
              <w:tabs>
                <w:tab w:val="left" w:pos="284"/>
              </w:tabs>
              <w:autoSpaceDN/>
              <w:snapToGrid w:val="0"/>
              <w:spacing w:after="120" w:line="240" w:lineRule="auto"/>
              <w:jc w:val="center"/>
              <w:textAlignment w:val="auto"/>
              <w:rPr>
                <w:rFonts w:ascii="Garamond" w:hAnsi="Garamond"/>
                <w:b/>
                <w:kern w:val="0"/>
                <w:sz w:val="20"/>
                <w:szCs w:val="20"/>
              </w:rPr>
            </w:pPr>
          </w:p>
        </w:tc>
      </w:tr>
      <w:tr w:rsidR="007D27D7" w:rsidRPr="007D27D7" w14:paraId="7698BBC2" w14:textId="77777777" w:rsidTr="007D27D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5C7E61B" w14:textId="77777777" w:rsidR="007D27D7" w:rsidRPr="007D27D7" w:rsidRDefault="007D27D7" w:rsidP="007D27D7">
            <w:pPr>
              <w:numPr>
                <w:ilvl w:val="0"/>
                <w:numId w:val="132"/>
              </w:numPr>
              <w:tabs>
                <w:tab w:val="clear" w:pos="360"/>
                <w:tab w:val="num" w:pos="0"/>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10D3A22E" w14:textId="77777777" w:rsidR="007D27D7" w:rsidRPr="007D27D7" w:rsidRDefault="007D27D7" w:rsidP="007D27D7">
            <w:pPr>
              <w:tabs>
                <w:tab w:val="left" w:pos="284"/>
              </w:tabs>
              <w:autoSpaceDN/>
              <w:spacing w:after="120" w:line="240" w:lineRule="auto"/>
              <w:textAlignment w:val="auto"/>
              <w:rPr>
                <w:rFonts w:ascii="Garamond" w:hAnsi="Garamond"/>
                <w:kern w:val="0"/>
                <w:sz w:val="20"/>
                <w:szCs w:val="20"/>
              </w:rPr>
            </w:pPr>
            <w:r w:rsidRPr="007D27D7">
              <w:rPr>
                <w:rFonts w:ascii="Garamond" w:hAnsi="Garamond"/>
                <w:kern w:val="0"/>
                <w:sz w:val="20"/>
                <w:szCs w:val="20"/>
              </w:rPr>
              <w:t>Okres zagwarantowania dostępności części zamiennych oraz materiałów zużywalnych od daty podpisania protokołu odbioru technicznego [w latach ].</w:t>
            </w:r>
          </w:p>
        </w:tc>
        <w:tc>
          <w:tcPr>
            <w:tcW w:w="1119" w:type="dxa"/>
            <w:tcBorders>
              <w:top w:val="single" w:sz="4" w:space="0" w:color="000000"/>
              <w:left w:val="single" w:sz="4" w:space="0" w:color="000000"/>
              <w:bottom w:val="single" w:sz="4" w:space="0" w:color="000000"/>
            </w:tcBorders>
            <w:shd w:val="clear" w:color="auto" w:fill="auto"/>
            <w:vAlign w:val="center"/>
          </w:tcPr>
          <w:p w14:paraId="220188AB" w14:textId="77777777" w:rsidR="007D27D7" w:rsidRPr="007D27D7" w:rsidRDefault="007D27D7" w:rsidP="007D27D7">
            <w:pPr>
              <w:tabs>
                <w:tab w:val="left" w:pos="284"/>
              </w:tabs>
              <w:autoSpaceDN/>
              <w:spacing w:after="120" w:line="240" w:lineRule="auto"/>
              <w:jc w:val="center"/>
              <w:textAlignment w:val="auto"/>
              <w:rPr>
                <w:rFonts w:ascii="Garamond" w:hAnsi="Garamond"/>
                <w:kern w:val="0"/>
                <w:sz w:val="20"/>
                <w:szCs w:val="20"/>
              </w:rPr>
            </w:pPr>
            <w:r w:rsidRPr="007D27D7">
              <w:rPr>
                <w:rFonts w:ascii="Garamond" w:hAnsi="Garamond"/>
                <w:b/>
                <w:kern w:val="0"/>
                <w:sz w:val="20"/>
                <w:szCs w:val="20"/>
              </w:rPr>
              <w:t>min. 10 lat</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E4C650" w14:textId="77777777" w:rsidR="007D27D7" w:rsidRPr="007D27D7" w:rsidRDefault="007D27D7" w:rsidP="007D27D7">
            <w:pPr>
              <w:tabs>
                <w:tab w:val="left" w:pos="284"/>
              </w:tabs>
              <w:autoSpaceDN/>
              <w:spacing w:after="120" w:line="240" w:lineRule="auto"/>
              <w:jc w:val="center"/>
              <w:textAlignment w:val="auto"/>
              <w:rPr>
                <w:rFonts w:ascii="Garamond" w:hAnsi="Garamond"/>
                <w:kern w:val="0"/>
                <w:sz w:val="20"/>
                <w:szCs w:val="20"/>
              </w:rPr>
            </w:pPr>
            <w:r w:rsidRPr="007D27D7">
              <w:rPr>
                <w:rFonts w:ascii="Garamond" w:hAnsi="Garamond"/>
                <w:kern w:val="0"/>
                <w:sz w:val="20"/>
                <w:szCs w:val="20"/>
              </w:rPr>
              <w:t>PODAĆ  ILE</w:t>
            </w:r>
          </w:p>
        </w:tc>
      </w:tr>
      <w:tr w:rsidR="007D27D7" w:rsidRPr="007D27D7" w14:paraId="54AA0046" w14:textId="77777777" w:rsidTr="007D27D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C67F35E" w14:textId="77777777" w:rsidR="007D27D7" w:rsidRPr="007D27D7" w:rsidRDefault="007D27D7" w:rsidP="007D27D7">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1AF03A96" w14:textId="77777777" w:rsidR="007D27D7" w:rsidRPr="007D27D7" w:rsidRDefault="007D27D7" w:rsidP="007D27D7">
            <w:pPr>
              <w:tabs>
                <w:tab w:val="left" w:pos="284"/>
              </w:tabs>
              <w:autoSpaceDN/>
              <w:spacing w:after="120" w:line="240" w:lineRule="auto"/>
              <w:textAlignment w:val="auto"/>
              <w:rPr>
                <w:rFonts w:ascii="Garamond" w:hAnsi="Garamond"/>
                <w:kern w:val="0"/>
                <w:sz w:val="20"/>
                <w:szCs w:val="20"/>
              </w:rPr>
            </w:pPr>
            <w:r w:rsidRPr="007D27D7">
              <w:rPr>
                <w:rFonts w:ascii="Garamond" w:hAnsi="Garamond"/>
                <w:kern w:val="0"/>
                <w:sz w:val="20"/>
                <w:szCs w:val="20"/>
              </w:rPr>
              <w:t>Okres gwarancji dla nowo zainstalowanych elementów po naprawie</w:t>
            </w:r>
          </w:p>
        </w:tc>
        <w:tc>
          <w:tcPr>
            <w:tcW w:w="1119" w:type="dxa"/>
            <w:tcBorders>
              <w:top w:val="single" w:sz="4" w:space="0" w:color="000000"/>
              <w:left w:val="single" w:sz="4" w:space="0" w:color="000000"/>
              <w:bottom w:val="single" w:sz="4" w:space="0" w:color="000000"/>
            </w:tcBorders>
            <w:shd w:val="clear" w:color="auto" w:fill="auto"/>
            <w:vAlign w:val="center"/>
          </w:tcPr>
          <w:p w14:paraId="0D045361" w14:textId="77777777" w:rsidR="007D27D7" w:rsidRPr="007D27D7" w:rsidRDefault="007D27D7" w:rsidP="007D27D7">
            <w:pPr>
              <w:tabs>
                <w:tab w:val="left" w:pos="284"/>
              </w:tabs>
              <w:autoSpaceDN/>
              <w:spacing w:after="120" w:line="240" w:lineRule="auto"/>
              <w:jc w:val="center"/>
              <w:textAlignment w:val="auto"/>
              <w:rPr>
                <w:rFonts w:ascii="Garamond" w:hAnsi="Garamond"/>
                <w:kern w:val="0"/>
                <w:sz w:val="20"/>
                <w:szCs w:val="20"/>
              </w:rPr>
            </w:pPr>
            <w:r w:rsidRPr="007D27D7">
              <w:rPr>
                <w:rFonts w:ascii="Garamond" w:hAnsi="Garamond"/>
                <w:b/>
                <w:kern w:val="0"/>
                <w:sz w:val="20"/>
                <w:szCs w:val="20"/>
              </w:rPr>
              <w:t>min. 6 miesięcy</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FF5D44" w14:textId="77777777" w:rsidR="007D27D7" w:rsidRPr="007D27D7" w:rsidRDefault="007D27D7" w:rsidP="007D27D7">
            <w:pPr>
              <w:tabs>
                <w:tab w:val="left" w:pos="284"/>
              </w:tabs>
              <w:autoSpaceDN/>
              <w:spacing w:after="120" w:line="240" w:lineRule="auto"/>
              <w:jc w:val="center"/>
              <w:textAlignment w:val="auto"/>
              <w:rPr>
                <w:rFonts w:ascii="Garamond" w:hAnsi="Garamond"/>
                <w:kern w:val="0"/>
                <w:sz w:val="20"/>
                <w:szCs w:val="20"/>
              </w:rPr>
            </w:pPr>
            <w:r w:rsidRPr="007D27D7">
              <w:rPr>
                <w:rFonts w:ascii="Garamond" w:hAnsi="Garamond"/>
                <w:kern w:val="0"/>
                <w:sz w:val="20"/>
                <w:szCs w:val="20"/>
              </w:rPr>
              <w:t>PODAĆ  ILE</w:t>
            </w:r>
          </w:p>
        </w:tc>
      </w:tr>
      <w:tr w:rsidR="007D27D7" w:rsidRPr="007D27D7" w14:paraId="5FE2E7D5" w14:textId="77777777" w:rsidTr="007D27D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8D95FF7" w14:textId="77777777" w:rsidR="007D27D7" w:rsidRPr="007D27D7" w:rsidRDefault="007D27D7" w:rsidP="007D27D7">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664334BC" w14:textId="77777777" w:rsidR="007D27D7" w:rsidRPr="007D27D7" w:rsidRDefault="007D27D7" w:rsidP="007D27D7">
            <w:pPr>
              <w:tabs>
                <w:tab w:val="left" w:pos="284"/>
              </w:tabs>
              <w:autoSpaceDN/>
              <w:spacing w:after="120" w:line="240" w:lineRule="auto"/>
              <w:textAlignment w:val="auto"/>
              <w:rPr>
                <w:rFonts w:ascii="Garamond" w:hAnsi="Garamond"/>
                <w:kern w:val="0"/>
                <w:sz w:val="20"/>
                <w:szCs w:val="20"/>
              </w:rPr>
            </w:pPr>
            <w:r w:rsidRPr="007D27D7">
              <w:rPr>
                <w:rFonts w:ascii="Garamond" w:hAnsi="Garamond"/>
                <w:kern w:val="0"/>
                <w:sz w:val="20"/>
                <w:szCs w:val="20"/>
              </w:rPr>
              <w:t>Inne</w:t>
            </w:r>
          </w:p>
        </w:tc>
        <w:tc>
          <w:tcPr>
            <w:tcW w:w="1119" w:type="dxa"/>
            <w:tcBorders>
              <w:top w:val="single" w:sz="4" w:space="0" w:color="000000"/>
              <w:left w:val="single" w:sz="4" w:space="0" w:color="000000"/>
              <w:bottom w:val="single" w:sz="4" w:space="0" w:color="000000"/>
            </w:tcBorders>
            <w:shd w:val="clear" w:color="auto" w:fill="auto"/>
            <w:vAlign w:val="center"/>
          </w:tcPr>
          <w:p w14:paraId="3B4AFE5E" w14:textId="77777777" w:rsidR="007D27D7" w:rsidRPr="007D27D7" w:rsidRDefault="007D27D7" w:rsidP="007D27D7">
            <w:pPr>
              <w:tabs>
                <w:tab w:val="left" w:pos="284"/>
              </w:tabs>
              <w:autoSpaceDN/>
              <w:snapToGrid w:val="0"/>
              <w:spacing w:after="120" w:line="240" w:lineRule="auto"/>
              <w:jc w:val="center"/>
              <w:textAlignment w:val="auto"/>
              <w:rPr>
                <w:rFonts w:ascii="Garamond" w:hAnsi="Garamond"/>
                <w:kern w:val="0"/>
                <w:sz w:val="20"/>
                <w:szCs w:val="2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0D2F78" w14:textId="77777777" w:rsidR="007D27D7" w:rsidRPr="007D27D7" w:rsidRDefault="007D27D7" w:rsidP="007D27D7">
            <w:pPr>
              <w:tabs>
                <w:tab w:val="left" w:pos="284"/>
              </w:tabs>
              <w:autoSpaceDN/>
              <w:spacing w:after="120" w:line="240" w:lineRule="auto"/>
              <w:jc w:val="center"/>
              <w:textAlignment w:val="auto"/>
              <w:rPr>
                <w:rFonts w:ascii="Garamond" w:hAnsi="Garamond"/>
                <w:kern w:val="0"/>
                <w:sz w:val="20"/>
                <w:szCs w:val="20"/>
              </w:rPr>
            </w:pPr>
            <w:r w:rsidRPr="007D27D7">
              <w:rPr>
                <w:rFonts w:ascii="Garamond" w:hAnsi="Garamond"/>
                <w:kern w:val="0"/>
                <w:sz w:val="20"/>
                <w:szCs w:val="20"/>
              </w:rPr>
              <w:t>PODAĆ  JEŚLI  WYSTĘPUJĄ</w:t>
            </w:r>
          </w:p>
        </w:tc>
      </w:tr>
      <w:tr w:rsidR="007D27D7" w:rsidRPr="007D27D7" w14:paraId="284CFC26" w14:textId="77777777" w:rsidTr="007D27D7">
        <w:trPr>
          <w:cantSplit/>
        </w:trPr>
        <w:tc>
          <w:tcPr>
            <w:tcW w:w="8774" w:type="dxa"/>
            <w:gridSpan w:val="3"/>
            <w:tcBorders>
              <w:top w:val="single" w:sz="4" w:space="0" w:color="000000"/>
              <w:left w:val="single" w:sz="4" w:space="0" w:color="000000"/>
              <w:bottom w:val="single" w:sz="4" w:space="0" w:color="000000"/>
            </w:tcBorders>
            <w:shd w:val="clear" w:color="auto" w:fill="E5E5E5"/>
            <w:vAlign w:val="center"/>
          </w:tcPr>
          <w:p w14:paraId="1EE4BD08" w14:textId="77777777" w:rsidR="007D27D7" w:rsidRPr="007D27D7" w:rsidRDefault="007D27D7" w:rsidP="007D27D7">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7D27D7">
              <w:rPr>
                <w:rFonts w:ascii="Garamond" w:hAnsi="Garamond"/>
                <w:b/>
                <w:kern w:val="0"/>
                <w:sz w:val="20"/>
                <w:szCs w:val="20"/>
              </w:rPr>
              <w:t>SZKOLENIA</w:t>
            </w:r>
          </w:p>
        </w:tc>
        <w:tc>
          <w:tcPr>
            <w:tcW w:w="1843"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834AFE7" w14:textId="77777777" w:rsidR="007D27D7" w:rsidRPr="007D27D7" w:rsidRDefault="007D27D7" w:rsidP="007D27D7">
            <w:pPr>
              <w:tabs>
                <w:tab w:val="left" w:pos="284"/>
              </w:tabs>
              <w:autoSpaceDN/>
              <w:snapToGrid w:val="0"/>
              <w:spacing w:after="120" w:line="240" w:lineRule="auto"/>
              <w:jc w:val="center"/>
              <w:textAlignment w:val="auto"/>
              <w:rPr>
                <w:rFonts w:ascii="Garamond" w:hAnsi="Garamond"/>
                <w:b/>
                <w:kern w:val="0"/>
                <w:sz w:val="20"/>
                <w:szCs w:val="20"/>
              </w:rPr>
            </w:pPr>
          </w:p>
        </w:tc>
      </w:tr>
      <w:tr w:rsidR="007D27D7" w:rsidRPr="007D27D7" w14:paraId="2C8C6BDA" w14:textId="77777777" w:rsidTr="007D27D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C71FF5E" w14:textId="77777777" w:rsidR="007D27D7" w:rsidRPr="007D27D7" w:rsidRDefault="007D27D7" w:rsidP="007D27D7">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tcPr>
          <w:p w14:paraId="2C5E9084" w14:textId="77777777" w:rsidR="007D27D7" w:rsidRPr="007D27D7" w:rsidRDefault="007D27D7" w:rsidP="007D27D7">
            <w:pPr>
              <w:autoSpaceDE w:val="0"/>
              <w:autoSpaceDN/>
              <w:spacing w:line="240" w:lineRule="auto"/>
              <w:textAlignment w:val="auto"/>
              <w:rPr>
                <w:rFonts w:ascii="Garamond" w:hAnsi="Garamond"/>
                <w:kern w:val="0"/>
                <w:sz w:val="20"/>
                <w:szCs w:val="20"/>
              </w:rPr>
            </w:pPr>
            <w:r w:rsidRPr="007D27D7">
              <w:rPr>
                <w:rFonts w:ascii="Garamond" w:hAnsi="Garamond"/>
                <w:kern w:val="0"/>
                <w:sz w:val="20"/>
                <w:szCs w:val="20"/>
              </w:rPr>
              <w:t>Szkolenie personelu zamawiającego w ramach zakupu sprzętu</w:t>
            </w:r>
          </w:p>
        </w:tc>
        <w:tc>
          <w:tcPr>
            <w:tcW w:w="1119" w:type="dxa"/>
            <w:tcBorders>
              <w:top w:val="single" w:sz="4" w:space="0" w:color="000000"/>
              <w:left w:val="single" w:sz="4" w:space="0" w:color="000000"/>
              <w:bottom w:val="single" w:sz="4" w:space="0" w:color="000000"/>
            </w:tcBorders>
            <w:shd w:val="clear" w:color="auto" w:fill="auto"/>
            <w:vAlign w:val="center"/>
          </w:tcPr>
          <w:p w14:paraId="42DAE9DA" w14:textId="77777777" w:rsidR="007D27D7" w:rsidRPr="007D27D7" w:rsidRDefault="007D27D7" w:rsidP="007D27D7">
            <w:pPr>
              <w:tabs>
                <w:tab w:val="left" w:pos="284"/>
              </w:tabs>
              <w:autoSpaceDN/>
              <w:spacing w:after="120" w:line="240" w:lineRule="auto"/>
              <w:jc w:val="center"/>
              <w:textAlignment w:val="auto"/>
              <w:rPr>
                <w:rFonts w:ascii="Garamond" w:hAnsi="Garamond"/>
                <w:kern w:val="0"/>
                <w:sz w:val="20"/>
                <w:szCs w:val="20"/>
              </w:rPr>
            </w:pPr>
            <w:r w:rsidRPr="007D27D7">
              <w:rPr>
                <w:rFonts w:ascii="Garamond" w:hAnsi="Garamond"/>
                <w:b/>
                <w:kern w:val="0"/>
                <w:sz w:val="20"/>
                <w:szCs w:val="20"/>
              </w:rPr>
              <w:t>TAK</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4A1820" w14:textId="77777777" w:rsidR="007D27D7" w:rsidRPr="007D27D7" w:rsidRDefault="007D27D7" w:rsidP="007D27D7">
            <w:pPr>
              <w:tabs>
                <w:tab w:val="left" w:pos="284"/>
              </w:tabs>
              <w:autoSpaceDN/>
              <w:snapToGrid w:val="0"/>
              <w:spacing w:after="120" w:line="240" w:lineRule="auto"/>
              <w:jc w:val="center"/>
              <w:textAlignment w:val="auto"/>
              <w:rPr>
                <w:rFonts w:ascii="Garamond" w:hAnsi="Garamond"/>
                <w:b/>
                <w:kern w:val="0"/>
                <w:sz w:val="20"/>
                <w:szCs w:val="20"/>
              </w:rPr>
            </w:pPr>
          </w:p>
        </w:tc>
      </w:tr>
      <w:tr w:rsidR="007D27D7" w:rsidRPr="007D27D7" w14:paraId="3A860E49" w14:textId="77777777" w:rsidTr="007D27D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2125713" w14:textId="77777777" w:rsidR="007D27D7" w:rsidRPr="007D27D7" w:rsidRDefault="007D27D7" w:rsidP="007D27D7">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34A33551" w14:textId="77777777" w:rsidR="007D27D7" w:rsidRPr="007D27D7" w:rsidRDefault="007D27D7" w:rsidP="007D27D7">
            <w:pPr>
              <w:tabs>
                <w:tab w:val="left" w:pos="284"/>
              </w:tabs>
              <w:autoSpaceDN/>
              <w:spacing w:after="120" w:line="240" w:lineRule="auto"/>
              <w:textAlignment w:val="auto"/>
              <w:rPr>
                <w:rFonts w:ascii="Garamond" w:hAnsi="Garamond"/>
                <w:kern w:val="0"/>
                <w:sz w:val="20"/>
                <w:szCs w:val="20"/>
              </w:rPr>
            </w:pPr>
            <w:r w:rsidRPr="007D27D7">
              <w:rPr>
                <w:rFonts w:ascii="Garamond" w:hAnsi="Garamond"/>
                <w:kern w:val="0"/>
                <w:sz w:val="20"/>
                <w:szCs w:val="20"/>
              </w:rPr>
              <w:t xml:space="preserve">Inne </w:t>
            </w:r>
          </w:p>
        </w:tc>
        <w:tc>
          <w:tcPr>
            <w:tcW w:w="1119" w:type="dxa"/>
            <w:tcBorders>
              <w:top w:val="single" w:sz="4" w:space="0" w:color="000000"/>
              <w:left w:val="single" w:sz="4" w:space="0" w:color="000000"/>
              <w:bottom w:val="single" w:sz="4" w:space="0" w:color="000000"/>
            </w:tcBorders>
            <w:shd w:val="clear" w:color="auto" w:fill="auto"/>
            <w:vAlign w:val="center"/>
          </w:tcPr>
          <w:p w14:paraId="74412DDA" w14:textId="77777777" w:rsidR="007D27D7" w:rsidRPr="007D27D7" w:rsidRDefault="007D27D7" w:rsidP="007D27D7">
            <w:pPr>
              <w:tabs>
                <w:tab w:val="left" w:pos="284"/>
              </w:tabs>
              <w:autoSpaceDN/>
              <w:snapToGrid w:val="0"/>
              <w:spacing w:after="120" w:line="240" w:lineRule="auto"/>
              <w:jc w:val="center"/>
              <w:textAlignment w:val="auto"/>
              <w:rPr>
                <w:rFonts w:ascii="Garamond" w:hAnsi="Garamond"/>
                <w:b/>
                <w:kern w:val="0"/>
                <w:sz w:val="20"/>
                <w:szCs w:val="2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8904B4" w14:textId="77777777" w:rsidR="007D27D7" w:rsidRPr="007D27D7" w:rsidRDefault="007D27D7" w:rsidP="007D27D7">
            <w:pPr>
              <w:tabs>
                <w:tab w:val="left" w:pos="284"/>
              </w:tabs>
              <w:autoSpaceDN/>
              <w:spacing w:after="120" w:line="240" w:lineRule="auto"/>
              <w:jc w:val="center"/>
              <w:textAlignment w:val="auto"/>
              <w:rPr>
                <w:rFonts w:ascii="Garamond" w:hAnsi="Garamond"/>
                <w:kern w:val="0"/>
                <w:sz w:val="20"/>
                <w:szCs w:val="20"/>
              </w:rPr>
            </w:pPr>
            <w:r w:rsidRPr="007D27D7">
              <w:rPr>
                <w:rFonts w:ascii="Garamond" w:hAnsi="Garamond"/>
                <w:kern w:val="0"/>
                <w:sz w:val="20"/>
                <w:szCs w:val="20"/>
              </w:rPr>
              <w:t>PODAĆ  JEŚLI  WYSTĘPUJĄ</w:t>
            </w:r>
          </w:p>
        </w:tc>
      </w:tr>
    </w:tbl>
    <w:p w14:paraId="2D9F22AD" w14:textId="1DD58119" w:rsidR="00387EB2" w:rsidRPr="00706A52" w:rsidRDefault="00387EB2" w:rsidP="00387EB2">
      <w:pPr>
        <w:keepNext/>
        <w:numPr>
          <w:ilvl w:val="12"/>
          <w:numId w:val="0"/>
        </w:numPr>
        <w:suppressAutoHyphens w:val="0"/>
        <w:autoSpaceDN/>
        <w:spacing w:line="240" w:lineRule="auto"/>
        <w:jc w:val="right"/>
        <w:textAlignment w:val="auto"/>
        <w:outlineLvl w:val="4"/>
        <w:rPr>
          <w:rFonts w:ascii="Garamond" w:hAnsi="Garamond"/>
          <w:b/>
          <w:kern w:val="0"/>
          <w:sz w:val="20"/>
          <w:szCs w:val="20"/>
          <w:lang w:eastAsia="pl-PL"/>
        </w:rPr>
      </w:pPr>
      <w:r w:rsidRPr="00706A52">
        <w:rPr>
          <w:rFonts w:ascii="Garamond" w:hAnsi="Garamond"/>
          <w:b/>
          <w:kern w:val="0"/>
          <w:sz w:val="20"/>
          <w:szCs w:val="20"/>
          <w:lang w:eastAsia="pl-PL"/>
        </w:rPr>
        <w:t xml:space="preserve">    Pakiet nr 5</w:t>
      </w:r>
    </w:p>
    <w:p w14:paraId="4D020A82" w14:textId="77777777" w:rsidR="00387EB2" w:rsidRPr="00706A52" w:rsidRDefault="00387EB2" w:rsidP="00387EB2">
      <w:pPr>
        <w:suppressAutoHyphens w:val="0"/>
        <w:autoSpaceDN/>
        <w:spacing w:line="240" w:lineRule="auto"/>
        <w:ind w:left="3540" w:firstLine="708"/>
        <w:textAlignment w:val="auto"/>
        <w:rPr>
          <w:rFonts w:ascii="Garamond" w:hAnsi="Garamond"/>
          <w:b/>
          <w:kern w:val="0"/>
          <w:sz w:val="20"/>
          <w:szCs w:val="20"/>
          <w:lang w:eastAsia="pl-PL"/>
        </w:rPr>
      </w:pPr>
      <w:r w:rsidRPr="00706A52">
        <w:rPr>
          <w:rFonts w:ascii="Garamond" w:hAnsi="Garamond"/>
          <w:b/>
          <w:kern w:val="0"/>
          <w:sz w:val="20"/>
          <w:szCs w:val="20"/>
          <w:lang w:eastAsia="pl-PL"/>
        </w:rPr>
        <w:t xml:space="preserve">OPIS PRZEDMIOTU ZAMÓWIENIA </w:t>
      </w:r>
    </w:p>
    <w:p w14:paraId="6259F7E3" w14:textId="77777777" w:rsidR="00387EB2" w:rsidRPr="00706A52" w:rsidRDefault="00387EB2" w:rsidP="00387EB2">
      <w:pPr>
        <w:suppressAutoHyphens w:val="0"/>
        <w:autoSpaceDN/>
        <w:spacing w:line="240" w:lineRule="auto"/>
        <w:textAlignment w:val="auto"/>
        <w:rPr>
          <w:rFonts w:ascii="Garamond" w:hAnsi="Garamond"/>
          <w:kern w:val="0"/>
          <w:sz w:val="20"/>
          <w:szCs w:val="20"/>
          <w:lang w:eastAsia="pl-PL"/>
        </w:rPr>
      </w:pPr>
      <w:r w:rsidRPr="00706A52">
        <w:rPr>
          <w:rFonts w:ascii="Garamond" w:hAnsi="Garamond"/>
          <w:kern w:val="0"/>
          <w:sz w:val="20"/>
          <w:szCs w:val="20"/>
          <w:lang w:eastAsia="pl-PL"/>
        </w:rPr>
        <w:t xml:space="preserve">Przedmiotem zamówienia jest dostawa spektrofotometru masowego do identyfikacji mikroorganizmów metodą MALDI-TOF – 1 </w:t>
      </w:r>
      <w:proofErr w:type="spellStart"/>
      <w:r w:rsidRPr="00706A52">
        <w:rPr>
          <w:rFonts w:ascii="Garamond" w:hAnsi="Garamond"/>
          <w:kern w:val="0"/>
          <w:sz w:val="20"/>
          <w:szCs w:val="20"/>
          <w:lang w:eastAsia="pl-PL"/>
        </w:rPr>
        <w:t>kpl</w:t>
      </w:r>
      <w:proofErr w:type="spellEnd"/>
      <w:r w:rsidRPr="00706A52">
        <w:rPr>
          <w:rFonts w:ascii="Garamond" w:hAnsi="Garamond"/>
          <w:kern w:val="0"/>
          <w:sz w:val="20"/>
          <w:szCs w:val="20"/>
          <w:lang w:eastAsia="pl-PL"/>
        </w:rPr>
        <w:t>, montaż, instalacja, uruchomienie (rozruch) i przeszkolenie personelu Zamawiającego w zakresie ich obsługi i eksploatacji w tym :</w:t>
      </w:r>
    </w:p>
    <w:p w14:paraId="3087B76D" w14:textId="77777777" w:rsidR="00387EB2" w:rsidRPr="00706A52" w:rsidRDefault="00387EB2" w:rsidP="00387EB2">
      <w:pPr>
        <w:suppressAutoHyphens w:val="0"/>
        <w:autoSpaceDN/>
        <w:spacing w:line="240" w:lineRule="auto"/>
        <w:textAlignment w:val="auto"/>
        <w:rPr>
          <w:rFonts w:ascii="Garamond" w:hAnsi="Garamond"/>
          <w:b/>
          <w:kern w:val="0"/>
          <w:sz w:val="20"/>
          <w:szCs w:val="20"/>
          <w:lang w:eastAsia="pl-PL"/>
        </w:rPr>
      </w:pPr>
    </w:p>
    <w:p w14:paraId="57090BB6" w14:textId="77777777" w:rsidR="00387EB2" w:rsidRPr="00706A52" w:rsidRDefault="00387EB2" w:rsidP="00387EB2">
      <w:pPr>
        <w:suppressAutoHyphens w:val="0"/>
        <w:autoSpaceDN/>
        <w:spacing w:line="360" w:lineRule="auto"/>
        <w:textAlignment w:val="auto"/>
        <w:rPr>
          <w:rFonts w:ascii="Garamond" w:hAnsi="Garamond"/>
          <w:b/>
          <w:kern w:val="0"/>
          <w:sz w:val="20"/>
          <w:szCs w:val="20"/>
          <w:lang w:eastAsia="pl-PL"/>
        </w:rPr>
      </w:pPr>
      <w:r w:rsidRPr="00706A52">
        <w:rPr>
          <w:rFonts w:ascii="Garamond" w:hAnsi="Garamond"/>
          <w:b/>
          <w:kern w:val="0"/>
          <w:sz w:val="20"/>
          <w:szCs w:val="20"/>
          <w:lang w:eastAsia="pl-PL"/>
        </w:rPr>
        <w:t>Producent :…………………………………………………………………………</w:t>
      </w:r>
    </w:p>
    <w:p w14:paraId="11133A9C" w14:textId="77777777" w:rsidR="00387EB2" w:rsidRPr="00706A52" w:rsidRDefault="00387EB2" w:rsidP="00387EB2">
      <w:pPr>
        <w:suppressAutoHyphens w:val="0"/>
        <w:autoSpaceDN/>
        <w:spacing w:line="360" w:lineRule="auto"/>
        <w:textAlignment w:val="auto"/>
        <w:rPr>
          <w:rFonts w:ascii="Garamond" w:hAnsi="Garamond"/>
          <w:b/>
          <w:kern w:val="0"/>
          <w:sz w:val="20"/>
          <w:szCs w:val="20"/>
          <w:lang w:eastAsia="pl-PL"/>
        </w:rPr>
      </w:pPr>
      <w:r w:rsidRPr="00706A52">
        <w:rPr>
          <w:rFonts w:ascii="Garamond" w:hAnsi="Garamond"/>
          <w:b/>
          <w:kern w:val="0"/>
          <w:sz w:val="20"/>
          <w:szCs w:val="20"/>
          <w:lang w:eastAsia="pl-PL"/>
        </w:rPr>
        <w:t>Typ urządzenia :……………………………………………………………………</w:t>
      </w:r>
    </w:p>
    <w:p w14:paraId="29BC1EF5" w14:textId="77777777" w:rsidR="00387EB2" w:rsidRPr="00706A52" w:rsidRDefault="00387EB2" w:rsidP="00387EB2">
      <w:pPr>
        <w:suppressAutoHyphens w:val="0"/>
        <w:autoSpaceDN/>
        <w:spacing w:line="360" w:lineRule="auto"/>
        <w:textAlignment w:val="auto"/>
        <w:rPr>
          <w:rFonts w:ascii="Garamond" w:hAnsi="Garamond"/>
          <w:b/>
          <w:kern w:val="0"/>
          <w:sz w:val="20"/>
          <w:szCs w:val="20"/>
          <w:lang w:eastAsia="pl-PL"/>
        </w:rPr>
      </w:pPr>
      <w:r w:rsidRPr="00706A52">
        <w:rPr>
          <w:rFonts w:ascii="Garamond" w:hAnsi="Garamond"/>
          <w:b/>
          <w:kern w:val="0"/>
          <w:sz w:val="20"/>
          <w:szCs w:val="20"/>
          <w:lang w:eastAsia="pl-PL"/>
        </w:rPr>
        <w:t>Kraj pochodzenia :…………………………………………………………………</w:t>
      </w:r>
    </w:p>
    <w:p w14:paraId="30FC5DE5" w14:textId="77777777" w:rsidR="00387EB2" w:rsidRPr="00706A52" w:rsidRDefault="00387EB2" w:rsidP="00387EB2">
      <w:pPr>
        <w:suppressAutoHyphens w:val="0"/>
        <w:autoSpaceDN/>
        <w:spacing w:line="360" w:lineRule="auto"/>
        <w:textAlignment w:val="auto"/>
        <w:rPr>
          <w:rFonts w:ascii="Garamond" w:hAnsi="Garamond"/>
          <w:b/>
          <w:kern w:val="0"/>
          <w:sz w:val="20"/>
          <w:szCs w:val="20"/>
          <w:lang w:eastAsia="pl-PL"/>
        </w:rPr>
      </w:pPr>
      <w:r w:rsidRPr="00706A52">
        <w:rPr>
          <w:rFonts w:ascii="Garamond" w:hAnsi="Garamond"/>
          <w:b/>
          <w:kern w:val="0"/>
          <w:sz w:val="20"/>
          <w:szCs w:val="20"/>
          <w:lang w:eastAsia="pl-PL"/>
        </w:rPr>
        <w:t>Rok produkcji min. 2022</w:t>
      </w:r>
    </w:p>
    <w:p w14:paraId="5CAAD934" w14:textId="77777777" w:rsidR="00387EB2" w:rsidRPr="00706A52" w:rsidRDefault="00387EB2" w:rsidP="005C020B">
      <w:pPr>
        <w:numPr>
          <w:ilvl w:val="0"/>
          <w:numId w:val="136"/>
        </w:numPr>
        <w:suppressAutoHyphens w:val="0"/>
        <w:autoSpaceDN/>
        <w:spacing w:line="360" w:lineRule="auto"/>
        <w:textAlignment w:val="auto"/>
        <w:rPr>
          <w:rFonts w:ascii="Garamond" w:hAnsi="Garamond"/>
          <w:b/>
          <w:kern w:val="0"/>
          <w:sz w:val="20"/>
          <w:szCs w:val="20"/>
          <w:lang w:eastAsia="pl-PL"/>
        </w:rPr>
      </w:pPr>
      <w:r w:rsidRPr="00706A52">
        <w:rPr>
          <w:rFonts w:ascii="Garamond" w:hAnsi="Garamond"/>
          <w:b/>
          <w:kern w:val="0"/>
          <w:sz w:val="20"/>
          <w:szCs w:val="20"/>
          <w:lang w:eastAsia="pl-PL"/>
        </w:rPr>
        <w:t>OPIS PRZEDMIOTU ZAMÓWIENIA - ZESTAWIENIE PARAMETRÓW TECHNICZNYCH</w:t>
      </w:r>
    </w:p>
    <w:tbl>
      <w:tblPr>
        <w:tblW w:w="1055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5954"/>
        <w:gridCol w:w="1342"/>
        <w:gridCol w:w="2552"/>
      </w:tblGrid>
      <w:tr w:rsidR="00387EB2" w:rsidRPr="00706A52" w14:paraId="27EEA5BC" w14:textId="77777777" w:rsidTr="00387EB2">
        <w:trPr>
          <w:trHeight w:val="1131"/>
        </w:trPr>
        <w:tc>
          <w:tcPr>
            <w:tcW w:w="709" w:type="dxa"/>
            <w:vAlign w:val="center"/>
          </w:tcPr>
          <w:p w14:paraId="215B96E1" w14:textId="77777777" w:rsidR="00387EB2" w:rsidRPr="00706A52" w:rsidRDefault="00387EB2" w:rsidP="00387EB2">
            <w:pPr>
              <w:suppressAutoHyphens w:val="0"/>
              <w:autoSpaceDN/>
              <w:spacing w:line="240" w:lineRule="auto"/>
              <w:jc w:val="right"/>
              <w:textAlignment w:val="auto"/>
              <w:rPr>
                <w:rFonts w:ascii="Garamond" w:hAnsi="Garamond"/>
                <w:b/>
                <w:i/>
                <w:kern w:val="0"/>
                <w:sz w:val="20"/>
                <w:szCs w:val="20"/>
                <w:lang w:eastAsia="pl-PL"/>
              </w:rPr>
            </w:pPr>
            <w:r w:rsidRPr="00706A52">
              <w:rPr>
                <w:rFonts w:ascii="Garamond" w:hAnsi="Garamond"/>
                <w:b/>
                <w:i/>
                <w:kern w:val="0"/>
                <w:sz w:val="20"/>
                <w:szCs w:val="20"/>
                <w:lang w:eastAsia="pl-PL"/>
              </w:rPr>
              <w:t>L.P.</w:t>
            </w:r>
          </w:p>
        </w:tc>
        <w:tc>
          <w:tcPr>
            <w:tcW w:w="5954" w:type="dxa"/>
            <w:vAlign w:val="center"/>
          </w:tcPr>
          <w:p w14:paraId="51B7FA4C" w14:textId="77777777" w:rsidR="00387EB2" w:rsidRPr="00706A52" w:rsidRDefault="00387EB2" w:rsidP="00387EB2">
            <w:pPr>
              <w:suppressAutoHyphens w:val="0"/>
              <w:autoSpaceDN/>
              <w:spacing w:line="240" w:lineRule="auto"/>
              <w:jc w:val="center"/>
              <w:textAlignment w:val="auto"/>
              <w:rPr>
                <w:rFonts w:ascii="Garamond" w:hAnsi="Garamond"/>
                <w:b/>
                <w:i/>
                <w:kern w:val="0"/>
                <w:sz w:val="20"/>
                <w:szCs w:val="20"/>
                <w:lang w:eastAsia="pl-PL"/>
              </w:rPr>
            </w:pPr>
            <w:r w:rsidRPr="00706A52">
              <w:rPr>
                <w:rFonts w:ascii="Garamond" w:hAnsi="Garamond"/>
                <w:b/>
                <w:i/>
                <w:kern w:val="0"/>
                <w:sz w:val="20"/>
                <w:szCs w:val="20"/>
                <w:lang w:eastAsia="pl-PL"/>
              </w:rPr>
              <w:t>FUNKCJA/PARAMETR</w:t>
            </w:r>
          </w:p>
        </w:tc>
        <w:tc>
          <w:tcPr>
            <w:tcW w:w="1342" w:type="dxa"/>
            <w:vAlign w:val="center"/>
          </w:tcPr>
          <w:p w14:paraId="1A0A172B" w14:textId="77777777" w:rsidR="00387EB2" w:rsidRPr="00706A52" w:rsidRDefault="00387EB2" w:rsidP="00387EB2">
            <w:pPr>
              <w:suppressAutoHyphens w:val="0"/>
              <w:autoSpaceDN/>
              <w:spacing w:line="240" w:lineRule="auto"/>
              <w:jc w:val="center"/>
              <w:textAlignment w:val="auto"/>
              <w:rPr>
                <w:rFonts w:ascii="Garamond" w:hAnsi="Garamond"/>
                <w:b/>
                <w:i/>
                <w:kern w:val="0"/>
                <w:sz w:val="20"/>
                <w:szCs w:val="20"/>
                <w:lang w:eastAsia="pl-PL"/>
              </w:rPr>
            </w:pPr>
            <w:r w:rsidRPr="00706A52">
              <w:rPr>
                <w:rFonts w:ascii="Garamond" w:hAnsi="Garamond"/>
                <w:b/>
                <w:i/>
                <w:kern w:val="0"/>
                <w:sz w:val="20"/>
                <w:szCs w:val="20"/>
                <w:lang w:eastAsia="pl-PL"/>
              </w:rPr>
              <w:t>WARUNEK GRANICZNY</w:t>
            </w:r>
          </w:p>
        </w:tc>
        <w:tc>
          <w:tcPr>
            <w:tcW w:w="2552" w:type="dxa"/>
          </w:tcPr>
          <w:p w14:paraId="10279322" w14:textId="77777777" w:rsidR="00387EB2" w:rsidRPr="00706A52" w:rsidRDefault="00387EB2" w:rsidP="00387EB2">
            <w:pPr>
              <w:suppressAutoHyphens w:val="0"/>
              <w:autoSpaceDN/>
              <w:spacing w:line="240" w:lineRule="auto"/>
              <w:jc w:val="center"/>
              <w:textAlignment w:val="auto"/>
              <w:rPr>
                <w:rFonts w:ascii="Garamond" w:hAnsi="Garamond"/>
                <w:b/>
                <w:i/>
                <w:kern w:val="0"/>
                <w:sz w:val="20"/>
                <w:szCs w:val="20"/>
                <w:lang w:eastAsia="pl-PL"/>
              </w:rPr>
            </w:pPr>
          </w:p>
          <w:p w14:paraId="59442FE7" w14:textId="77777777" w:rsidR="00387EB2" w:rsidRPr="00706A52" w:rsidRDefault="00387EB2" w:rsidP="00387EB2">
            <w:pPr>
              <w:suppressAutoHyphens w:val="0"/>
              <w:autoSpaceDN/>
              <w:spacing w:line="240" w:lineRule="auto"/>
              <w:jc w:val="center"/>
              <w:textAlignment w:val="auto"/>
              <w:rPr>
                <w:rFonts w:ascii="Garamond" w:hAnsi="Garamond"/>
                <w:b/>
                <w:i/>
                <w:kern w:val="0"/>
                <w:sz w:val="20"/>
                <w:szCs w:val="20"/>
                <w:lang w:eastAsia="pl-PL"/>
              </w:rPr>
            </w:pPr>
            <w:r w:rsidRPr="00706A52">
              <w:rPr>
                <w:rFonts w:ascii="Garamond" w:hAnsi="Garamond"/>
                <w:b/>
                <w:i/>
                <w:kern w:val="0"/>
                <w:sz w:val="20"/>
                <w:szCs w:val="20"/>
                <w:lang w:eastAsia="pl-PL"/>
              </w:rPr>
              <w:t xml:space="preserve">PARAMETRY </w:t>
            </w:r>
            <w:r w:rsidRPr="00706A52">
              <w:rPr>
                <w:rFonts w:ascii="Garamond" w:hAnsi="Garamond"/>
                <w:b/>
                <w:i/>
                <w:kern w:val="0"/>
                <w:sz w:val="20"/>
                <w:szCs w:val="20"/>
                <w:lang w:eastAsia="pl-PL"/>
              </w:rPr>
              <w:br/>
              <w:t>OFEROWANE</w:t>
            </w:r>
          </w:p>
        </w:tc>
      </w:tr>
      <w:tr w:rsidR="00387EB2" w:rsidRPr="00706A52" w14:paraId="26D46CF2" w14:textId="77777777" w:rsidTr="00387EB2">
        <w:trPr>
          <w:trHeight w:val="455"/>
        </w:trPr>
        <w:tc>
          <w:tcPr>
            <w:tcW w:w="709" w:type="dxa"/>
          </w:tcPr>
          <w:p w14:paraId="0958D798" w14:textId="77777777" w:rsidR="00387EB2" w:rsidRPr="00706A52" w:rsidRDefault="00387EB2" w:rsidP="00387EB2">
            <w:pPr>
              <w:suppressAutoHyphens w:val="0"/>
              <w:autoSpaceDN/>
              <w:spacing w:line="240" w:lineRule="auto"/>
              <w:jc w:val="center"/>
              <w:textAlignment w:val="auto"/>
              <w:rPr>
                <w:rFonts w:ascii="Garamond" w:eastAsia="Meiryo UI" w:hAnsi="Garamond"/>
                <w:b/>
                <w:kern w:val="0"/>
                <w:sz w:val="20"/>
                <w:szCs w:val="20"/>
                <w:lang w:eastAsia="pl-PL"/>
              </w:rPr>
            </w:pPr>
            <w:r w:rsidRPr="00706A52">
              <w:rPr>
                <w:rFonts w:ascii="Garamond" w:eastAsia="Meiryo UI" w:hAnsi="Garamond"/>
                <w:b/>
                <w:kern w:val="0"/>
                <w:sz w:val="20"/>
                <w:szCs w:val="20"/>
                <w:lang w:eastAsia="pl-PL"/>
              </w:rPr>
              <w:t>1</w:t>
            </w:r>
          </w:p>
          <w:p w14:paraId="3053A1D6" w14:textId="77777777" w:rsidR="00387EB2" w:rsidRPr="00706A52" w:rsidRDefault="00387EB2" w:rsidP="00387EB2">
            <w:pPr>
              <w:suppressAutoHyphens w:val="0"/>
              <w:autoSpaceDN/>
              <w:spacing w:line="240" w:lineRule="auto"/>
              <w:jc w:val="center"/>
              <w:textAlignment w:val="auto"/>
              <w:rPr>
                <w:rFonts w:ascii="Garamond" w:eastAsia="Meiryo UI" w:hAnsi="Garamond"/>
                <w:b/>
                <w:kern w:val="0"/>
                <w:sz w:val="20"/>
                <w:szCs w:val="20"/>
                <w:lang w:eastAsia="pl-PL"/>
              </w:rPr>
            </w:pPr>
          </w:p>
        </w:tc>
        <w:tc>
          <w:tcPr>
            <w:tcW w:w="5954" w:type="dxa"/>
            <w:tcBorders>
              <w:top w:val="nil"/>
            </w:tcBorders>
            <w:vAlign w:val="center"/>
          </w:tcPr>
          <w:p w14:paraId="13744A63" w14:textId="77777777" w:rsidR="00387EB2" w:rsidRPr="00706A52" w:rsidRDefault="00387EB2" w:rsidP="00387EB2">
            <w:pPr>
              <w:autoSpaceDN/>
              <w:snapToGrid w:val="0"/>
              <w:ind w:left="33" w:hanging="33"/>
              <w:textAlignment w:val="auto"/>
              <w:rPr>
                <w:rFonts w:ascii="Garamond" w:hAnsi="Garamond"/>
                <w:b/>
                <w:bCs/>
                <w:kern w:val="1"/>
                <w:sz w:val="20"/>
                <w:szCs w:val="20"/>
                <w:lang w:eastAsia="ar-SA"/>
              </w:rPr>
            </w:pPr>
            <w:bookmarkStart w:id="9" w:name="__DdeLink__348_1732349022"/>
            <w:r w:rsidRPr="00706A52">
              <w:rPr>
                <w:rFonts w:ascii="Garamond" w:hAnsi="Garamond"/>
                <w:kern w:val="1"/>
                <w:sz w:val="20"/>
                <w:szCs w:val="20"/>
                <w:lang w:eastAsia="ar-SA"/>
              </w:rPr>
              <w:t xml:space="preserve">Analizator do szybkiej identyfikacji drobnoustrojów wykorzystujący technologię spektrometrii masowej MALDI-TOF </w:t>
            </w:r>
            <w:bookmarkEnd w:id="9"/>
          </w:p>
        </w:tc>
        <w:tc>
          <w:tcPr>
            <w:tcW w:w="1342" w:type="dxa"/>
            <w:tcBorders>
              <w:top w:val="nil"/>
            </w:tcBorders>
          </w:tcPr>
          <w:p w14:paraId="6F5681EB" w14:textId="77777777" w:rsidR="00387EB2" w:rsidRPr="00706A52" w:rsidRDefault="00387EB2" w:rsidP="00387EB2">
            <w:pPr>
              <w:suppressAutoHyphens w:val="0"/>
              <w:autoSpaceDN/>
              <w:spacing w:line="240" w:lineRule="auto"/>
              <w:jc w:val="center"/>
              <w:textAlignment w:val="auto"/>
              <w:rPr>
                <w:rFonts w:ascii="Garamond" w:hAnsi="Garamond"/>
                <w:b/>
                <w:kern w:val="0"/>
                <w:sz w:val="20"/>
                <w:szCs w:val="20"/>
                <w:lang w:eastAsia="pl-PL"/>
              </w:rPr>
            </w:pPr>
            <w:r w:rsidRPr="00706A52">
              <w:rPr>
                <w:rFonts w:ascii="Garamond" w:hAnsi="Garamond"/>
                <w:b/>
                <w:kern w:val="0"/>
                <w:sz w:val="20"/>
                <w:szCs w:val="20"/>
                <w:lang w:eastAsia="pl-PL"/>
              </w:rPr>
              <w:t>TAK</w:t>
            </w:r>
          </w:p>
        </w:tc>
        <w:tc>
          <w:tcPr>
            <w:tcW w:w="2552" w:type="dxa"/>
          </w:tcPr>
          <w:p w14:paraId="64C2F8EC" w14:textId="77777777" w:rsidR="00387EB2" w:rsidRPr="00706A52" w:rsidRDefault="00387EB2" w:rsidP="00387EB2">
            <w:pPr>
              <w:pBdr>
                <w:between w:val="single" w:sz="6" w:space="1" w:color="auto"/>
              </w:pBdr>
              <w:suppressAutoHyphens w:val="0"/>
              <w:autoSpaceDN/>
              <w:spacing w:line="240" w:lineRule="auto"/>
              <w:textAlignment w:val="auto"/>
              <w:rPr>
                <w:rFonts w:ascii="Garamond" w:hAnsi="Garamond"/>
                <w:kern w:val="0"/>
                <w:sz w:val="20"/>
                <w:szCs w:val="20"/>
                <w:lang w:eastAsia="pl-PL"/>
              </w:rPr>
            </w:pPr>
          </w:p>
        </w:tc>
      </w:tr>
      <w:tr w:rsidR="00387EB2" w:rsidRPr="00706A52" w14:paraId="7FDA077E" w14:textId="77777777" w:rsidTr="00387EB2">
        <w:trPr>
          <w:trHeight w:val="198"/>
        </w:trPr>
        <w:tc>
          <w:tcPr>
            <w:tcW w:w="709" w:type="dxa"/>
          </w:tcPr>
          <w:p w14:paraId="3E645961" w14:textId="77777777" w:rsidR="00387EB2" w:rsidRPr="00706A52" w:rsidRDefault="00387EB2" w:rsidP="00387EB2">
            <w:pPr>
              <w:suppressAutoHyphens w:val="0"/>
              <w:autoSpaceDN/>
              <w:spacing w:line="240" w:lineRule="auto"/>
              <w:jc w:val="center"/>
              <w:textAlignment w:val="auto"/>
              <w:rPr>
                <w:rFonts w:ascii="Garamond" w:eastAsia="Meiryo UI" w:hAnsi="Garamond"/>
                <w:bCs/>
                <w:kern w:val="0"/>
                <w:sz w:val="20"/>
                <w:szCs w:val="20"/>
                <w:lang w:eastAsia="pl-PL"/>
              </w:rPr>
            </w:pPr>
            <w:r w:rsidRPr="00706A52">
              <w:rPr>
                <w:rFonts w:ascii="Garamond" w:eastAsia="Meiryo UI" w:hAnsi="Garamond"/>
                <w:bCs/>
                <w:kern w:val="0"/>
                <w:sz w:val="20"/>
                <w:szCs w:val="20"/>
                <w:lang w:eastAsia="pl-PL"/>
              </w:rPr>
              <w:t>2</w:t>
            </w:r>
          </w:p>
        </w:tc>
        <w:tc>
          <w:tcPr>
            <w:tcW w:w="5954" w:type="dxa"/>
            <w:vAlign w:val="bottom"/>
          </w:tcPr>
          <w:p w14:paraId="2AC5B36F" w14:textId="77777777" w:rsidR="00387EB2" w:rsidRPr="00706A52" w:rsidRDefault="00387EB2" w:rsidP="00387EB2">
            <w:pPr>
              <w:suppressAutoHyphens w:val="0"/>
              <w:autoSpaceDN/>
              <w:spacing w:line="240" w:lineRule="auto"/>
              <w:textAlignment w:val="auto"/>
              <w:rPr>
                <w:rFonts w:ascii="Garamond" w:hAnsi="Garamond"/>
                <w:color w:val="000000"/>
                <w:kern w:val="0"/>
                <w:sz w:val="20"/>
                <w:szCs w:val="20"/>
                <w:lang w:eastAsia="pl-PL"/>
              </w:rPr>
            </w:pPr>
            <w:r w:rsidRPr="00706A52">
              <w:rPr>
                <w:rFonts w:ascii="Garamond" w:hAnsi="Garamond"/>
                <w:kern w:val="0"/>
                <w:sz w:val="20"/>
                <w:szCs w:val="20"/>
                <w:lang w:eastAsia="pl-PL"/>
              </w:rPr>
              <w:t>System przeznaczony do diagnostyki in vitro, posiadający certyfikaty CE (europejski znak zgodności) oraz IVD (In vitro Diagnostics</w:t>
            </w:r>
            <w:r w:rsidRPr="00706A52">
              <w:rPr>
                <w:rFonts w:ascii="Garamond" w:hAnsi="Garamond"/>
                <w:b/>
                <w:bCs/>
                <w:kern w:val="0"/>
                <w:sz w:val="20"/>
                <w:szCs w:val="20"/>
                <w:lang w:eastAsia="pl-PL"/>
              </w:rPr>
              <w:t>)</w:t>
            </w:r>
            <w:r w:rsidRPr="00706A52">
              <w:rPr>
                <w:rFonts w:ascii="Garamond" w:hAnsi="Garamond"/>
                <w:kern w:val="0"/>
                <w:sz w:val="20"/>
                <w:szCs w:val="20"/>
                <w:lang w:eastAsia="pl-PL"/>
              </w:rPr>
              <w:t xml:space="preserve"> dla systemu, oprogramowania oraz bazy danych , bezpłatna aktualizacja w trakcie użytkowania aparatu </w:t>
            </w:r>
          </w:p>
        </w:tc>
        <w:tc>
          <w:tcPr>
            <w:tcW w:w="1342" w:type="dxa"/>
          </w:tcPr>
          <w:p w14:paraId="7D8170F4" w14:textId="77777777" w:rsidR="00387EB2" w:rsidRPr="00706A52" w:rsidRDefault="00387EB2" w:rsidP="00387EB2">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w:t>
            </w:r>
          </w:p>
        </w:tc>
        <w:tc>
          <w:tcPr>
            <w:tcW w:w="2552" w:type="dxa"/>
          </w:tcPr>
          <w:p w14:paraId="69D7335B" w14:textId="77777777" w:rsidR="00387EB2" w:rsidRPr="00706A52" w:rsidRDefault="00387EB2" w:rsidP="00387EB2">
            <w:pPr>
              <w:pBdr>
                <w:between w:val="single" w:sz="6" w:space="1" w:color="auto"/>
              </w:pBdr>
              <w:suppressAutoHyphens w:val="0"/>
              <w:autoSpaceDN/>
              <w:spacing w:line="240" w:lineRule="auto"/>
              <w:textAlignment w:val="auto"/>
              <w:rPr>
                <w:rFonts w:ascii="Garamond" w:hAnsi="Garamond"/>
                <w:kern w:val="0"/>
                <w:sz w:val="20"/>
                <w:szCs w:val="20"/>
                <w:lang w:eastAsia="pl-PL"/>
              </w:rPr>
            </w:pPr>
          </w:p>
        </w:tc>
      </w:tr>
      <w:tr w:rsidR="00387EB2" w:rsidRPr="00706A52" w14:paraId="7B27A4D9" w14:textId="77777777" w:rsidTr="00387EB2">
        <w:trPr>
          <w:trHeight w:val="449"/>
        </w:trPr>
        <w:tc>
          <w:tcPr>
            <w:tcW w:w="709" w:type="dxa"/>
          </w:tcPr>
          <w:p w14:paraId="6A5E5A04" w14:textId="77777777" w:rsidR="00387EB2" w:rsidRPr="00706A52" w:rsidRDefault="00387EB2" w:rsidP="00387EB2">
            <w:pPr>
              <w:suppressAutoHyphens w:val="0"/>
              <w:autoSpaceDN/>
              <w:spacing w:line="240" w:lineRule="auto"/>
              <w:jc w:val="center"/>
              <w:textAlignment w:val="auto"/>
              <w:rPr>
                <w:rFonts w:ascii="Garamond" w:eastAsia="Meiryo UI" w:hAnsi="Garamond"/>
                <w:bCs/>
                <w:kern w:val="0"/>
                <w:sz w:val="20"/>
                <w:szCs w:val="20"/>
                <w:lang w:eastAsia="pl-PL"/>
              </w:rPr>
            </w:pPr>
            <w:r w:rsidRPr="00706A52">
              <w:rPr>
                <w:rFonts w:ascii="Garamond" w:eastAsia="Meiryo UI" w:hAnsi="Garamond"/>
                <w:bCs/>
                <w:kern w:val="0"/>
                <w:sz w:val="20"/>
                <w:szCs w:val="20"/>
                <w:lang w:eastAsia="pl-PL"/>
              </w:rPr>
              <w:lastRenderedPageBreak/>
              <w:t>3</w:t>
            </w:r>
          </w:p>
        </w:tc>
        <w:tc>
          <w:tcPr>
            <w:tcW w:w="5954" w:type="dxa"/>
            <w:vAlign w:val="bottom"/>
          </w:tcPr>
          <w:p w14:paraId="40B0455D" w14:textId="77777777" w:rsidR="00387EB2" w:rsidRPr="00706A52" w:rsidRDefault="00387EB2" w:rsidP="00387EB2">
            <w:pPr>
              <w:tabs>
                <w:tab w:val="left" w:pos="360"/>
              </w:tabs>
              <w:autoSpaceDE w:val="0"/>
              <w:autoSpaceDN/>
              <w:snapToGrid w:val="0"/>
              <w:textAlignment w:val="auto"/>
              <w:rPr>
                <w:rFonts w:ascii="Garamond" w:hAnsi="Garamond"/>
                <w:kern w:val="1"/>
                <w:sz w:val="20"/>
                <w:szCs w:val="20"/>
                <w:lang w:eastAsia="ar-SA"/>
              </w:rPr>
            </w:pPr>
            <w:r w:rsidRPr="00706A52">
              <w:rPr>
                <w:rFonts w:ascii="Garamond" w:hAnsi="Garamond"/>
                <w:kern w:val="1"/>
                <w:sz w:val="20"/>
                <w:szCs w:val="20"/>
                <w:lang w:eastAsia="ar-SA" w:bidi="th-TH"/>
              </w:rPr>
              <w:t xml:space="preserve">Aparat </w:t>
            </w:r>
            <w:proofErr w:type="spellStart"/>
            <w:r w:rsidRPr="00706A52">
              <w:rPr>
                <w:rFonts w:ascii="Garamond" w:hAnsi="Garamond"/>
                <w:kern w:val="1"/>
                <w:sz w:val="20"/>
                <w:szCs w:val="20"/>
                <w:lang w:eastAsia="ar-SA" w:bidi="th-TH"/>
              </w:rPr>
              <w:t>nastołowy</w:t>
            </w:r>
            <w:proofErr w:type="spellEnd"/>
            <w:r w:rsidRPr="00706A52">
              <w:rPr>
                <w:rFonts w:ascii="Garamond" w:hAnsi="Garamond"/>
                <w:kern w:val="1"/>
                <w:sz w:val="20"/>
                <w:szCs w:val="20"/>
                <w:lang w:eastAsia="ar-SA" w:bidi="th-TH"/>
              </w:rPr>
              <w:t xml:space="preserve"> o wymiarach max. 75 cm szerokości, max 75 cm głębokości, max wysokość 115 cm </w:t>
            </w:r>
          </w:p>
        </w:tc>
        <w:tc>
          <w:tcPr>
            <w:tcW w:w="1342" w:type="dxa"/>
          </w:tcPr>
          <w:p w14:paraId="4561C891" w14:textId="77777777" w:rsidR="00387EB2" w:rsidRPr="00706A52" w:rsidRDefault="00387EB2" w:rsidP="00387EB2">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w:t>
            </w:r>
          </w:p>
        </w:tc>
        <w:tc>
          <w:tcPr>
            <w:tcW w:w="2552" w:type="dxa"/>
          </w:tcPr>
          <w:p w14:paraId="53583CF7" w14:textId="77777777" w:rsidR="00387EB2" w:rsidRPr="00706A52" w:rsidRDefault="00387EB2" w:rsidP="00387EB2">
            <w:pPr>
              <w:pBdr>
                <w:between w:val="single" w:sz="6" w:space="1" w:color="auto"/>
              </w:pBdr>
              <w:suppressAutoHyphens w:val="0"/>
              <w:autoSpaceDN/>
              <w:spacing w:line="240" w:lineRule="auto"/>
              <w:textAlignment w:val="auto"/>
              <w:rPr>
                <w:rFonts w:ascii="Garamond" w:hAnsi="Garamond"/>
                <w:kern w:val="0"/>
                <w:sz w:val="20"/>
                <w:szCs w:val="20"/>
                <w:lang w:eastAsia="pl-PL"/>
              </w:rPr>
            </w:pPr>
          </w:p>
        </w:tc>
      </w:tr>
      <w:tr w:rsidR="00387EB2" w:rsidRPr="00706A52" w14:paraId="19D8C525" w14:textId="77777777" w:rsidTr="00387EB2">
        <w:tc>
          <w:tcPr>
            <w:tcW w:w="709" w:type="dxa"/>
          </w:tcPr>
          <w:p w14:paraId="3AEBFFDC" w14:textId="77777777" w:rsidR="00387EB2" w:rsidRPr="00706A52" w:rsidRDefault="00387EB2" w:rsidP="00387EB2">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4</w:t>
            </w:r>
          </w:p>
        </w:tc>
        <w:tc>
          <w:tcPr>
            <w:tcW w:w="5954" w:type="dxa"/>
            <w:vAlign w:val="bottom"/>
          </w:tcPr>
          <w:p w14:paraId="0AC36B79" w14:textId="77777777" w:rsidR="00387EB2" w:rsidRPr="00706A52" w:rsidRDefault="00387EB2" w:rsidP="00387EB2">
            <w:pPr>
              <w:suppressAutoHyphens w:val="0"/>
              <w:autoSpaceDN/>
              <w:spacing w:line="240" w:lineRule="auto"/>
              <w:textAlignment w:val="auto"/>
              <w:rPr>
                <w:rFonts w:ascii="Garamond" w:hAnsi="Garamond"/>
                <w:kern w:val="0"/>
                <w:sz w:val="20"/>
                <w:szCs w:val="20"/>
                <w:lang w:eastAsia="pl-PL"/>
              </w:rPr>
            </w:pPr>
            <w:r w:rsidRPr="00706A52">
              <w:rPr>
                <w:rFonts w:ascii="Garamond" w:hAnsi="Garamond"/>
                <w:kern w:val="0"/>
                <w:sz w:val="20"/>
                <w:szCs w:val="20"/>
                <w:lang w:eastAsia="pl-PL"/>
              </w:rPr>
              <w:t xml:space="preserve">Baza gatunków posiadająca CE IVD dla bakterii, drożdżaków, prątków, grzybów drożdżopodobnych </w:t>
            </w:r>
          </w:p>
          <w:p w14:paraId="05FEBE8D" w14:textId="77777777" w:rsidR="00387EB2" w:rsidRPr="00706A52" w:rsidRDefault="00387EB2" w:rsidP="00387EB2">
            <w:pPr>
              <w:autoSpaceDE w:val="0"/>
              <w:autoSpaceDN/>
              <w:snapToGrid w:val="0"/>
              <w:textAlignment w:val="auto"/>
              <w:rPr>
                <w:rFonts w:ascii="Garamond" w:eastAsia="Calibri" w:hAnsi="Garamond"/>
                <w:color w:val="000000"/>
                <w:kern w:val="0"/>
                <w:sz w:val="20"/>
                <w:szCs w:val="20"/>
                <w:lang w:eastAsia="ar-SA"/>
              </w:rPr>
            </w:pPr>
          </w:p>
        </w:tc>
        <w:tc>
          <w:tcPr>
            <w:tcW w:w="1342" w:type="dxa"/>
          </w:tcPr>
          <w:p w14:paraId="18E0E68A" w14:textId="77777777" w:rsidR="00387EB2" w:rsidRPr="00706A52" w:rsidRDefault="00387EB2" w:rsidP="00387EB2">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w:t>
            </w:r>
          </w:p>
        </w:tc>
        <w:tc>
          <w:tcPr>
            <w:tcW w:w="2552" w:type="dxa"/>
          </w:tcPr>
          <w:p w14:paraId="06F90245" w14:textId="77777777" w:rsidR="00387EB2" w:rsidRPr="00706A52" w:rsidRDefault="00387EB2" w:rsidP="00387EB2">
            <w:pPr>
              <w:pBdr>
                <w:between w:val="single" w:sz="6" w:space="1" w:color="auto"/>
              </w:pBdr>
              <w:suppressAutoHyphens w:val="0"/>
              <w:autoSpaceDN/>
              <w:spacing w:line="240" w:lineRule="auto"/>
              <w:textAlignment w:val="auto"/>
              <w:rPr>
                <w:rFonts w:ascii="Garamond" w:hAnsi="Garamond"/>
                <w:kern w:val="0"/>
                <w:sz w:val="20"/>
                <w:szCs w:val="20"/>
                <w:lang w:eastAsia="pl-PL"/>
              </w:rPr>
            </w:pPr>
          </w:p>
        </w:tc>
      </w:tr>
      <w:tr w:rsidR="00387EB2" w:rsidRPr="00706A52" w14:paraId="200C14F1" w14:textId="77777777" w:rsidTr="00387EB2">
        <w:tc>
          <w:tcPr>
            <w:tcW w:w="709" w:type="dxa"/>
          </w:tcPr>
          <w:p w14:paraId="2C0FD923" w14:textId="77777777" w:rsidR="00387EB2" w:rsidRPr="00706A52" w:rsidRDefault="00387EB2" w:rsidP="00387EB2">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5</w:t>
            </w:r>
          </w:p>
        </w:tc>
        <w:tc>
          <w:tcPr>
            <w:tcW w:w="5954" w:type="dxa"/>
            <w:vAlign w:val="bottom"/>
          </w:tcPr>
          <w:p w14:paraId="7709CC22" w14:textId="77777777" w:rsidR="00387EB2" w:rsidRPr="00706A52" w:rsidRDefault="00387EB2" w:rsidP="00387EB2">
            <w:pPr>
              <w:autoSpaceDE w:val="0"/>
              <w:autoSpaceDN/>
              <w:snapToGrid w:val="0"/>
              <w:textAlignment w:val="auto"/>
              <w:rPr>
                <w:rFonts w:ascii="Garamond" w:eastAsia="Calibri" w:hAnsi="Garamond"/>
                <w:color w:val="000000"/>
                <w:kern w:val="0"/>
                <w:sz w:val="20"/>
                <w:szCs w:val="20"/>
                <w:lang w:eastAsia="ar-SA"/>
              </w:rPr>
            </w:pPr>
            <w:r w:rsidRPr="00706A52">
              <w:rPr>
                <w:rFonts w:ascii="Garamond" w:hAnsi="Garamond"/>
                <w:kern w:val="1"/>
                <w:sz w:val="20"/>
                <w:szCs w:val="20"/>
                <w:lang w:eastAsia="ar-SA"/>
              </w:rPr>
              <w:t>Aparat fabrycznie nowy, rok produkcji min. 2022</w:t>
            </w:r>
          </w:p>
        </w:tc>
        <w:tc>
          <w:tcPr>
            <w:tcW w:w="1342" w:type="dxa"/>
          </w:tcPr>
          <w:p w14:paraId="4DE92BF0" w14:textId="77777777" w:rsidR="00387EB2" w:rsidRPr="00706A52" w:rsidRDefault="00387EB2" w:rsidP="00387EB2">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w:t>
            </w:r>
          </w:p>
        </w:tc>
        <w:tc>
          <w:tcPr>
            <w:tcW w:w="2552" w:type="dxa"/>
          </w:tcPr>
          <w:p w14:paraId="05476C22" w14:textId="77777777" w:rsidR="00387EB2" w:rsidRPr="00706A52" w:rsidRDefault="00387EB2" w:rsidP="00387EB2">
            <w:pPr>
              <w:pBdr>
                <w:between w:val="single" w:sz="6" w:space="1" w:color="auto"/>
              </w:pBdr>
              <w:suppressAutoHyphens w:val="0"/>
              <w:autoSpaceDN/>
              <w:spacing w:line="240" w:lineRule="auto"/>
              <w:textAlignment w:val="auto"/>
              <w:rPr>
                <w:rFonts w:ascii="Garamond" w:hAnsi="Garamond"/>
                <w:kern w:val="0"/>
                <w:sz w:val="20"/>
                <w:szCs w:val="20"/>
                <w:lang w:eastAsia="pl-PL"/>
              </w:rPr>
            </w:pPr>
          </w:p>
        </w:tc>
      </w:tr>
      <w:tr w:rsidR="00387EB2" w:rsidRPr="00706A52" w14:paraId="023EA0E7" w14:textId="77777777" w:rsidTr="00387EB2">
        <w:tc>
          <w:tcPr>
            <w:tcW w:w="709" w:type="dxa"/>
          </w:tcPr>
          <w:p w14:paraId="0A8C2B0F" w14:textId="77777777" w:rsidR="00387EB2" w:rsidRPr="00706A52" w:rsidRDefault="00387EB2" w:rsidP="00387EB2">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6</w:t>
            </w:r>
          </w:p>
        </w:tc>
        <w:tc>
          <w:tcPr>
            <w:tcW w:w="5954" w:type="dxa"/>
            <w:vAlign w:val="bottom"/>
          </w:tcPr>
          <w:p w14:paraId="3E5C9932" w14:textId="77777777" w:rsidR="00387EB2" w:rsidRPr="00706A52" w:rsidRDefault="00387EB2" w:rsidP="00387EB2">
            <w:pPr>
              <w:suppressAutoHyphens w:val="0"/>
              <w:autoSpaceDN/>
              <w:spacing w:line="240" w:lineRule="auto"/>
              <w:textAlignment w:val="auto"/>
              <w:rPr>
                <w:rFonts w:ascii="Garamond" w:hAnsi="Garamond"/>
                <w:color w:val="000000"/>
                <w:kern w:val="0"/>
                <w:sz w:val="20"/>
                <w:szCs w:val="20"/>
                <w:lang w:eastAsia="pl-PL"/>
              </w:rPr>
            </w:pPr>
            <w:r w:rsidRPr="00706A52">
              <w:rPr>
                <w:rFonts w:ascii="Garamond" w:hAnsi="Garamond"/>
                <w:kern w:val="0"/>
                <w:sz w:val="20"/>
                <w:szCs w:val="20"/>
                <w:lang w:eastAsia="pl-PL"/>
              </w:rPr>
              <w:t>Analizator wyposażony w UPS (utrzymanie pracy min przez 30 min., wymiana baterii w razie konieczności przez cały czas trwania gwarancji tj. 72 m-ce</w:t>
            </w:r>
            <w:r w:rsidRPr="00706A52">
              <w:rPr>
                <w:rFonts w:ascii="Garamond" w:hAnsi="Garamond"/>
                <w:kern w:val="0"/>
                <w:sz w:val="20"/>
                <w:szCs w:val="20"/>
                <w:highlight w:val="yellow"/>
                <w:lang w:eastAsia="pl-PL"/>
              </w:rPr>
              <w:t>), drukarkę kompatybilną z aparatem (drukarka laserowa, druk czarno-biały, możliwość drukowania w formacie A4 i A5, automatyczne drukowanie dwustronne) oraz min. 3 pipety (walidacja 1 raz w roku jeśli wymagane)</w:t>
            </w:r>
          </w:p>
        </w:tc>
        <w:tc>
          <w:tcPr>
            <w:tcW w:w="1342" w:type="dxa"/>
          </w:tcPr>
          <w:p w14:paraId="016DD63B" w14:textId="77777777" w:rsidR="00387EB2" w:rsidRPr="00706A52" w:rsidRDefault="00387EB2" w:rsidP="00387EB2">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w:t>
            </w:r>
          </w:p>
        </w:tc>
        <w:tc>
          <w:tcPr>
            <w:tcW w:w="2552" w:type="dxa"/>
          </w:tcPr>
          <w:p w14:paraId="6DC03859" w14:textId="77777777" w:rsidR="00387EB2" w:rsidRPr="00706A52" w:rsidRDefault="00387EB2" w:rsidP="00387EB2">
            <w:pPr>
              <w:pBdr>
                <w:between w:val="single" w:sz="6" w:space="1" w:color="auto"/>
              </w:pBdr>
              <w:suppressAutoHyphens w:val="0"/>
              <w:autoSpaceDN/>
              <w:spacing w:line="240" w:lineRule="auto"/>
              <w:textAlignment w:val="auto"/>
              <w:rPr>
                <w:rFonts w:ascii="Garamond" w:hAnsi="Garamond"/>
                <w:kern w:val="0"/>
                <w:sz w:val="20"/>
                <w:szCs w:val="20"/>
                <w:lang w:eastAsia="pl-PL"/>
              </w:rPr>
            </w:pPr>
          </w:p>
        </w:tc>
      </w:tr>
      <w:tr w:rsidR="00387EB2" w:rsidRPr="00706A52" w14:paraId="2CCDF77E" w14:textId="77777777" w:rsidTr="00387EB2">
        <w:tc>
          <w:tcPr>
            <w:tcW w:w="709" w:type="dxa"/>
          </w:tcPr>
          <w:p w14:paraId="37AF7298" w14:textId="77777777" w:rsidR="00387EB2" w:rsidRPr="00706A52" w:rsidRDefault="00387EB2" w:rsidP="00387EB2">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7</w:t>
            </w:r>
          </w:p>
        </w:tc>
        <w:tc>
          <w:tcPr>
            <w:tcW w:w="5954" w:type="dxa"/>
            <w:vAlign w:val="bottom"/>
          </w:tcPr>
          <w:p w14:paraId="60CBFF4B" w14:textId="77777777" w:rsidR="00387EB2" w:rsidRPr="00706A52" w:rsidRDefault="00387EB2" w:rsidP="00387EB2">
            <w:pPr>
              <w:suppressAutoHyphens w:val="0"/>
              <w:autoSpaceDN/>
              <w:spacing w:line="240" w:lineRule="auto"/>
              <w:textAlignment w:val="auto"/>
              <w:rPr>
                <w:rFonts w:ascii="Garamond" w:hAnsi="Garamond"/>
                <w:color w:val="000000"/>
                <w:kern w:val="0"/>
                <w:sz w:val="20"/>
                <w:szCs w:val="20"/>
                <w:lang w:eastAsia="pl-PL"/>
              </w:rPr>
            </w:pPr>
            <w:r w:rsidRPr="00706A52">
              <w:rPr>
                <w:rFonts w:ascii="Garamond" w:hAnsi="Garamond"/>
                <w:kern w:val="0"/>
                <w:sz w:val="20"/>
                <w:szCs w:val="20"/>
                <w:lang w:eastAsia="pl-PL"/>
              </w:rPr>
              <w:t xml:space="preserve">Analizator dopuszczony na rynek polski </w:t>
            </w:r>
          </w:p>
        </w:tc>
        <w:tc>
          <w:tcPr>
            <w:tcW w:w="1342" w:type="dxa"/>
          </w:tcPr>
          <w:p w14:paraId="0D0DDB6E" w14:textId="77777777" w:rsidR="00387EB2" w:rsidRPr="00706A52" w:rsidRDefault="00387EB2" w:rsidP="00387EB2">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w:t>
            </w:r>
          </w:p>
        </w:tc>
        <w:tc>
          <w:tcPr>
            <w:tcW w:w="2552" w:type="dxa"/>
          </w:tcPr>
          <w:p w14:paraId="67A7D61D" w14:textId="77777777" w:rsidR="00387EB2" w:rsidRPr="00706A52" w:rsidRDefault="00387EB2" w:rsidP="00387EB2">
            <w:pPr>
              <w:pBdr>
                <w:between w:val="single" w:sz="6" w:space="1" w:color="auto"/>
              </w:pBdr>
              <w:suppressAutoHyphens w:val="0"/>
              <w:autoSpaceDN/>
              <w:spacing w:line="240" w:lineRule="auto"/>
              <w:textAlignment w:val="auto"/>
              <w:rPr>
                <w:rFonts w:ascii="Garamond" w:hAnsi="Garamond"/>
                <w:b/>
                <w:kern w:val="0"/>
                <w:sz w:val="20"/>
                <w:szCs w:val="20"/>
                <w:lang w:eastAsia="pl-PL"/>
              </w:rPr>
            </w:pPr>
          </w:p>
        </w:tc>
      </w:tr>
      <w:tr w:rsidR="00387EB2" w:rsidRPr="00706A52" w14:paraId="33BCD224" w14:textId="77777777" w:rsidTr="00387EB2">
        <w:tc>
          <w:tcPr>
            <w:tcW w:w="709" w:type="dxa"/>
          </w:tcPr>
          <w:p w14:paraId="749C7842" w14:textId="77777777" w:rsidR="00387EB2" w:rsidRPr="00706A52" w:rsidRDefault="00387EB2" w:rsidP="00387EB2">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8</w:t>
            </w:r>
          </w:p>
        </w:tc>
        <w:tc>
          <w:tcPr>
            <w:tcW w:w="5954" w:type="dxa"/>
            <w:vAlign w:val="bottom"/>
          </w:tcPr>
          <w:p w14:paraId="31BE73DD" w14:textId="77777777" w:rsidR="00387EB2" w:rsidRPr="00706A52" w:rsidRDefault="00387EB2" w:rsidP="00387EB2">
            <w:pPr>
              <w:autoSpaceDN/>
              <w:snapToGrid w:val="0"/>
              <w:textAlignment w:val="auto"/>
              <w:rPr>
                <w:rFonts w:ascii="Garamond" w:hAnsi="Garamond"/>
                <w:kern w:val="1"/>
                <w:sz w:val="20"/>
                <w:szCs w:val="20"/>
                <w:lang w:eastAsia="ar-SA"/>
              </w:rPr>
            </w:pPr>
            <w:r w:rsidRPr="00706A52">
              <w:rPr>
                <w:rFonts w:ascii="Garamond" w:hAnsi="Garamond"/>
                <w:kern w:val="1"/>
                <w:sz w:val="20"/>
                <w:szCs w:val="20"/>
                <w:lang w:eastAsia="ar-SA"/>
              </w:rPr>
              <w:t xml:space="preserve">Płytki testowe do systemu jednorazowego </w:t>
            </w:r>
          </w:p>
        </w:tc>
        <w:tc>
          <w:tcPr>
            <w:tcW w:w="1342" w:type="dxa"/>
          </w:tcPr>
          <w:p w14:paraId="726FB0BC" w14:textId="77777777" w:rsidR="00387EB2" w:rsidRPr="00706A52" w:rsidRDefault="00387EB2" w:rsidP="00387EB2">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w:t>
            </w:r>
          </w:p>
        </w:tc>
        <w:tc>
          <w:tcPr>
            <w:tcW w:w="2552" w:type="dxa"/>
          </w:tcPr>
          <w:p w14:paraId="41DC1921" w14:textId="77777777" w:rsidR="00387EB2" w:rsidRPr="00706A52" w:rsidRDefault="00387EB2" w:rsidP="00387EB2">
            <w:pPr>
              <w:suppressAutoHyphens w:val="0"/>
              <w:autoSpaceDN/>
              <w:spacing w:after="120" w:line="240" w:lineRule="auto"/>
              <w:textAlignment w:val="auto"/>
              <w:rPr>
                <w:rFonts w:ascii="Garamond" w:hAnsi="Garamond"/>
                <w:b/>
                <w:kern w:val="0"/>
                <w:sz w:val="20"/>
                <w:szCs w:val="20"/>
                <w:lang w:eastAsia="pl-PL"/>
              </w:rPr>
            </w:pPr>
          </w:p>
        </w:tc>
      </w:tr>
      <w:tr w:rsidR="00387EB2" w:rsidRPr="00706A52" w14:paraId="357E6EE1" w14:textId="77777777" w:rsidTr="00387EB2">
        <w:tc>
          <w:tcPr>
            <w:tcW w:w="709" w:type="dxa"/>
          </w:tcPr>
          <w:p w14:paraId="6DD69008" w14:textId="77777777" w:rsidR="00387EB2" w:rsidRPr="00706A52" w:rsidRDefault="00387EB2" w:rsidP="00387EB2">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9</w:t>
            </w:r>
          </w:p>
        </w:tc>
        <w:tc>
          <w:tcPr>
            <w:tcW w:w="5954" w:type="dxa"/>
            <w:vAlign w:val="bottom"/>
          </w:tcPr>
          <w:p w14:paraId="5B6084C1" w14:textId="77777777" w:rsidR="00387EB2" w:rsidRPr="00706A52" w:rsidRDefault="00387EB2" w:rsidP="00387EB2">
            <w:pPr>
              <w:suppressAutoHyphens w:val="0"/>
              <w:autoSpaceDN/>
              <w:spacing w:line="240" w:lineRule="auto"/>
              <w:textAlignment w:val="auto"/>
              <w:rPr>
                <w:rFonts w:ascii="Garamond" w:hAnsi="Garamond"/>
                <w:kern w:val="0"/>
                <w:sz w:val="20"/>
                <w:szCs w:val="20"/>
                <w:lang w:eastAsia="pl-PL"/>
              </w:rPr>
            </w:pPr>
            <w:r w:rsidRPr="00706A52">
              <w:rPr>
                <w:rFonts w:ascii="Garamond" w:hAnsi="Garamond"/>
                <w:kern w:val="0"/>
                <w:sz w:val="20"/>
                <w:szCs w:val="20"/>
                <w:lang w:eastAsia="pl-PL"/>
              </w:rPr>
              <w:t xml:space="preserve">Jednoczesne zatwierdzanie wyników badanych próbek na minimum 2 stanowiskach pracy </w:t>
            </w:r>
          </w:p>
          <w:p w14:paraId="20D1D813" w14:textId="77777777" w:rsidR="00387EB2" w:rsidRPr="00706A52" w:rsidRDefault="00387EB2" w:rsidP="00387EB2">
            <w:pPr>
              <w:tabs>
                <w:tab w:val="left" w:pos="360"/>
              </w:tabs>
              <w:autoSpaceDE w:val="0"/>
              <w:autoSpaceDN/>
              <w:snapToGrid w:val="0"/>
              <w:textAlignment w:val="auto"/>
              <w:rPr>
                <w:rFonts w:ascii="Garamond" w:hAnsi="Garamond"/>
                <w:kern w:val="1"/>
                <w:sz w:val="20"/>
                <w:szCs w:val="20"/>
                <w:lang w:eastAsia="ar-SA"/>
              </w:rPr>
            </w:pPr>
          </w:p>
        </w:tc>
        <w:tc>
          <w:tcPr>
            <w:tcW w:w="1342" w:type="dxa"/>
          </w:tcPr>
          <w:p w14:paraId="2D5B2353" w14:textId="77777777" w:rsidR="00387EB2" w:rsidRPr="00706A52" w:rsidRDefault="00387EB2" w:rsidP="00387EB2">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w:t>
            </w:r>
          </w:p>
        </w:tc>
        <w:tc>
          <w:tcPr>
            <w:tcW w:w="2552" w:type="dxa"/>
          </w:tcPr>
          <w:p w14:paraId="1C66F980" w14:textId="77777777" w:rsidR="00387EB2" w:rsidRPr="00706A52" w:rsidRDefault="00387EB2" w:rsidP="00387EB2">
            <w:pPr>
              <w:suppressAutoHyphens w:val="0"/>
              <w:autoSpaceDN/>
              <w:spacing w:after="120" w:line="240" w:lineRule="auto"/>
              <w:textAlignment w:val="auto"/>
              <w:rPr>
                <w:rFonts w:ascii="Garamond" w:hAnsi="Garamond"/>
                <w:b/>
                <w:kern w:val="0"/>
                <w:sz w:val="20"/>
                <w:szCs w:val="20"/>
                <w:lang w:eastAsia="pl-PL"/>
              </w:rPr>
            </w:pPr>
          </w:p>
        </w:tc>
      </w:tr>
      <w:tr w:rsidR="00387EB2" w:rsidRPr="00706A52" w14:paraId="529217EE" w14:textId="77777777" w:rsidTr="00387EB2">
        <w:tc>
          <w:tcPr>
            <w:tcW w:w="709" w:type="dxa"/>
          </w:tcPr>
          <w:p w14:paraId="4E707D3D" w14:textId="77777777" w:rsidR="00387EB2" w:rsidRPr="00706A52" w:rsidRDefault="00387EB2" w:rsidP="00387EB2">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10</w:t>
            </w:r>
          </w:p>
        </w:tc>
        <w:tc>
          <w:tcPr>
            <w:tcW w:w="5954" w:type="dxa"/>
            <w:vAlign w:val="bottom"/>
          </w:tcPr>
          <w:p w14:paraId="4C815C49" w14:textId="77777777" w:rsidR="00387EB2" w:rsidRPr="00706A52" w:rsidRDefault="00387EB2" w:rsidP="00387EB2">
            <w:pPr>
              <w:suppressAutoHyphens w:val="0"/>
              <w:autoSpaceDN/>
              <w:spacing w:line="240" w:lineRule="auto"/>
              <w:textAlignment w:val="auto"/>
              <w:rPr>
                <w:rFonts w:ascii="Garamond" w:hAnsi="Garamond"/>
                <w:kern w:val="0"/>
                <w:sz w:val="20"/>
                <w:szCs w:val="20"/>
                <w:lang w:eastAsia="pl-PL"/>
              </w:rPr>
            </w:pPr>
            <w:r w:rsidRPr="00706A52">
              <w:rPr>
                <w:rFonts w:ascii="Garamond" w:hAnsi="Garamond"/>
                <w:kern w:val="0"/>
                <w:sz w:val="20"/>
                <w:szCs w:val="20"/>
                <w:lang w:eastAsia="pl-PL"/>
              </w:rPr>
              <w:t>Dwukierunkowa komunikacja z systemem LISS, podłączenie na koszt oferenta</w:t>
            </w:r>
          </w:p>
          <w:p w14:paraId="19BE2F2B" w14:textId="77777777" w:rsidR="00387EB2" w:rsidRPr="00706A52" w:rsidRDefault="00387EB2" w:rsidP="00387EB2">
            <w:pPr>
              <w:tabs>
                <w:tab w:val="left" w:pos="360"/>
              </w:tabs>
              <w:autoSpaceDE w:val="0"/>
              <w:autoSpaceDN/>
              <w:snapToGrid w:val="0"/>
              <w:textAlignment w:val="auto"/>
              <w:rPr>
                <w:rFonts w:ascii="Garamond" w:hAnsi="Garamond"/>
                <w:bCs/>
                <w:kern w:val="1"/>
                <w:sz w:val="20"/>
                <w:szCs w:val="20"/>
                <w:lang w:eastAsia="ar-SA"/>
              </w:rPr>
            </w:pPr>
          </w:p>
        </w:tc>
        <w:tc>
          <w:tcPr>
            <w:tcW w:w="1342" w:type="dxa"/>
          </w:tcPr>
          <w:p w14:paraId="30244583" w14:textId="77777777" w:rsidR="00387EB2" w:rsidRPr="00706A52" w:rsidRDefault="00387EB2" w:rsidP="00387EB2">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w:t>
            </w:r>
          </w:p>
        </w:tc>
        <w:tc>
          <w:tcPr>
            <w:tcW w:w="2552" w:type="dxa"/>
          </w:tcPr>
          <w:p w14:paraId="7A8B719A" w14:textId="77777777" w:rsidR="00387EB2" w:rsidRPr="00706A52" w:rsidRDefault="00387EB2" w:rsidP="00387EB2">
            <w:pPr>
              <w:suppressAutoHyphens w:val="0"/>
              <w:autoSpaceDN/>
              <w:spacing w:after="120" w:line="240" w:lineRule="auto"/>
              <w:textAlignment w:val="auto"/>
              <w:rPr>
                <w:rFonts w:ascii="Garamond" w:hAnsi="Garamond"/>
                <w:b/>
                <w:kern w:val="0"/>
                <w:sz w:val="20"/>
                <w:szCs w:val="20"/>
                <w:lang w:eastAsia="pl-PL"/>
              </w:rPr>
            </w:pPr>
          </w:p>
        </w:tc>
      </w:tr>
      <w:tr w:rsidR="00387EB2" w:rsidRPr="00706A52" w14:paraId="03AE67B2" w14:textId="77777777" w:rsidTr="00387EB2">
        <w:trPr>
          <w:trHeight w:val="279"/>
        </w:trPr>
        <w:tc>
          <w:tcPr>
            <w:tcW w:w="709" w:type="dxa"/>
          </w:tcPr>
          <w:p w14:paraId="49ACF062" w14:textId="77777777" w:rsidR="00387EB2" w:rsidRPr="00706A52" w:rsidRDefault="00387EB2" w:rsidP="00387EB2">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11</w:t>
            </w:r>
          </w:p>
        </w:tc>
        <w:tc>
          <w:tcPr>
            <w:tcW w:w="5954" w:type="dxa"/>
            <w:vAlign w:val="bottom"/>
          </w:tcPr>
          <w:p w14:paraId="0A8EC129" w14:textId="77777777" w:rsidR="00387EB2" w:rsidRPr="00706A52" w:rsidRDefault="00387EB2" w:rsidP="00387EB2">
            <w:pPr>
              <w:tabs>
                <w:tab w:val="left" w:pos="360"/>
              </w:tabs>
              <w:autoSpaceDE w:val="0"/>
              <w:autoSpaceDN/>
              <w:snapToGrid w:val="0"/>
              <w:textAlignment w:val="auto"/>
              <w:rPr>
                <w:rFonts w:ascii="Garamond" w:hAnsi="Garamond"/>
                <w:kern w:val="1"/>
                <w:sz w:val="20"/>
                <w:szCs w:val="20"/>
                <w:lang w:eastAsia="ar-SA"/>
              </w:rPr>
            </w:pPr>
            <w:r w:rsidRPr="00706A52">
              <w:rPr>
                <w:rFonts w:ascii="Garamond" w:hAnsi="Garamond"/>
                <w:kern w:val="1"/>
                <w:sz w:val="20"/>
                <w:szCs w:val="20"/>
                <w:lang w:eastAsia="ar-SA"/>
              </w:rPr>
              <w:t xml:space="preserve">Analizator wyposażony w pompę próżni wstępnej znajdującej się w jego obudowie </w:t>
            </w:r>
          </w:p>
        </w:tc>
        <w:tc>
          <w:tcPr>
            <w:tcW w:w="1342" w:type="dxa"/>
          </w:tcPr>
          <w:p w14:paraId="21950867" w14:textId="77777777" w:rsidR="00387EB2" w:rsidRPr="00706A52" w:rsidRDefault="00387EB2" w:rsidP="00387EB2">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w:t>
            </w:r>
          </w:p>
        </w:tc>
        <w:tc>
          <w:tcPr>
            <w:tcW w:w="2552" w:type="dxa"/>
          </w:tcPr>
          <w:p w14:paraId="6D702E55" w14:textId="77777777" w:rsidR="00387EB2" w:rsidRPr="00706A52" w:rsidRDefault="00387EB2" w:rsidP="00387EB2">
            <w:pPr>
              <w:suppressAutoHyphens w:val="0"/>
              <w:autoSpaceDN/>
              <w:spacing w:after="120" w:line="240" w:lineRule="auto"/>
              <w:textAlignment w:val="auto"/>
              <w:rPr>
                <w:rFonts w:ascii="Garamond" w:hAnsi="Garamond"/>
                <w:b/>
                <w:kern w:val="0"/>
                <w:sz w:val="20"/>
                <w:szCs w:val="20"/>
                <w:lang w:eastAsia="pl-PL"/>
              </w:rPr>
            </w:pPr>
          </w:p>
        </w:tc>
      </w:tr>
      <w:tr w:rsidR="00387EB2" w:rsidRPr="00706A52" w14:paraId="7F5A97BA" w14:textId="77777777" w:rsidTr="00387EB2">
        <w:tc>
          <w:tcPr>
            <w:tcW w:w="709" w:type="dxa"/>
          </w:tcPr>
          <w:p w14:paraId="54CCD208" w14:textId="77777777" w:rsidR="00387EB2" w:rsidRPr="00706A52" w:rsidRDefault="00387EB2" w:rsidP="00387EB2">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12</w:t>
            </w:r>
          </w:p>
        </w:tc>
        <w:tc>
          <w:tcPr>
            <w:tcW w:w="5954" w:type="dxa"/>
            <w:vAlign w:val="bottom"/>
          </w:tcPr>
          <w:p w14:paraId="50A269DA" w14:textId="77777777" w:rsidR="00387EB2" w:rsidRPr="00706A52" w:rsidRDefault="00387EB2" w:rsidP="00387EB2">
            <w:pPr>
              <w:suppressAutoHyphens w:val="0"/>
              <w:autoSpaceDN/>
              <w:spacing w:line="240" w:lineRule="auto"/>
              <w:textAlignment w:val="auto"/>
              <w:rPr>
                <w:rFonts w:ascii="Garamond" w:hAnsi="Garamond"/>
                <w:kern w:val="0"/>
                <w:sz w:val="20"/>
                <w:szCs w:val="20"/>
                <w:lang w:eastAsia="pl-PL"/>
              </w:rPr>
            </w:pPr>
            <w:r w:rsidRPr="00706A52">
              <w:rPr>
                <w:rFonts w:ascii="Garamond" w:hAnsi="Garamond"/>
                <w:kern w:val="0"/>
                <w:sz w:val="20"/>
                <w:szCs w:val="20"/>
                <w:lang w:eastAsia="pl-PL"/>
              </w:rPr>
              <w:t>Baza danych zawiera minimum 1300 gatunków drobnoustrojów istotnych klinicznie (bakterii, grzybów, pleśni oraz prątków).</w:t>
            </w:r>
          </w:p>
          <w:p w14:paraId="01C3AE16" w14:textId="77777777" w:rsidR="00387EB2" w:rsidRPr="00706A52" w:rsidRDefault="00387EB2" w:rsidP="00387EB2">
            <w:pPr>
              <w:suppressAutoHyphens w:val="0"/>
              <w:autoSpaceDN/>
              <w:spacing w:line="240" w:lineRule="auto"/>
              <w:textAlignment w:val="auto"/>
              <w:rPr>
                <w:rFonts w:ascii="Garamond" w:hAnsi="Garamond"/>
                <w:color w:val="000000"/>
                <w:kern w:val="0"/>
                <w:sz w:val="20"/>
                <w:szCs w:val="20"/>
                <w:lang w:eastAsia="pl-PL"/>
              </w:rPr>
            </w:pPr>
          </w:p>
        </w:tc>
        <w:tc>
          <w:tcPr>
            <w:tcW w:w="1342" w:type="dxa"/>
          </w:tcPr>
          <w:p w14:paraId="4AFA25F5" w14:textId="77777777" w:rsidR="00387EB2" w:rsidRPr="00706A52" w:rsidRDefault="00387EB2" w:rsidP="00387EB2">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w:t>
            </w:r>
          </w:p>
        </w:tc>
        <w:tc>
          <w:tcPr>
            <w:tcW w:w="2552" w:type="dxa"/>
          </w:tcPr>
          <w:p w14:paraId="798F0909" w14:textId="77777777" w:rsidR="00387EB2" w:rsidRPr="00706A52" w:rsidRDefault="00387EB2" w:rsidP="00387EB2">
            <w:pPr>
              <w:suppressAutoHyphens w:val="0"/>
              <w:autoSpaceDN/>
              <w:spacing w:after="120" w:line="240" w:lineRule="auto"/>
              <w:textAlignment w:val="auto"/>
              <w:rPr>
                <w:rFonts w:ascii="Garamond" w:hAnsi="Garamond"/>
                <w:b/>
                <w:kern w:val="0"/>
                <w:sz w:val="20"/>
                <w:szCs w:val="20"/>
                <w:lang w:eastAsia="pl-PL"/>
              </w:rPr>
            </w:pPr>
          </w:p>
        </w:tc>
      </w:tr>
      <w:tr w:rsidR="00387EB2" w:rsidRPr="00706A52" w14:paraId="07075E71" w14:textId="77777777" w:rsidTr="00387EB2">
        <w:trPr>
          <w:trHeight w:val="461"/>
        </w:trPr>
        <w:tc>
          <w:tcPr>
            <w:tcW w:w="709" w:type="dxa"/>
          </w:tcPr>
          <w:p w14:paraId="517BA558" w14:textId="77777777" w:rsidR="00387EB2" w:rsidRPr="00706A52" w:rsidRDefault="00387EB2" w:rsidP="00387EB2">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13</w:t>
            </w:r>
          </w:p>
        </w:tc>
        <w:tc>
          <w:tcPr>
            <w:tcW w:w="5954" w:type="dxa"/>
            <w:vAlign w:val="bottom"/>
          </w:tcPr>
          <w:p w14:paraId="0F82F4AB" w14:textId="77777777" w:rsidR="00387EB2" w:rsidRPr="00706A52" w:rsidRDefault="00387EB2" w:rsidP="00387EB2">
            <w:pPr>
              <w:suppressAutoHyphens w:val="0"/>
              <w:autoSpaceDN/>
              <w:spacing w:line="240" w:lineRule="auto"/>
              <w:textAlignment w:val="auto"/>
              <w:rPr>
                <w:rFonts w:ascii="Garamond" w:hAnsi="Garamond"/>
                <w:kern w:val="0"/>
                <w:sz w:val="20"/>
                <w:szCs w:val="20"/>
                <w:lang w:eastAsia="pl-PL"/>
              </w:rPr>
            </w:pPr>
            <w:r w:rsidRPr="00706A52">
              <w:rPr>
                <w:rFonts w:ascii="Garamond" w:hAnsi="Garamond"/>
                <w:kern w:val="0"/>
                <w:sz w:val="20"/>
                <w:szCs w:val="20"/>
                <w:lang w:eastAsia="pl-PL"/>
              </w:rPr>
              <w:t xml:space="preserve">Wykonawca dostarczy w zestawie startowym  zestawy odczynników CE IVD oraz pozostałe niezbędne elementy umożliwiające wykonanie 8000 testów identyfikacji bakterii, 2000 testów identyfikacji grzybów drożdżopodobnych </w:t>
            </w:r>
          </w:p>
          <w:p w14:paraId="2DF0F37A" w14:textId="77777777" w:rsidR="00387EB2" w:rsidRPr="00706A52" w:rsidRDefault="00387EB2" w:rsidP="00387EB2">
            <w:pPr>
              <w:suppressAutoHyphens w:val="0"/>
              <w:autoSpaceDN/>
              <w:spacing w:line="240" w:lineRule="auto"/>
              <w:textAlignment w:val="auto"/>
              <w:rPr>
                <w:rFonts w:ascii="Garamond" w:hAnsi="Garamond"/>
                <w:color w:val="000000"/>
                <w:kern w:val="0"/>
                <w:sz w:val="20"/>
                <w:szCs w:val="20"/>
                <w:lang w:eastAsia="pl-PL"/>
              </w:rPr>
            </w:pPr>
          </w:p>
        </w:tc>
        <w:tc>
          <w:tcPr>
            <w:tcW w:w="1342" w:type="dxa"/>
          </w:tcPr>
          <w:p w14:paraId="0FB9615F" w14:textId="77777777" w:rsidR="00387EB2" w:rsidRPr="00706A52" w:rsidRDefault="00387EB2" w:rsidP="00387EB2">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w:t>
            </w:r>
          </w:p>
        </w:tc>
        <w:tc>
          <w:tcPr>
            <w:tcW w:w="2552" w:type="dxa"/>
          </w:tcPr>
          <w:p w14:paraId="55D92904" w14:textId="77777777" w:rsidR="00387EB2" w:rsidRPr="00706A52" w:rsidRDefault="00387EB2" w:rsidP="00387EB2">
            <w:pPr>
              <w:suppressAutoHyphens w:val="0"/>
              <w:autoSpaceDN/>
              <w:spacing w:after="120" w:line="240" w:lineRule="auto"/>
              <w:textAlignment w:val="auto"/>
              <w:rPr>
                <w:rFonts w:ascii="Garamond" w:hAnsi="Garamond"/>
                <w:b/>
                <w:kern w:val="0"/>
                <w:sz w:val="20"/>
                <w:szCs w:val="20"/>
                <w:lang w:eastAsia="pl-PL"/>
              </w:rPr>
            </w:pPr>
          </w:p>
        </w:tc>
      </w:tr>
      <w:tr w:rsidR="00387EB2" w:rsidRPr="00706A52" w14:paraId="3F70F804" w14:textId="77777777" w:rsidTr="00387EB2">
        <w:tc>
          <w:tcPr>
            <w:tcW w:w="709" w:type="dxa"/>
          </w:tcPr>
          <w:p w14:paraId="40BEBC50" w14:textId="77777777" w:rsidR="00387EB2" w:rsidRPr="00706A52" w:rsidRDefault="00387EB2" w:rsidP="00387EB2">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14</w:t>
            </w:r>
          </w:p>
        </w:tc>
        <w:tc>
          <w:tcPr>
            <w:tcW w:w="5954" w:type="dxa"/>
            <w:vAlign w:val="bottom"/>
          </w:tcPr>
          <w:p w14:paraId="704B29CB" w14:textId="77777777" w:rsidR="00387EB2" w:rsidRPr="00706A52" w:rsidRDefault="00387EB2" w:rsidP="00387EB2">
            <w:pPr>
              <w:suppressAutoHyphens w:val="0"/>
              <w:autoSpaceDN/>
              <w:spacing w:line="240" w:lineRule="auto"/>
              <w:textAlignment w:val="auto"/>
              <w:rPr>
                <w:rFonts w:ascii="Garamond" w:hAnsi="Garamond"/>
                <w:kern w:val="0"/>
                <w:sz w:val="20"/>
                <w:szCs w:val="20"/>
                <w:lang w:eastAsia="pl-PL"/>
              </w:rPr>
            </w:pPr>
            <w:r w:rsidRPr="00706A52">
              <w:rPr>
                <w:rFonts w:ascii="Garamond" w:hAnsi="Garamond"/>
                <w:kern w:val="0"/>
                <w:sz w:val="20"/>
                <w:szCs w:val="20"/>
                <w:lang w:eastAsia="pl-PL"/>
              </w:rPr>
              <w:t>Wykonawca zapewni w zestawie z aparatem 3 przyrządy do nakładania kolonii na płytki testowe wraz z jednorazowymi końcówkami w ilości umożliwiającej wykonanie testów identyfikacji z pkt. 13</w:t>
            </w:r>
          </w:p>
          <w:p w14:paraId="0E8F3DB2" w14:textId="77777777" w:rsidR="00387EB2" w:rsidRPr="00706A52" w:rsidRDefault="00387EB2" w:rsidP="00387EB2">
            <w:pPr>
              <w:tabs>
                <w:tab w:val="left" w:pos="360"/>
              </w:tabs>
              <w:autoSpaceDE w:val="0"/>
              <w:autoSpaceDN/>
              <w:snapToGrid w:val="0"/>
              <w:textAlignment w:val="auto"/>
              <w:rPr>
                <w:rFonts w:ascii="Garamond" w:hAnsi="Garamond"/>
                <w:kern w:val="1"/>
                <w:sz w:val="20"/>
                <w:szCs w:val="20"/>
                <w:lang w:eastAsia="ar-SA"/>
              </w:rPr>
            </w:pPr>
          </w:p>
        </w:tc>
        <w:tc>
          <w:tcPr>
            <w:tcW w:w="1342" w:type="dxa"/>
          </w:tcPr>
          <w:p w14:paraId="283E8D56" w14:textId="77777777" w:rsidR="00387EB2" w:rsidRPr="00706A52" w:rsidRDefault="00387EB2" w:rsidP="00387EB2">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w:t>
            </w:r>
          </w:p>
        </w:tc>
        <w:tc>
          <w:tcPr>
            <w:tcW w:w="2552" w:type="dxa"/>
          </w:tcPr>
          <w:p w14:paraId="02C0F483" w14:textId="77777777" w:rsidR="00387EB2" w:rsidRPr="00706A52" w:rsidRDefault="00387EB2" w:rsidP="00387EB2">
            <w:pPr>
              <w:suppressAutoHyphens w:val="0"/>
              <w:autoSpaceDN/>
              <w:spacing w:after="120" w:line="240" w:lineRule="auto"/>
              <w:textAlignment w:val="auto"/>
              <w:rPr>
                <w:rFonts w:ascii="Garamond" w:hAnsi="Garamond"/>
                <w:kern w:val="0"/>
                <w:sz w:val="20"/>
                <w:szCs w:val="20"/>
                <w:lang w:eastAsia="pl-PL"/>
              </w:rPr>
            </w:pPr>
          </w:p>
        </w:tc>
      </w:tr>
      <w:tr w:rsidR="00387EB2" w:rsidRPr="00706A52" w14:paraId="58668F6E" w14:textId="77777777" w:rsidTr="00387EB2">
        <w:tc>
          <w:tcPr>
            <w:tcW w:w="709" w:type="dxa"/>
          </w:tcPr>
          <w:p w14:paraId="6BE794A8" w14:textId="77777777" w:rsidR="00387EB2" w:rsidRPr="00706A52" w:rsidRDefault="00387EB2" w:rsidP="00387EB2">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15</w:t>
            </w:r>
          </w:p>
        </w:tc>
        <w:tc>
          <w:tcPr>
            <w:tcW w:w="5954" w:type="dxa"/>
            <w:vAlign w:val="bottom"/>
          </w:tcPr>
          <w:p w14:paraId="2E3EF4C2" w14:textId="77777777" w:rsidR="00387EB2" w:rsidRPr="00706A52" w:rsidRDefault="00387EB2" w:rsidP="00387EB2">
            <w:pPr>
              <w:suppressAutoHyphens w:val="0"/>
              <w:autoSpaceDN/>
              <w:spacing w:line="240" w:lineRule="auto"/>
              <w:textAlignment w:val="auto"/>
              <w:rPr>
                <w:rFonts w:ascii="Garamond" w:hAnsi="Garamond"/>
                <w:kern w:val="0"/>
                <w:sz w:val="20"/>
                <w:szCs w:val="20"/>
                <w:lang w:eastAsia="pl-PL"/>
              </w:rPr>
            </w:pPr>
            <w:r w:rsidRPr="00706A52">
              <w:rPr>
                <w:rFonts w:ascii="Garamond" w:hAnsi="Garamond"/>
                <w:kern w:val="0"/>
                <w:sz w:val="20"/>
                <w:szCs w:val="20"/>
                <w:lang w:eastAsia="pl-PL"/>
              </w:rPr>
              <w:t>Wykonawca zapewni licencję (licencja czasowa) na obsługę analizatora kompatybilną z laboratoryjnym systemem u Zamawiającego. Podłączenie analizatora do sieci laboratoryjnego systemu informatycznego Centrum firmy Marcel na koszt Wykonawcy. Wykonawca. zapewni stację roboczą o parametrach umożliwiających obsługę w/w programu</w:t>
            </w:r>
          </w:p>
          <w:p w14:paraId="4040768A" w14:textId="77777777" w:rsidR="00387EB2" w:rsidRPr="00706A52" w:rsidRDefault="00387EB2" w:rsidP="00387EB2">
            <w:pPr>
              <w:tabs>
                <w:tab w:val="left" w:pos="360"/>
              </w:tabs>
              <w:autoSpaceDE w:val="0"/>
              <w:autoSpaceDN/>
              <w:snapToGrid w:val="0"/>
              <w:textAlignment w:val="auto"/>
              <w:rPr>
                <w:rFonts w:ascii="Garamond" w:hAnsi="Garamond"/>
                <w:kern w:val="1"/>
                <w:sz w:val="20"/>
                <w:szCs w:val="20"/>
                <w:lang w:eastAsia="ar-SA"/>
              </w:rPr>
            </w:pPr>
          </w:p>
        </w:tc>
        <w:tc>
          <w:tcPr>
            <w:tcW w:w="1342" w:type="dxa"/>
          </w:tcPr>
          <w:p w14:paraId="04107197" w14:textId="77777777" w:rsidR="00387EB2" w:rsidRPr="00706A52" w:rsidRDefault="00387EB2" w:rsidP="00387EB2">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w:t>
            </w:r>
          </w:p>
        </w:tc>
        <w:tc>
          <w:tcPr>
            <w:tcW w:w="2552" w:type="dxa"/>
          </w:tcPr>
          <w:p w14:paraId="05E25F16" w14:textId="77777777" w:rsidR="00387EB2" w:rsidRPr="00706A52" w:rsidRDefault="00387EB2" w:rsidP="00387EB2">
            <w:pPr>
              <w:suppressAutoHyphens w:val="0"/>
              <w:autoSpaceDN/>
              <w:spacing w:after="120" w:line="240" w:lineRule="auto"/>
              <w:textAlignment w:val="auto"/>
              <w:rPr>
                <w:rFonts w:ascii="Garamond" w:hAnsi="Garamond"/>
                <w:kern w:val="0"/>
                <w:sz w:val="20"/>
                <w:szCs w:val="20"/>
                <w:lang w:eastAsia="pl-PL"/>
              </w:rPr>
            </w:pPr>
          </w:p>
        </w:tc>
      </w:tr>
      <w:tr w:rsidR="00387EB2" w:rsidRPr="00706A52" w14:paraId="6B4AE8B1" w14:textId="77777777" w:rsidTr="00387EB2">
        <w:tc>
          <w:tcPr>
            <w:tcW w:w="709" w:type="dxa"/>
          </w:tcPr>
          <w:p w14:paraId="719950E4" w14:textId="77777777" w:rsidR="00387EB2" w:rsidRPr="00706A52" w:rsidRDefault="00387EB2" w:rsidP="00387EB2">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16</w:t>
            </w:r>
          </w:p>
        </w:tc>
        <w:tc>
          <w:tcPr>
            <w:tcW w:w="5954" w:type="dxa"/>
            <w:vAlign w:val="bottom"/>
          </w:tcPr>
          <w:p w14:paraId="21C1242E" w14:textId="77777777" w:rsidR="00387EB2" w:rsidRPr="00706A52" w:rsidRDefault="00387EB2" w:rsidP="00387EB2">
            <w:pPr>
              <w:suppressAutoHyphens w:val="0"/>
              <w:autoSpaceDN/>
              <w:spacing w:line="240" w:lineRule="auto"/>
              <w:textAlignment w:val="auto"/>
              <w:rPr>
                <w:rFonts w:ascii="Garamond" w:hAnsi="Garamond"/>
                <w:color w:val="000000"/>
                <w:kern w:val="0"/>
                <w:sz w:val="20"/>
                <w:szCs w:val="20"/>
                <w:lang w:eastAsia="pl-PL"/>
              </w:rPr>
            </w:pPr>
            <w:r w:rsidRPr="00706A52">
              <w:rPr>
                <w:rFonts w:ascii="Garamond" w:hAnsi="Garamond"/>
                <w:kern w:val="0"/>
                <w:sz w:val="20"/>
                <w:szCs w:val="20"/>
                <w:lang w:eastAsia="pl-PL"/>
              </w:rPr>
              <w:t>Wykonawca zapewni serwis zdalny do diagnostyki pracy analizatora</w:t>
            </w:r>
          </w:p>
        </w:tc>
        <w:tc>
          <w:tcPr>
            <w:tcW w:w="1342" w:type="dxa"/>
          </w:tcPr>
          <w:p w14:paraId="0995BB2D" w14:textId="77777777" w:rsidR="00387EB2" w:rsidRPr="00706A52" w:rsidRDefault="00387EB2" w:rsidP="00387EB2">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w:t>
            </w:r>
          </w:p>
        </w:tc>
        <w:tc>
          <w:tcPr>
            <w:tcW w:w="2552" w:type="dxa"/>
          </w:tcPr>
          <w:p w14:paraId="503A653E" w14:textId="77777777" w:rsidR="00387EB2" w:rsidRPr="00706A52" w:rsidRDefault="00387EB2" w:rsidP="00387EB2">
            <w:pPr>
              <w:suppressAutoHyphens w:val="0"/>
              <w:autoSpaceDN/>
              <w:spacing w:after="120" w:line="240" w:lineRule="auto"/>
              <w:textAlignment w:val="auto"/>
              <w:rPr>
                <w:rFonts w:ascii="Garamond" w:hAnsi="Garamond"/>
                <w:b/>
                <w:kern w:val="0"/>
                <w:sz w:val="20"/>
                <w:szCs w:val="20"/>
                <w:lang w:eastAsia="pl-PL"/>
              </w:rPr>
            </w:pPr>
          </w:p>
        </w:tc>
      </w:tr>
      <w:tr w:rsidR="00387EB2" w:rsidRPr="00706A52" w14:paraId="3F9EF5C8" w14:textId="77777777" w:rsidTr="00387EB2">
        <w:tc>
          <w:tcPr>
            <w:tcW w:w="709" w:type="dxa"/>
          </w:tcPr>
          <w:p w14:paraId="33CDC118" w14:textId="77777777" w:rsidR="00387EB2" w:rsidRPr="00706A52" w:rsidRDefault="00387EB2" w:rsidP="00387EB2">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17</w:t>
            </w:r>
          </w:p>
        </w:tc>
        <w:tc>
          <w:tcPr>
            <w:tcW w:w="5954" w:type="dxa"/>
            <w:vAlign w:val="bottom"/>
          </w:tcPr>
          <w:p w14:paraId="777573AE" w14:textId="77777777" w:rsidR="00387EB2" w:rsidRPr="00706A52" w:rsidRDefault="00387EB2" w:rsidP="00387EB2">
            <w:pPr>
              <w:suppressAutoHyphens w:val="0"/>
              <w:autoSpaceDN/>
              <w:spacing w:line="240" w:lineRule="auto"/>
              <w:textAlignment w:val="auto"/>
              <w:rPr>
                <w:rFonts w:ascii="Garamond" w:hAnsi="Garamond"/>
                <w:color w:val="000000"/>
                <w:kern w:val="0"/>
                <w:sz w:val="20"/>
                <w:szCs w:val="20"/>
                <w:lang w:eastAsia="pl-PL"/>
              </w:rPr>
            </w:pPr>
            <w:r w:rsidRPr="00706A52">
              <w:rPr>
                <w:rFonts w:ascii="Garamond" w:hAnsi="Garamond"/>
                <w:kern w:val="0"/>
                <w:sz w:val="20"/>
                <w:szCs w:val="20"/>
                <w:lang w:eastAsia="pl-PL"/>
              </w:rPr>
              <w:t xml:space="preserve">Wykonawca zapewni zestawie z analizatorem oprogramowanie pośredniczące w j. polskim, łączące bezpośrednio oferowany system z automatycznym systemem określania </w:t>
            </w:r>
            <w:proofErr w:type="spellStart"/>
            <w:r w:rsidRPr="00706A52">
              <w:rPr>
                <w:rFonts w:ascii="Garamond" w:hAnsi="Garamond"/>
                <w:kern w:val="0"/>
                <w:sz w:val="20"/>
                <w:szCs w:val="20"/>
                <w:lang w:eastAsia="pl-PL"/>
              </w:rPr>
              <w:t>lekowrażliwości</w:t>
            </w:r>
            <w:proofErr w:type="spellEnd"/>
            <w:r w:rsidRPr="00706A52">
              <w:rPr>
                <w:rFonts w:ascii="Garamond" w:hAnsi="Garamond"/>
                <w:kern w:val="0"/>
                <w:sz w:val="20"/>
                <w:szCs w:val="20"/>
                <w:lang w:eastAsia="pl-PL"/>
              </w:rPr>
              <w:t xml:space="preserve"> drobnoustrojów – możliwość</w:t>
            </w:r>
            <w:r w:rsidRPr="00706A52">
              <w:rPr>
                <w:rFonts w:ascii="Garamond" w:hAnsi="Garamond"/>
                <w:b/>
                <w:bCs/>
                <w:kern w:val="0"/>
                <w:sz w:val="20"/>
                <w:szCs w:val="20"/>
                <w:lang w:eastAsia="pl-PL"/>
              </w:rPr>
              <w:t xml:space="preserve"> </w:t>
            </w:r>
            <w:r w:rsidRPr="00706A52">
              <w:rPr>
                <w:rFonts w:ascii="Garamond" w:hAnsi="Garamond"/>
                <w:kern w:val="0"/>
                <w:sz w:val="20"/>
                <w:szCs w:val="20"/>
                <w:shd w:val="clear" w:color="auto" w:fill="FFFFFF"/>
                <w:lang w:eastAsia="pl-PL"/>
              </w:rPr>
              <w:t>zbierania, łączenia, przesyłania i podglądu wyników w czasie rzeczywistym, przesyłanie końcowego wyniku ID/AST do laboratoryjnego systemu informatycznego (system obowiązujący u zamawiającego Centrum – Marcel)</w:t>
            </w:r>
          </w:p>
        </w:tc>
        <w:tc>
          <w:tcPr>
            <w:tcW w:w="1342" w:type="dxa"/>
          </w:tcPr>
          <w:p w14:paraId="6FE3E2BA" w14:textId="77777777" w:rsidR="00387EB2" w:rsidRPr="00706A52" w:rsidRDefault="00387EB2" w:rsidP="00387EB2">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w:t>
            </w:r>
          </w:p>
        </w:tc>
        <w:tc>
          <w:tcPr>
            <w:tcW w:w="2552" w:type="dxa"/>
          </w:tcPr>
          <w:p w14:paraId="147DF7FA" w14:textId="77777777" w:rsidR="00387EB2" w:rsidRPr="00706A52" w:rsidRDefault="00387EB2" w:rsidP="00387EB2">
            <w:pPr>
              <w:suppressAutoHyphens w:val="0"/>
              <w:autoSpaceDN/>
              <w:spacing w:after="120" w:line="240" w:lineRule="auto"/>
              <w:textAlignment w:val="auto"/>
              <w:rPr>
                <w:rFonts w:ascii="Garamond" w:hAnsi="Garamond"/>
                <w:kern w:val="0"/>
                <w:sz w:val="20"/>
                <w:szCs w:val="20"/>
                <w:lang w:eastAsia="pl-PL"/>
              </w:rPr>
            </w:pPr>
          </w:p>
        </w:tc>
      </w:tr>
      <w:tr w:rsidR="00387EB2" w:rsidRPr="00706A52" w14:paraId="72F64EA5" w14:textId="77777777" w:rsidTr="00387EB2">
        <w:trPr>
          <w:trHeight w:val="375"/>
        </w:trPr>
        <w:tc>
          <w:tcPr>
            <w:tcW w:w="709" w:type="dxa"/>
          </w:tcPr>
          <w:p w14:paraId="5047C9D4" w14:textId="77777777" w:rsidR="00387EB2" w:rsidRPr="00706A52" w:rsidRDefault="00387EB2" w:rsidP="00387EB2">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lastRenderedPageBreak/>
              <w:t>18</w:t>
            </w:r>
          </w:p>
        </w:tc>
        <w:tc>
          <w:tcPr>
            <w:tcW w:w="5954" w:type="dxa"/>
            <w:vAlign w:val="center"/>
          </w:tcPr>
          <w:p w14:paraId="6D16B17D" w14:textId="77777777" w:rsidR="00387EB2" w:rsidRPr="00706A52" w:rsidRDefault="00387EB2" w:rsidP="00387EB2">
            <w:pPr>
              <w:suppressLineNumbers/>
              <w:tabs>
                <w:tab w:val="left" w:pos="0"/>
              </w:tabs>
              <w:overflowPunct w:val="0"/>
              <w:autoSpaceDE w:val="0"/>
              <w:autoSpaceDN/>
              <w:spacing w:line="324" w:lineRule="auto"/>
              <w:ind w:left="33"/>
              <w:textAlignment w:val="auto"/>
              <w:rPr>
                <w:rFonts w:ascii="Garamond" w:hAnsi="Garamond"/>
                <w:kern w:val="0"/>
                <w:sz w:val="20"/>
                <w:szCs w:val="20"/>
              </w:rPr>
            </w:pPr>
            <w:r w:rsidRPr="00706A52">
              <w:rPr>
                <w:rFonts w:ascii="Garamond" w:hAnsi="Garamond"/>
                <w:color w:val="000000"/>
                <w:kern w:val="0"/>
                <w:sz w:val="20"/>
                <w:szCs w:val="20"/>
              </w:rPr>
              <w:t>Odczynniki, matryca i kwas mrówkowy CE IVD kompatybilne z analizatorem, gotowe do użycia po otwarciu</w:t>
            </w:r>
          </w:p>
        </w:tc>
        <w:tc>
          <w:tcPr>
            <w:tcW w:w="1342" w:type="dxa"/>
          </w:tcPr>
          <w:p w14:paraId="1AA402B2" w14:textId="77777777" w:rsidR="00387EB2" w:rsidRPr="00706A52" w:rsidRDefault="00387EB2" w:rsidP="00387EB2">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 – 10 pkt</w:t>
            </w:r>
          </w:p>
          <w:p w14:paraId="21082AED" w14:textId="77777777" w:rsidR="00387EB2" w:rsidRPr="00706A52" w:rsidRDefault="00387EB2" w:rsidP="00387EB2">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NIE – 0 pkt.</w:t>
            </w:r>
          </w:p>
        </w:tc>
        <w:tc>
          <w:tcPr>
            <w:tcW w:w="2552" w:type="dxa"/>
          </w:tcPr>
          <w:p w14:paraId="51638BC8" w14:textId="77777777" w:rsidR="00387EB2" w:rsidRPr="00706A52" w:rsidRDefault="00387EB2" w:rsidP="00387EB2">
            <w:pPr>
              <w:suppressAutoHyphens w:val="0"/>
              <w:autoSpaceDN/>
              <w:spacing w:line="240" w:lineRule="auto"/>
              <w:jc w:val="center"/>
              <w:textAlignment w:val="auto"/>
              <w:rPr>
                <w:rFonts w:ascii="Garamond" w:hAnsi="Garamond"/>
                <w:kern w:val="0"/>
                <w:sz w:val="20"/>
                <w:szCs w:val="20"/>
                <w:lang w:eastAsia="pl-PL"/>
              </w:rPr>
            </w:pPr>
          </w:p>
        </w:tc>
      </w:tr>
      <w:tr w:rsidR="00387EB2" w:rsidRPr="00706A52" w14:paraId="514AF80E" w14:textId="77777777" w:rsidTr="00387EB2">
        <w:trPr>
          <w:trHeight w:val="305"/>
        </w:trPr>
        <w:tc>
          <w:tcPr>
            <w:tcW w:w="709" w:type="dxa"/>
          </w:tcPr>
          <w:p w14:paraId="6E340BB8" w14:textId="77777777" w:rsidR="00387EB2" w:rsidRPr="00211792" w:rsidRDefault="00387EB2" w:rsidP="00387EB2">
            <w:pPr>
              <w:suppressAutoHyphens w:val="0"/>
              <w:autoSpaceDN/>
              <w:spacing w:line="240" w:lineRule="auto"/>
              <w:jc w:val="center"/>
              <w:textAlignment w:val="auto"/>
              <w:rPr>
                <w:rFonts w:ascii="Garamond" w:eastAsia="Meiryo UI" w:hAnsi="Garamond"/>
                <w:color w:val="C00000"/>
                <w:kern w:val="0"/>
                <w:sz w:val="20"/>
                <w:szCs w:val="20"/>
                <w:lang w:eastAsia="pl-PL"/>
              </w:rPr>
            </w:pPr>
            <w:r w:rsidRPr="00211792">
              <w:rPr>
                <w:rFonts w:ascii="Garamond" w:eastAsia="Meiryo UI" w:hAnsi="Garamond"/>
                <w:color w:val="C00000"/>
                <w:kern w:val="0"/>
                <w:sz w:val="20"/>
                <w:szCs w:val="20"/>
                <w:lang w:eastAsia="pl-PL"/>
              </w:rPr>
              <w:t>19</w:t>
            </w:r>
          </w:p>
        </w:tc>
        <w:tc>
          <w:tcPr>
            <w:tcW w:w="5954" w:type="dxa"/>
            <w:vAlign w:val="center"/>
          </w:tcPr>
          <w:p w14:paraId="5DB294BE" w14:textId="43F0C614" w:rsidR="00387EB2" w:rsidRPr="00211792" w:rsidRDefault="00387EB2" w:rsidP="00387EB2">
            <w:pPr>
              <w:suppressLineNumbers/>
              <w:tabs>
                <w:tab w:val="left" w:pos="0"/>
              </w:tabs>
              <w:overflowPunct w:val="0"/>
              <w:autoSpaceDE w:val="0"/>
              <w:autoSpaceDN/>
              <w:spacing w:line="324" w:lineRule="auto"/>
              <w:ind w:left="33"/>
              <w:textAlignment w:val="auto"/>
              <w:rPr>
                <w:rFonts w:ascii="Garamond" w:hAnsi="Garamond" w:cs="Arial"/>
                <w:color w:val="C00000"/>
                <w:kern w:val="0"/>
                <w:sz w:val="20"/>
                <w:szCs w:val="20"/>
              </w:rPr>
            </w:pPr>
            <w:r w:rsidRPr="00211792">
              <w:rPr>
                <w:rFonts w:ascii="Garamond" w:hAnsi="Garamond"/>
                <w:color w:val="C00000"/>
                <w:kern w:val="0"/>
                <w:sz w:val="20"/>
                <w:szCs w:val="20"/>
              </w:rPr>
              <w:t xml:space="preserve">Wykonawca zapewni bezpłatną integrację oferowanego analizatora z systemem do określania </w:t>
            </w:r>
            <w:proofErr w:type="spellStart"/>
            <w:r w:rsidRPr="00211792">
              <w:rPr>
                <w:rFonts w:ascii="Garamond" w:hAnsi="Garamond"/>
                <w:color w:val="C00000"/>
                <w:kern w:val="0"/>
                <w:sz w:val="20"/>
                <w:szCs w:val="20"/>
              </w:rPr>
              <w:t>lekowrażliwości</w:t>
            </w:r>
            <w:proofErr w:type="spellEnd"/>
            <w:r w:rsidRPr="00211792">
              <w:rPr>
                <w:rFonts w:ascii="Garamond" w:hAnsi="Garamond"/>
                <w:color w:val="C00000"/>
                <w:kern w:val="0"/>
                <w:sz w:val="20"/>
                <w:szCs w:val="20"/>
              </w:rPr>
              <w:t xml:space="preserve">  drobnoustrojów VITEK2 Compact 60 będącym na wyposażeniu Zamawiającego. Integracja musi umożliwić m.in. automatyczne przesyłanie i bezpośrednie łączenie wyniku identyfikacji z oferowanego analizatora  z wynikami </w:t>
            </w:r>
            <w:proofErr w:type="spellStart"/>
            <w:r w:rsidRPr="00211792">
              <w:rPr>
                <w:rFonts w:ascii="Garamond" w:hAnsi="Garamond"/>
                <w:color w:val="C00000"/>
                <w:kern w:val="0"/>
                <w:sz w:val="20"/>
                <w:szCs w:val="20"/>
              </w:rPr>
              <w:t>lekowrażliwości</w:t>
            </w:r>
            <w:proofErr w:type="spellEnd"/>
            <w:r w:rsidRPr="00211792">
              <w:rPr>
                <w:rFonts w:ascii="Garamond" w:hAnsi="Garamond"/>
                <w:color w:val="C00000"/>
                <w:kern w:val="0"/>
                <w:sz w:val="20"/>
                <w:szCs w:val="20"/>
              </w:rPr>
              <w:t xml:space="preserve"> otrzymanymi na aparacie Vitek2 Compact 60 poprzez oprogramowanie pośredniczące opisane w pkt.</w:t>
            </w:r>
            <w:r w:rsidR="00BC19E2">
              <w:rPr>
                <w:rFonts w:ascii="Garamond" w:hAnsi="Garamond"/>
                <w:color w:val="C00000"/>
                <w:kern w:val="0"/>
                <w:sz w:val="20"/>
                <w:szCs w:val="20"/>
              </w:rPr>
              <w:t xml:space="preserve"> 17</w:t>
            </w:r>
            <w:r w:rsidRPr="00211792">
              <w:rPr>
                <w:rFonts w:ascii="Garamond" w:hAnsi="Garamond"/>
                <w:color w:val="C00000"/>
                <w:kern w:val="0"/>
                <w:sz w:val="20"/>
                <w:szCs w:val="20"/>
              </w:rPr>
              <w:t xml:space="preserve">. </w:t>
            </w:r>
          </w:p>
        </w:tc>
        <w:tc>
          <w:tcPr>
            <w:tcW w:w="1342" w:type="dxa"/>
          </w:tcPr>
          <w:p w14:paraId="27012374" w14:textId="77777777" w:rsidR="00387EB2" w:rsidRPr="00211792" w:rsidRDefault="00387EB2" w:rsidP="00387EB2">
            <w:pPr>
              <w:suppressAutoHyphens w:val="0"/>
              <w:autoSpaceDN/>
              <w:spacing w:line="240" w:lineRule="auto"/>
              <w:jc w:val="center"/>
              <w:textAlignment w:val="auto"/>
              <w:rPr>
                <w:rFonts w:ascii="Garamond" w:hAnsi="Garamond"/>
                <w:color w:val="C00000"/>
                <w:kern w:val="0"/>
                <w:sz w:val="20"/>
                <w:szCs w:val="20"/>
                <w:lang w:eastAsia="pl-PL"/>
              </w:rPr>
            </w:pPr>
            <w:r w:rsidRPr="00211792">
              <w:rPr>
                <w:rFonts w:ascii="Garamond" w:hAnsi="Garamond"/>
                <w:color w:val="C00000"/>
                <w:kern w:val="0"/>
                <w:sz w:val="20"/>
                <w:szCs w:val="20"/>
                <w:lang w:eastAsia="pl-PL"/>
              </w:rPr>
              <w:t>TAK – 20 pkt</w:t>
            </w:r>
          </w:p>
          <w:p w14:paraId="71B9D83A" w14:textId="77777777" w:rsidR="00387EB2" w:rsidRPr="00211792" w:rsidRDefault="00387EB2" w:rsidP="00387EB2">
            <w:pPr>
              <w:suppressAutoHyphens w:val="0"/>
              <w:autoSpaceDN/>
              <w:spacing w:line="240" w:lineRule="auto"/>
              <w:jc w:val="center"/>
              <w:textAlignment w:val="auto"/>
              <w:rPr>
                <w:rFonts w:ascii="Garamond" w:hAnsi="Garamond"/>
                <w:color w:val="C00000"/>
                <w:kern w:val="0"/>
                <w:sz w:val="20"/>
                <w:szCs w:val="20"/>
                <w:lang w:eastAsia="pl-PL"/>
              </w:rPr>
            </w:pPr>
            <w:r w:rsidRPr="00211792">
              <w:rPr>
                <w:rFonts w:ascii="Garamond" w:hAnsi="Garamond"/>
                <w:color w:val="C00000"/>
                <w:kern w:val="0"/>
                <w:sz w:val="20"/>
                <w:szCs w:val="20"/>
                <w:lang w:eastAsia="pl-PL"/>
              </w:rPr>
              <w:t>NIE – 0 pkt.</w:t>
            </w:r>
          </w:p>
        </w:tc>
        <w:tc>
          <w:tcPr>
            <w:tcW w:w="2552" w:type="dxa"/>
          </w:tcPr>
          <w:p w14:paraId="01A92707" w14:textId="77777777" w:rsidR="00387EB2" w:rsidRPr="00211792" w:rsidRDefault="00387EB2" w:rsidP="00387EB2">
            <w:pPr>
              <w:suppressAutoHyphens w:val="0"/>
              <w:autoSpaceDN/>
              <w:spacing w:line="240" w:lineRule="auto"/>
              <w:jc w:val="center"/>
              <w:textAlignment w:val="auto"/>
              <w:rPr>
                <w:rFonts w:ascii="Garamond" w:hAnsi="Garamond"/>
                <w:color w:val="C00000"/>
                <w:kern w:val="0"/>
                <w:sz w:val="20"/>
                <w:szCs w:val="20"/>
                <w:lang w:eastAsia="pl-PL"/>
              </w:rPr>
            </w:pPr>
          </w:p>
        </w:tc>
      </w:tr>
      <w:tr w:rsidR="00387EB2" w:rsidRPr="00706A52" w14:paraId="3CE1851F" w14:textId="77777777" w:rsidTr="00387EB2">
        <w:tc>
          <w:tcPr>
            <w:tcW w:w="709" w:type="dxa"/>
          </w:tcPr>
          <w:p w14:paraId="441B19FD" w14:textId="77777777" w:rsidR="00387EB2" w:rsidRPr="00706A52" w:rsidRDefault="00387EB2" w:rsidP="00387EB2">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20</w:t>
            </w:r>
          </w:p>
        </w:tc>
        <w:tc>
          <w:tcPr>
            <w:tcW w:w="5954" w:type="dxa"/>
            <w:vAlign w:val="center"/>
          </w:tcPr>
          <w:p w14:paraId="5EC0C93D" w14:textId="77777777" w:rsidR="00387EB2" w:rsidRPr="00706A52" w:rsidRDefault="00387EB2" w:rsidP="00387EB2">
            <w:pPr>
              <w:suppressLineNumbers/>
              <w:tabs>
                <w:tab w:val="left" w:pos="0"/>
              </w:tabs>
              <w:overflowPunct w:val="0"/>
              <w:autoSpaceDE w:val="0"/>
              <w:autoSpaceDN/>
              <w:spacing w:line="324" w:lineRule="auto"/>
              <w:ind w:right="72"/>
              <w:textAlignment w:val="auto"/>
              <w:rPr>
                <w:rFonts w:ascii="Garamond" w:hAnsi="Garamond"/>
                <w:kern w:val="0"/>
                <w:sz w:val="20"/>
                <w:szCs w:val="20"/>
              </w:rPr>
            </w:pPr>
            <w:r w:rsidRPr="00706A52">
              <w:rPr>
                <w:rFonts w:ascii="Garamond" w:hAnsi="Garamond"/>
                <w:color w:val="000000"/>
                <w:kern w:val="0"/>
                <w:sz w:val="20"/>
                <w:szCs w:val="20"/>
              </w:rPr>
              <w:t xml:space="preserve">Komputer sterujący z ekranem dotykowym wbudowany w aparat w j. polskim </w:t>
            </w:r>
          </w:p>
          <w:p w14:paraId="24F50A32" w14:textId="77777777" w:rsidR="00387EB2" w:rsidRPr="00706A52" w:rsidRDefault="00387EB2" w:rsidP="00387EB2">
            <w:pPr>
              <w:suppressAutoHyphens w:val="0"/>
              <w:autoSpaceDN/>
              <w:spacing w:line="240" w:lineRule="auto"/>
              <w:textAlignment w:val="auto"/>
              <w:rPr>
                <w:rFonts w:ascii="Garamond" w:hAnsi="Garamond"/>
                <w:color w:val="000000"/>
                <w:kern w:val="0"/>
                <w:sz w:val="20"/>
                <w:szCs w:val="20"/>
                <w:lang w:eastAsia="pl-PL"/>
              </w:rPr>
            </w:pPr>
          </w:p>
        </w:tc>
        <w:tc>
          <w:tcPr>
            <w:tcW w:w="1342" w:type="dxa"/>
          </w:tcPr>
          <w:p w14:paraId="6794DC41" w14:textId="77777777" w:rsidR="00387EB2" w:rsidRPr="00706A52" w:rsidRDefault="00387EB2" w:rsidP="00387EB2">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 – 5 pkt</w:t>
            </w:r>
          </w:p>
          <w:p w14:paraId="54D29D60" w14:textId="77777777" w:rsidR="00387EB2" w:rsidRPr="00706A52" w:rsidRDefault="00387EB2" w:rsidP="00387EB2">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NIE – 0 pkt.</w:t>
            </w:r>
          </w:p>
        </w:tc>
        <w:tc>
          <w:tcPr>
            <w:tcW w:w="2552" w:type="dxa"/>
          </w:tcPr>
          <w:p w14:paraId="2EEC5E11" w14:textId="77777777" w:rsidR="00387EB2" w:rsidRPr="00706A52" w:rsidRDefault="00387EB2" w:rsidP="00387EB2">
            <w:pPr>
              <w:suppressAutoHyphens w:val="0"/>
              <w:autoSpaceDN/>
              <w:spacing w:line="240" w:lineRule="auto"/>
              <w:jc w:val="center"/>
              <w:textAlignment w:val="auto"/>
              <w:rPr>
                <w:rFonts w:ascii="Garamond" w:hAnsi="Garamond"/>
                <w:kern w:val="0"/>
                <w:sz w:val="20"/>
                <w:szCs w:val="20"/>
                <w:lang w:eastAsia="pl-PL"/>
              </w:rPr>
            </w:pPr>
          </w:p>
        </w:tc>
      </w:tr>
      <w:tr w:rsidR="00387EB2" w:rsidRPr="00706A52" w14:paraId="1F03C0D0" w14:textId="77777777" w:rsidTr="00387EB2">
        <w:trPr>
          <w:trHeight w:val="561"/>
        </w:trPr>
        <w:tc>
          <w:tcPr>
            <w:tcW w:w="709" w:type="dxa"/>
          </w:tcPr>
          <w:p w14:paraId="32BCD306" w14:textId="77777777" w:rsidR="00387EB2" w:rsidRPr="00706A52" w:rsidRDefault="00387EB2" w:rsidP="00387EB2">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21</w:t>
            </w:r>
          </w:p>
        </w:tc>
        <w:tc>
          <w:tcPr>
            <w:tcW w:w="5954" w:type="dxa"/>
            <w:vAlign w:val="center"/>
          </w:tcPr>
          <w:p w14:paraId="10F86214" w14:textId="77777777" w:rsidR="00387EB2" w:rsidRPr="00706A52" w:rsidRDefault="00387EB2" w:rsidP="00387EB2">
            <w:pPr>
              <w:suppressLineNumbers/>
              <w:tabs>
                <w:tab w:val="left" w:pos="0"/>
              </w:tabs>
              <w:overflowPunct w:val="0"/>
              <w:autoSpaceDE w:val="0"/>
              <w:autoSpaceDN/>
              <w:spacing w:line="324" w:lineRule="auto"/>
              <w:textAlignment w:val="auto"/>
              <w:rPr>
                <w:rFonts w:ascii="Garamond" w:hAnsi="Garamond"/>
                <w:kern w:val="0"/>
                <w:sz w:val="20"/>
                <w:szCs w:val="20"/>
              </w:rPr>
            </w:pPr>
            <w:r w:rsidRPr="00706A52">
              <w:rPr>
                <w:rFonts w:ascii="Garamond" w:hAnsi="Garamond"/>
                <w:color w:val="000000"/>
                <w:kern w:val="0"/>
                <w:sz w:val="20"/>
                <w:szCs w:val="20"/>
              </w:rPr>
              <w:t>Możliwość ciągłego dodawania min. 3 płytek testowych bez przerywania przebiegu cyklu pracy w celu uzyskania analizy min 100 próbek w jednym cyklu pomiarowym</w:t>
            </w:r>
          </w:p>
          <w:p w14:paraId="23D74507" w14:textId="77777777" w:rsidR="00387EB2" w:rsidRPr="00706A52" w:rsidRDefault="00387EB2" w:rsidP="00387EB2">
            <w:pPr>
              <w:autoSpaceDN/>
              <w:snapToGrid w:val="0"/>
              <w:textAlignment w:val="auto"/>
              <w:rPr>
                <w:rFonts w:ascii="Garamond" w:hAnsi="Garamond"/>
                <w:kern w:val="1"/>
                <w:sz w:val="20"/>
                <w:szCs w:val="20"/>
                <w:lang w:eastAsia="ar-SA"/>
              </w:rPr>
            </w:pPr>
          </w:p>
        </w:tc>
        <w:tc>
          <w:tcPr>
            <w:tcW w:w="1342" w:type="dxa"/>
          </w:tcPr>
          <w:p w14:paraId="147FD405" w14:textId="77777777" w:rsidR="00387EB2" w:rsidRPr="00706A52" w:rsidRDefault="00387EB2" w:rsidP="00387EB2">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 – 5 pkt</w:t>
            </w:r>
          </w:p>
          <w:p w14:paraId="06F57952" w14:textId="77777777" w:rsidR="00387EB2" w:rsidRPr="00706A52" w:rsidRDefault="00387EB2" w:rsidP="00387EB2">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NIE – 0 pkt.</w:t>
            </w:r>
          </w:p>
        </w:tc>
        <w:tc>
          <w:tcPr>
            <w:tcW w:w="2552" w:type="dxa"/>
          </w:tcPr>
          <w:p w14:paraId="123BE66E" w14:textId="77777777" w:rsidR="00387EB2" w:rsidRPr="00706A52" w:rsidRDefault="00387EB2" w:rsidP="00387EB2">
            <w:pPr>
              <w:suppressAutoHyphens w:val="0"/>
              <w:autoSpaceDN/>
              <w:spacing w:line="240" w:lineRule="auto"/>
              <w:jc w:val="center"/>
              <w:textAlignment w:val="auto"/>
              <w:rPr>
                <w:rFonts w:ascii="Garamond" w:hAnsi="Garamond"/>
                <w:kern w:val="0"/>
                <w:sz w:val="20"/>
                <w:szCs w:val="20"/>
                <w:lang w:eastAsia="pl-PL"/>
              </w:rPr>
            </w:pPr>
          </w:p>
        </w:tc>
      </w:tr>
      <w:tr w:rsidR="00387EB2" w:rsidRPr="00706A52" w14:paraId="1B972C44" w14:textId="77777777" w:rsidTr="00387EB2">
        <w:trPr>
          <w:trHeight w:val="1258"/>
        </w:trPr>
        <w:tc>
          <w:tcPr>
            <w:tcW w:w="709" w:type="dxa"/>
          </w:tcPr>
          <w:p w14:paraId="6E089D8A" w14:textId="77777777" w:rsidR="00387EB2" w:rsidRPr="00706A52" w:rsidRDefault="00387EB2" w:rsidP="00387EB2">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b/>
                <w:kern w:val="0"/>
                <w:sz w:val="20"/>
                <w:szCs w:val="20"/>
                <w:lang w:eastAsia="pl-PL"/>
              </w:rPr>
              <w:t>22</w:t>
            </w:r>
          </w:p>
        </w:tc>
        <w:tc>
          <w:tcPr>
            <w:tcW w:w="5954" w:type="dxa"/>
            <w:vAlign w:val="bottom"/>
          </w:tcPr>
          <w:p w14:paraId="5B9096E4" w14:textId="77777777" w:rsidR="00387EB2" w:rsidRPr="00706A52" w:rsidRDefault="00387EB2" w:rsidP="00387EB2">
            <w:pPr>
              <w:autoSpaceDN/>
              <w:snapToGrid w:val="0"/>
              <w:textAlignment w:val="auto"/>
              <w:rPr>
                <w:rFonts w:ascii="Garamond" w:hAnsi="Garamond"/>
                <w:color w:val="000000"/>
                <w:kern w:val="0"/>
                <w:sz w:val="20"/>
                <w:szCs w:val="20"/>
                <w:lang w:eastAsia="ar-SA"/>
              </w:rPr>
            </w:pPr>
            <w:r w:rsidRPr="00706A52">
              <w:rPr>
                <w:rFonts w:ascii="Garamond" w:hAnsi="Garamond"/>
                <w:kern w:val="1"/>
                <w:sz w:val="20"/>
                <w:szCs w:val="20"/>
                <w:lang w:eastAsia="ar-SA"/>
              </w:rPr>
              <w:t xml:space="preserve">Dodatkowy zestaw  komputerowy:  </w:t>
            </w:r>
            <w:r w:rsidRPr="00706A52">
              <w:rPr>
                <w:rFonts w:ascii="Garamond" w:hAnsi="Garamond"/>
                <w:kern w:val="1"/>
                <w:sz w:val="20"/>
                <w:szCs w:val="20"/>
                <w:highlight w:val="yellow"/>
                <w:lang w:eastAsia="ar-SA"/>
              </w:rPr>
              <w:t>Procesor (</w:t>
            </w:r>
            <w:r w:rsidRPr="00706A52">
              <w:rPr>
                <w:rFonts w:ascii="Garamond" w:hAnsi="Garamond"/>
                <w:kern w:val="1"/>
                <w:sz w:val="20"/>
                <w:szCs w:val="20"/>
                <w:highlight w:val="yellow"/>
                <w:lang w:eastAsia="pl-PL"/>
              </w:rPr>
              <w:t xml:space="preserve">Liczba rdzeni/wątków 4/8, Taktowanie 3.3, GHz, Taktowanie Turbo 4.3 GHz, 12 MB pamięci, wg CPU benchmark mający min. 14292 pkt ) nie gorszy niż </w:t>
            </w:r>
            <w:proofErr w:type="spellStart"/>
            <w:r w:rsidRPr="00706A52">
              <w:rPr>
                <w:rFonts w:ascii="Garamond" w:hAnsi="Garamond"/>
                <w:kern w:val="1"/>
                <w:sz w:val="20"/>
                <w:szCs w:val="20"/>
                <w:highlight w:val="yellow"/>
                <w:lang w:eastAsia="pl-PL"/>
              </w:rPr>
              <w:t>np</w:t>
            </w:r>
            <w:proofErr w:type="spellEnd"/>
            <w:r w:rsidRPr="00706A52">
              <w:rPr>
                <w:rFonts w:ascii="Garamond" w:hAnsi="Garamond"/>
                <w:kern w:val="1"/>
                <w:sz w:val="20"/>
                <w:szCs w:val="20"/>
                <w:highlight w:val="yellow"/>
                <w:lang w:eastAsia="ar-SA"/>
              </w:rPr>
              <w:t xml:space="preserve"> Intel </w:t>
            </w:r>
            <w:proofErr w:type="spellStart"/>
            <w:r w:rsidRPr="00706A52">
              <w:rPr>
                <w:rFonts w:ascii="Garamond" w:hAnsi="Garamond"/>
                <w:kern w:val="1"/>
                <w:sz w:val="20"/>
                <w:szCs w:val="20"/>
                <w:highlight w:val="yellow"/>
                <w:lang w:eastAsia="ar-SA"/>
              </w:rPr>
              <w:t>Core</w:t>
            </w:r>
            <w:proofErr w:type="spellEnd"/>
            <w:r w:rsidRPr="00706A52">
              <w:rPr>
                <w:rFonts w:ascii="Garamond" w:hAnsi="Garamond"/>
                <w:kern w:val="1"/>
                <w:sz w:val="20"/>
                <w:szCs w:val="20"/>
                <w:highlight w:val="yellow"/>
                <w:lang w:eastAsia="ar-SA"/>
              </w:rPr>
              <w:t xml:space="preserve"> 3,</w:t>
            </w:r>
            <w:r w:rsidRPr="00706A52">
              <w:rPr>
                <w:rFonts w:ascii="Garamond" w:hAnsi="Garamond"/>
                <w:kern w:val="1"/>
                <w:sz w:val="20"/>
                <w:szCs w:val="20"/>
                <w:lang w:eastAsia="ar-SA"/>
              </w:rPr>
              <w:t xml:space="preserve"> Pamięć RAM nie mniejsza niż  8 GB, Pojemność SD nie mniejsza niż 128 GB, Pakiet biurowy, monitor nie mniejszy niż  20 cali,  klawiatura i mysz  oraz czytnik kodów kreskowych kompatybilny z systemem kodów obowiązujących u Zamawiającego. </w:t>
            </w:r>
          </w:p>
        </w:tc>
        <w:tc>
          <w:tcPr>
            <w:tcW w:w="1342" w:type="dxa"/>
          </w:tcPr>
          <w:p w14:paraId="54F98810" w14:textId="77777777" w:rsidR="00387EB2" w:rsidRPr="00706A52" w:rsidRDefault="00387EB2" w:rsidP="00387EB2">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w:t>
            </w:r>
          </w:p>
        </w:tc>
        <w:tc>
          <w:tcPr>
            <w:tcW w:w="2552" w:type="dxa"/>
            <w:vAlign w:val="center"/>
          </w:tcPr>
          <w:p w14:paraId="03E5A27C" w14:textId="77777777" w:rsidR="00387EB2" w:rsidRPr="00706A52" w:rsidRDefault="00387EB2" w:rsidP="00387EB2">
            <w:pPr>
              <w:suppressAutoHyphens w:val="0"/>
              <w:autoSpaceDN/>
              <w:spacing w:line="240" w:lineRule="auto"/>
              <w:textAlignment w:val="auto"/>
              <w:rPr>
                <w:rFonts w:ascii="Garamond" w:hAnsi="Garamond"/>
                <w:kern w:val="0"/>
                <w:sz w:val="20"/>
                <w:szCs w:val="20"/>
                <w:lang w:val="en-US" w:eastAsia="pl-PL"/>
              </w:rPr>
            </w:pPr>
          </w:p>
        </w:tc>
      </w:tr>
      <w:tr w:rsidR="00387EB2" w:rsidRPr="00706A52" w14:paraId="26A90CA4" w14:textId="77777777" w:rsidTr="00387EB2">
        <w:tc>
          <w:tcPr>
            <w:tcW w:w="709" w:type="dxa"/>
          </w:tcPr>
          <w:p w14:paraId="1189EF8B" w14:textId="77777777" w:rsidR="00387EB2" w:rsidRPr="00706A52" w:rsidRDefault="00387EB2" w:rsidP="00387EB2">
            <w:pPr>
              <w:suppressAutoHyphens w:val="0"/>
              <w:autoSpaceDN/>
              <w:spacing w:line="240" w:lineRule="auto"/>
              <w:jc w:val="center"/>
              <w:textAlignment w:val="auto"/>
              <w:rPr>
                <w:rFonts w:ascii="Garamond" w:eastAsia="Meiryo UI" w:hAnsi="Garamond"/>
                <w:b/>
                <w:kern w:val="0"/>
                <w:sz w:val="20"/>
                <w:szCs w:val="20"/>
                <w:lang w:eastAsia="pl-PL"/>
              </w:rPr>
            </w:pPr>
            <w:r w:rsidRPr="00706A52">
              <w:rPr>
                <w:rFonts w:ascii="Garamond" w:eastAsia="Meiryo UI" w:hAnsi="Garamond"/>
                <w:kern w:val="0"/>
                <w:sz w:val="20"/>
                <w:szCs w:val="20"/>
                <w:lang w:eastAsia="pl-PL"/>
              </w:rPr>
              <w:t>23</w:t>
            </w:r>
          </w:p>
        </w:tc>
        <w:tc>
          <w:tcPr>
            <w:tcW w:w="5954" w:type="dxa"/>
          </w:tcPr>
          <w:p w14:paraId="73B75BDE" w14:textId="77777777" w:rsidR="00387EB2" w:rsidRPr="00706A52" w:rsidRDefault="00387EB2" w:rsidP="00387EB2">
            <w:pPr>
              <w:autoSpaceDN/>
              <w:snapToGrid w:val="0"/>
              <w:textAlignment w:val="auto"/>
              <w:rPr>
                <w:rFonts w:ascii="Garamond" w:eastAsia="Meiryo UI" w:hAnsi="Garamond"/>
                <w:b/>
                <w:kern w:val="1"/>
                <w:sz w:val="20"/>
                <w:szCs w:val="20"/>
                <w:lang w:eastAsia="ar-SA"/>
              </w:rPr>
            </w:pPr>
            <w:r w:rsidRPr="00706A52">
              <w:rPr>
                <w:rFonts w:ascii="Garamond" w:hAnsi="Garamond"/>
                <w:b/>
                <w:kern w:val="1"/>
                <w:sz w:val="20"/>
                <w:szCs w:val="20"/>
                <w:lang w:eastAsia="ar-SA"/>
              </w:rPr>
              <w:t>Wymagania pozostałe</w:t>
            </w:r>
          </w:p>
        </w:tc>
        <w:tc>
          <w:tcPr>
            <w:tcW w:w="1342" w:type="dxa"/>
          </w:tcPr>
          <w:p w14:paraId="5C4C5293" w14:textId="77777777" w:rsidR="00387EB2" w:rsidRPr="00706A52" w:rsidRDefault="00387EB2" w:rsidP="00387EB2">
            <w:pPr>
              <w:suppressAutoHyphens w:val="0"/>
              <w:autoSpaceDN/>
              <w:spacing w:line="240" w:lineRule="auto"/>
              <w:jc w:val="center"/>
              <w:textAlignment w:val="auto"/>
              <w:rPr>
                <w:rFonts w:ascii="Garamond" w:hAnsi="Garamond"/>
                <w:b/>
                <w:kern w:val="0"/>
                <w:sz w:val="20"/>
                <w:szCs w:val="20"/>
                <w:lang w:eastAsia="pl-PL"/>
              </w:rPr>
            </w:pPr>
          </w:p>
        </w:tc>
        <w:tc>
          <w:tcPr>
            <w:tcW w:w="2552" w:type="dxa"/>
            <w:vAlign w:val="center"/>
          </w:tcPr>
          <w:p w14:paraId="7708C636" w14:textId="77777777" w:rsidR="00387EB2" w:rsidRPr="00706A52" w:rsidRDefault="00387EB2" w:rsidP="00387EB2">
            <w:pPr>
              <w:suppressAutoHyphens w:val="0"/>
              <w:autoSpaceDN/>
              <w:spacing w:line="240" w:lineRule="auto"/>
              <w:textAlignment w:val="auto"/>
              <w:rPr>
                <w:rFonts w:ascii="Garamond" w:hAnsi="Garamond"/>
                <w:kern w:val="0"/>
                <w:sz w:val="20"/>
                <w:szCs w:val="20"/>
                <w:lang w:eastAsia="pl-PL"/>
              </w:rPr>
            </w:pPr>
          </w:p>
        </w:tc>
      </w:tr>
      <w:tr w:rsidR="00387EB2" w:rsidRPr="00706A52" w14:paraId="587407A4" w14:textId="77777777" w:rsidTr="00387EB2">
        <w:tc>
          <w:tcPr>
            <w:tcW w:w="709" w:type="dxa"/>
          </w:tcPr>
          <w:p w14:paraId="3E56AF58" w14:textId="77777777" w:rsidR="00387EB2" w:rsidRPr="00706A52" w:rsidRDefault="00387EB2" w:rsidP="00387EB2">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24</w:t>
            </w:r>
          </w:p>
        </w:tc>
        <w:tc>
          <w:tcPr>
            <w:tcW w:w="5954" w:type="dxa"/>
          </w:tcPr>
          <w:p w14:paraId="1E918C8D" w14:textId="77777777" w:rsidR="00387EB2" w:rsidRPr="00706A52" w:rsidRDefault="00387EB2" w:rsidP="00387EB2">
            <w:pPr>
              <w:autoSpaceDN/>
              <w:snapToGrid w:val="0"/>
              <w:textAlignment w:val="auto"/>
              <w:rPr>
                <w:rFonts w:ascii="Garamond" w:eastAsia="Meiryo UI" w:hAnsi="Garamond"/>
                <w:kern w:val="1"/>
                <w:sz w:val="20"/>
                <w:szCs w:val="20"/>
                <w:lang w:eastAsia="ar-SA"/>
              </w:rPr>
            </w:pPr>
            <w:r w:rsidRPr="00706A52">
              <w:rPr>
                <w:rFonts w:ascii="Garamond" w:hAnsi="Garamond"/>
                <w:kern w:val="1"/>
                <w:sz w:val="20"/>
                <w:szCs w:val="20"/>
                <w:lang w:eastAsia="ar-SA"/>
              </w:rPr>
              <w:t>Autoryzowany serwis gwarancyjny i pogwarancyjny.</w:t>
            </w:r>
          </w:p>
        </w:tc>
        <w:tc>
          <w:tcPr>
            <w:tcW w:w="1342" w:type="dxa"/>
          </w:tcPr>
          <w:p w14:paraId="50C9BEEF" w14:textId="77777777" w:rsidR="00387EB2" w:rsidRPr="00706A52" w:rsidRDefault="00387EB2" w:rsidP="00387EB2">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w:t>
            </w:r>
          </w:p>
        </w:tc>
        <w:tc>
          <w:tcPr>
            <w:tcW w:w="2552" w:type="dxa"/>
            <w:vAlign w:val="center"/>
          </w:tcPr>
          <w:p w14:paraId="66AEBC20" w14:textId="77777777" w:rsidR="00387EB2" w:rsidRPr="00706A52" w:rsidRDefault="00387EB2" w:rsidP="00387EB2">
            <w:pPr>
              <w:suppressAutoHyphens w:val="0"/>
              <w:autoSpaceDN/>
              <w:spacing w:line="240" w:lineRule="auto"/>
              <w:textAlignment w:val="auto"/>
              <w:rPr>
                <w:rFonts w:ascii="Garamond" w:hAnsi="Garamond"/>
                <w:kern w:val="0"/>
                <w:sz w:val="20"/>
                <w:szCs w:val="20"/>
                <w:lang w:eastAsia="pl-PL"/>
              </w:rPr>
            </w:pPr>
          </w:p>
        </w:tc>
      </w:tr>
      <w:tr w:rsidR="00387EB2" w:rsidRPr="00706A52" w14:paraId="7E377DC6" w14:textId="77777777" w:rsidTr="00387EB2">
        <w:tc>
          <w:tcPr>
            <w:tcW w:w="709" w:type="dxa"/>
          </w:tcPr>
          <w:p w14:paraId="76560D9E" w14:textId="77777777" w:rsidR="00387EB2" w:rsidRPr="00706A52" w:rsidRDefault="00387EB2" w:rsidP="00387EB2">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25</w:t>
            </w:r>
          </w:p>
        </w:tc>
        <w:tc>
          <w:tcPr>
            <w:tcW w:w="5954" w:type="dxa"/>
          </w:tcPr>
          <w:p w14:paraId="5E556DF1" w14:textId="77777777" w:rsidR="00387EB2" w:rsidRPr="00706A52" w:rsidRDefault="00387EB2" w:rsidP="00387EB2">
            <w:pPr>
              <w:suppressAutoHyphens w:val="0"/>
              <w:autoSpaceDE w:val="0"/>
              <w:autoSpaceDN/>
              <w:spacing w:line="240" w:lineRule="auto"/>
              <w:textAlignment w:val="auto"/>
              <w:rPr>
                <w:rFonts w:ascii="Garamond" w:hAnsi="Garamond"/>
                <w:kern w:val="0"/>
                <w:sz w:val="20"/>
                <w:szCs w:val="20"/>
                <w:lang w:eastAsia="pl-PL"/>
              </w:rPr>
            </w:pPr>
            <w:r w:rsidRPr="00706A52">
              <w:rPr>
                <w:rFonts w:ascii="Garamond" w:hAnsi="Garamond"/>
                <w:kern w:val="0"/>
                <w:sz w:val="20"/>
                <w:szCs w:val="20"/>
                <w:lang w:eastAsia="pl-PL"/>
              </w:rPr>
              <w:t>Dokumenty potwierdzające dopuszczenie do obrotu i stosowania</w:t>
            </w:r>
          </w:p>
          <w:p w14:paraId="0E67A706" w14:textId="3793B372" w:rsidR="00387EB2" w:rsidRPr="00706A52" w:rsidRDefault="00387EB2" w:rsidP="00387EB2">
            <w:pPr>
              <w:suppressAutoHyphens w:val="0"/>
              <w:autoSpaceDE w:val="0"/>
              <w:autoSpaceDN/>
              <w:spacing w:line="240" w:lineRule="auto"/>
              <w:textAlignment w:val="auto"/>
              <w:rPr>
                <w:rFonts w:ascii="Garamond" w:hAnsi="Garamond"/>
                <w:kern w:val="0"/>
                <w:sz w:val="20"/>
                <w:szCs w:val="20"/>
                <w:lang w:eastAsia="pl-PL"/>
              </w:rPr>
            </w:pPr>
            <w:r w:rsidRPr="00706A52">
              <w:rPr>
                <w:rFonts w:ascii="Garamond" w:hAnsi="Garamond"/>
                <w:kern w:val="0"/>
                <w:sz w:val="20"/>
                <w:szCs w:val="20"/>
                <w:lang w:eastAsia="pl-PL"/>
              </w:rPr>
              <w:t>zgodnie z Ustawą o wyrobach medycznych</w:t>
            </w:r>
            <w:r w:rsidR="005C020B" w:rsidRPr="00706A52">
              <w:rPr>
                <w:rFonts w:ascii="Garamond" w:hAnsi="Garamond"/>
                <w:kern w:val="0"/>
                <w:sz w:val="20"/>
                <w:szCs w:val="20"/>
                <w:lang w:eastAsia="pl-PL"/>
              </w:rPr>
              <w:t xml:space="preserve"> przy pierwszej dostawie.</w:t>
            </w:r>
            <w:r w:rsidRPr="00706A52">
              <w:rPr>
                <w:rFonts w:ascii="Garamond" w:hAnsi="Garamond"/>
                <w:kern w:val="0"/>
                <w:sz w:val="20"/>
                <w:szCs w:val="20"/>
                <w:lang w:eastAsia="pl-PL"/>
              </w:rPr>
              <w:t xml:space="preserve"> </w:t>
            </w:r>
          </w:p>
          <w:p w14:paraId="397F36F2" w14:textId="77777777" w:rsidR="00387EB2" w:rsidRPr="00706A52" w:rsidRDefault="00387EB2" w:rsidP="00387EB2">
            <w:pPr>
              <w:suppressAutoHyphens w:val="0"/>
              <w:autoSpaceDE w:val="0"/>
              <w:autoSpaceDN/>
              <w:spacing w:line="240" w:lineRule="auto"/>
              <w:textAlignment w:val="auto"/>
              <w:rPr>
                <w:rFonts w:ascii="Garamond" w:hAnsi="Garamond"/>
                <w:kern w:val="0"/>
                <w:sz w:val="20"/>
                <w:szCs w:val="20"/>
                <w:lang w:eastAsia="pl-PL"/>
              </w:rPr>
            </w:pPr>
          </w:p>
        </w:tc>
        <w:tc>
          <w:tcPr>
            <w:tcW w:w="1342" w:type="dxa"/>
          </w:tcPr>
          <w:p w14:paraId="606BAA5E" w14:textId="77777777" w:rsidR="00387EB2" w:rsidRPr="00706A52" w:rsidRDefault="00387EB2" w:rsidP="00387EB2">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w:t>
            </w:r>
          </w:p>
        </w:tc>
        <w:tc>
          <w:tcPr>
            <w:tcW w:w="2552" w:type="dxa"/>
            <w:vAlign w:val="center"/>
          </w:tcPr>
          <w:p w14:paraId="1D73CACB" w14:textId="77777777" w:rsidR="00387EB2" w:rsidRPr="00706A52" w:rsidRDefault="00387EB2" w:rsidP="00387EB2">
            <w:pPr>
              <w:suppressAutoHyphens w:val="0"/>
              <w:autoSpaceDN/>
              <w:spacing w:line="240" w:lineRule="auto"/>
              <w:textAlignment w:val="auto"/>
              <w:rPr>
                <w:rFonts w:ascii="Garamond" w:hAnsi="Garamond"/>
                <w:kern w:val="0"/>
                <w:sz w:val="20"/>
                <w:szCs w:val="20"/>
                <w:lang w:eastAsia="pl-PL"/>
              </w:rPr>
            </w:pPr>
          </w:p>
        </w:tc>
      </w:tr>
      <w:tr w:rsidR="00387EB2" w:rsidRPr="00706A52" w14:paraId="091F6FB6" w14:textId="77777777" w:rsidTr="00387EB2">
        <w:tc>
          <w:tcPr>
            <w:tcW w:w="709" w:type="dxa"/>
          </w:tcPr>
          <w:p w14:paraId="31E0FF54" w14:textId="77777777" w:rsidR="00387EB2" w:rsidRPr="00706A52" w:rsidRDefault="00387EB2" w:rsidP="00387EB2">
            <w:pPr>
              <w:suppressAutoHyphens w:val="0"/>
              <w:autoSpaceDN/>
              <w:spacing w:line="240" w:lineRule="auto"/>
              <w:jc w:val="center"/>
              <w:textAlignment w:val="auto"/>
              <w:rPr>
                <w:rFonts w:ascii="Garamond" w:eastAsia="Meiryo UI" w:hAnsi="Garamond"/>
                <w:kern w:val="0"/>
                <w:sz w:val="20"/>
                <w:szCs w:val="20"/>
                <w:lang w:eastAsia="pl-PL"/>
              </w:rPr>
            </w:pPr>
            <w:r w:rsidRPr="00706A52">
              <w:rPr>
                <w:rFonts w:ascii="Garamond" w:eastAsia="Meiryo UI" w:hAnsi="Garamond"/>
                <w:kern w:val="0"/>
                <w:sz w:val="20"/>
                <w:szCs w:val="20"/>
                <w:lang w:eastAsia="pl-PL"/>
              </w:rPr>
              <w:t>26</w:t>
            </w:r>
          </w:p>
        </w:tc>
        <w:tc>
          <w:tcPr>
            <w:tcW w:w="5954" w:type="dxa"/>
            <w:vAlign w:val="center"/>
          </w:tcPr>
          <w:p w14:paraId="1FB010A9" w14:textId="77777777" w:rsidR="00387EB2" w:rsidRPr="00706A52" w:rsidRDefault="00387EB2" w:rsidP="00387EB2">
            <w:pPr>
              <w:suppressAutoHyphens w:val="0"/>
              <w:autoSpaceDN/>
              <w:spacing w:after="120" w:line="240" w:lineRule="auto"/>
              <w:ind w:left="69" w:right="146"/>
              <w:textAlignment w:val="auto"/>
              <w:rPr>
                <w:rFonts w:ascii="Garamond" w:hAnsi="Garamond"/>
                <w:kern w:val="0"/>
                <w:sz w:val="20"/>
                <w:szCs w:val="20"/>
                <w:lang w:eastAsia="pl-PL"/>
              </w:rPr>
            </w:pPr>
            <w:r w:rsidRPr="00706A52">
              <w:rPr>
                <w:rFonts w:ascii="Garamond" w:hAnsi="Garamond"/>
                <w:color w:val="000009"/>
                <w:kern w:val="0"/>
                <w:sz w:val="20"/>
                <w:szCs w:val="20"/>
                <w:lang w:eastAsia="pl-PL"/>
              </w:rPr>
              <w:t>Pełna</w:t>
            </w:r>
            <w:r w:rsidRPr="00706A52">
              <w:rPr>
                <w:rFonts w:ascii="Garamond" w:hAnsi="Garamond"/>
                <w:color w:val="000009"/>
                <w:spacing w:val="34"/>
                <w:kern w:val="0"/>
                <w:sz w:val="20"/>
                <w:szCs w:val="20"/>
                <w:lang w:eastAsia="pl-PL"/>
              </w:rPr>
              <w:t xml:space="preserve"> </w:t>
            </w:r>
            <w:r w:rsidRPr="00706A52">
              <w:rPr>
                <w:rFonts w:ascii="Garamond" w:hAnsi="Garamond"/>
                <w:color w:val="000009"/>
                <w:kern w:val="0"/>
                <w:sz w:val="20"/>
                <w:szCs w:val="20"/>
                <w:lang w:eastAsia="pl-PL"/>
              </w:rPr>
              <w:t>instrukcja</w:t>
            </w:r>
            <w:r w:rsidRPr="00706A52">
              <w:rPr>
                <w:rFonts w:ascii="Garamond" w:hAnsi="Garamond"/>
                <w:color w:val="000009"/>
                <w:spacing w:val="34"/>
                <w:kern w:val="0"/>
                <w:sz w:val="20"/>
                <w:szCs w:val="20"/>
                <w:lang w:eastAsia="pl-PL"/>
              </w:rPr>
              <w:t xml:space="preserve"> </w:t>
            </w:r>
            <w:r w:rsidRPr="00706A52">
              <w:rPr>
                <w:rFonts w:ascii="Garamond" w:hAnsi="Garamond"/>
                <w:color w:val="000009"/>
                <w:kern w:val="0"/>
                <w:sz w:val="20"/>
                <w:szCs w:val="20"/>
                <w:lang w:eastAsia="pl-PL"/>
              </w:rPr>
              <w:t>obsługi</w:t>
            </w:r>
            <w:r w:rsidRPr="00706A52">
              <w:rPr>
                <w:rFonts w:ascii="Garamond" w:hAnsi="Garamond"/>
                <w:color w:val="000009"/>
                <w:spacing w:val="33"/>
                <w:kern w:val="0"/>
                <w:sz w:val="20"/>
                <w:szCs w:val="20"/>
                <w:lang w:eastAsia="pl-PL"/>
              </w:rPr>
              <w:t xml:space="preserve"> </w:t>
            </w:r>
            <w:r w:rsidRPr="00706A52">
              <w:rPr>
                <w:rFonts w:ascii="Garamond" w:hAnsi="Garamond"/>
                <w:color w:val="000009"/>
                <w:kern w:val="0"/>
                <w:sz w:val="20"/>
                <w:szCs w:val="20"/>
                <w:lang w:eastAsia="pl-PL"/>
              </w:rPr>
              <w:t>producenta</w:t>
            </w:r>
            <w:r w:rsidRPr="00706A52">
              <w:rPr>
                <w:rFonts w:ascii="Garamond" w:hAnsi="Garamond"/>
                <w:color w:val="000009"/>
                <w:spacing w:val="34"/>
                <w:kern w:val="0"/>
                <w:sz w:val="20"/>
                <w:szCs w:val="20"/>
                <w:lang w:eastAsia="pl-PL"/>
              </w:rPr>
              <w:t xml:space="preserve"> </w:t>
            </w:r>
            <w:r w:rsidRPr="00706A52">
              <w:rPr>
                <w:rFonts w:ascii="Garamond" w:hAnsi="Garamond"/>
                <w:color w:val="000009"/>
                <w:kern w:val="0"/>
                <w:sz w:val="20"/>
                <w:szCs w:val="20"/>
                <w:lang w:eastAsia="pl-PL"/>
              </w:rPr>
              <w:t>w</w:t>
            </w:r>
            <w:r w:rsidRPr="00706A52">
              <w:rPr>
                <w:rFonts w:ascii="Garamond" w:hAnsi="Garamond"/>
                <w:color w:val="000009"/>
                <w:spacing w:val="33"/>
                <w:kern w:val="0"/>
                <w:sz w:val="20"/>
                <w:szCs w:val="20"/>
                <w:lang w:eastAsia="pl-PL"/>
              </w:rPr>
              <w:t xml:space="preserve"> </w:t>
            </w:r>
            <w:r w:rsidRPr="00706A52">
              <w:rPr>
                <w:rFonts w:ascii="Garamond" w:hAnsi="Garamond"/>
                <w:color w:val="000009"/>
                <w:kern w:val="0"/>
                <w:sz w:val="20"/>
                <w:szCs w:val="20"/>
                <w:lang w:eastAsia="pl-PL"/>
              </w:rPr>
              <w:t>języku</w:t>
            </w:r>
            <w:r w:rsidRPr="00706A52">
              <w:rPr>
                <w:rFonts w:ascii="Garamond" w:hAnsi="Garamond"/>
                <w:color w:val="000009"/>
                <w:spacing w:val="35"/>
                <w:kern w:val="0"/>
                <w:sz w:val="20"/>
                <w:szCs w:val="20"/>
                <w:lang w:eastAsia="pl-PL"/>
              </w:rPr>
              <w:t xml:space="preserve"> </w:t>
            </w:r>
            <w:r w:rsidRPr="00706A52">
              <w:rPr>
                <w:rFonts w:ascii="Garamond" w:hAnsi="Garamond"/>
                <w:color w:val="000009"/>
                <w:kern w:val="0"/>
                <w:sz w:val="20"/>
                <w:szCs w:val="20"/>
                <w:lang w:eastAsia="pl-PL"/>
              </w:rPr>
              <w:t>polskim</w:t>
            </w:r>
            <w:r w:rsidRPr="00706A52">
              <w:rPr>
                <w:rFonts w:ascii="Garamond" w:hAnsi="Garamond"/>
                <w:color w:val="000009"/>
                <w:spacing w:val="35"/>
                <w:kern w:val="0"/>
                <w:sz w:val="20"/>
                <w:szCs w:val="20"/>
                <w:lang w:eastAsia="pl-PL"/>
              </w:rPr>
              <w:t xml:space="preserve"> </w:t>
            </w:r>
            <w:r w:rsidRPr="00706A52">
              <w:rPr>
                <w:rFonts w:ascii="Garamond" w:hAnsi="Garamond"/>
                <w:color w:val="000009"/>
                <w:kern w:val="0"/>
                <w:sz w:val="20"/>
                <w:szCs w:val="20"/>
                <w:lang w:eastAsia="pl-PL"/>
              </w:rPr>
              <w:t>i</w:t>
            </w:r>
            <w:r w:rsidRPr="00706A52">
              <w:rPr>
                <w:rFonts w:ascii="Garamond" w:hAnsi="Garamond"/>
                <w:color w:val="000009"/>
                <w:spacing w:val="36"/>
                <w:kern w:val="0"/>
                <w:sz w:val="20"/>
                <w:szCs w:val="20"/>
                <w:lang w:eastAsia="pl-PL"/>
              </w:rPr>
              <w:t xml:space="preserve"> </w:t>
            </w:r>
            <w:r w:rsidRPr="00706A52">
              <w:rPr>
                <w:rFonts w:ascii="Garamond" w:hAnsi="Garamond"/>
                <w:color w:val="000009"/>
                <w:kern w:val="0"/>
                <w:sz w:val="20"/>
                <w:szCs w:val="20"/>
                <w:lang w:eastAsia="pl-PL"/>
              </w:rPr>
              <w:t>w</w:t>
            </w:r>
            <w:r w:rsidRPr="00706A52">
              <w:rPr>
                <w:rFonts w:ascii="Garamond" w:hAnsi="Garamond"/>
                <w:color w:val="000009"/>
                <w:spacing w:val="33"/>
                <w:kern w:val="0"/>
                <w:sz w:val="20"/>
                <w:szCs w:val="20"/>
                <w:lang w:eastAsia="pl-PL"/>
              </w:rPr>
              <w:t xml:space="preserve"> </w:t>
            </w:r>
            <w:r w:rsidRPr="00706A52">
              <w:rPr>
                <w:rFonts w:ascii="Garamond" w:hAnsi="Garamond"/>
                <w:color w:val="000009"/>
                <w:kern w:val="0"/>
                <w:sz w:val="20"/>
                <w:szCs w:val="20"/>
                <w:lang w:eastAsia="pl-PL"/>
              </w:rPr>
              <w:t>wersji</w:t>
            </w:r>
            <w:r w:rsidRPr="00706A52">
              <w:rPr>
                <w:rFonts w:ascii="Garamond" w:hAnsi="Garamond"/>
                <w:color w:val="000009"/>
                <w:spacing w:val="34"/>
                <w:kern w:val="0"/>
                <w:sz w:val="20"/>
                <w:szCs w:val="20"/>
                <w:lang w:eastAsia="pl-PL"/>
              </w:rPr>
              <w:t xml:space="preserve"> </w:t>
            </w:r>
            <w:r w:rsidRPr="00706A52">
              <w:rPr>
                <w:rFonts w:ascii="Garamond" w:hAnsi="Garamond"/>
                <w:color w:val="000009"/>
                <w:kern w:val="0"/>
                <w:sz w:val="20"/>
                <w:szCs w:val="20"/>
                <w:lang w:eastAsia="pl-PL"/>
              </w:rPr>
              <w:t>oryginalnej</w:t>
            </w:r>
            <w:r w:rsidRPr="00706A52">
              <w:rPr>
                <w:rFonts w:ascii="Garamond" w:hAnsi="Garamond"/>
                <w:color w:val="000009"/>
                <w:spacing w:val="36"/>
                <w:kern w:val="0"/>
                <w:sz w:val="20"/>
                <w:szCs w:val="20"/>
                <w:lang w:eastAsia="pl-PL"/>
              </w:rPr>
              <w:t xml:space="preserve"> </w:t>
            </w:r>
            <w:r w:rsidRPr="00706A52">
              <w:rPr>
                <w:rFonts w:ascii="Garamond" w:hAnsi="Garamond"/>
                <w:color w:val="000009"/>
                <w:kern w:val="0"/>
                <w:sz w:val="20"/>
                <w:szCs w:val="20"/>
                <w:lang w:eastAsia="pl-PL"/>
              </w:rPr>
              <w:t>dostarczona</w:t>
            </w:r>
            <w:r w:rsidRPr="00706A52">
              <w:rPr>
                <w:rFonts w:ascii="Garamond" w:hAnsi="Garamond"/>
                <w:color w:val="000009"/>
                <w:spacing w:val="34"/>
                <w:kern w:val="0"/>
                <w:sz w:val="20"/>
                <w:szCs w:val="20"/>
                <w:lang w:eastAsia="pl-PL"/>
              </w:rPr>
              <w:t xml:space="preserve"> </w:t>
            </w:r>
            <w:r w:rsidRPr="00706A52">
              <w:rPr>
                <w:rFonts w:ascii="Garamond" w:hAnsi="Garamond"/>
                <w:color w:val="000009"/>
                <w:kern w:val="0"/>
                <w:sz w:val="20"/>
                <w:szCs w:val="20"/>
                <w:lang w:eastAsia="pl-PL"/>
              </w:rPr>
              <w:t>razem</w:t>
            </w:r>
            <w:r w:rsidRPr="00706A52">
              <w:rPr>
                <w:rFonts w:ascii="Garamond" w:hAnsi="Garamond"/>
                <w:color w:val="000009"/>
                <w:spacing w:val="33"/>
                <w:kern w:val="0"/>
                <w:sz w:val="20"/>
                <w:szCs w:val="20"/>
                <w:lang w:eastAsia="pl-PL"/>
              </w:rPr>
              <w:t xml:space="preserve"> </w:t>
            </w:r>
            <w:r w:rsidRPr="00706A52">
              <w:rPr>
                <w:rFonts w:ascii="Garamond" w:hAnsi="Garamond"/>
                <w:color w:val="000009"/>
                <w:kern w:val="0"/>
                <w:sz w:val="20"/>
                <w:szCs w:val="20"/>
                <w:lang w:eastAsia="pl-PL"/>
              </w:rPr>
              <w:t xml:space="preserve">z </w:t>
            </w:r>
            <w:r w:rsidRPr="00706A52">
              <w:rPr>
                <w:rFonts w:ascii="Garamond" w:hAnsi="Garamond"/>
                <w:color w:val="000009"/>
                <w:spacing w:val="-2"/>
                <w:kern w:val="0"/>
                <w:sz w:val="20"/>
                <w:szCs w:val="20"/>
                <w:lang w:eastAsia="pl-PL"/>
              </w:rPr>
              <w:t>aparatem.</w:t>
            </w:r>
          </w:p>
          <w:p w14:paraId="407BE063" w14:textId="77777777" w:rsidR="00387EB2" w:rsidRPr="00706A52" w:rsidRDefault="00387EB2" w:rsidP="00387EB2">
            <w:pPr>
              <w:suppressAutoHyphens w:val="0"/>
              <w:autoSpaceDN/>
              <w:snapToGrid w:val="0"/>
              <w:spacing w:after="120" w:line="240" w:lineRule="auto"/>
              <w:textAlignment w:val="auto"/>
              <w:rPr>
                <w:rFonts w:ascii="Garamond" w:hAnsi="Garamond"/>
                <w:kern w:val="0"/>
                <w:sz w:val="20"/>
                <w:szCs w:val="20"/>
                <w:lang w:eastAsia="pl-PL"/>
              </w:rPr>
            </w:pPr>
          </w:p>
        </w:tc>
        <w:tc>
          <w:tcPr>
            <w:tcW w:w="1342" w:type="dxa"/>
          </w:tcPr>
          <w:p w14:paraId="6B5C0A42" w14:textId="77777777" w:rsidR="00387EB2" w:rsidRPr="00706A52" w:rsidRDefault="00387EB2" w:rsidP="00387EB2">
            <w:pPr>
              <w:suppressAutoHyphens w:val="0"/>
              <w:autoSpaceDN/>
              <w:spacing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TAK</w:t>
            </w:r>
          </w:p>
        </w:tc>
        <w:tc>
          <w:tcPr>
            <w:tcW w:w="2552" w:type="dxa"/>
            <w:vAlign w:val="center"/>
          </w:tcPr>
          <w:p w14:paraId="45026D14" w14:textId="77777777" w:rsidR="00387EB2" w:rsidRPr="00706A52" w:rsidRDefault="00387EB2" w:rsidP="00387EB2">
            <w:pPr>
              <w:suppressAutoHyphens w:val="0"/>
              <w:autoSpaceDN/>
              <w:spacing w:line="240" w:lineRule="auto"/>
              <w:textAlignment w:val="auto"/>
              <w:rPr>
                <w:rFonts w:ascii="Garamond" w:hAnsi="Garamond"/>
                <w:kern w:val="0"/>
                <w:sz w:val="20"/>
                <w:szCs w:val="20"/>
                <w:lang w:eastAsia="pl-PL"/>
              </w:rPr>
            </w:pPr>
          </w:p>
        </w:tc>
      </w:tr>
    </w:tbl>
    <w:p w14:paraId="060CF7D0" w14:textId="571FB025" w:rsidR="00387EB2" w:rsidRPr="00706A52" w:rsidRDefault="00387EB2" w:rsidP="00387EB2">
      <w:pPr>
        <w:suppressAutoHyphens w:val="0"/>
        <w:autoSpaceDN/>
        <w:spacing w:after="120" w:line="240" w:lineRule="auto"/>
        <w:textAlignment w:val="auto"/>
        <w:rPr>
          <w:rFonts w:ascii="Garamond" w:hAnsi="Garamond"/>
          <w:b/>
          <w:kern w:val="0"/>
          <w:sz w:val="20"/>
          <w:szCs w:val="20"/>
          <w:lang w:eastAsia="pl-PL"/>
        </w:rPr>
      </w:pPr>
      <w:r w:rsidRPr="00706A52">
        <w:rPr>
          <w:rFonts w:ascii="Garamond" w:hAnsi="Garamond"/>
          <w:b/>
          <w:kern w:val="0"/>
          <w:sz w:val="20"/>
          <w:szCs w:val="20"/>
          <w:lang w:eastAsia="pl-PL"/>
        </w:rPr>
        <w:t xml:space="preserve">            II.   OPIS PRZEDMIOTU ZAMÓWIENIA -ZESTAWIENIE WARUNKÓW GRANICZNYCH GWARANCJI </w:t>
      </w:r>
    </w:p>
    <w:tbl>
      <w:tblPr>
        <w:tblW w:w="10857" w:type="dxa"/>
        <w:tblInd w:w="-87" w:type="dxa"/>
        <w:tblLayout w:type="fixed"/>
        <w:tblCellMar>
          <w:left w:w="70" w:type="dxa"/>
          <w:right w:w="70" w:type="dxa"/>
        </w:tblCellMar>
        <w:tblLook w:val="0000" w:firstRow="0" w:lastRow="0" w:firstColumn="0" w:lastColumn="0" w:noHBand="0" w:noVBand="0"/>
      </w:tblPr>
      <w:tblGrid>
        <w:gridCol w:w="851"/>
        <w:gridCol w:w="6804"/>
        <w:gridCol w:w="1927"/>
        <w:gridCol w:w="1275"/>
      </w:tblGrid>
      <w:tr w:rsidR="00387EB2" w:rsidRPr="00706A52" w14:paraId="3CCBF91E" w14:textId="77777777" w:rsidTr="00387EB2">
        <w:trPr>
          <w:cantSplit/>
          <w:trHeight w:val="1290"/>
        </w:trPr>
        <w:tc>
          <w:tcPr>
            <w:tcW w:w="851" w:type="dxa"/>
            <w:tcBorders>
              <w:top w:val="double" w:sz="1" w:space="0" w:color="000000"/>
              <w:left w:val="double" w:sz="1" w:space="0" w:color="000000"/>
              <w:bottom w:val="double" w:sz="1" w:space="0" w:color="000000"/>
            </w:tcBorders>
            <w:shd w:val="clear" w:color="auto" w:fill="auto"/>
            <w:vAlign w:val="center"/>
          </w:tcPr>
          <w:p w14:paraId="3A8BAAF9" w14:textId="77777777" w:rsidR="00387EB2" w:rsidRPr="00706A52" w:rsidRDefault="00387EB2" w:rsidP="00387EB2">
            <w:pPr>
              <w:tabs>
                <w:tab w:val="left" w:pos="284"/>
              </w:tabs>
              <w:suppressAutoHyphens w:val="0"/>
              <w:autoSpaceDN/>
              <w:spacing w:after="120" w:line="240" w:lineRule="auto"/>
              <w:textAlignment w:val="auto"/>
              <w:rPr>
                <w:rFonts w:ascii="Garamond" w:hAnsi="Garamond"/>
                <w:b/>
                <w:kern w:val="0"/>
                <w:sz w:val="20"/>
                <w:szCs w:val="20"/>
                <w:lang w:eastAsia="pl-PL"/>
              </w:rPr>
            </w:pPr>
            <w:r w:rsidRPr="00706A52">
              <w:rPr>
                <w:rFonts w:ascii="Garamond" w:hAnsi="Garamond"/>
                <w:b/>
                <w:kern w:val="0"/>
                <w:sz w:val="20"/>
                <w:szCs w:val="20"/>
                <w:lang w:eastAsia="pl-PL"/>
              </w:rPr>
              <w:t>L.p.</w:t>
            </w:r>
          </w:p>
        </w:tc>
        <w:tc>
          <w:tcPr>
            <w:tcW w:w="6804" w:type="dxa"/>
            <w:tcBorders>
              <w:top w:val="double" w:sz="1" w:space="0" w:color="000000"/>
              <w:left w:val="double" w:sz="1" w:space="0" w:color="000000"/>
              <w:bottom w:val="double" w:sz="1" w:space="0" w:color="000000"/>
            </w:tcBorders>
            <w:shd w:val="clear" w:color="auto" w:fill="auto"/>
            <w:vAlign w:val="center"/>
          </w:tcPr>
          <w:p w14:paraId="1B2AE614" w14:textId="77777777" w:rsidR="00387EB2" w:rsidRPr="00706A52" w:rsidRDefault="00387EB2" w:rsidP="00387EB2">
            <w:pPr>
              <w:tabs>
                <w:tab w:val="left" w:pos="284"/>
              </w:tabs>
              <w:suppressAutoHyphens w:val="0"/>
              <w:autoSpaceDN/>
              <w:snapToGrid w:val="0"/>
              <w:spacing w:after="120" w:line="240" w:lineRule="auto"/>
              <w:jc w:val="center"/>
              <w:textAlignment w:val="auto"/>
              <w:rPr>
                <w:rFonts w:ascii="Garamond" w:hAnsi="Garamond"/>
                <w:b/>
                <w:kern w:val="0"/>
                <w:sz w:val="20"/>
                <w:szCs w:val="20"/>
                <w:lang w:eastAsia="pl-PL"/>
              </w:rPr>
            </w:pPr>
          </w:p>
          <w:p w14:paraId="57C95C04" w14:textId="77777777" w:rsidR="00387EB2" w:rsidRPr="00706A52" w:rsidRDefault="00387EB2" w:rsidP="00387EB2">
            <w:pPr>
              <w:tabs>
                <w:tab w:val="left" w:pos="284"/>
              </w:tabs>
              <w:suppressAutoHyphens w:val="0"/>
              <w:autoSpaceDN/>
              <w:spacing w:after="120" w:line="240" w:lineRule="auto"/>
              <w:jc w:val="center"/>
              <w:textAlignment w:val="auto"/>
              <w:rPr>
                <w:rFonts w:ascii="Garamond" w:hAnsi="Garamond"/>
                <w:b/>
                <w:kern w:val="0"/>
                <w:sz w:val="20"/>
                <w:szCs w:val="20"/>
                <w:lang w:eastAsia="pl-PL"/>
              </w:rPr>
            </w:pPr>
            <w:r w:rsidRPr="00706A52">
              <w:rPr>
                <w:rFonts w:ascii="Garamond" w:hAnsi="Garamond"/>
                <w:b/>
                <w:kern w:val="0"/>
                <w:sz w:val="20"/>
                <w:szCs w:val="20"/>
                <w:lang w:eastAsia="pl-PL"/>
              </w:rPr>
              <w:t>PARAMETR</w:t>
            </w:r>
          </w:p>
        </w:tc>
        <w:tc>
          <w:tcPr>
            <w:tcW w:w="1927" w:type="dxa"/>
            <w:tcBorders>
              <w:top w:val="double" w:sz="1" w:space="0" w:color="000000"/>
              <w:left w:val="double" w:sz="1" w:space="0" w:color="000000"/>
              <w:bottom w:val="double" w:sz="1" w:space="0" w:color="000000"/>
            </w:tcBorders>
            <w:shd w:val="clear" w:color="auto" w:fill="auto"/>
            <w:vAlign w:val="center"/>
          </w:tcPr>
          <w:p w14:paraId="62DBDB9E" w14:textId="77777777" w:rsidR="00387EB2" w:rsidRPr="00706A52" w:rsidRDefault="00387EB2" w:rsidP="00387EB2">
            <w:pPr>
              <w:suppressAutoHyphens w:val="0"/>
              <w:autoSpaceDN/>
              <w:spacing w:before="240" w:after="60" w:line="240" w:lineRule="auto"/>
              <w:jc w:val="center"/>
              <w:textAlignment w:val="auto"/>
              <w:outlineLvl w:val="7"/>
              <w:rPr>
                <w:rFonts w:ascii="Garamond" w:hAnsi="Garamond"/>
                <w:b/>
                <w:iCs/>
                <w:kern w:val="0"/>
                <w:sz w:val="20"/>
                <w:szCs w:val="20"/>
                <w:lang w:eastAsia="pl-PL"/>
              </w:rPr>
            </w:pPr>
            <w:r w:rsidRPr="00706A52">
              <w:rPr>
                <w:rFonts w:ascii="Garamond" w:hAnsi="Garamond"/>
                <w:b/>
                <w:iCs/>
                <w:kern w:val="0"/>
                <w:sz w:val="20"/>
                <w:szCs w:val="20"/>
                <w:lang w:eastAsia="pl-PL"/>
              </w:rPr>
              <w:t>WARUNEK GRANICZNY</w:t>
            </w:r>
          </w:p>
        </w:tc>
        <w:tc>
          <w:tcPr>
            <w:tcW w:w="1275" w:type="dxa"/>
            <w:tcBorders>
              <w:top w:val="double" w:sz="1" w:space="0" w:color="000000"/>
              <w:left w:val="double" w:sz="1" w:space="0" w:color="000000"/>
              <w:bottom w:val="double" w:sz="1" w:space="0" w:color="000000"/>
              <w:right w:val="double" w:sz="1" w:space="0" w:color="000000"/>
            </w:tcBorders>
            <w:shd w:val="clear" w:color="auto" w:fill="auto"/>
            <w:vAlign w:val="center"/>
          </w:tcPr>
          <w:p w14:paraId="27853842" w14:textId="77777777" w:rsidR="00387EB2" w:rsidRPr="00706A52" w:rsidRDefault="00387EB2" w:rsidP="00387EB2">
            <w:pPr>
              <w:suppressAutoHyphens w:val="0"/>
              <w:autoSpaceDN/>
              <w:spacing w:before="240" w:after="60" w:line="240" w:lineRule="auto"/>
              <w:jc w:val="center"/>
              <w:textAlignment w:val="auto"/>
              <w:outlineLvl w:val="7"/>
              <w:rPr>
                <w:rFonts w:ascii="Garamond" w:hAnsi="Garamond"/>
                <w:i/>
                <w:iCs/>
                <w:kern w:val="0"/>
                <w:sz w:val="20"/>
                <w:szCs w:val="20"/>
                <w:lang w:eastAsia="pl-PL"/>
              </w:rPr>
            </w:pPr>
            <w:r w:rsidRPr="00706A52">
              <w:rPr>
                <w:rFonts w:ascii="Garamond" w:hAnsi="Garamond"/>
                <w:b/>
                <w:iCs/>
                <w:kern w:val="0"/>
                <w:sz w:val="20"/>
                <w:szCs w:val="20"/>
                <w:lang w:eastAsia="pl-PL"/>
              </w:rPr>
              <w:t>WARUNEK OFEROWANY</w:t>
            </w:r>
          </w:p>
        </w:tc>
      </w:tr>
      <w:tr w:rsidR="00387EB2" w:rsidRPr="00706A52" w14:paraId="2FBCBEBE" w14:textId="77777777" w:rsidTr="00387EB2">
        <w:trPr>
          <w:cantSplit/>
        </w:trPr>
        <w:tc>
          <w:tcPr>
            <w:tcW w:w="7655" w:type="dxa"/>
            <w:gridSpan w:val="2"/>
            <w:tcBorders>
              <w:top w:val="double" w:sz="1" w:space="0" w:color="000000"/>
              <w:left w:val="single" w:sz="4" w:space="0" w:color="000000"/>
              <w:bottom w:val="single" w:sz="4" w:space="0" w:color="000000"/>
            </w:tcBorders>
            <w:shd w:val="clear" w:color="auto" w:fill="E5E5E5"/>
            <w:vAlign w:val="center"/>
          </w:tcPr>
          <w:p w14:paraId="7820D620" w14:textId="77777777" w:rsidR="00387EB2" w:rsidRPr="00706A52" w:rsidRDefault="00387EB2" w:rsidP="005C020B">
            <w:pPr>
              <w:numPr>
                <w:ilvl w:val="0"/>
                <w:numId w:val="137"/>
              </w:numPr>
              <w:tabs>
                <w:tab w:val="clear" w:pos="0"/>
                <w:tab w:val="left" w:pos="284"/>
                <w:tab w:val="num" w:pos="360"/>
              </w:tabs>
              <w:suppressAutoHyphens w:val="0"/>
              <w:autoSpaceDN/>
              <w:spacing w:line="240" w:lineRule="auto"/>
              <w:textAlignment w:val="auto"/>
              <w:rPr>
                <w:rFonts w:ascii="Garamond" w:hAnsi="Garamond"/>
                <w:b/>
                <w:kern w:val="0"/>
                <w:sz w:val="20"/>
                <w:szCs w:val="20"/>
                <w:lang w:eastAsia="pl-PL"/>
              </w:rPr>
            </w:pPr>
            <w:r w:rsidRPr="00706A52">
              <w:rPr>
                <w:rFonts w:ascii="Garamond" w:hAnsi="Garamond"/>
                <w:b/>
                <w:kern w:val="0"/>
                <w:sz w:val="20"/>
                <w:szCs w:val="20"/>
                <w:lang w:eastAsia="pl-PL"/>
              </w:rPr>
              <w:t>OKRES GWARANCJI</w:t>
            </w:r>
          </w:p>
        </w:tc>
        <w:tc>
          <w:tcPr>
            <w:tcW w:w="1927" w:type="dxa"/>
            <w:tcBorders>
              <w:top w:val="double" w:sz="1" w:space="0" w:color="000000"/>
              <w:left w:val="single" w:sz="4" w:space="0" w:color="000000"/>
              <w:bottom w:val="single" w:sz="4" w:space="0" w:color="000000"/>
            </w:tcBorders>
            <w:shd w:val="clear" w:color="auto" w:fill="E5E5E5"/>
            <w:vAlign w:val="center"/>
          </w:tcPr>
          <w:p w14:paraId="1EC38EDA" w14:textId="77777777" w:rsidR="00387EB2" w:rsidRPr="00706A52" w:rsidRDefault="00387EB2" w:rsidP="00387EB2">
            <w:pPr>
              <w:tabs>
                <w:tab w:val="left" w:pos="284"/>
              </w:tabs>
              <w:suppressAutoHyphens w:val="0"/>
              <w:autoSpaceDN/>
              <w:snapToGrid w:val="0"/>
              <w:spacing w:after="120" w:line="240" w:lineRule="auto"/>
              <w:jc w:val="center"/>
              <w:textAlignment w:val="auto"/>
              <w:rPr>
                <w:rFonts w:ascii="Garamond" w:hAnsi="Garamond"/>
                <w:b/>
                <w:kern w:val="0"/>
                <w:sz w:val="20"/>
                <w:szCs w:val="20"/>
                <w:lang w:eastAsia="pl-PL"/>
              </w:rPr>
            </w:pPr>
          </w:p>
        </w:tc>
        <w:tc>
          <w:tcPr>
            <w:tcW w:w="1275" w:type="dxa"/>
            <w:tcBorders>
              <w:top w:val="double" w:sz="1" w:space="0" w:color="000000"/>
              <w:left w:val="single" w:sz="4" w:space="0" w:color="000000"/>
              <w:bottom w:val="single" w:sz="4" w:space="0" w:color="000000"/>
              <w:right w:val="single" w:sz="4" w:space="0" w:color="000000"/>
            </w:tcBorders>
            <w:shd w:val="clear" w:color="auto" w:fill="E5E5E5"/>
            <w:vAlign w:val="center"/>
          </w:tcPr>
          <w:p w14:paraId="4F4BF32C" w14:textId="77777777" w:rsidR="00387EB2" w:rsidRPr="00706A52" w:rsidRDefault="00387EB2" w:rsidP="00387EB2">
            <w:pPr>
              <w:tabs>
                <w:tab w:val="left" w:pos="284"/>
              </w:tabs>
              <w:suppressAutoHyphens w:val="0"/>
              <w:autoSpaceDN/>
              <w:snapToGrid w:val="0"/>
              <w:spacing w:after="120" w:line="240" w:lineRule="auto"/>
              <w:jc w:val="center"/>
              <w:textAlignment w:val="auto"/>
              <w:rPr>
                <w:rFonts w:ascii="Garamond" w:hAnsi="Garamond"/>
                <w:b/>
                <w:kern w:val="0"/>
                <w:sz w:val="20"/>
                <w:szCs w:val="20"/>
                <w:lang w:eastAsia="pl-PL"/>
              </w:rPr>
            </w:pPr>
          </w:p>
        </w:tc>
      </w:tr>
      <w:tr w:rsidR="00387EB2" w:rsidRPr="00706A52" w14:paraId="30C6AA1B" w14:textId="77777777" w:rsidTr="00387EB2">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76EE5E1B" w14:textId="77777777" w:rsidR="00387EB2" w:rsidRPr="00706A52" w:rsidRDefault="00387EB2" w:rsidP="00387EB2">
            <w:pPr>
              <w:numPr>
                <w:ilvl w:val="0"/>
                <w:numId w:val="132"/>
              </w:numPr>
              <w:tabs>
                <w:tab w:val="left" w:pos="284"/>
              </w:tabs>
              <w:suppressAutoHyphens w:val="0"/>
              <w:autoSpaceDN/>
              <w:snapToGrid w:val="0"/>
              <w:spacing w:line="240" w:lineRule="auto"/>
              <w:textAlignment w:val="auto"/>
              <w:rPr>
                <w:rFonts w:ascii="Garamond" w:hAnsi="Garamond"/>
                <w:kern w:val="0"/>
                <w:sz w:val="20"/>
                <w:szCs w:val="20"/>
                <w:lang w:eastAsia="pl-PL"/>
              </w:rPr>
            </w:pPr>
          </w:p>
        </w:tc>
        <w:tc>
          <w:tcPr>
            <w:tcW w:w="6804" w:type="dxa"/>
            <w:tcBorders>
              <w:top w:val="single" w:sz="4" w:space="0" w:color="000000"/>
              <w:left w:val="single" w:sz="4" w:space="0" w:color="000000"/>
              <w:bottom w:val="single" w:sz="4" w:space="0" w:color="000000"/>
            </w:tcBorders>
            <w:shd w:val="clear" w:color="auto" w:fill="auto"/>
            <w:vAlign w:val="center"/>
          </w:tcPr>
          <w:p w14:paraId="319D1EE8" w14:textId="77777777" w:rsidR="00387EB2" w:rsidRPr="00706A52" w:rsidRDefault="00387EB2" w:rsidP="00387EB2">
            <w:pPr>
              <w:suppressAutoHyphens w:val="0"/>
              <w:autoSpaceDN/>
              <w:spacing w:line="240" w:lineRule="auto"/>
              <w:textAlignment w:val="auto"/>
              <w:rPr>
                <w:rFonts w:ascii="Garamond" w:hAnsi="Garamond"/>
                <w:kern w:val="0"/>
                <w:sz w:val="20"/>
                <w:szCs w:val="20"/>
                <w:lang w:eastAsia="pl-PL"/>
              </w:rPr>
            </w:pPr>
            <w:r w:rsidRPr="00706A52">
              <w:rPr>
                <w:rFonts w:ascii="Garamond" w:hAnsi="Garamond"/>
                <w:kern w:val="0"/>
                <w:sz w:val="20"/>
                <w:szCs w:val="20"/>
                <w:lang w:eastAsia="pl-PL"/>
              </w:rPr>
              <w:t xml:space="preserve">Okres pełnej bezpłatnej gwarancji na  </w:t>
            </w:r>
            <w:proofErr w:type="spellStart"/>
            <w:r w:rsidRPr="00706A52">
              <w:rPr>
                <w:rFonts w:ascii="Garamond" w:hAnsi="Garamond"/>
                <w:kern w:val="0"/>
                <w:sz w:val="20"/>
                <w:szCs w:val="20"/>
                <w:lang w:eastAsia="pl-PL"/>
              </w:rPr>
              <w:t>na</w:t>
            </w:r>
            <w:proofErr w:type="spellEnd"/>
            <w:r w:rsidRPr="00706A52">
              <w:rPr>
                <w:rFonts w:ascii="Garamond" w:hAnsi="Garamond"/>
                <w:kern w:val="0"/>
                <w:sz w:val="20"/>
                <w:szCs w:val="20"/>
                <w:lang w:eastAsia="pl-PL"/>
              </w:rPr>
              <w:t xml:space="preserve"> system (analizator, oprogramowanie, oprzyrządowanie analizatora, komputer ALL in ONE do programowania testów)  [miesiące]</w:t>
            </w:r>
          </w:p>
        </w:tc>
        <w:tc>
          <w:tcPr>
            <w:tcW w:w="1927" w:type="dxa"/>
            <w:tcBorders>
              <w:top w:val="single" w:sz="4" w:space="0" w:color="000000"/>
              <w:left w:val="single" w:sz="4" w:space="0" w:color="000000"/>
              <w:bottom w:val="single" w:sz="4" w:space="0" w:color="000000"/>
            </w:tcBorders>
            <w:shd w:val="clear" w:color="auto" w:fill="auto"/>
            <w:vAlign w:val="center"/>
          </w:tcPr>
          <w:p w14:paraId="73B76FBD" w14:textId="77777777" w:rsidR="00387EB2" w:rsidRPr="00706A52" w:rsidRDefault="00387EB2" w:rsidP="00387EB2">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706A52">
              <w:rPr>
                <w:rFonts w:ascii="Garamond" w:hAnsi="Garamond"/>
                <w:b/>
                <w:kern w:val="0"/>
                <w:sz w:val="20"/>
                <w:szCs w:val="20"/>
                <w:lang w:eastAsia="pl-PL"/>
              </w:rPr>
              <w:t>min. 72 m-ce</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468E1C" w14:textId="77777777" w:rsidR="00387EB2" w:rsidRPr="00706A52" w:rsidRDefault="00387EB2" w:rsidP="00387EB2">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PODAĆ  ILE</w:t>
            </w:r>
          </w:p>
        </w:tc>
      </w:tr>
      <w:tr w:rsidR="00387EB2" w:rsidRPr="00706A52" w14:paraId="50685FAD" w14:textId="77777777" w:rsidTr="00387EB2">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07890CB" w14:textId="77777777" w:rsidR="00387EB2" w:rsidRPr="00706A52" w:rsidRDefault="00387EB2" w:rsidP="00387EB2">
            <w:pPr>
              <w:numPr>
                <w:ilvl w:val="0"/>
                <w:numId w:val="132"/>
              </w:numPr>
              <w:tabs>
                <w:tab w:val="left" w:pos="284"/>
              </w:tabs>
              <w:suppressAutoHyphens w:val="0"/>
              <w:autoSpaceDN/>
              <w:snapToGrid w:val="0"/>
              <w:spacing w:line="240" w:lineRule="auto"/>
              <w:textAlignment w:val="auto"/>
              <w:rPr>
                <w:rFonts w:ascii="Garamond" w:hAnsi="Garamond"/>
                <w:kern w:val="0"/>
                <w:sz w:val="20"/>
                <w:szCs w:val="20"/>
                <w:lang w:eastAsia="pl-PL"/>
              </w:rPr>
            </w:pPr>
          </w:p>
        </w:tc>
        <w:tc>
          <w:tcPr>
            <w:tcW w:w="6804" w:type="dxa"/>
            <w:tcBorders>
              <w:top w:val="single" w:sz="4" w:space="0" w:color="000000"/>
              <w:left w:val="single" w:sz="4" w:space="0" w:color="000000"/>
              <w:bottom w:val="single" w:sz="4" w:space="0" w:color="000000"/>
            </w:tcBorders>
            <w:shd w:val="clear" w:color="auto" w:fill="auto"/>
            <w:vAlign w:val="center"/>
          </w:tcPr>
          <w:p w14:paraId="3C57A46C" w14:textId="77777777" w:rsidR="00387EB2" w:rsidRPr="00706A52" w:rsidRDefault="00387EB2" w:rsidP="00387EB2">
            <w:pPr>
              <w:suppressAutoHyphens w:val="0"/>
              <w:autoSpaceDN/>
              <w:spacing w:line="240" w:lineRule="auto"/>
              <w:textAlignment w:val="auto"/>
              <w:rPr>
                <w:rFonts w:ascii="Garamond" w:hAnsi="Garamond"/>
                <w:kern w:val="0"/>
                <w:sz w:val="20"/>
                <w:szCs w:val="20"/>
                <w:lang w:eastAsia="pl-PL"/>
              </w:rPr>
            </w:pPr>
            <w:r w:rsidRPr="00706A52">
              <w:rPr>
                <w:rFonts w:ascii="Garamond" w:hAnsi="Garamond"/>
                <w:kern w:val="0"/>
                <w:sz w:val="20"/>
                <w:szCs w:val="20"/>
                <w:lang w:eastAsia="pl-PL"/>
              </w:rPr>
              <w:t>Okres pełnej bezpłatnej gwarancji na  dodatkowy zestaw  komputerowy [miesiące]</w:t>
            </w:r>
          </w:p>
        </w:tc>
        <w:tc>
          <w:tcPr>
            <w:tcW w:w="1927" w:type="dxa"/>
            <w:tcBorders>
              <w:top w:val="single" w:sz="4" w:space="0" w:color="000000"/>
              <w:left w:val="single" w:sz="4" w:space="0" w:color="000000"/>
              <w:bottom w:val="single" w:sz="4" w:space="0" w:color="000000"/>
            </w:tcBorders>
            <w:shd w:val="clear" w:color="auto" w:fill="auto"/>
            <w:vAlign w:val="center"/>
          </w:tcPr>
          <w:p w14:paraId="094B9390" w14:textId="77777777" w:rsidR="00387EB2" w:rsidRPr="00706A52" w:rsidRDefault="00387EB2" w:rsidP="00387EB2">
            <w:pPr>
              <w:tabs>
                <w:tab w:val="left" w:pos="284"/>
              </w:tabs>
              <w:suppressAutoHyphens w:val="0"/>
              <w:autoSpaceDN/>
              <w:spacing w:after="120" w:line="240" w:lineRule="auto"/>
              <w:jc w:val="center"/>
              <w:textAlignment w:val="auto"/>
              <w:rPr>
                <w:rFonts w:ascii="Garamond" w:hAnsi="Garamond"/>
                <w:b/>
                <w:kern w:val="0"/>
                <w:sz w:val="20"/>
                <w:szCs w:val="20"/>
                <w:lang w:eastAsia="pl-PL"/>
              </w:rPr>
            </w:pPr>
            <w:r w:rsidRPr="00706A52">
              <w:rPr>
                <w:rFonts w:ascii="Garamond" w:hAnsi="Garamond"/>
                <w:b/>
                <w:kern w:val="0"/>
                <w:sz w:val="20"/>
                <w:szCs w:val="20"/>
                <w:lang w:eastAsia="pl-PL"/>
              </w:rPr>
              <w:t>Min. 24 m-ce</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3368A400" w14:textId="77777777" w:rsidR="00387EB2" w:rsidRPr="00706A52" w:rsidRDefault="00387EB2" w:rsidP="00387EB2">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PODAĆ  ILE</w:t>
            </w:r>
          </w:p>
        </w:tc>
      </w:tr>
      <w:tr w:rsidR="00387EB2" w:rsidRPr="00706A52" w14:paraId="4A5623BB" w14:textId="77777777" w:rsidTr="00387EB2">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F2B5B38" w14:textId="77777777" w:rsidR="00387EB2" w:rsidRPr="00706A52" w:rsidRDefault="00387EB2" w:rsidP="00387EB2">
            <w:pPr>
              <w:numPr>
                <w:ilvl w:val="0"/>
                <w:numId w:val="132"/>
              </w:numPr>
              <w:tabs>
                <w:tab w:val="left" w:pos="284"/>
              </w:tabs>
              <w:suppressAutoHyphens w:val="0"/>
              <w:autoSpaceDN/>
              <w:snapToGrid w:val="0"/>
              <w:spacing w:line="240" w:lineRule="auto"/>
              <w:textAlignment w:val="auto"/>
              <w:rPr>
                <w:rFonts w:ascii="Garamond" w:hAnsi="Garamond"/>
                <w:kern w:val="0"/>
                <w:sz w:val="20"/>
                <w:szCs w:val="20"/>
                <w:lang w:eastAsia="pl-PL"/>
              </w:rPr>
            </w:pPr>
          </w:p>
        </w:tc>
        <w:tc>
          <w:tcPr>
            <w:tcW w:w="6804" w:type="dxa"/>
            <w:tcBorders>
              <w:top w:val="single" w:sz="4" w:space="0" w:color="000000"/>
              <w:left w:val="single" w:sz="4" w:space="0" w:color="000000"/>
              <w:bottom w:val="single" w:sz="4" w:space="0" w:color="000000"/>
            </w:tcBorders>
            <w:shd w:val="clear" w:color="auto" w:fill="auto"/>
            <w:vAlign w:val="center"/>
          </w:tcPr>
          <w:p w14:paraId="4D575859" w14:textId="77777777" w:rsidR="00387EB2" w:rsidRPr="00706A52" w:rsidRDefault="00387EB2" w:rsidP="00387EB2">
            <w:pPr>
              <w:suppressAutoHyphens w:val="0"/>
              <w:autoSpaceDN/>
              <w:spacing w:line="240" w:lineRule="auto"/>
              <w:textAlignment w:val="auto"/>
              <w:rPr>
                <w:rFonts w:ascii="Garamond" w:hAnsi="Garamond"/>
                <w:kern w:val="0"/>
                <w:sz w:val="20"/>
                <w:szCs w:val="20"/>
                <w:lang w:eastAsia="pl-PL"/>
              </w:rPr>
            </w:pPr>
            <w:r w:rsidRPr="00706A52">
              <w:rPr>
                <w:rFonts w:ascii="Garamond" w:hAnsi="Garamond"/>
                <w:kern w:val="0"/>
                <w:sz w:val="20"/>
                <w:szCs w:val="20"/>
                <w:lang w:eastAsia="pl-PL"/>
              </w:rPr>
              <w:t>Okres pełnej bezpłatnej gwarancji na  stację roboczą do obsługi LIS Marcel [miesiące]</w:t>
            </w:r>
          </w:p>
        </w:tc>
        <w:tc>
          <w:tcPr>
            <w:tcW w:w="1927" w:type="dxa"/>
            <w:tcBorders>
              <w:top w:val="single" w:sz="4" w:space="0" w:color="000000"/>
              <w:left w:val="single" w:sz="4" w:space="0" w:color="000000"/>
              <w:bottom w:val="single" w:sz="4" w:space="0" w:color="000000"/>
            </w:tcBorders>
            <w:shd w:val="clear" w:color="auto" w:fill="auto"/>
            <w:vAlign w:val="center"/>
          </w:tcPr>
          <w:p w14:paraId="2AE5227A" w14:textId="77777777" w:rsidR="00387EB2" w:rsidRPr="00706A52" w:rsidRDefault="00387EB2" w:rsidP="00387EB2">
            <w:pPr>
              <w:tabs>
                <w:tab w:val="left" w:pos="284"/>
              </w:tabs>
              <w:suppressAutoHyphens w:val="0"/>
              <w:autoSpaceDN/>
              <w:spacing w:after="120" w:line="240" w:lineRule="auto"/>
              <w:jc w:val="center"/>
              <w:textAlignment w:val="auto"/>
              <w:rPr>
                <w:rFonts w:ascii="Garamond" w:hAnsi="Garamond"/>
                <w:b/>
                <w:kern w:val="0"/>
                <w:sz w:val="20"/>
                <w:szCs w:val="20"/>
                <w:lang w:eastAsia="pl-PL"/>
              </w:rPr>
            </w:pPr>
            <w:r w:rsidRPr="00706A52">
              <w:rPr>
                <w:rFonts w:ascii="Garamond" w:hAnsi="Garamond"/>
                <w:b/>
                <w:kern w:val="0"/>
                <w:sz w:val="20"/>
                <w:szCs w:val="20"/>
                <w:lang w:eastAsia="pl-PL"/>
              </w:rPr>
              <w:t>Min. 24 m-ce</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33687B7C" w14:textId="77777777" w:rsidR="00387EB2" w:rsidRPr="00706A52" w:rsidRDefault="00387EB2" w:rsidP="00387EB2">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PODAĆ  ILE</w:t>
            </w:r>
          </w:p>
        </w:tc>
      </w:tr>
      <w:tr w:rsidR="00387EB2" w:rsidRPr="00706A52" w14:paraId="6F7AB6DB" w14:textId="77777777" w:rsidTr="00387EB2">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5A5950C" w14:textId="77777777" w:rsidR="00387EB2" w:rsidRPr="00706A52" w:rsidRDefault="00387EB2" w:rsidP="00387EB2">
            <w:pPr>
              <w:numPr>
                <w:ilvl w:val="0"/>
                <w:numId w:val="132"/>
              </w:numPr>
              <w:tabs>
                <w:tab w:val="left" w:pos="284"/>
              </w:tabs>
              <w:suppressAutoHyphens w:val="0"/>
              <w:autoSpaceDN/>
              <w:snapToGrid w:val="0"/>
              <w:spacing w:line="240" w:lineRule="auto"/>
              <w:textAlignment w:val="auto"/>
              <w:rPr>
                <w:rFonts w:ascii="Garamond" w:hAnsi="Garamond"/>
                <w:kern w:val="0"/>
                <w:sz w:val="20"/>
                <w:szCs w:val="20"/>
                <w:lang w:eastAsia="pl-PL"/>
              </w:rPr>
            </w:pPr>
          </w:p>
        </w:tc>
        <w:tc>
          <w:tcPr>
            <w:tcW w:w="6804" w:type="dxa"/>
            <w:tcBorders>
              <w:top w:val="single" w:sz="4" w:space="0" w:color="000000"/>
              <w:left w:val="single" w:sz="4" w:space="0" w:color="000000"/>
              <w:bottom w:val="single" w:sz="4" w:space="0" w:color="000000"/>
            </w:tcBorders>
            <w:shd w:val="clear" w:color="auto" w:fill="auto"/>
            <w:vAlign w:val="center"/>
          </w:tcPr>
          <w:p w14:paraId="1C53DE94" w14:textId="77777777" w:rsidR="00387EB2" w:rsidRPr="00706A52" w:rsidRDefault="00387EB2" w:rsidP="00387EB2">
            <w:pPr>
              <w:suppressAutoHyphens w:val="0"/>
              <w:autoSpaceDN/>
              <w:spacing w:after="120" w:line="240" w:lineRule="auto"/>
              <w:ind w:left="69" w:right="146"/>
              <w:textAlignment w:val="auto"/>
              <w:rPr>
                <w:rFonts w:ascii="Garamond" w:hAnsi="Garamond"/>
                <w:kern w:val="0"/>
                <w:sz w:val="20"/>
                <w:szCs w:val="20"/>
                <w:lang w:eastAsia="pl-PL"/>
              </w:rPr>
            </w:pPr>
            <w:r w:rsidRPr="00706A52">
              <w:rPr>
                <w:rFonts w:ascii="Garamond" w:hAnsi="Garamond"/>
                <w:color w:val="000009"/>
                <w:kern w:val="0"/>
                <w:sz w:val="20"/>
                <w:szCs w:val="20"/>
                <w:lang w:eastAsia="pl-PL"/>
              </w:rPr>
              <w:t>Czas reakcji serwisu – od przyjęcia zgłoszenie  do czasu podjęcia naprawy maksymalnie do 72 godz.</w:t>
            </w:r>
          </w:p>
        </w:tc>
        <w:tc>
          <w:tcPr>
            <w:tcW w:w="1927" w:type="dxa"/>
            <w:tcBorders>
              <w:top w:val="single" w:sz="4" w:space="0" w:color="000000"/>
              <w:left w:val="single" w:sz="4" w:space="0" w:color="000000"/>
              <w:bottom w:val="single" w:sz="4" w:space="0" w:color="000000"/>
            </w:tcBorders>
            <w:shd w:val="clear" w:color="auto" w:fill="auto"/>
            <w:vAlign w:val="center"/>
          </w:tcPr>
          <w:p w14:paraId="588E98D9" w14:textId="77777777" w:rsidR="00387EB2" w:rsidRPr="00706A52" w:rsidRDefault="00387EB2" w:rsidP="00387EB2">
            <w:pPr>
              <w:tabs>
                <w:tab w:val="left" w:pos="284"/>
              </w:tabs>
              <w:suppressAutoHyphens w:val="0"/>
              <w:autoSpaceDN/>
              <w:spacing w:after="120" w:line="240" w:lineRule="auto"/>
              <w:jc w:val="center"/>
              <w:textAlignment w:val="auto"/>
              <w:rPr>
                <w:rFonts w:ascii="Garamond" w:hAnsi="Garamond"/>
                <w:b/>
                <w:kern w:val="0"/>
                <w:sz w:val="20"/>
                <w:szCs w:val="20"/>
                <w:lang w:eastAsia="pl-PL"/>
              </w:rPr>
            </w:pPr>
            <w:r w:rsidRPr="00706A52">
              <w:rPr>
                <w:rFonts w:ascii="Garamond" w:hAnsi="Garamond"/>
                <w:b/>
                <w:kern w:val="0"/>
                <w:sz w:val="20"/>
                <w:szCs w:val="20"/>
                <w:lang w:eastAsia="pl-PL"/>
              </w:rPr>
              <w:t>Max. 72 godz.</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8AA8CD" w14:textId="77777777" w:rsidR="00387EB2" w:rsidRPr="00706A52" w:rsidRDefault="00387EB2" w:rsidP="00387EB2">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PODAĆ  ILE</w:t>
            </w:r>
          </w:p>
        </w:tc>
      </w:tr>
      <w:tr w:rsidR="00387EB2" w:rsidRPr="00706A52" w14:paraId="110D74A1" w14:textId="77777777" w:rsidTr="00387EB2">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51C5EF76" w14:textId="77777777" w:rsidR="00387EB2" w:rsidRPr="00706A52" w:rsidRDefault="00387EB2" w:rsidP="00387EB2">
            <w:pPr>
              <w:numPr>
                <w:ilvl w:val="0"/>
                <w:numId w:val="132"/>
              </w:numPr>
              <w:tabs>
                <w:tab w:val="left" w:pos="284"/>
              </w:tabs>
              <w:suppressAutoHyphens w:val="0"/>
              <w:autoSpaceDN/>
              <w:snapToGrid w:val="0"/>
              <w:spacing w:line="240" w:lineRule="auto"/>
              <w:textAlignment w:val="auto"/>
              <w:rPr>
                <w:rFonts w:ascii="Garamond" w:hAnsi="Garamond"/>
                <w:kern w:val="0"/>
                <w:sz w:val="20"/>
                <w:szCs w:val="20"/>
                <w:lang w:eastAsia="pl-PL"/>
              </w:rPr>
            </w:pPr>
          </w:p>
        </w:tc>
        <w:tc>
          <w:tcPr>
            <w:tcW w:w="6804" w:type="dxa"/>
            <w:tcBorders>
              <w:top w:val="single" w:sz="4" w:space="0" w:color="000000"/>
              <w:left w:val="single" w:sz="4" w:space="0" w:color="000000"/>
              <w:bottom w:val="single" w:sz="4" w:space="0" w:color="000000"/>
            </w:tcBorders>
            <w:shd w:val="clear" w:color="auto" w:fill="auto"/>
            <w:vAlign w:val="center"/>
          </w:tcPr>
          <w:p w14:paraId="31805E1B" w14:textId="77777777" w:rsidR="00387EB2" w:rsidRPr="00706A52" w:rsidRDefault="00387EB2" w:rsidP="00387EB2">
            <w:pPr>
              <w:tabs>
                <w:tab w:val="left" w:pos="284"/>
              </w:tabs>
              <w:suppressAutoHyphens w:val="0"/>
              <w:autoSpaceDN/>
              <w:spacing w:after="120" w:line="240" w:lineRule="auto"/>
              <w:textAlignment w:val="auto"/>
              <w:rPr>
                <w:rFonts w:ascii="Garamond" w:hAnsi="Garamond"/>
                <w:b/>
                <w:kern w:val="0"/>
                <w:sz w:val="20"/>
                <w:szCs w:val="20"/>
                <w:lang w:eastAsia="pl-PL"/>
              </w:rPr>
            </w:pPr>
            <w:r w:rsidRPr="00706A52">
              <w:rPr>
                <w:rFonts w:ascii="Garamond" w:hAnsi="Garamond"/>
                <w:kern w:val="0"/>
                <w:sz w:val="20"/>
                <w:szCs w:val="20"/>
                <w:lang w:eastAsia="pl-PL"/>
              </w:rPr>
              <w:t xml:space="preserve">Każda naprawa gwarancyjna powoduje przedłużenie okresu gwarancji o czas naprawy </w:t>
            </w:r>
          </w:p>
        </w:tc>
        <w:tc>
          <w:tcPr>
            <w:tcW w:w="1927" w:type="dxa"/>
            <w:tcBorders>
              <w:top w:val="single" w:sz="4" w:space="0" w:color="000000"/>
              <w:left w:val="single" w:sz="4" w:space="0" w:color="000000"/>
              <w:bottom w:val="single" w:sz="4" w:space="0" w:color="000000"/>
            </w:tcBorders>
            <w:shd w:val="clear" w:color="auto" w:fill="auto"/>
            <w:vAlign w:val="center"/>
          </w:tcPr>
          <w:p w14:paraId="24A6FC4A" w14:textId="77777777" w:rsidR="00387EB2" w:rsidRPr="00706A52" w:rsidRDefault="00387EB2" w:rsidP="00387EB2">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706A52">
              <w:rPr>
                <w:rFonts w:ascii="Garamond" w:hAnsi="Garamond"/>
                <w:b/>
                <w:kern w:val="0"/>
                <w:sz w:val="20"/>
                <w:szCs w:val="20"/>
                <w:lang w:eastAsia="pl-PL"/>
              </w:rPr>
              <w:t>TAK</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296B7D" w14:textId="77777777" w:rsidR="00387EB2" w:rsidRPr="00706A52" w:rsidRDefault="00387EB2" w:rsidP="00387EB2">
            <w:pPr>
              <w:tabs>
                <w:tab w:val="left" w:pos="284"/>
              </w:tabs>
              <w:suppressAutoHyphens w:val="0"/>
              <w:autoSpaceDN/>
              <w:snapToGrid w:val="0"/>
              <w:spacing w:after="120" w:line="240" w:lineRule="auto"/>
              <w:jc w:val="center"/>
              <w:textAlignment w:val="auto"/>
              <w:rPr>
                <w:rFonts w:ascii="Garamond" w:hAnsi="Garamond"/>
                <w:kern w:val="0"/>
                <w:sz w:val="20"/>
                <w:szCs w:val="20"/>
                <w:lang w:eastAsia="pl-PL"/>
              </w:rPr>
            </w:pPr>
          </w:p>
        </w:tc>
      </w:tr>
      <w:tr w:rsidR="00387EB2" w:rsidRPr="00706A52" w14:paraId="35AEE2CA" w14:textId="77777777" w:rsidTr="00387EB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C3FEC46" w14:textId="77777777" w:rsidR="00387EB2" w:rsidRPr="00706A52" w:rsidRDefault="00387EB2" w:rsidP="00387EB2">
            <w:pPr>
              <w:numPr>
                <w:ilvl w:val="0"/>
                <w:numId w:val="132"/>
              </w:numPr>
              <w:tabs>
                <w:tab w:val="left" w:pos="284"/>
              </w:tabs>
              <w:suppressAutoHyphens w:val="0"/>
              <w:autoSpaceDN/>
              <w:snapToGrid w:val="0"/>
              <w:spacing w:line="240" w:lineRule="auto"/>
              <w:textAlignment w:val="auto"/>
              <w:rPr>
                <w:rFonts w:ascii="Garamond" w:hAnsi="Garamond"/>
                <w:kern w:val="0"/>
                <w:sz w:val="20"/>
                <w:szCs w:val="20"/>
                <w:lang w:eastAsia="pl-PL"/>
              </w:rPr>
            </w:pPr>
          </w:p>
        </w:tc>
        <w:tc>
          <w:tcPr>
            <w:tcW w:w="6804" w:type="dxa"/>
            <w:tcBorders>
              <w:top w:val="single" w:sz="4" w:space="0" w:color="000000"/>
              <w:left w:val="single" w:sz="4" w:space="0" w:color="000000"/>
              <w:bottom w:val="single" w:sz="4" w:space="0" w:color="000000"/>
            </w:tcBorders>
            <w:shd w:val="clear" w:color="auto" w:fill="auto"/>
            <w:vAlign w:val="center"/>
          </w:tcPr>
          <w:p w14:paraId="4B582494" w14:textId="77777777" w:rsidR="00387EB2" w:rsidRPr="00706A52" w:rsidRDefault="00387EB2" w:rsidP="00387EB2">
            <w:pPr>
              <w:tabs>
                <w:tab w:val="left" w:pos="284"/>
              </w:tabs>
              <w:suppressAutoHyphens w:val="0"/>
              <w:autoSpaceDN/>
              <w:spacing w:after="120" w:line="240" w:lineRule="auto"/>
              <w:textAlignment w:val="auto"/>
              <w:rPr>
                <w:rFonts w:ascii="Garamond" w:hAnsi="Garamond"/>
                <w:b/>
                <w:kern w:val="0"/>
                <w:sz w:val="20"/>
                <w:szCs w:val="20"/>
                <w:lang w:eastAsia="pl-PL"/>
              </w:rPr>
            </w:pPr>
            <w:r w:rsidRPr="00706A52">
              <w:rPr>
                <w:rFonts w:ascii="Garamond" w:hAnsi="Garamond"/>
                <w:color w:val="000009"/>
                <w:kern w:val="0"/>
                <w:sz w:val="20"/>
                <w:szCs w:val="20"/>
                <w:lang w:eastAsia="pl-PL"/>
              </w:rPr>
              <w:t>Bezpłatny przegląd serwisowy zgodnie z zaleceniami producenta ale minimum raz w roku w okresie udzielonej gwarancji, z wymianą elementów eksploatacyjnych wymaganych przez producenta</w:t>
            </w:r>
          </w:p>
        </w:tc>
        <w:tc>
          <w:tcPr>
            <w:tcW w:w="1927" w:type="dxa"/>
            <w:tcBorders>
              <w:top w:val="single" w:sz="4" w:space="0" w:color="000000"/>
              <w:left w:val="single" w:sz="4" w:space="0" w:color="000000"/>
              <w:bottom w:val="single" w:sz="4" w:space="0" w:color="000000"/>
            </w:tcBorders>
            <w:shd w:val="clear" w:color="auto" w:fill="auto"/>
            <w:vAlign w:val="center"/>
          </w:tcPr>
          <w:p w14:paraId="0F8011DE" w14:textId="77777777" w:rsidR="00387EB2" w:rsidRPr="00706A52" w:rsidRDefault="00387EB2" w:rsidP="00387EB2">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706A52">
              <w:rPr>
                <w:rFonts w:ascii="Garamond" w:hAnsi="Garamond"/>
                <w:b/>
                <w:kern w:val="0"/>
                <w:sz w:val="20"/>
                <w:szCs w:val="20"/>
                <w:lang w:eastAsia="pl-PL"/>
              </w:rPr>
              <w:t>zgodnie z zaleceniami producenta ale min. raz w roku</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3A2BCB" w14:textId="77777777" w:rsidR="00387EB2" w:rsidRPr="00706A52" w:rsidRDefault="00387EB2" w:rsidP="00387EB2">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PODAĆ  ILE</w:t>
            </w:r>
          </w:p>
        </w:tc>
      </w:tr>
      <w:tr w:rsidR="00387EB2" w:rsidRPr="00706A52" w14:paraId="2A81761E" w14:textId="77777777" w:rsidTr="00387EB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13F2345" w14:textId="77777777" w:rsidR="00387EB2" w:rsidRPr="00706A52" w:rsidRDefault="00387EB2" w:rsidP="00387EB2">
            <w:pPr>
              <w:numPr>
                <w:ilvl w:val="0"/>
                <w:numId w:val="132"/>
              </w:numPr>
              <w:tabs>
                <w:tab w:val="left" w:pos="284"/>
              </w:tabs>
              <w:suppressAutoHyphens w:val="0"/>
              <w:autoSpaceDN/>
              <w:snapToGrid w:val="0"/>
              <w:spacing w:line="240" w:lineRule="auto"/>
              <w:textAlignment w:val="auto"/>
              <w:rPr>
                <w:rFonts w:ascii="Garamond" w:hAnsi="Garamond"/>
                <w:kern w:val="0"/>
                <w:sz w:val="20"/>
                <w:szCs w:val="20"/>
                <w:lang w:eastAsia="pl-PL"/>
              </w:rPr>
            </w:pPr>
          </w:p>
        </w:tc>
        <w:tc>
          <w:tcPr>
            <w:tcW w:w="6804" w:type="dxa"/>
            <w:tcBorders>
              <w:top w:val="single" w:sz="4" w:space="0" w:color="000000"/>
              <w:left w:val="single" w:sz="4" w:space="0" w:color="000000"/>
              <w:bottom w:val="single" w:sz="4" w:space="0" w:color="000000"/>
            </w:tcBorders>
            <w:shd w:val="clear" w:color="auto" w:fill="auto"/>
            <w:vAlign w:val="center"/>
          </w:tcPr>
          <w:p w14:paraId="3E38D746" w14:textId="77777777" w:rsidR="00387EB2" w:rsidRPr="00706A52" w:rsidRDefault="00387EB2" w:rsidP="00387EB2">
            <w:pPr>
              <w:tabs>
                <w:tab w:val="left" w:pos="284"/>
              </w:tabs>
              <w:suppressAutoHyphens w:val="0"/>
              <w:autoSpaceDN/>
              <w:spacing w:after="120" w:line="240" w:lineRule="auto"/>
              <w:textAlignment w:val="auto"/>
              <w:rPr>
                <w:rFonts w:ascii="Garamond" w:hAnsi="Garamond"/>
                <w:b/>
                <w:kern w:val="0"/>
                <w:sz w:val="20"/>
                <w:szCs w:val="20"/>
                <w:lang w:eastAsia="pl-PL"/>
              </w:rPr>
            </w:pPr>
            <w:r w:rsidRPr="00706A52">
              <w:rPr>
                <w:rFonts w:ascii="Garamond" w:hAnsi="Garamond"/>
                <w:kern w:val="0"/>
                <w:sz w:val="20"/>
                <w:szCs w:val="20"/>
                <w:lang w:eastAsia="pl-PL"/>
              </w:rPr>
              <w:t>Koszt transportu uszkodzonego elementu urządzenia lub urządzenia podlegającego naprawie lub wymianie do i z punktu serwisowego pokrywa Wykonawca</w:t>
            </w:r>
          </w:p>
        </w:tc>
        <w:tc>
          <w:tcPr>
            <w:tcW w:w="1927" w:type="dxa"/>
            <w:tcBorders>
              <w:top w:val="single" w:sz="4" w:space="0" w:color="000000"/>
              <w:left w:val="single" w:sz="4" w:space="0" w:color="000000"/>
              <w:bottom w:val="single" w:sz="4" w:space="0" w:color="000000"/>
            </w:tcBorders>
            <w:shd w:val="clear" w:color="auto" w:fill="auto"/>
            <w:vAlign w:val="center"/>
          </w:tcPr>
          <w:p w14:paraId="25A75DAA" w14:textId="77777777" w:rsidR="00387EB2" w:rsidRPr="00706A52" w:rsidRDefault="00387EB2" w:rsidP="00387EB2">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706A52">
              <w:rPr>
                <w:rFonts w:ascii="Garamond" w:hAnsi="Garamond"/>
                <w:b/>
                <w:kern w:val="0"/>
                <w:sz w:val="20"/>
                <w:szCs w:val="20"/>
                <w:lang w:eastAsia="pl-PL"/>
              </w:rPr>
              <w:t>TAK</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C1164E" w14:textId="77777777" w:rsidR="00387EB2" w:rsidRPr="00706A52" w:rsidRDefault="00387EB2" w:rsidP="00387EB2">
            <w:pPr>
              <w:tabs>
                <w:tab w:val="left" w:pos="284"/>
              </w:tabs>
              <w:suppressAutoHyphens w:val="0"/>
              <w:autoSpaceDN/>
              <w:snapToGrid w:val="0"/>
              <w:spacing w:after="120" w:line="240" w:lineRule="auto"/>
              <w:jc w:val="center"/>
              <w:textAlignment w:val="auto"/>
              <w:rPr>
                <w:rFonts w:ascii="Garamond" w:hAnsi="Garamond"/>
                <w:kern w:val="0"/>
                <w:sz w:val="20"/>
                <w:szCs w:val="20"/>
                <w:lang w:eastAsia="pl-PL"/>
              </w:rPr>
            </w:pPr>
          </w:p>
        </w:tc>
      </w:tr>
      <w:tr w:rsidR="00387EB2" w:rsidRPr="00706A52" w14:paraId="1B578B9D" w14:textId="77777777" w:rsidTr="00387EB2">
        <w:trPr>
          <w:cantSplit/>
        </w:trPr>
        <w:tc>
          <w:tcPr>
            <w:tcW w:w="9582" w:type="dxa"/>
            <w:gridSpan w:val="3"/>
            <w:tcBorders>
              <w:top w:val="single" w:sz="4" w:space="0" w:color="000000"/>
              <w:left w:val="single" w:sz="4" w:space="0" w:color="000000"/>
              <w:bottom w:val="single" w:sz="4" w:space="0" w:color="000000"/>
            </w:tcBorders>
            <w:shd w:val="clear" w:color="auto" w:fill="E5E5E5"/>
            <w:vAlign w:val="center"/>
          </w:tcPr>
          <w:p w14:paraId="439D3730" w14:textId="77777777" w:rsidR="00387EB2" w:rsidRPr="00706A52" w:rsidRDefault="00387EB2" w:rsidP="00387EB2">
            <w:pPr>
              <w:tabs>
                <w:tab w:val="left" w:pos="284"/>
              </w:tabs>
              <w:suppressAutoHyphens w:val="0"/>
              <w:autoSpaceDN/>
              <w:snapToGrid w:val="0"/>
              <w:spacing w:line="240" w:lineRule="auto"/>
              <w:textAlignment w:val="auto"/>
              <w:rPr>
                <w:rFonts w:ascii="Garamond" w:hAnsi="Garamond"/>
                <w:b/>
                <w:kern w:val="0"/>
                <w:sz w:val="20"/>
                <w:szCs w:val="20"/>
                <w:lang w:eastAsia="pl-PL"/>
              </w:rPr>
            </w:pPr>
          </w:p>
        </w:tc>
        <w:tc>
          <w:tcPr>
            <w:tcW w:w="1275"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15B018F" w14:textId="77777777" w:rsidR="00387EB2" w:rsidRPr="00706A52" w:rsidRDefault="00387EB2" w:rsidP="00387EB2">
            <w:pPr>
              <w:tabs>
                <w:tab w:val="left" w:pos="284"/>
              </w:tabs>
              <w:suppressAutoHyphens w:val="0"/>
              <w:autoSpaceDN/>
              <w:snapToGrid w:val="0"/>
              <w:spacing w:after="120" w:line="240" w:lineRule="auto"/>
              <w:jc w:val="center"/>
              <w:textAlignment w:val="auto"/>
              <w:rPr>
                <w:rFonts w:ascii="Garamond" w:hAnsi="Garamond"/>
                <w:kern w:val="0"/>
                <w:sz w:val="20"/>
                <w:szCs w:val="20"/>
                <w:lang w:eastAsia="pl-PL"/>
              </w:rPr>
            </w:pPr>
          </w:p>
        </w:tc>
      </w:tr>
      <w:tr w:rsidR="00387EB2" w:rsidRPr="00706A52" w14:paraId="4FAF3B90" w14:textId="77777777" w:rsidTr="00387EB2">
        <w:trPr>
          <w:cantSplit/>
        </w:trPr>
        <w:tc>
          <w:tcPr>
            <w:tcW w:w="9582" w:type="dxa"/>
            <w:gridSpan w:val="3"/>
            <w:tcBorders>
              <w:top w:val="single" w:sz="4" w:space="0" w:color="000000"/>
              <w:left w:val="single" w:sz="4" w:space="0" w:color="000000"/>
              <w:bottom w:val="single" w:sz="4" w:space="0" w:color="000000"/>
            </w:tcBorders>
            <w:shd w:val="clear" w:color="auto" w:fill="E5E5E5"/>
            <w:vAlign w:val="center"/>
          </w:tcPr>
          <w:p w14:paraId="0893D683" w14:textId="77777777" w:rsidR="00387EB2" w:rsidRPr="00706A52" w:rsidRDefault="00387EB2" w:rsidP="005C020B">
            <w:pPr>
              <w:numPr>
                <w:ilvl w:val="0"/>
                <w:numId w:val="137"/>
              </w:numPr>
              <w:tabs>
                <w:tab w:val="clear" w:pos="0"/>
                <w:tab w:val="left" w:pos="284"/>
                <w:tab w:val="num" w:pos="360"/>
              </w:tabs>
              <w:suppressAutoHyphens w:val="0"/>
              <w:autoSpaceDN/>
              <w:spacing w:line="240" w:lineRule="auto"/>
              <w:textAlignment w:val="auto"/>
              <w:rPr>
                <w:rFonts w:ascii="Garamond" w:hAnsi="Garamond"/>
                <w:kern w:val="0"/>
                <w:sz w:val="20"/>
                <w:szCs w:val="20"/>
                <w:lang w:eastAsia="pl-PL"/>
              </w:rPr>
            </w:pPr>
            <w:r w:rsidRPr="00706A52">
              <w:rPr>
                <w:rFonts w:ascii="Garamond" w:hAnsi="Garamond"/>
                <w:b/>
                <w:kern w:val="0"/>
                <w:sz w:val="20"/>
                <w:szCs w:val="20"/>
                <w:lang w:eastAsia="pl-PL"/>
              </w:rPr>
              <w:t>SERWIS POGWARANCYJNY</w:t>
            </w:r>
          </w:p>
        </w:tc>
        <w:tc>
          <w:tcPr>
            <w:tcW w:w="1275"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A9921B7" w14:textId="77777777" w:rsidR="00387EB2" w:rsidRPr="00706A52" w:rsidRDefault="00387EB2" w:rsidP="00387EB2">
            <w:pPr>
              <w:tabs>
                <w:tab w:val="left" w:pos="284"/>
              </w:tabs>
              <w:suppressAutoHyphens w:val="0"/>
              <w:autoSpaceDN/>
              <w:snapToGrid w:val="0"/>
              <w:spacing w:after="120" w:line="240" w:lineRule="auto"/>
              <w:jc w:val="center"/>
              <w:textAlignment w:val="auto"/>
              <w:rPr>
                <w:rFonts w:ascii="Garamond" w:hAnsi="Garamond"/>
                <w:kern w:val="0"/>
                <w:sz w:val="20"/>
                <w:szCs w:val="20"/>
                <w:lang w:eastAsia="pl-PL"/>
              </w:rPr>
            </w:pPr>
          </w:p>
        </w:tc>
      </w:tr>
      <w:tr w:rsidR="00387EB2" w:rsidRPr="00706A52" w14:paraId="68179B34" w14:textId="77777777" w:rsidTr="00387EB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08CEFD9" w14:textId="77777777" w:rsidR="00387EB2" w:rsidRPr="00706A52" w:rsidRDefault="00387EB2" w:rsidP="005C020B">
            <w:pPr>
              <w:numPr>
                <w:ilvl w:val="0"/>
                <w:numId w:val="138"/>
              </w:numPr>
              <w:tabs>
                <w:tab w:val="clear" w:pos="720"/>
                <w:tab w:val="left" w:pos="284"/>
                <w:tab w:val="num" w:pos="360"/>
              </w:tabs>
              <w:suppressAutoHyphens w:val="0"/>
              <w:autoSpaceDN/>
              <w:snapToGrid w:val="0"/>
              <w:spacing w:line="240" w:lineRule="auto"/>
              <w:ind w:left="360"/>
              <w:textAlignment w:val="auto"/>
              <w:rPr>
                <w:rFonts w:ascii="Garamond" w:hAnsi="Garamond"/>
                <w:kern w:val="0"/>
                <w:sz w:val="20"/>
                <w:szCs w:val="20"/>
                <w:lang w:eastAsia="pl-PL"/>
              </w:rPr>
            </w:pPr>
          </w:p>
        </w:tc>
        <w:tc>
          <w:tcPr>
            <w:tcW w:w="6804" w:type="dxa"/>
            <w:tcBorders>
              <w:top w:val="single" w:sz="4" w:space="0" w:color="000000"/>
              <w:left w:val="single" w:sz="4" w:space="0" w:color="000000"/>
              <w:bottom w:val="single" w:sz="4" w:space="0" w:color="000000"/>
            </w:tcBorders>
            <w:shd w:val="clear" w:color="auto" w:fill="auto"/>
            <w:vAlign w:val="center"/>
          </w:tcPr>
          <w:p w14:paraId="09DA229D" w14:textId="77777777" w:rsidR="00387EB2" w:rsidRPr="00706A52" w:rsidRDefault="00387EB2" w:rsidP="00387EB2">
            <w:pPr>
              <w:tabs>
                <w:tab w:val="left" w:pos="284"/>
              </w:tabs>
              <w:suppressAutoHyphens w:val="0"/>
              <w:autoSpaceDN/>
              <w:spacing w:after="120" w:line="240" w:lineRule="auto"/>
              <w:textAlignment w:val="auto"/>
              <w:rPr>
                <w:rFonts w:ascii="Garamond" w:hAnsi="Garamond"/>
                <w:b/>
                <w:kern w:val="0"/>
                <w:sz w:val="20"/>
                <w:szCs w:val="20"/>
                <w:lang w:eastAsia="pl-PL"/>
              </w:rPr>
            </w:pPr>
            <w:r w:rsidRPr="00706A52">
              <w:rPr>
                <w:rFonts w:ascii="Garamond" w:hAnsi="Garamond"/>
                <w:kern w:val="0"/>
                <w:sz w:val="20"/>
                <w:szCs w:val="20"/>
                <w:lang w:eastAsia="pl-PL"/>
              </w:rPr>
              <w:t>Okres zagwarantowania dostępności części zamiennych oraz materiałów zużywalnych od daty podpisania protokołu odbioru technicznego [w latach ].</w:t>
            </w:r>
          </w:p>
        </w:tc>
        <w:tc>
          <w:tcPr>
            <w:tcW w:w="1927" w:type="dxa"/>
            <w:tcBorders>
              <w:top w:val="single" w:sz="4" w:space="0" w:color="000000"/>
              <w:left w:val="single" w:sz="4" w:space="0" w:color="000000"/>
              <w:bottom w:val="single" w:sz="4" w:space="0" w:color="000000"/>
            </w:tcBorders>
            <w:shd w:val="clear" w:color="auto" w:fill="auto"/>
            <w:vAlign w:val="center"/>
          </w:tcPr>
          <w:p w14:paraId="106E9F27" w14:textId="77777777" w:rsidR="00387EB2" w:rsidRPr="00706A52" w:rsidRDefault="00387EB2" w:rsidP="00387EB2">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706A52">
              <w:rPr>
                <w:rFonts w:ascii="Garamond" w:hAnsi="Garamond"/>
                <w:b/>
                <w:kern w:val="0"/>
                <w:sz w:val="20"/>
                <w:szCs w:val="20"/>
                <w:lang w:eastAsia="pl-PL"/>
              </w:rPr>
              <w:t>min. 8 lat</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DC64E5" w14:textId="77777777" w:rsidR="00387EB2" w:rsidRPr="00706A52" w:rsidRDefault="00387EB2" w:rsidP="00387EB2">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PODAĆ  ILE</w:t>
            </w:r>
          </w:p>
        </w:tc>
      </w:tr>
      <w:tr w:rsidR="00387EB2" w:rsidRPr="00706A52" w14:paraId="15365F63" w14:textId="77777777" w:rsidTr="00387EB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CA9F706" w14:textId="77777777" w:rsidR="00387EB2" w:rsidRPr="00706A52" w:rsidRDefault="00387EB2" w:rsidP="005C020B">
            <w:pPr>
              <w:numPr>
                <w:ilvl w:val="0"/>
                <w:numId w:val="138"/>
              </w:numPr>
              <w:tabs>
                <w:tab w:val="clear" w:pos="720"/>
                <w:tab w:val="left" w:pos="284"/>
                <w:tab w:val="num" w:pos="360"/>
              </w:tabs>
              <w:suppressAutoHyphens w:val="0"/>
              <w:autoSpaceDN/>
              <w:snapToGrid w:val="0"/>
              <w:spacing w:line="240" w:lineRule="auto"/>
              <w:ind w:left="360"/>
              <w:textAlignment w:val="auto"/>
              <w:rPr>
                <w:rFonts w:ascii="Garamond" w:hAnsi="Garamond"/>
                <w:kern w:val="0"/>
                <w:sz w:val="20"/>
                <w:szCs w:val="20"/>
                <w:lang w:eastAsia="pl-PL"/>
              </w:rPr>
            </w:pPr>
          </w:p>
        </w:tc>
        <w:tc>
          <w:tcPr>
            <w:tcW w:w="6804" w:type="dxa"/>
            <w:tcBorders>
              <w:top w:val="single" w:sz="4" w:space="0" w:color="000000"/>
              <w:left w:val="single" w:sz="4" w:space="0" w:color="000000"/>
              <w:bottom w:val="single" w:sz="4" w:space="0" w:color="000000"/>
            </w:tcBorders>
            <w:shd w:val="clear" w:color="auto" w:fill="auto"/>
            <w:vAlign w:val="center"/>
          </w:tcPr>
          <w:p w14:paraId="4F7698EA" w14:textId="77777777" w:rsidR="00387EB2" w:rsidRPr="00706A52" w:rsidRDefault="00387EB2" w:rsidP="00387EB2">
            <w:pPr>
              <w:tabs>
                <w:tab w:val="left" w:pos="284"/>
              </w:tabs>
              <w:suppressAutoHyphens w:val="0"/>
              <w:autoSpaceDN/>
              <w:spacing w:after="120" w:line="240" w:lineRule="auto"/>
              <w:textAlignment w:val="auto"/>
              <w:rPr>
                <w:rFonts w:ascii="Garamond" w:hAnsi="Garamond"/>
                <w:b/>
                <w:kern w:val="0"/>
                <w:sz w:val="20"/>
                <w:szCs w:val="20"/>
                <w:lang w:eastAsia="pl-PL"/>
              </w:rPr>
            </w:pPr>
            <w:r w:rsidRPr="00706A52">
              <w:rPr>
                <w:rFonts w:ascii="Garamond" w:hAnsi="Garamond"/>
                <w:kern w:val="0"/>
                <w:sz w:val="20"/>
                <w:szCs w:val="20"/>
                <w:lang w:eastAsia="pl-PL"/>
              </w:rPr>
              <w:t>Okres gwarancji dla nowo zainstalowanych elementów po naprawie</w:t>
            </w:r>
          </w:p>
        </w:tc>
        <w:tc>
          <w:tcPr>
            <w:tcW w:w="1927" w:type="dxa"/>
            <w:tcBorders>
              <w:top w:val="single" w:sz="4" w:space="0" w:color="000000"/>
              <w:left w:val="single" w:sz="4" w:space="0" w:color="000000"/>
              <w:bottom w:val="single" w:sz="4" w:space="0" w:color="000000"/>
            </w:tcBorders>
            <w:shd w:val="clear" w:color="auto" w:fill="auto"/>
            <w:vAlign w:val="center"/>
          </w:tcPr>
          <w:p w14:paraId="13D52D0A" w14:textId="77777777" w:rsidR="00387EB2" w:rsidRPr="00706A52" w:rsidRDefault="00387EB2" w:rsidP="00387EB2">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706A52">
              <w:rPr>
                <w:rFonts w:ascii="Garamond" w:hAnsi="Garamond"/>
                <w:b/>
                <w:kern w:val="0"/>
                <w:sz w:val="20"/>
                <w:szCs w:val="20"/>
                <w:lang w:eastAsia="pl-PL"/>
              </w:rPr>
              <w:t>min.6 miesięcy</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2D9EEA" w14:textId="77777777" w:rsidR="00387EB2" w:rsidRPr="00706A52" w:rsidRDefault="00387EB2" w:rsidP="00387EB2">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PODAĆ  ILE</w:t>
            </w:r>
          </w:p>
        </w:tc>
      </w:tr>
      <w:tr w:rsidR="00387EB2" w:rsidRPr="00706A52" w14:paraId="54A1B544" w14:textId="77777777" w:rsidTr="00387EB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1F60D7D" w14:textId="77777777" w:rsidR="00387EB2" w:rsidRPr="00706A52" w:rsidRDefault="00387EB2" w:rsidP="005C020B">
            <w:pPr>
              <w:numPr>
                <w:ilvl w:val="0"/>
                <w:numId w:val="138"/>
              </w:numPr>
              <w:tabs>
                <w:tab w:val="clear" w:pos="720"/>
                <w:tab w:val="left" w:pos="284"/>
                <w:tab w:val="num" w:pos="360"/>
              </w:tabs>
              <w:suppressAutoHyphens w:val="0"/>
              <w:autoSpaceDN/>
              <w:snapToGrid w:val="0"/>
              <w:spacing w:line="240" w:lineRule="auto"/>
              <w:ind w:left="360"/>
              <w:textAlignment w:val="auto"/>
              <w:rPr>
                <w:rFonts w:ascii="Garamond" w:hAnsi="Garamond"/>
                <w:kern w:val="0"/>
                <w:sz w:val="20"/>
                <w:szCs w:val="20"/>
                <w:lang w:eastAsia="pl-PL"/>
              </w:rPr>
            </w:pPr>
          </w:p>
        </w:tc>
        <w:tc>
          <w:tcPr>
            <w:tcW w:w="6804" w:type="dxa"/>
            <w:tcBorders>
              <w:top w:val="single" w:sz="4" w:space="0" w:color="000000"/>
              <w:left w:val="single" w:sz="4" w:space="0" w:color="000000"/>
              <w:bottom w:val="single" w:sz="4" w:space="0" w:color="000000"/>
            </w:tcBorders>
            <w:shd w:val="clear" w:color="auto" w:fill="auto"/>
            <w:vAlign w:val="center"/>
          </w:tcPr>
          <w:p w14:paraId="37705AEA" w14:textId="77777777" w:rsidR="00387EB2" w:rsidRPr="00706A52" w:rsidRDefault="00387EB2" w:rsidP="00387EB2">
            <w:pPr>
              <w:tabs>
                <w:tab w:val="left" w:pos="284"/>
              </w:tabs>
              <w:suppressAutoHyphens w:val="0"/>
              <w:autoSpaceDN/>
              <w:spacing w:after="120" w:line="240" w:lineRule="auto"/>
              <w:textAlignment w:val="auto"/>
              <w:rPr>
                <w:rFonts w:ascii="Garamond" w:hAnsi="Garamond"/>
                <w:kern w:val="0"/>
                <w:sz w:val="20"/>
                <w:szCs w:val="20"/>
                <w:lang w:eastAsia="pl-PL"/>
              </w:rPr>
            </w:pPr>
            <w:r w:rsidRPr="00706A52">
              <w:rPr>
                <w:rFonts w:ascii="Garamond" w:hAnsi="Garamond"/>
                <w:kern w:val="0"/>
                <w:sz w:val="20"/>
                <w:szCs w:val="20"/>
                <w:lang w:eastAsia="pl-PL"/>
              </w:rPr>
              <w:t>Inne</w:t>
            </w:r>
          </w:p>
        </w:tc>
        <w:tc>
          <w:tcPr>
            <w:tcW w:w="1927" w:type="dxa"/>
            <w:tcBorders>
              <w:top w:val="single" w:sz="4" w:space="0" w:color="000000"/>
              <w:left w:val="single" w:sz="4" w:space="0" w:color="000000"/>
              <w:bottom w:val="single" w:sz="4" w:space="0" w:color="000000"/>
            </w:tcBorders>
            <w:shd w:val="clear" w:color="auto" w:fill="auto"/>
            <w:vAlign w:val="center"/>
          </w:tcPr>
          <w:p w14:paraId="6C5C8910" w14:textId="77777777" w:rsidR="00387EB2" w:rsidRPr="00706A52" w:rsidRDefault="00387EB2" w:rsidP="00387EB2">
            <w:pPr>
              <w:tabs>
                <w:tab w:val="left" w:pos="284"/>
              </w:tabs>
              <w:suppressAutoHyphens w:val="0"/>
              <w:autoSpaceDN/>
              <w:snapToGrid w:val="0"/>
              <w:spacing w:after="120" w:line="240" w:lineRule="auto"/>
              <w:jc w:val="center"/>
              <w:textAlignment w:val="auto"/>
              <w:rPr>
                <w:rFonts w:ascii="Garamond" w:hAnsi="Garamond"/>
                <w:kern w:val="0"/>
                <w:sz w:val="20"/>
                <w:szCs w:val="20"/>
                <w:lang w:eastAsia="pl-PL"/>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0324A6" w14:textId="77777777" w:rsidR="00387EB2" w:rsidRPr="00706A52" w:rsidRDefault="00387EB2" w:rsidP="00387EB2">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PODAĆ  JEŚLI  WYSTĘPUJĄ</w:t>
            </w:r>
          </w:p>
        </w:tc>
      </w:tr>
      <w:tr w:rsidR="00387EB2" w:rsidRPr="00706A52" w14:paraId="43EA2701" w14:textId="77777777" w:rsidTr="00387EB2">
        <w:trPr>
          <w:cantSplit/>
        </w:trPr>
        <w:tc>
          <w:tcPr>
            <w:tcW w:w="9582" w:type="dxa"/>
            <w:gridSpan w:val="3"/>
            <w:tcBorders>
              <w:top w:val="single" w:sz="4" w:space="0" w:color="000000"/>
              <w:left w:val="single" w:sz="4" w:space="0" w:color="000000"/>
              <w:bottom w:val="single" w:sz="4" w:space="0" w:color="000000"/>
            </w:tcBorders>
            <w:shd w:val="clear" w:color="auto" w:fill="E5E5E5"/>
            <w:vAlign w:val="center"/>
          </w:tcPr>
          <w:p w14:paraId="5AB3DE0C" w14:textId="77777777" w:rsidR="00387EB2" w:rsidRPr="00706A52" w:rsidRDefault="00387EB2" w:rsidP="005C020B">
            <w:pPr>
              <w:numPr>
                <w:ilvl w:val="0"/>
                <w:numId w:val="137"/>
              </w:numPr>
              <w:tabs>
                <w:tab w:val="clear" w:pos="0"/>
                <w:tab w:val="left" w:pos="284"/>
                <w:tab w:val="num" w:pos="360"/>
              </w:tabs>
              <w:suppressAutoHyphens w:val="0"/>
              <w:autoSpaceDN/>
              <w:spacing w:line="240" w:lineRule="auto"/>
              <w:textAlignment w:val="auto"/>
              <w:rPr>
                <w:rFonts w:ascii="Garamond" w:hAnsi="Garamond"/>
                <w:kern w:val="0"/>
                <w:sz w:val="20"/>
                <w:szCs w:val="20"/>
                <w:lang w:eastAsia="pl-PL"/>
              </w:rPr>
            </w:pPr>
            <w:r w:rsidRPr="00706A52">
              <w:rPr>
                <w:rFonts w:ascii="Garamond" w:hAnsi="Garamond"/>
                <w:b/>
                <w:kern w:val="0"/>
                <w:sz w:val="20"/>
                <w:szCs w:val="20"/>
                <w:lang w:eastAsia="pl-PL"/>
              </w:rPr>
              <w:t>SZKOLENIA</w:t>
            </w:r>
          </w:p>
        </w:tc>
        <w:tc>
          <w:tcPr>
            <w:tcW w:w="1275"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15A653A" w14:textId="77777777" w:rsidR="00387EB2" w:rsidRPr="00706A52" w:rsidRDefault="00387EB2" w:rsidP="00387EB2">
            <w:pPr>
              <w:tabs>
                <w:tab w:val="left" w:pos="284"/>
              </w:tabs>
              <w:suppressAutoHyphens w:val="0"/>
              <w:autoSpaceDN/>
              <w:snapToGrid w:val="0"/>
              <w:spacing w:after="120" w:line="240" w:lineRule="auto"/>
              <w:jc w:val="center"/>
              <w:textAlignment w:val="auto"/>
              <w:rPr>
                <w:rFonts w:ascii="Garamond" w:hAnsi="Garamond"/>
                <w:kern w:val="0"/>
                <w:sz w:val="20"/>
                <w:szCs w:val="20"/>
                <w:lang w:eastAsia="pl-PL"/>
              </w:rPr>
            </w:pPr>
          </w:p>
        </w:tc>
      </w:tr>
      <w:tr w:rsidR="00387EB2" w:rsidRPr="00706A52" w14:paraId="3B1F9CD1" w14:textId="77777777" w:rsidTr="00387EB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8E72F67" w14:textId="77777777" w:rsidR="00387EB2" w:rsidRPr="00706A52" w:rsidRDefault="00387EB2" w:rsidP="005C020B">
            <w:pPr>
              <w:numPr>
                <w:ilvl w:val="0"/>
                <w:numId w:val="139"/>
              </w:numPr>
              <w:tabs>
                <w:tab w:val="clear" w:pos="0"/>
                <w:tab w:val="left" w:pos="284"/>
                <w:tab w:val="num" w:pos="360"/>
              </w:tabs>
              <w:suppressAutoHyphens w:val="0"/>
              <w:autoSpaceDN/>
              <w:snapToGrid w:val="0"/>
              <w:spacing w:line="240" w:lineRule="auto"/>
              <w:textAlignment w:val="auto"/>
              <w:rPr>
                <w:rFonts w:ascii="Garamond" w:hAnsi="Garamond"/>
                <w:kern w:val="0"/>
                <w:sz w:val="20"/>
                <w:szCs w:val="20"/>
                <w:lang w:eastAsia="pl-PL"/>
              </w:rPr>
            </w:pPr>
          </w:p>
        </w:tc>
        <w:tc>
          <w:tcPr>
            <w:tcW w:w="6804" w:type="dxa"/>
            <w:tcBorders>
              <w:top w:val="single" w:sz="4" w:space="0" w:color="000000"/>
              <w:left w:val="single" w:sz="4" w:space="0" w:color="000000"/>
              <w:bottom w:val="single" w:sz="4" w:space="0" w:color="000000"/>
            </w:tcBorders>
            <w:shd w:val="clear" w:color="auto" w:fill="auto"/>
          </w:tcPr>
          <w:p w14:paraId="28123452" w14:textId="77777777" w:rsidR="00387EB2" w:rsidRPr="00706A52" w:rsidRDefault="00387EB2" w:rsidP="00387EB2">
            <w:pPr>
              <w:suppressAutoHyphens w:val="0"/>
              <w:autoSpaceDE w:val="0"/>
              <w:autoSpaceDN/>
              <w:spacing w:line="240" w:lineRule="auto"/>
              <w:textAlignment w:val="auto"/>
              <w:rPr>
                <w:rFonts w:ascii="Garamond" w:hAnsi="Garamond"/>
                <w:b/>
                <w:kern w:val="0"/>
                <w:sz w:val="20"/>
                <w:szCs w:val="20"/>
                <w:lang w:eastAsia="pl-PL"/>
              </w:rPr>
            </w:pPr>
            <w:r w:rsidRPr="00706A52">
              <w:rPr>
                <w:rFonts w:ascii="Garamond" w:hAnsi="Garamond"/>
                <w:kern w:val="0"/>
                <w:sz w:val="20"/>
                <w:szCs w:val="20"/>
                <w:lang w:eastAsia="pl-PL"/>
              </w:rPr>
              <w:t>Szkolenie personelu zamawiającego w ramach zakupu sprzętu</w:t>
            </w:r>
          </w:p>
        </w:tc>
        <w:tc>
          <w:tcPr>
            <w:tcW w:w="1927" w:type="dxa"/>
            <w:tcBorders>
              <w:top w:val="single" w:sz="4" w:space="0" w:color="000000"/>
              <w:left w:val="single" w:sz="4" w:space="0" w:color="000000"/>
              <w:bottom w:val="single" w:sz="4" w:space="0" w:color="000000"/>
            </w:tcBorders>
            <w:shd w:val="clear" w:color="auto" w:fill="auto"/>
            <w:vAlign w:val="center"/>
          </w:tcPr>
          <w:p w14:paraId="5D6E0694" w14:textId="77777777" w:rsidR="00387EB2" w:rsidRPr="00706A52" w:rsidRDefault="00387EB2" w:rsidP="00387EB2">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706A52">
              <w:rPr>
                <w:rFonts w:ascii="Garamond" w:hAnsi="Garamond"/>
                <w:b/>
                <w:kern w:val="0"/>
                <w:sz w:val="20"/>
                <w:szCs w:val="20"/>
                <w:lang w:eastAsia="pl-PL"/>
              </w:rPr>
              <w:t>TAK</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FF3EF8" w14:textId="77777777" w:rsidR="00387EB2" w:rsidRPr="00706A52" w:rsidRDefault="00387EB2" w:rsidP="00387EB2">
            <w:pPr>
              <w:tabs>
                <w:tab w:val="left" w:pos="284"/>
              </w:tabs>
              <w:suppressAutoHyphens w:val="0"/>
              <w:autoSpaceDN/>
              <w:snapToGrid w:val="0"/>
              <w:spacing w:after="120" w:line="240" w:lineRule="auto"/>
              <w:jc w:val="center"/>
              <w:textAlignment w:val="auto"/>
              <w:rPr>
                <w:rFonts w:ascii="Garamond" w:hAnsi="Garamond"/>
                <w:kern w:val="0"/>
                <w:sz w:val="20"/>
                <w:szCs w:val="20"/>
                <w:lang w:eastAsia="pl-PL"/>
              </w:rPr>
            </w:pPr>
          </w:p>
        </w:tc>
      </w:tr>
      <w:tr w:rsidR="00387EB2" w:rsidRPr="00706A52" w14:paraId="76F607B0" w14:textId="77777777" w:rsidTr="00387EB2">
        <w:trPr>
          <w:cantSplit/>
          <w:trHeight w:val="383"/>
        </w:trPr>
        <w:tc>
          <w:tcPr>
            <w:tcW w:w="851" w:type="dxa"/>
            <w:tcBorders>
              <w:top w:val="single" w:sz="4" w:space="0" w:color="000000"/>
              <w:left w:val="single" w:sz="4" w:space="0" w:color="000000"/>
              <w:bottom w:val="single" w:sz="4" w:space="0" w:color="000000"/>
            </w:tcBorders>
            <w:shd w:val="clear" w:color="auto" w:fill="auto"/>
            <w:vAlign w:val="center"/>
          </w:tcPr>
          <w:p w14:paraId="46CFC6E8" w14:textId="77777777" w:rsidR="00387EB2" w:rsidRPr="00706A52" w:rsidRDefault="00387EB2" w:rsidP="005C020B">
            <w:pPr>
              <w:numPr>
                <w:ilvl w:val="0"/>
                <w:numId w:val="139"/>
              </w:numPr>
              <w:tabs>
                <w:tab w:val="clear" w:pos="0"/>
                <w:tab w:val="left" w:pos="284"/>
                <w:tab w:val="num" w:pos="360"/>
              </w:tabs>
              <w:suppressAutoHyphens w:val="0"/>
              <w:autoSpaceDN/>
              <w:snapToGrid w:val="0"/>
              <w:spacing w:line="240" w:lineRule="auto"/>
              <w:textAlignment w:val="auto"/>
              <w:rPr>
                <w:rFonts w:ascii="Garamond" w:hAnsi="Garamond"/>
                <w:kern w:val="0"/>
                <w:sz w:val="20"/>
                <w:szCs w:val="20"/>
                <w:lang w:eastAsia="pl-PL"/>
              </w:rPr>
            </w:pPr>
          </w:p>
        </w:tc>
        <w:tc>
          <w:tcPr>
            <w:tcW w:w="6804" w:type="dxa"/>
            <w:tcBorders>
              <w:top w:val="single" w:sz="4" w:space="0" w:color="000000"/>
              <w:left w:val="single" w:sz="4" w:space="0" w:color="000000"/>
              <w:bottom w:val="single" w:sz="4" w:space="0" w:color="000000"/>
            </w:tcBorders>
            <w:shd w:val="clear" w:color="auto" w:fill="auto"/>
            <w:vAlign w:val="center"/>
          </w:tcPr>
          <w:p w14:paraId="2C0E88FA" w14:textId="77777777" w:rsidR="00387EB2" w:rsidRPr="00706A52" w:rsidRDefault="00387EB2" w:rsidP="00387EB2">
            <w:pPr>
              <w:tabs>
                <w:tab w:val="left" w:pos="284"/>
              </w:tabs>
              <w:suppressAutoHyphens w:val="0"/>
              <w:autoSpaceDN/>
              <w:spacing w:after="120" w:line="240" w:lineRule="auto"/>
              <w:textAlignment w:val="auto"/>
              <w:rPr>
                <w:rFonts w:ascii="Garamond" w:hAnsi="Garamond"/>
                <w:b/>
                <w:kern w:val="0"/>
                <w:sz w:val="20"/>
                <w:szCs w:val="20"/>
                <w:lang w:eastAsia="pl-PL"/>
              </w:rPr>
            </w:pPr>
            <w:r w:rsidRPr="00706A52">
              <w:rPr>
                <w:rFonts w:ascii="Garamond" w:hAnsi="Garamond"/>
                <w:kern w:val="0"/>
                <w:sz w:val="20"/>
                <w:szCs w:val="20"/>
                <w:lang w:eastAsia="pl-PL"/>
              </w:rPr>
              <w:t xml:space="preserve">Inne </w:t>
            </w:r>
          </w:p>
        </w:tc>
        <w:tc>
          <w:tcPr>
            <w:tcW w:w="1927" w:type="dxa"/>
            <w:tcBorders>
              <w:top w:val="single" w:sz="4" w:space="0" w:color="000000"/>
              <w:left w:val="single" w:sz="4" w:space="0" w:color="000000"/>
              <w:bottom w:val="single" w:sz="4" w:space="0" w:color="000000"/>
            </w:tcBorders>
            <w:shd w:val="clear" w:color="auto" w:fill="auto"/>
            <w:vAlign w:val="center"/>
          </w:tcPr>
          <w:p w14:paraId="44A9985E" w14:textId="77777777" w:rsidR="00387EB2" w:rsidRPr="00706A52" w:rsidRDefault="00387EB2" w:rsidP="00387EB2">
            <w:pPr>
              <w:tabs>
                <w:tab w:val="left" w:pos="284"/>
              </w:tabs>
              <w:suppressAutoHyphens w:val="0"/>
              <w:autoSpaceDN/>
              <w:snapToGrid w:val="0"/>
              <w:spacing w:after="120" w:line="240" w:lineRule="auto"/>
              <w:jc w:val="center"/>
              <w:textAlignment w:val="auto"/>
              <w:rPr>
                <w:rFonts w:ascii="Garamond" w:hAnsi="Garamond"/>
                <w:b/>
                <w:kern w:val="0"/>
                <w:sz w:val="20"/>
                <w:szCs w:val="20"/>
                <w:lang w:eastAsia="pl-PL"/>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4714CE" w14:textId="77777777" w:rsidR="00387EB2" w:rsidRPr="00706A52" w:rsidRDefault="00387EB2" w:rsidP="00387EB2">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706A52">
              <w:rPr>
                <w:rFonts w:ascii="Garamond" w:hAnsi="Garamond"/>
                <w:kern w:val="0"/>
                <w:sz w:val="20"/>
                <w:szCs w:val="20"/>
                <w:lang w:eastAsia="pl-PL"/>
              </w:rPr>
              <w:t>PODAĆ  JEŚLI  WYSTĘPUJĄ</w:t>
            </w:r>
          </w:p>
        </w:tc>
      </w:tr>
    </w:tbl>
    <w:p w14:paraId="5791D782" w14:textId="77777777" w:rsidR="00387EB2" w:rsidRPr="00706A52" w:rsidRDefault="00387EB2" w:rsidP="00387EB2">
      <w:pPr>
        <w:suppressAutoHyphens w:val="0"/>
        <w:autoSpaceDN/>
        <w:spacing w:after="120" w:line="240" w:lineRule="auto"/>
        <w:textAlignment w:val="auto"/>
        <w:rPr>
          <w:rFonts w:ascii="Garamond" w:hAnsi="Garamond"/>
          <w:b/>
          <w:kern w:val="0"/>
          <w:sz w:val="20"/>
          <w:szCs w:val="20"/>
          <w:lang w:eastAsia="pl-PL"/>
        </w:rPr>
      </w:pPr>
    </w:p>
    <w:p w14:paraId="334B2D17" w14:textId="377A2F8D" w:rsidR="009F5150" w:rsidRPr="00706A52" w:rsidRDefault="009F5150" w:rsidP="009F5150">
      <w:pPr>
        <w:pStyle w:val="Textbody"/>
        <w:spacing w:after="0" w:line="276" w:lineRule="auto"/>
        <w:jc w:val="right"/>
        <w:rPr>
          <w:rFonts w:ascii="Garamond" w:hAnsi="Garamond" w:cs="Garamond"/>
          <w:sz w:val="20"/>
          <w:szCs w:val="20"/>
        </w:rPr>
      </w:pPr>
      <w:r w:rsidRPr="00706A52">
        <w:rPr>
          <w:rFonts w:ascii="Garamond" w:hAnsi="Garamond" w:cs="Garamond"/>
          <w:sz w:val="20"/>
          <w:szCs w:val="20"/>
        </w:rPr>
        <w:t>..........................................................................................................</w:t>
      </w:r>
    </w:p>
    <w:p w14:paraId="220C31E1" w14:textId="660D9F33" w:rsidR="00AB11CD" w:rsidRPr="00706A52" w:rsidRDefault="009F5150" w:rsidP="009F5150">
      <w:pPr>
        <w:pStyle w:val="Standard"/>
        <w:spacing w:line="276" w:lineRule="auto"/>
        <w:jc w:val="right"/>
        <w:rPr>
          <w:rFonts w:ascii="Garamond" w:hAnsi="Garamond" w:cs="Garamond"/>
          <w:b/>
          <w:bCs/>
          <w:sz w:val="20"/>
          <w:szCs w:val="20"/>
        </w:rPr>
      </w:pPr>
      <w:r w:rsidRPr="00706A52">
        <w:rPr>
          <w:rFonts w:ascii="Garamond" w:hAnsi="Garamond" w:cs="Garamond"/>
          <w:sz w:val="20"/>
          <w:szCs w:val="20"/>
        </w:rPr>
        <w:t>(podpis, pieczęć imienna umocowanego przedstawiciela Oferenta)</w:t>
      </w:r>
    </w:p>
    <w:p w14:paraId="2CDACD64" w14:textId="77777777" w:rsidR="00AB11CD" w:rsidRPr="00706A52" w:rsidRDefault="00AB11CD" w:rsidP="002D3B17">
      <w:pPr>
        <w:pStyle w:val="Standard"/>
        <w:spacing w:line="276" w:lineRule="auto"/>
        <w:jc w:val="right"/>
        <w:rPr>
          <w:rFonts w:ascii="Garamond" w:hAnsi="Garamond" w:cs="Garamond"/>
          <w:b/>
          <w:bCs/>
          <w:sz w:val="20"/>
          <w:szCs w:val="20"/>
        </w:rPr>
      </w:pPr>
    </w:p>
    <w:p w14:paraId="4A1AD62A" w14:textId="77777777" w:rsidR="00AB11CD" w:rsidRPr="00706A52" w:rsidRDefault="00AB11CD" w:rsidP="002D3B17">
      <w:pPr>
        <w:pStyle w:val="Standard"/>
        <w:spacing w:line="276" w:lineRule="auto"/>
        <w:jc w:val="right"/>
        <w:rPr>
          <w:rFonts w:ascii="Garamond" w:hAnsi="Garamond" w:cs="Garamond"/>
          <w:b/>
          <w:bCs/>
          <w:sz w:val="20"/>
          <w:szCs w:val="20"/>
        </w:rPr>
      </w:pPr>
    </w:p>
    <w:p w14:paraId="70E3AFA4" w14:textId="77777777" w:rsidR="00AB11CD" w:rsidRPr="00706A52" w:rsidRDefault="00AB11CD" w:rsidP="002D3B17">
      <w:pPr>
        <w:pStyle w:val="Standard"/>
        <w:spacing w:line="276" w:lineRule="auto"/>
        <w:jc w:val="right"/>
        <w:rPr>
          <w:rFonts w:ascii="Garamond" w:hAnsi="Garamond" w:cs="Garamond"/>
          <w:b/>
          <w:bCs/>
          <w:sz w:val="20"/>
          <w:szCs w:val="20"/>
        </w:rPr>
      </w:pPr>
    </w:p>
    <w:p w14:paraId="5F536A45" w14:textId="77777777" w:rsidR="009F5150" w:rsidRDefault="009F5150" w:rsidP="002D3B17">
      <w:pPr>
        <w:pStyle w:val="Standard"/>
        <w:spacing w:line="276" w:lineRule="auto"/>
        <w:jc w:val="right"/>
        <w:rPr>
          <w:rFonts w:ascii="Garamond" w:hAnsi="Garamond" w:cs="Garamond"/>
          <w:b/>
          <w:bCs/>
          <w:sz w:val="20"/>
          <w:szCs w:val="20"/>
        </w:rPr>
      </w:pPr>
    </w:p>
    <w:p w14:paraId="696BE22D" w14:textId="77777777" w:rsidR="00706A52" w:rsidRDefault="00706A52" w:rsidP="002D3B17">
      <w:pPr>
        <w:pStyle w:val="Standard"/>
        <w:spacing w:line="276" w:lineRule="auto"/>
        <w:jc w:val="right"/>
        <w:rPr>
          <w:rFonts w:ascii="Garamond" w:hAnsi="Garamond" w:cs="Garamond"/>
          <w:b/>
          <w:bCs/>
          <w:sz w:val="20"/>
          <w:szCs w:val="20"/>
        </w:rPr>
      </w:pPr>
    </w:p>
    <w:p w14:paraId="650B5931" w14:textId="77777777" w:rsidR="00706A52" w:rsidRDefault="00706A52" w:rsidP="002D3B17">
      <w:pPr>
        <w:pStyle w:val="Standard"/>
        <w:spacing w:line="276" w:lineRule="auto"/>
        <w:jc w:val="right"/>
        <w:rPr>
          <w:rFonts w:ascii="Garamond" w:hAnsi="Garamond" w:cs="Garamond"/>
          <w:b/>
          <w:bCs/>
          <w:sz w:val="20"/>
          <w:szCs w:val="20"/>
        </w:rPr>
      </w:pPr>
    </w:p>
    <w:p w14:paraId="10EE75C4" w14:textId="77777777" w:rsidR="00706A52" w:rsidRDefault="00706A52" w:rsidP="002D3B17">
      <w:pPr>
        <w:pStyle w:val="Standard"/>
        <w:spacing w:line="276" w:lineRule="auto"/>
        <w:jc w:val="right"/>
        <w:rPr>
          <w:rFonts w:ascii="Garamond" w:hAnsi="Garamond" w:cs="Garamond"/>
          <w:b/>
          <w:bCs/>
          <w:sz w:val="20"/>
          <w:szCs w:val="20"/>
        </w:rPr>
      </w:pPr>
    </w:p>
    <w:p w14:paraId="5D962AC6" w14:textId="77777777" w:rsidR="00706A52" w:rsidRDefault="00706A52" w:rsidP="002D3B17">
      <w:pPr>
        <w:pStyle w:val="Standard"/>
        <w:spacing w:line="276" w:lineRule="auto"/>
        <w:jc w:val="right"/>
        <w:rPr>
          <w:rFonts w:ascii="Garamond" w:hAnsi="Garamond" w:cs="Garamond"/>
          <w:b/>
          <w:bCs/>
          <w:sz w:val="20"/>
          <w:szCs w:val="20"/>
        </w:rPr>
      </w:pPr>
    </w:p>
    <w:p w14:paraId="7A1241E7" w14:textId="77777777" w:rsidR="00706A52" w:rsidRPr="00706A52" w:rsidRDefault="00706A52" w:rsidP="002D3B17">
      <w:pPr>
        <w:pStyle w:val="Standard"/>
        <w:spacing w:line="276" w:lineRule="auto"/>
        <w:jc w:val="right"/>
        <w:rPr>
          <w:rFonts w:ascii="Garamond" w:hAnsi="Garamond" w:cs="Garamond"/>
          <w:b/>
          <w:bCs/>
          <w:sz w:val="20"/>
          <w:szCs w:val="20"/>
        </w:rPr>
      </w:pPr>
    </w:p>
    <w:p w14:paraId="146A6B6F" w14:textId="77777777" w:rsidR="002D3B17" w:rsidRPr="00706A52" w:rsidRDefault="002D3B17" w:rsidP="002D3B17">
      <w:pPr>
        <w:pStyle w:val="Standard"/>
        <w:spacing w:line="276" w:lineRule="auto"/>
        <w:jc w:val="right"/>
        <w:rPr>
          <w:rFonts w:ascii="Garamond" w:hAnsi="Garamond"/>
          <w:sz w:val="20"/>
          <w:szCs w:val="20"/>
        </w:rPr>
      </w:pPr>
      <w:r w:rsidRPr="00706A52">
        <w:rPr>
          <w:rFonts w:ascii="Garamond" w:hAnsi="Garamond" w:cs="Garamond"/>
          <w:b/>
          <w:bCs/>
          <w:sz w:val="20"/>
          <w:szCs w:val="20"/>
        </w:rPr>
        <w:lastRenderedPageBreak/>
        <w:t xml:space="preserve">Załącznik nr 2 do SWZ - </w:t>
      </w:r>
      <w:r w:rsidR="00FE76CB" w:rsidRPr="00706A52">
        <w:rPr>
          <w:rFonts w:ascii="Garamond" w:hAnsi="Garamond" w:cs="Garamond"/>
          <w:b/>
          <w:bCs/>
          <w:sz w:val="20"/>
          <w:szCs w:val="20"/>
        </w:rPr>
        <w:t>Formularz ofertowy</w:t>
      </w:r>
    </w:p>
    <w:p w14:paraId="51A8309A" w14:textId="77777777" w:rsidR="002D3B17" w:rsidRPr="00706A52" w:rsidRDefault="002D3B17" w:rsidP="002D3B17">
      <w:pPr>
        <w:pStyle w:val="Standard"/>
        <w:spacing w:line="276" w:lineRule="auto"/>
        <w:rPr>
          <w:rFonts w:ascii="Garamond" w:hAnsi="Garamond" w:cs="Garamond"/>
          <w:b/>
          <w:bCs/>
          <w:sz w:val="20"/>
          <w:szCs w:val="20"/>
        </w:rPr>
      </w:pPr>
      <w:r w:rsidRPr="00706A52">
        <w:rPr>
          <w:rFonts w:ascii="Garamond" w:hAnsi="Garamond" w:cs="Garamond"/>
          <w:b/>
          <w:bCs/>
          <w:sz w:val="20"/>
          <w:szCs w:val="20"/>
        </w:rPr>
        <w:t>DANE WYKONAWCY:</w:t>
      </w:r>
    </w:p>
    <w:p w14:paraId="3C5D7563" w14:textId="77777777" w:rsidR="002D3B17" w:rsidRPr="00706A52" w:rsidRDefault="002D3B17" w:rsidP="002D3B17">
      <w:pPr>
        <w:pStyle w:val="Standard"/>
        <w:spacing w:line="276" w:lineRule="auto"/>
        <w:rPr>
          <w:rFonts w:ascii="Garamond" w:eastAsia="Garamond" w:hAnsi="Garamond" w:cs="Calibri Light"/>
          <w:sz w:val="20"/>
          <w:szCs w:val="20"/>
        </w:rPr>
      </w:pPr>
      <w:r w:rsidRPr="00706A52">
        <w:rPr>
          <w:rFonts w:ascii="Garamond" w:hAnsi="Garamond" w:cs="Calibri Light"/>
          <w:sz w:val="20"/>
          <w:szCs w:val="20"/>
        </w:rPr>
        <w:t xml:space="preserve">Nazwa Wykonawcy / Wykonawców przypadku oferty wspólnej: </w:t>
      </w:r>
    </w:p>
    <w:p w14:paraId="686D30F4" w14:textId="77777777" w:rsidR="002D3B17" w:rsidRPr="00706A52" w:rsidRDefault="002D3B17" w:rsidP="002D3B17">
      <w:pPr>
        <w:pStyle w:val="Standard"/>
        <w:spacing w:line="276" w:lineRule="auto"/>
        <w:rPr>
          <w:rFonts w:ascii="Garamond" w:hAnsi="Garamond" w:cs="Calibri Light"/>
          <w:sz w:val="20"/>
          <w:szCs w:val="20"/>
          <w:lang w:val="en-US"/>
        </w:rPr>
      </w:pPr>
      <w:r w:rsidRPr="00706A52">
        <w:rPr>
          <w:rFonts w:ascii="Garamond" w:eastAsia="Garamond" w:hAnsi="Garamond" w:cs="Calibri Light"/>
          <w:sz w:val="20"/>
          <w:szCs w:val="20"/>
          <w:lang w:val="en-US"/>
        </w:rPr>
        <w:t>……………………………………………</w:t>
      </w:r>
      <w:r w:rsidRPr="00706A52">
        <w:rPr>
          <w:rFonts w:ascii="Garamond" w:hAnsi="Garamond" w:cs="Calibri Light"/>
          <w:sz w:val="20"/>
          <w:szCs w:val="20"/>
          <w:lang w:val="en-US"/>
        </w:rPr>
        <w:t>..…………………………….…………………………</w:t>
      </w:r>
    </w:p>
    <w:p w14:paraId="3FFBE040" w14:textId="77777777" w:rsidR="002D3B17" w:rsidRPr="00706A52" w:rsidRDefault="002D3B17" w:rsidP="002D3B17">
      <w:pPr>
        <w:pStyle w:val="Standard"/>
        <w:spacing w:line="276" w:lineRule="auto"/>
        <w:jc w:val="both"/>
        <w:rPr>
          <w:rFonts w:ascii="Garamond" w:hAnsi="Garamond" w:cs="Calibri Light"/>
          <w:sz w:val="20"/>
          <w:szCs w:val="20"/>
          <w:lang w:val="en-US"/>
        </w:rPr>
      </w:pPr>
      <w:r w:rsidRPr="00706A52">
        <w:rPr>
          <w:rFonts w:ascii="Garamond" w:hAnsi="Garamond" w:cs="Calibri Light"/>
          <w:sz w:val="20"/>
          <w:szCs w:val="20"/>
          <w:lang w:val="en-US"/>
        </w:rPr>
        <w:t>Adres: ………………………………….……….……….………………………………………….</w:t>
      </w:r>
    </w:p>
    <w:p w14:paraId="3CD6C866" w14:textId="77777777" w:rsidR="00776972" w:rsidRPr="00706A52" w:rsidRDefault="00776972" w:rsidP="00776972">
      <w:pPr>
        <w:pStyle w:val="Standard"/>
        <w:jc w:val="both"/>
        <w:rPr>
          <w:rFonts w:ascii="Garamond" w:hAnsi="Garamond" w:cs="Calibri Light"/>
          <w:sz w:val="20"/>
          <w:szCs w:val="20"/>
          <w:lang w:val="en-US"/>
        </w:rPr>
      </w:pPr>
      <w:r w:rsidRPr="00706A52">
        <w:rPr>
          <w:rFonts w:ascii="Garamond" w:hAnsi="Garamond" w:cs="Calibri Light"/>
          <w:sz w:val="20"/>
          <w:szCs w:val="20"/>
          <w:lang w:val="en-US"/>
        </w:rPr>
        <w:t>NIP……………………………………………..REGON………………………….……….…….</w:t>
      </w:r>
    </w:p>
    <w:p w14:paraId="16D2C008" w14:textId="77777777" w:rsidR="002D3B17" w:rsidRPr="00706A52" w:rsidRDefault="002D3B17" w:rsidP="002D3B17">
      <w:pPr>
        <w:pStyle w:val="Standard"/>
        <w:spacing w:line="276" w:lineRule="auto"/>
        <w:jc w:val="both"/>
        <w:rPr>
          <w:rFonts w:ascii="Garamond" w:hAnsi="Garamond" w:cs="Calibri Light"/>
          <w:sz w:val="20"/>
          <w:szCs w:val="20"/>
          <w:lang w:val="en-US"/>
        </w:rPr>
      </w:pPr>
      <w:r w:rsidRPr="00706A52">
        <w:rPr>
          <w:rFonts w:ascii="Garamond" w:hAnsi="Garamond" w:cs="Calibri Light"/>
          <w:sz w:val="20"/>
          <w:szCs w:val="20"/>
          <w:lang w:val="en-US"/>
        </w:rPr>
        <w:t>Tel. ….……….……………..……………………………………………………………………….</w:t>
      </w:r>
    </w:p>
    <w:p w14:paraId="4519F187" w14:textId="77777777" w:rsidR="002D3B17" w:rsidRPr="00706A52" w:rsidRDefault="002D3B17" w:rsidP="002D3B17">
      <w:pPr>
        <w:pStyle w:val="Standard"/>
        <w:spacing w:line="276" w:lineRule="auto"/>
        <w:jc w:val="both"/>
        <w:rPr>
          <w:rFonts w:ascii="Garamond" w:hAnsi="Garamond" w:cs="Calibri Light"/>
          <w:sz w:val="20"/>
          <w:szCs w:val="20"/>
          <w:lang w:val="en-US"/>
        </w:rPr>
      </w:pPr>
      <w:r w:rsidRPr="00706A52">
        <w:rPr>
          <w:rFonts w:ascii="Garamond" w:hAnsi="Garamond" w:cs="Calibri Light"/>
          <w:sz w:val="20"/>
          <w:szCs w:val="20"/>
          <w:lang w:val="en-US"/>
        </w:rPr>
        <w:t>e-mail: ………………………………………………………………………………………………</w:t>
      </w:r>
    </w:p>
    <w:p w14:paraId="0F53ACAD" w14:textId="77777777" w:rsidR="002D3B17" w:rsidRPr="00706A52" w:rsidRDefault="002D3B17" w:rsidP="002D3B17">
      <w:pPr>
        <w:pStyle w:val="Standard"/>
        <w:spacing w:line="276" w:lineRule="auto"/>
        <w:jc w:val="both"/>
        <w:rPr>
          <w:rFonts w:ascii="Garamond" w:hAnsi="Garamond" w:cs="Calibri Light"/>
          <w:sz w:val="20"/>
          <w:szCs w:val="20"/>
        </w:rPr>
      </w:pPr>
      <w:r w:rsidRPr="00706A52">
        <w:rPr>
          <w:rFonts w:ascii="Garamond" w:hAnsi="Garamond" w:cs="Calibri Light"/>
          <w:sz w:val="20"/>
          <w:szCs w:val="20"/>
        </w:rPr>
        <w:t>Osoba do kontaktów : .....................................................………………………………………………..</w:t>
      </w:r>
    </w:p>
    <w:p w14:paraId="18141A27" w14:textId="086FAAF3" w:rsidR="002D3B17" w:rsidRPr="00706A52" w:rsidRDefault="002D3B17" w:rsidP="002D3B17">
      <w:pPr>
        <w:pStyle w:val="Standard"/>
        <w:spacing w:line="276" w:lineRule="auto"/>
        <w:jc w:val="center"/>
        <w:rPr>
          <w:rFonts w:ascii="Garamond" w:hAnsi="Garamond"/>
          <w:b/>
          <w:sz w:val="20"/>
          <w:szCs w:val="20"/>
        </w:rPr>
      </w:pPr>
      <w:r w:rsidRPr="00706A52">
        <w:rPr>
          <w:rFonts w:ascii="Garamond" w:hAnsi="Garamond"/>
          <w:sz w:val="20"/>
          <w:szCs w:val="20"/>
        </w:rPr>
        <w:t xml:space="preserve">Przystępując do postępowania na </w:t>
      </w:r>
      <w:r w:rsidR="005D18CE" w:rsidRPr="00706A52">
        <w:rPr>
          <w:rFonts w:ascii="Garamond" w:hAnsi="Garamond"/>
          <w:b/>
          <w:sz w:val="20"/>
          <w:szCs w:val="20"/>
        </w:rPr>
        <w:t xml:space="preserve">dostawę </w:t>
      </w:r>
      <w:r w:rsidR="006807E4" w:rsidRPr="00706A52">
        <w:rPr>
          <w:rFonts w:ascii="Garamond" w:hAnsi="Garamond"/>
          <w:b/>
          <w:sz w:val="20"/>
          <w:szCs w:val="20"/>
        </w:rPr>
        <w:t xml:space="preserve">sprzętu medycznego </w:t>
      </w:r>
      <w:r w:rsidR="00AB11CD" w:rsidRPr="00706A52">
        <w:rPr>
          <w:rFonts w:ascii="Garamond" w:hAnsi="Garamond"/>
          <w:b/>
          <w:sz w:val="20"/>
          <w:szCs w:val="20"/>
        </w:rPr>
        <w:t>V</w:t>
      </w:r>
    </w:p>
    <w:p w14:paraId="563C1193" w14:textId="2CF67B5B" w:rsidR="002D3B17" w:rsidRPr="00706A52" w:rsidRDefault="002D3B17" w:rsidP="002D3B17">
      <w:pPr>
        <w:pStyle w:val="Standard"/>
        <w:spacing w:line="276" w:lineRule="auto"/>
        <w:jc w:val="center"/>
        <w:rPr>
          <w:rFonts w:ascii="Garamond" w:hAnsi="Garamond" w:cs="Garamond"/>
          <w:sz w:val="20"/>
          <w:szCs w:val="20"/>
        </w:rPr>
      </w:pPr>
      <w:r w:rsidRPr="00706A52">
        <w:rPr>
          <w:rFonts w:ascii="Garamond" w:hAnsi="Garamond" w:cs="Garamond"/>
          <w:sz w:val="20"/>
          <w:szCs w:val="20"/>
        </w:rPr>
        <w:t xml:space="preserve">o numerze referencyjnym </w:t>
      </w:r>
      <w:r w:rsidR="00766039" w:rsidRPr="00706A52">
        <w:rPr>
          <w:rFonts w:ascii="Garamond" w:hAnsi="Garamond" w:cs="Garamond"/>
          <w:sz w:val="20"/>
          <w:szCs w:val="20"/>
        </w:rPr>
        <w:t>4</w:t>
      </w:r>
      <w:r w:rsidR="007947C4" w:rsidRPr="00706A52">
        <w:rPr>
          <w:rFonts w:ascii="Garamond" w:hAnsi="Garamond" w:cs="Garamond"/>
          <w:sz w:val="20"/>
          <w:szCs w:val="20"/>
        </w:rPr>
        <w:t>7</w:t>
      </w:r>
      <w:r w:rsidR="005A542B" w:rsidRPr="00706A52">
        <w:rPr>
          <w:rFonts w:ascii="Garamond" w:hAnsi="Garamond" w:cs="Garamond"/>
          <w:sz w:val="20"/>
          <w:szCs w:val="20"/>
        </w:rPr>
        <w:t>/ZP/202</w:t>
      </w:r>
      <w:r w:rsidR="00147E37" w:rsidRPr="00706A52">
        <w:rPr>
          <w:rFonts w:ascii="Garamond" w:hAnsi="Garamond" w:cs="Garamond"/>
          <w:sz w:val="20"/>
          <w:szCs w:val="20"/>
        </w:rPr>
        <w:t>3</w:t>
      </w:r>
      <w:r w:rsidRPr="00706A52">
        <w:rPr>
          <w:rFonts w:ascii="Garamond" w:hAnsi="Garamond" w:cs="Garamond"/>
          <w:sz w:val="20"/>
          <w:szCs w:val="20"/>
        </w:rPr>
        <w:t>, oferujemy :</w:t>
      </w:r>
    </w:p>
    <w:p w14:paraId="597B1236" w14:textId="77777777" w:rsidR="002D3B17" w:rsidRPr="00706A52" w:rsidRDefault="002D3B17" w:rsidP="002D3B17">
      <w:pPr>
        <w:pStyle w:val="Standard"/>
        <w:widowControl w:val="0"/>
        <w:spacing w:line="276" w:lineRule="auto"/>
        <w:jc w:val="center"/>
        <w:rPr>
          <w:rFonts w:ascii="Garamond" w:hAnsi="Garamond" w:cs="Georgia"/>
          <w:b/>
          <w:sz w:val="20"/>
          <w:szCs w:val="20"/>
        </w:rPr>
      </w:pPr>
      <w:r w:rsidRPr="00706A52">
        <w:rPr>
          <w:rFonts w:ascii="Garamond" w:hAnsi="Garamond" w:cs="Georgia"/>
          <w:b/>
          <w:sz w:val="20"/>
          <w:szCs w:val="20"/>
        </w:rPr>
        <w:t>1</w:t>
      </w:r>
    </w:p>
    <w:p w14:paraId="61768B57" w14:textId="77777777" w:rsidR="002D3B17" w:rsidRPr="00706A52" w:rsidRDefault="002D3B17" w:rsidP="005E39AB">
      <w:pPr>
        <w:pStyle w:val="Standard"/>
        <w:widowControl w:val="0"/>
        <w:numPr>
          <w:ilvl w:val="3"/>
          <w:numId w:val="76"/>
        </w:numPr>
        <w:spacing w:line="276" w:lineRule="auto"/>
        <w:jc w:val="center"/>
        <w:rPr>
          <w:rFonts w:ascii="Garamond" w:hAnsi="Garamond" w:cs="Georgia"/>
          <w:sz w:val="20"/>
          <w:szCs w:val="20"/>
        </w:rPr>
      </w:pPr>
      <w:r w:rsidRPr="00706A52">
        <w:rPr>
          <w:rFonts w:ascii="Garamond" w:hAnsi="Garamond" w:cs="Georgia"/>
          <w:sz w:val="20"/>
          <w:szCs w:val="20"/>
        </w:rPr>
        <w:t>1. Oferujemy wykonanie zamówienia publicznego zgodnie z wymogami, warunkami i terminami określonymi w Specyfikacji Warunków Zamówienia za łączną cenę</w:t>
      </w:r>
      <w:r w:rsidR="003C45B6" w:rsidRPr="00706A52">
        <w:rPr>
          <w:rFonts w:ascii="Garamond" w:hAnsi="Garamond" w:cs="Georgia"/>
          <w:sz w:val="20"/>
          <w:szCs w:val="20"/>
        </w:rPr>
        <w:t>:</w:t>
      </w:r>
    </w:p>
    <w:p w14:paraId="1BCC6DC3" w14:textId="77777777" w:rsidR="002D3B17" w:rsidRPr="00706A52" w:rsidRDefault="002D3B17" w:rsidP="002D3B17">
      <w:pPr>
        <w:pStyle w:val="Standard"/>
        <w:widowControl w:val="0"/>
        <w:spacing w:line="276" w:lineRule="auto"/>
        <w:jc w:val="both"/>
        <w:rPr>
          <w:rFonts w:ascii="Garamond" w:hAnsi="Garamond" w:cs="Georgia"/>
          <w:sz w:val="20"/>
          <w:szCs w:val="20"/>
        </w:rPr>
      </w:pPr>
    </w:p>
    <w:p w14:paraId="0C9B8D90" w14:textId="77777777" w:rsidR="003C45B6" w:rsidRPr="00706A52" w:rsidRDefault="003C45B6" w:rsidP="003C45B6">
      <w:pPr>
        <w:pStyle w:val="Standard"/>
        <w:rPr>
          <w:rFonts w:ascii="Garamond" w:hAnsi="Garamond" w:cs="Garamond"/>
          <w:sz w:val="20"/>
          <w:szCs w:val="20"/>
        </w:rPr>
      </w:pPr>
      <w:bookmarkStart w:id="10" w:name="_Hlk120895110"/>
    </w:p>
    <w:bookmarkEnd w:id="10"/>
    <w:p w14:paraId="469277DF" w14:textId="77777777" w:rsidR="00562E3F" w:rsidRPr="00706A52" w:rsidRDefault="00562E3F" w:rsidP="00562E3F">
      <w:pPr>
        <w:pStyle w:val="Standarduser"/>
        <w:spacing w:line="276" w:lineRule="auto"/>
        <w:jc w:val="center"/>
        <w:rPr>
          <w:rFonts w:ascii="Garamond" w:hAnsi="Garamond" w:cs="Garamond"/>
          <w:b/>
          <w:sz w:val="20"/>
          <w:szCs w:val="20"/>
        </w:rPr>
      </w:pPr>
      <w:r w:rsidRPr="00706A52">
        <w:rPr>
          <w:rFonts w:ascii="Garamond" w:hAnsi="Garamond" w:cs="Garamond"/>
          <w:b/>
          <w:sz w:val="20"/>
          <w:szCs w:val="20"/>
        </w:rPr>
        <w:t>INSTRUKCJA WYPEŁNIENIA</w:t>
      </w:r>
    </w:p>
    <w:p w14:paraId="7C0D8671" w14:textId="77777777" w:rsidR="00562E3F" w:rsidRPr="00706A52" w:rsidRDefault="00562E3F" w:rsidP="00562E3F">
      <w:pPr>
        <w:pStyle w:val="Standard"/>
        <w:spacing w:line="276" w:lineRule="auto"/>
        <w:jc w:val="both"/>
        <w:rPr>
          <w:rFonts w:ascii="Garamond" w:hAnsi="Garamond" w:cs="Garamond"/>
          <w:sz w:val="20"/>
          <w:szCs w:val="20"/>
        </w:rPr>
      </w:pPr>
      <w:r w:rsidRPr="00706A52">
        <w:rPr>
          <w:rFonts w:ascii="Garamond" w:hAnsi="Garamond" w:cs="Garamond"/>
          <w:sz w:val="20"/>
          <w:szCs w:val="20"/>
        </w:rPr>
        <w:t>1. Wykonawca winien określić, dla poszczególnych pozycji ofertowych, ceny jednostkowe netto oraz stawkę procentową VAT, a następnie obliczyć dla poszczególnych pozycji ofertowych wartość netto przez przemnożenie ceny jednostkowej netto przez ilość/</w:t>
      </w:r>
      <w:proofErr w:type="spellStart"/>
      <w:r w:rsidRPr="00706A52">
        <w:rPr>
          <w:rFonts w:ascii="Garamond" w:hAnsi="Garamond" w:cs="Garamond"/>
          <w:sz w:val="20"/>
          <w:szCs w:val="20"/>
        </w:rPr>
        <w:t>j.m</w:t>
      </w:r>
      <w:proofErr w:type="spellEnd"/>
      <w:r w:rsidRPr="00706A52">
        <w:rPr>
          <w:rFonts w:ascii="Garamond" w:hAnsi="Garamond" w:cs="Garamond"/>
          <w:sz w:val="20"/>
          <w:szCs w:val="20"/>
        </w:rPr>
        <w:t xml:space="preserve"> oraz dla poszczególnych pozycji ofertowych wartość brutto przez przemnożenie wartości netto danej pozycji przez stawkę procentową VAT (uzyskany iloczyn dodać do wartości netto danej pozycji). Suma wartości (odpowiednio: netto /brutto) poszczególnych pozycji ofertowych z kolumn (odpowiednio: wartość netto / wartość brutto) stanowić będzie wartość (netto, brutto) dla pozycji RAZEM. Wszystkie wartości, Wykonawca zobowiązany jest kalkulować i wpisywać w zaokrągleniu do dwóch miejsc po przecinku.</w:t>
      </w:r>
    </w:p>
    <w:p w14:paraId="2DEB947D" w14:textId="77777777" w:rsidR="00562E3F" w:rsidRPr="00706A52" w:rsidRDefault="00562E3F" w:rsidP="00562E3F">
      <w:pPr>
        <w:pStyle w:val="Standard"/>
        <w:spacing w:line="276" w:lineRule="auto"/>
        <w:jc w:val="both"/>
        <w:rPr>
          <w:rFonts w:ascii="Garamond" w:hAnsi="Garamond" w:cs="Garamond"/>
          <w:sz w:val="20"/>
          <w:szCs w:val="20"/>
        </w:rPr>
      </w:pPr>
      <w:r w:rsidRPr="00706A52">
        <w:rPr>
          <w:rFonts w:ascii="Garamond" w:hAnsi="Garamond" w:cs="Garamond"/>
          <w:sz w:val="20"/>
          <w:szCs w:val="20"/>
        </w:rPr>
        <w:t>2. Wykonawca powinien wycenić wszystkie pozycje wchodzące w skład poszczególnych pakietów (części zamówienia) – pod rygorem odrzucenia oferty.</w:t>
      </w:r>
    </w:p>
    <w:p w14:paraId="41AC4791" w14:textId="77777777" w:rsidR="00562E3F" w:rsidRPr="00706A52" w:rsidRDefault="00562E3F" w:rsidP="00562E3F">
      <w:pPr>
        <w:pStyle w:val="Standard"/>
        <w:spacing w:line="276" w:lineRule="auto"/>
        <w:jc w:val="both"/>
        <w:rPr>
          <w:rFonts w:ascii="Garamond" w:hAnsi="Garamond" w:cs="Garamond"/>
          <w:sz w:val="20"/>
          <w:szCs w:val="20"/>
        </w:rPr>
      </w:pPr>
      <w:r w:rsidRPr="00706A52">
        <w:rPr>
          <w:rFonts w:ascii="Garamond" w:hAnsi="Garamond" w:cs="Garamond"/>
          <w:sz w:val="20"/>
          <w:szCs w:val="20"/>
        </w:rPr>
        <w:t>3. Zamawiający za część zamówienia rozumie pakiet, tak więc, nie zobowiązuje wykonawców do sumowania cen za części zamówienia bowiem dopuszcza możliwość złożenia oferty w każdym pakiecie (części) wybranym przez wykonawcę.</w:t>
      </w:r>
    </w:p>
    <w:p w14:paraId="09425C72" w14:textId="7E2EEE12" w:rsidR="00562E3F" w:rsidRPr="00706A52" w:rsidRDefault="00562E3F" w:rsidP="00562E3F">
      <w:pPr>
        <w:pStyle w:val="Standard"/>
        <w:spacing w:line="276" w:lineRule="auto"/>
        <w:jc w:val="both"/>
        <w:rPr>
          <w:rFonts w:ascii="Garamond" w:hAnsi="Garamond" w:cs="Garamond"/>
          <w:sz w:val="20"/>
          <w:szCs w:val="20"/>
        </w:rPr>
      </w:pPr>
      <w:r w:rsidRPr="00706A52">
        <w:rPr>
          <w:rFonts w:ascii="Garamond" w:hAnsi="Garamond" w:cs="Garamond"/>
          <w:sz w:val="20"/>
          <w:szCs w:val="20"/>
        </w:rPr>
        <w:t>4. W przypadku, gdy Wykonawca składa ofertę tylko w niektórych pakietach, wypełnia, zgodnie z instrukcją, jedynie tabele dla pakietów, których dotyczy oferta. Natomiast w tabelach dotyczących pakietów, w których Wykonawca oferty nie składa, może pominąć (w ogóle nie zamieszczać) tych tabeli w złożonej ofercie albo wpisać po nazwie pakietu nad tabelą: „nie dotyczy” lub przekreślić te tabele. Jednakże, jeżeli Wykonawca pozostawi w OPISIE PRZEDMIOTU ZAMÓWIENIA – FORMULARZU CENOWYM, niewypełnione tabele dla pakietów, w których oferty nie składa, czyli nie zamieści w odpowiednich miejscach sformułowania: „nie dotyczy” lub nie dokona przekreślenia, nie wywoła to żadnych skutków negatywnych dla Wykonawcy (</w:t>
      </w:r>
      <w:r w:rsidR="00ED0EB5" w:rsidRPr="00706A52">
        <w:rPr>
          <w:rFonts w:ascii="Garamond" w:hAnsi="Garamond" w:cs="Garamond"/>
          <w:sz w:val="20"/>
          <w:szCs w:val="20"/>
        </w:rPr>
        <w:t>np</w:t>
      </w:r>
      <w:r w:rsidRPr="00706A52">
        <w:rPr>
          <w:rFonts w:ascii="Garamond" w:hAnsi="Garamond" w:cs="Garamond"/>
          <w:sz w:val="20"/>
          <w:szCs w:val="20"/>
        </w:rPr>
        <w:t>. odrzucenia oferty), gdyż zapisy te będą bezprzedmiotowe – Zamawiający będzie rozumiał, że Wykonawca w tym pakiecie nie składa oferty.</w:t>
      </w:r>
    </w:p>
    <w:p w14:paraId="51E141ED" w14:textId="77777777" w:rsidR="00562E3F" w:rsidRPr="00706A52" w:rsidRDefault="00562E3F" w:rsidP="00562E3F">
      <w:pPr>
        <w:pStyle w:val="Standard"/>
        <w:spacing w:line="276" w:lineRule="auto"/>
        <w:jc w:val="both"/>
        <w:rPr>
          <w:rFonts w:ascii="Garamond" w:hAnsi="Garamond" w:cs="Garamond"/>
          <w:sz w:val="20"/>
          <w:szCs w:val="20"/>
        </w:rPr>
      </w:pPr>
      <w:r w:rsidRPr="00706A52">
        <w:rPr>
          <w:rFonts w:ascii="Garamond" w:hAnsi="Garamond" w:cs="Garamond"/>
          <w:sz w:val="20"/>
          <w:szCs w:val="20"/>
        </w:rPr>
        <w:t>5. Wykonawca ma obowiązek wypełnić w tabeli – kolumnę: „Nazwa handlowa, nazwa producenta, nr katalogowy producenta” dla każdej pozycji pakietu, w którym składa ofertę poprzez podanie odpowiednio nazwy handlowej, nazwy producenta, numeru katalogowego producenta; w przypadku, gdy przedmiot zamówienia oznaczony jest jedynie jedną z wymaganych informacji wykonawca podaję tę informację.</w:t>
      </w:r>
    </w:p>
    <w:p w14:paraId="49AB09FF" w14:textId="77777777" w:rsidR="00562E3F" w:rsidRPr="00706A52" w:rsidRDefault="00562E3F" w:rsidP="00562E3F">
      <w:pPr>
        <w:pStyle w:val="Standard"/>
        <w:widowControl w:val="0"/>
        <w:spacing w:line="276" w:lineRule="auto"/>
        <w:jc w:val="both"/>
        <w:rPr>
          <w:rFonts w:ascii="Garamond" w:hAnsi="Garamond" w:cs="Georgia"/>
          <w:sz w:val="20"/>
          <w:szCs w:val="20"/>
        </w:rPr>
      </w:pPr>
    </w:p>
    <w:p w14:paraId="41AB60DD" w14:textId="77777777" w:rsidR="00F9081C" w:rsidRDefault="00F9081C" w:rsidP="00562E3F">
      <w:pPr>
        <w:pStyle w:val="Standard"/>
        <w:widowControl w:val="0"/>
        <w:spacing w:line="276" w:lineRule="auto"/>
        <w:jc w:val="both"/>
        <w:rPr>
          <w:rFonts w:ascii="Garamond" w:hAnsi="Garamond" w:cs="Georgia"/>
          <w:sz w:val="20"/>
          <w:szCs w:val="20"/>
        </w:rPr>
      </w:pPr>
    </w:p>
    <w:p w14:paraId="5EE75D36" w14:textId="77777777" w:rsidR="00706A52" w:rsidRPr="00706A52" w:rsidRDefault="00706A52" w:rsidP="00562E3F">
      <w:pPr>
        <w:pStyle w:val="Standard"/>
        <w:widowControl w:val="0"/>
        <w:spacing w:line="276" w:lineRule="auto"/>
        <w:jc w:val="both"/>
        <w:rPr>
          <w:rFonts w:ascii="Garamond" w:hAnsi="Garamond" w:cs="Georgia"/>
          <w:sz w:val="20"/>
          <w:szCs w:val="20"/>
        </w:rPr>
      </w:pPr>
    </w:p>
    <w:p w14:paraId="25594EB0" w14:textId="08DB080A" w:rsidR="0006310D" w:rsidRPr="00706A52" w:rsidRDefault="0006310D" w:rsidP="0006310D">
      <w:pPr>
        <w:pStyle w:val="Standard"/>
        <w:widowControl w:val="0"/>
        <w:spacing w:line="276" w:lineRule="auto"/>
        <w:jc w:val="both"/>
        <w:rPr>
          <w:rFonts w:ascii="Garamond" w:hAnsi="Garamond" w:cs="Georgia"/>
          <w:sz w:val="20"/>
          <w:szCs w:val="20"/>
        </w:rPr>
      </w:pPr>
      <w:r w:rsidRPr="00706A52">
        <w:rPr>
          <w:rFonts w:ascii="Garamond" w:hAnsi="Garamond" w:cs="Georgia"/>
          <w:sz w:val="20"/>
          <w:szCs w:val="20"/>
        </w:rPr>
        <w:lastRenderedPageBreak/>
        <w:t xml:space="preserve">Pakiet nr </w:t>
      </w:r>
      <w:r w:rsidR="00FA73AC" w:rsidRPr="00706A52">
        <w:rPr>
          <w:rFonts w:ascii="Garamond" w:hAnsi="Garamond" w:cs="Georgia"/>
          <w:sz w:val="20"/>
          <w:szCs w:val="20"/>
        </w:rPr>
        <w:t>1</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517"/>
        <w:gridCol w:w="865"/>
        <w:gridCol w:w="993"/>
        <w:gridCol w:w="1078"/>
        <w:gridCol w:w="964"/>
        <w:gridCol w:w="1138"/>
        <w:gridCol w:w="2444"/>
      </w:tblGrid>
      <w:tr w:rsidR="007F76BA" w:rsidRPr="00706A52" w14:paraId="011FAC68" w14:textId="77777777" w:rsidTr="00BD6D6D">
        <w:trPr>
          <w:trHeight w:val="1232"/>
        </w:trPr>
        <w:tc>
          <w:tcPr>
            <w:tcW w:w="739" w:type="dxa"/>
            <w:tcBorders>
              <w:top w:val="single" w:sz="4" w:space="0" w:color="000000"/>
              <w:left w:val="single" w:sz="4" w:space="0" w:color="000000"/>
              <w:bottom w:val="single" w:sz="4" w:space="0" w:color="000000"/>
            </w:tcBorders>
            <w:shd w:val="clear" w:color="auto" w:fill="auto"/>
          </w:tcPr>
          <w:p w14:paraId="6E2C6D88" w14:textId="77777777" w:rsidR="0006310D" w:rsidRPr="00706A52" w:rsidRDefault="0006310D" w:rsidP="00BD6D6D">
            <w:pPr>
              <w:autoSpaceDN/>
              <w:snapToGrid w:val="0"/>
              <w:spacing w:line="276" w:lineRule="auto"/>
              <w:contextualSpacing/>
              <w:rPr>
                <w:rFonts w:ascii="Garamond" w:hAnsi="Garamond" w:cs="Garamond"/>
                <w:kern w:val="2"/>
                <w:sz w:val="20"/>
                <w:szCs w:val="20"/>
              </w:rPr>
            </w:pPr>
          </w:p>
          <w:p w14:paraId="3972F211" w14:textId="77777777" w:rsidR="0006310D" w:rsidRPr="00706A52" w:rsidRDefault="0006310D" w:rsidP="00BD6D6D">
            <w:pPr>
              <w:autoSpaceDN/>
              <w:spacing w:line="276" w:lineRule="auto"/>
              <w:contextualSpacing/>
              <w:rPr>
                <w:rFonts w:ascii="Garamond" w:hAnsi="Garamond"/>
                <w:kern w:val="2"/>
                <w:sz w:val="20"/>
                <w:szCs w:val="20"/>
              </w:rPr>
            </w:pPr>
            <w:r w:rsidRPr="00706A52">
              <w:rPr>
                <w:rFonts w:ascii="Garamond" w:hAnsi="Garamond" w:cs="Garamond"/>
                <w:kern w:val="2"/>
                <w:sz w:val="20"/>
                <w:szCs w:val="20"/>
              </w:rPr>
              <w:t>LP</w:t>
            </w:r>
          </w:p>
        </w:tc>
        <w:tc>
          <w:tcPr>
            <w:tcW w:w="2517" w:type="dxa"/>
            <w:tcBorders>
              <w:top w:val="single" w:sz="4" w:space="0" w:color="000000"/>
              <w:left w:val="single" w:sz="4" w:space="0" w:color="000000"/>
              <w:bottom w:val="single" w:sz="4" w:space="0" w:color="000000"/>
            </w:tcBorders>
            <w:shd w:val="clear" w:color="auto" w:fill="auto"/>
          </w:tcPr>
          <w:p w14:paraId="09BD532A" w14:textId="77777777" w:rsidR="0006310D" w:rsidRPr="00706A52" w:rsidRDefault="0006310D" w:rsidP="00BD6D6D">
            <w:pPr>
              <w:autoSpaceDN/>
              <w:spacing w:line="276" w:lineRule="auto"/>
              <w:contextualSpacing/>
              <w:jc w:val="center"/>
              <w:rPr>
                <w:rFonts w:ascii="Garamond" w:hAnsi="Garamond"/>
                <w:kern w:val="2"/>
                <w:sz w:val="20"/>
                <w:szCs w:val="20"/>
              </w:rPr>
            </w:pPr>
            <w:r w:rsidRPr="00706A52">
              <w:rPr>
                <w:rFonts w:ascii="Garamond" w:hAnsi="Garamond" w:cs="Garamond"/>
                <w:kern w:val="2"/>
                <w:sz w:val="20"/>
                <w:szCs w:val="20"/>
              </w:rPr>
              <w:t>Szczegółowa nazwa przedmiotu zamówienia</w:t>
            </w:r>
          </w:p>
          <w:p w14:paraId="3F2C35B2" w14:textId="77777777" w:rsidR="0006310D" w:rsidRPr="00706A52" w:rsidRDefault="0006310D" w:rsidP="00BD6D6D">
            <w:pPr>
              <w:autoSpaceDN/>
              <w:spacing w:line="276" w:lineRule="auto"/>
              <w:contextualSpacing/>
              <w:jc w:val="center"/>
              <w:rPr>
                <w:rFonts w:ascii="Garamond" w:hAnsi="Garamond"/>
                <w:kern w:val="2"/>
                <w:sz w:val="20"/>
                <w:szCs w:val="20"/>
              </w:rPr>
            </w:pPr>
            <w:r w:rsidRPr="00706A52">
              <w:rPr>
                <w:rFonts w:ascii="Garamond" w:hAnsi="Garamond" w:cs="Garamond"/>
                <w:kern w:val="2"/>
                <w:sz w:val="20"/>
                <w:szCs w:val="20"/>
              </w:rPr>
              <w:t>(charakterystyka, wymiary  itp.)</w:t>
            </w:r>
          </w:p>
        </w:tc>
        <w:tc>
          <w:tcPr>
            <w:tcW w:w="865" w:type="dxa"/>
            <w:tcBorders>
              <w:top w:val="single" w:sz="4" w:space="0" w:color="000000"/>
              <w:left w:val="single" w:sz="4" w:space="0" w:color="000000"/>
              <w:bottom w:val="single" w:sz="4" w:space="0" w:color="000000"/>
            </w:tcBorders>
            <w:shd w:val="clear" w:color="auto" w:fill="auto"/>
          </w:tcPr>
          <w:p w14:paraId="1E14B36D" w14:textId="77777777" w:rsidR="0006310D" w:rsidRPr="00706A52" w:rsidRDefault="0006310D" w:rsidP="00BD6D6D">
            <w:pPr>
              <w:autoSpaceDN/>
              <w:snapToGrid w:val="0"/>
              <w:spacing w:line="276" w:lineRule="auto"/>
              <w:contextualSpacing/>
              <w:jc w:val="center"/>
              <w:rPr>
                <w:rFonts w:ascii="Garamond" w:hAnsi="Garamond" w:cs="Garamond"/>
                <w:kern w:val="2"/>
                <w:sz w:val="20"/>
                <w:szCs w:val="20"/>
              </w:rPr>
            </w:pPr>
          </w:p>
          <w:p w14:paraId="1B341432" w14:textId="77777777" w:rsidR="0006310D" w:rsidRPr="00706A52" w:rsidRDefault="0006310D" w:rsidP="00BD6D6D">
            <w:pPr>
              <w:autoSpaceDN/>
              <w:spacing w:line="276" w:lineRule="auto"/>
              <w:contextualSpacing/>
              <w:jc w:val="center"/>
              <w:rPr>
                <w:rFonts w:ascii="Garamond" w:hAnsi="Garamond"/>
                <w:kern w:val="2"/>
                <w:sz w:val="20"/>
                <w:szCs w:val="20"/>
              </w:rPr>
            </w:pPr>
            <w:r w:rsidRPr="00706A52">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37F79376" w14:textId="77777777" w:rsidR="0006310D" w:rsidRPr="00706A52" w:rsidRDefault="0006310D" w:rsidP="00BD6D6D">
            <w:pPr>
              <w:autoSpaceDN/>
              <w:snapToGrid w:val="0"/>
              <w:spacing w:line="276" w:lineRule="auto"/>
              <w:contextualSpacing/>
              <w:jc w:val="center"/>
              <w:rPr>
                <w:rFonts w:ascii="Garamond" w:hAnsi="Garamond" w:cs="Garamond"/>
                <w:kern w:val="2"/>
                <w:sz w:val="20"/>
                <w:szCs w:val="20"/>
              </w:rPr>
            </w:pPr>
          </w:p>
          <w:p w14:paraId="2FE0F2C8" w14:textId="77777777" w:rsidR="0006310D" w:rsidRPr="00706A52" w:rsidRDefault="0006310D" w:rsidP="00BD6D6D">
            <w:pPr>
              <w:autoSpaceDN/>
              <w:spacing w:line="276" w:lineRule="auto"/>
              <w:contextualSpacing/>
              <w:jc w:val="center"/>
              <w:rPr>
                <w:rFonts w:ascii="Garamond" w:hAnsi="Garamond"/>
                <w:kern w:val="2"/>
                <w:sz w:val="20"/>
                <w:szCs w:val="20"/>
              </w:rPr>
            </w:pPr>
            <w:r w:rsidRPr="00706A52">
              <w:rPr>
                <w:rFonts w:ascii="Garamond" w:eastAsia="Garamond" w:hAnsi="Garamond" w:cs="Garamond"/>
                <w:kern w:val="2"/>
                <w:sz w:val="20"/>
                <w:szCs w:val="20"/>
              </w:rPr>
              <w:t xml:space="preserve"> </w:t>
            </w:r>
            <w:r w:rsidRPr="00706A52">
              <w:rPr>
                <w:rFonts w:ascii="Garamond" w:hAnsi="Garamond" w:cs="Garamond"/>
                <w:kern w:val="2"/>
                <w:sz w:val="20"/>
                <w:szCs w:val="20"/>
              </w:rPr>
              <w:t>Kwota netto</w:t>
            </w:r>
          </w:p>
          <w:p w14:paraId="63CE9F1F" w14:textId="77777777" w:rsidR="0006310D" w:rsidRPr="00706A52" w:rsidRDefault="0006310D" w:rsidP="00BD6D6D">
            <w:pPr>
              <w:autoSpaceDN/>
              <w:spacing w:line="276" w:lineRule="auto"/>
              <w:contextualSpacing/>
              <w:jc w:val="center"/>
              <w:rPr>
                <w:rFonts w:ascii="Garamond" w:hAnsi="Garamond"/>
                <w:kern w:val="2"/>
                <w:sz w:val="20"/>
                <w:szCs w:val="20"/>
              </w:rPr>
            </w:pPr>
            <w:r w:rsidRPr="00706A52">
              <w:rPr>
                <w:rFonts w:ascii="Garamond" w:eastAsia="Garamond" w:hAnsi="Garamond" w:cs="Garamond"/>
                <w:kern w:val="2"/>
                <w:sz w:val="20"/>
                <w:szCs w:val="20"/>
              </w:rPr>
              <w:t xml:space="preserve"> </w:t>
            </w:r>
            <w:r w:rsidRPr="00706A52">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08BB5882" w14:textId="77777777" w:rsidR="0006310D" w:rsidRPr="00706A52" w:rsidRDefault="0006310D" w:rsidP="00BD6D6D">
            <w:pPr>
              <w:autoSpaceDN/>
              <w:snapToGrid w:val="0"/>
              <w:spacing w:line="276" w:lineRule="auto"/>
              <w:contextualSpacing/>
              <w:jc w:val="center"/>
              <w:rPr>
                <w:rFonts w:ascii="Garamond" w:hAnsi="Garamond" w:cs="Garamond"/>
                <w:kern w:val="2"/>
                <w:sz w:val="20"/>
                <w:szCs w:val="20"/>
              </w:rPr>
            </w:pPr>
          </w:p>
          <w:p w14:paraId="163F2A74" w14:textId="77777777" w:rsidR="0006310D" w:rsidRPr="00706A52" w:rsidRDefault="0006310D" w:rsidP="00BD6D6D">
            <w:pPr>
              <w:autoSpaceDN/>
              <w:spacing w:line="276" w:lineRule="auto"/>
              <w:contextualSpacing/>
              <w:jc w:val="center"/>
              <w:rPr>
                <w:rFonts w:ascii="Garamond" w:hAnsi="Garamond"/>
                <w:kern w:val="2"/>
                <w:sz w:val="20"/>
                <w:szCs w:val="20"/>
              </w:rPr>
            </w:pPr>
            <w:r w:rsidRPr="00706A52">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104C5299" w14:textId="77777777" w:rsidR="0006310D" w:rsidRPr="00706A52" w:rsidRDefault="0006310D" w:rsidP="00BD6D6D">
            <w:pPr>
              <w:autoSpaceDN/>
              <w:snapToGrid w:val="0"/>
              <w:spacing w:line="276" w:lineRule="auto"/>
              <w:contextualSpacing/>
              <w:jc w:val="center"/>
              <w:rPr>
                <w:rFonts w:ascii="Garamond" w:hAnsi="Garamond" w:cs="Garamond"/>
                <w:kern w:val="2"/>
                <w:sz w:val="20"/>
                <w:szCs w:val="20"/>
              </w:rPr>
            </w:pPr>
          </w:p>
          <w:p w14:paraId="5B0982BC" w14:textId="77777777" w:rsidR="0006310D" w:rsidRPr="00706A52" w:rsidRDefault="0006310D" w:rsidP="00BD6D6D">
            <w:pPr>
              <w:autoSpaceDN/>
              <w:spacing w:line="276" w:lineRule="auto"/>
              <w:contextualSpacing/>
              <w:jc w:val="center"/>
              <w:rPr>
                <w:rFonts w:ascii="Garamond" w:hAnsi="Garamond"/>
                <w:kern w:val="2"/>
                <w:sz w:val="20"/>
                <w:szCs w:val="20"/>
              </w:rPr>
            </w:pPr>
            <w:r w:rsidRPr="00706A52">
              <w:rPr>
                <w:rFonts w:ascii="Garamond" w:hAnsi="Garamond" w:cs="Garamond"/>
                <w:kern w:val="2"/>
                <w:sz w:val="20"/>
                <w:szCs w:val="20"/>
              </w:rPr>
              <w:t>Stawka VAT/wartość VAT</w:t>
            </w:r>
            <w:r w:rsidRPr="00706A52">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16E94742" w14:textId="77777777" w:rsidR="0006310D" w:rsidRPr="00706A52" w:rsidRDefault="0006310D" w:rsidP="00BD6D6D">
            <w:pPr>
              <w:autoSpaceDN/>
              <w:snapToGrid w:val="0"/>
              <w:spacing w:line="276" w:lineRule="auto"/>
              <w:contextualSpacing/>
              <w:jc w:val="center"/>
              <w:rPr>
                <w:rFonts w:ascii="Garamond" w:hAnsi="Garamond" w:cs="Garamond"/>
                <w:kern w:val="2"/>
                <w:sz w:val="20"/>
                <w:szCs w:val="20"/>
              </w:rPr>
            </w:pPr>
          </w:p>
          <w:p w14:paraId="0E5F641B" w14:textId="77777777" w:rsidR="0006310D" w:rsidRPr="00706A52" w:rsidRDefault="0006310D" w:rsidP="00BD6D6D">
            <w:pPr>
              <w:autoSpaceDN/>
              <w:spacing w:line="276" w:lineRule="auto"/>
              <w:contextualSpacing/>
              <w:jc w:val="center"/>
              <w:rPr>
                <w:rFonts w:ascii="Garamond" w:hAnsi="Garamond"/>
                <w:kern w:val="2"/>
                <w:sz w:val="20"/>
                <w:szCs w:val="20"/>
              </w:rPr>
            </w:pPr>
            <w:r w:rsidRPr="00706A52">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C900AF7" w14:textId="77777777" w:rsidR="0006310D" w:rsidRPr="00706A52" w:rsidRDefault="0006310D" w:rsidP="00BD6D6D">
            <w:pPr>
              <w:autoSpaceDN/>
              <w:snapToGrid w:val="0"/>
              <w:spacing w:line="276" w:lineRule="auto"/>
              <w:contextualSpacing/>
              <w:jc w:val="center"/>
              <w:rPr>
                <w:rFonts w:ascii="Garamond" w:hAnsi="Garamond" w:cs="Garamond"/>
                <w:kern w:val="2"/>
                <w:sz w:val="20"/>
                <w:szCs w:val="20"/>
              </w:rPr>
            </w:pPr>
          </w:p>
          <w:p w14:paraId="3D01978C" w14:textId="77777777" w:rsidR="0006310D" w:rsidRPr="00706A52" w:rsidRDefault="0006310D" w:rsidP="00BD6D6D">
            <w:pPr>
              <w:autoSpaceDN/>
              <w:spacing w:line="276" w:lineRule="auto"/>
              <w:contextualSpacing/>
              <w:jc w:val="center"/>
              <w:rPr>
                <w:rFonts w:ascii="Garamond" w:hAnsi="Garamond"/>
                <w:kern w:val="2"/>
                <w:sz w:val="20"/>
                <w:szCs w:val="20"/>
              </w:rPr>
            </w:pPr>
            <w:r w:rsidRPr="00706A52">
              <w:rPr>
                <w:rFonts w:ascii="Garamond" w:hAnsi="Garamond" w:cs="Garamond"/>
                <w:sz w:val="20"/>
                <w:szCs w:val="20"/>
              </w:rPr>
              <w:t>Nazwa handlowa, nazwa producenta, nr katalogowy producenta</w:t>
            </w:r>
          </w:p>
        </w:tc>
      </w:tr>
      <w:tr w:rsidR="007F76BA" w:rsidRPr="00706A52" w14:paraId="1288DC95" w14:textId="77777777" w:rsidTr="00BD6D6D">
        <w:tc>
          <w:tcPr>
            <w:tcW w:w="739" w:type="dxa"/>
            <w:tcBorders>
              <w:top w:val="single" w:sz="4" w:space="0" w:color="000000"/>
              <w:left w:val="single" w:sz="4" w:space="0" w:color="000000"/>
              <w:bottom w:val="single" w:sz="4" w:space="0" w:color="000000"/>
            </w:tcBorders>
            <w:shd w:val="clear" w:color="auto" w:fill="auto"/>
          </w:tcPr>
          <w:p w14:paraId="3725BD64" w14:textId="77777777" w:rsidR="0006310D" w:rsidRPr="00706A52" w:rsidRDefault="0006310D" w:rsidP="00BD6D6D">
            <w:pPr>
              <w:autoSpaceDN/>
              <w:snapToGrid w:val="0"/>
              <w:spacing w:line="276" w:lineRule="auto"/>
              <w:contextualSpacing/>
              <w:rPr>
                <w:rFonts w:ascii="Garamond" w:hAnsi="Garamond" w:cs="Garamond"/>
                <w:kern w:val="2"/>
                <w:sz w:val="20"/>
                <w:szCs w:val="20"/>
              </w:rPr>
            </w:pPr>
          </w:p>
          <w:p w14:paraId="3DDF743B" w14:textId="77777777" w:rsidR="0006310D" w:rsidRPr="00706A52" w:rsidRDefault="0006310D" w:rsidP="00BD6D6D">
            <w:pPr>
              <w:autoSpaceDN/>
              <w:spacing w:line="276" w:lineRule="auto"/>
              <w:contextualSpacing/>
              <w:rPr>
                <w:rFonts w:ascii="Garamond" w:hAnsi="Garamond"/>
                <w:kern w:val="2"/>
                <w:sz w:val="20"/>
                <w:szCs w:val="20"/>
              </w:rPr>
            </w:pPr>
            <w:r w:rsidRPr="00706A52">
              <w:rPr>
                <w:rFonts w:ascii="Garamond" w:hAnsi="Garamond" w:cs="Garamond"/>
                <w:kern w:val="2"/>
                <w:sz w:val="20"/>
                <w:szCs w:val="20"/>
              </w:rPr>
              <w:t>1.</w:t>
            </w:r>
          </w:p>
          <w:p w14:paraId="407AC4A4" w14:textId="77777777" w:rsidR="0006310D" w:rsidRPr="00706A52" w:rsidRDefault="0006310D" w:rsidP="00BD6D6D">
            <w:pPr>
              <w:autoSpaceDN/>
              <w:spacing w:line="276" w:lineRule="auto"/>
              <w:contextualSpacing/>
              <w:rPr>
                <w:rFonts w:ascii="Garamond" w:hAnsi="Garamond" w:cs="Garamond"/>
                <w:kern w:val="2"/>
                <w:sz w:val="20"/>
                <w:szCs w:val="20"/>
              </w:rPr>
            </w:pPr>
          </w:p>
        </w:tc>
        <w:tc>
          <w:tcPr>
            <w:tcW w:w="2517" w:type="dxa"/>
            <w:tcBorders>
              <w:top w:val="single" w:sz="4" w:space="0" w:color="000000"/>
              <w:left w:val="single" w:sz="4" w:space="0" w:color="000000"/>
              <w:bottom w:val="single" w:sz="4" w:space="0" w:color="000000"/>
            </w:tcBorders>
            <w:shd w:val="clear" w:color="auto" w:fill="auto"/>
          </w:tcPr>
          <w:p w14:paraId="40D68CD0" w14:textId="22AF5D72" w:rsidR="0006310D" w:rsidRPr="00706A52" w:rsidRDefault="005C020B" w:rsidP="00BD6D6D">
            <w:pPr>
              <w:autoSpaceDN/>
              <w:spacing w:line="276" w:lineRule="auto"/>
              <w:contextualSpacing/>
              <w:rPr>
                <w:rFonts w:ascii="Garamond" w:hAnsi="Garamond"/>
                <w:kern w:val="2"/>
                <w:sz w:val="20"/>
                <w:szCs w:val="20"/>
              </w:rPr>
            </w:pPr>
            <w:proofErr w:type="spellStart"/>
            <w:r w:rsidRPr="00706A52">
              <w:rPr>
                <w:rFonts w:ascii="Garamond" w:hAnsi="Garamond"/>
                <w:color w:val="000000"/>
                <w:sz w:val="20"/>
                <w:szCs w:val="20"/>
              </w:rPr>
              <w:t>Wideobronchofiberoskop</w:t>
            </w:r>
            <w:proofErr w:type="spellEnd"/>
            <w:r w:rsidRPr="00706A52">
              <w:rPr>
                <w:rFonts w:ascii="Garamond" w:hAnsi="Garamond"/>
                <w:i/>
                <w:iCs/>
                <w:sz w:val="20"/>
                <w:szCs w:val="20"/>
              </w:rPr>
              <w:t xml:space="preserve"> </w:t>
            </w:r>
            <w:r w:rsidR="0006310D" w:rsidRPr="00706A52">
              <w:rPr>
                <w:rFonts w:ascii="Garamond" w:hAnsi="Garamond"/>
                <w:i/>
                <w:iCs/>
                <w:sz w:val="20"/>
                <w:szCs w:val="20"/>
              </w:rPr>
              <w:t>zgodnie z opisem pakietu w załączniku nr 1 do SWZ.</w:t>
            </w:r>
          </w:p>
        </w:tc>
        <w:tc>
          <w:tcPr>
            <w:tcW w:w="865" w:type="dxa"/>
            <w:tcBorders>
              <w:top w:val="single" w:sz="4" w:space="0" w:color="000000"/>
              <w:left w:val="single" w:sz="4" w:space="0" w:color="000000"/>
              <w:bottom w:val="single" w:sz="4" w:space="0" w:color="000000"/>
            </w:tcBorders>
            <w:shd w:val="clear" w:color="auto" w:fill="auto"/>
          </w:tcPr>
          <w:p w14:paraId="01E4DB1D" w14:textId="61672957" w:rsidR="0006310D" w:rsidRPr="00706A52" w:rsidRDefault="005C020B" w:rsidP="00BD6D6D">
            <w:pPr>
              <w:autoSpaceDN/>
              <w:spacing w:line="276" w:lineRule="auto"/>
              <w:contextualSpacing/>
              <w:jc w:val="center"/>
              <w:rPr>
                <w:rFonts w:ascii="Garamond" w:hAnsi="Garamond"/>
                <w:kern w:val="2"/>
                <w:sz w:val="20"/>
                <w:szCs w:val="20"/>
              </w:rPr>
            </w:pPr>
            <w:r w:rsidRPr="00706A52">
              <w:rPr>
                <w:rFonts w:ascii="Garamond" w:hAnsi="Garamond" w:cs="Garamond"/>
                <w:kern w:val="2"/>
                <w:sz w:val="20"/>
                <w:szCs w:val="20"/>
              </w:rPr>
              <w:t>1</w:t>
            </w:r>
            <w:r w:rsidR="0006310D" w:rsidRPr="00706A52">
              <w:rPr>
                <w:rFonts w:ascii="Garamond" w:hAnsi="Garamond" w:cs="Garamond"/>
                <w:kern w:val="2"/>
                <w:sz w:val="20"/>
                <w:szCs w:val="20"/>
              </w:rPr>
              <w:t>/</w:t>
            </w:r>
            <w:r w:rsidR="00415EFB" w:rsidRPr="00706A52">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43B688F4" w14:textId="77777777" w:rsidR="0006310D" w:rsidRPr="00706A52" w:rsidRDefault="0006310D" w:rsidP="00BD6D6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CB0D2EE" w14:textId="77777777" w:rsidR="0006310D" w:rsidRPr="00706A52" w:rsidRDefault="0006310D" w:rsidP="00BD6D6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3698E095" w14:textId="77777777" w:rsidR="0006310D" w:rsidRPr="00706A52" w:rsidRDefault="0006310D" w:rsidP="00BD6D6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21EC9217" w14:textId="77777777" w:rsidR="0006310D" w:rsidRPr="00706A52" w:rsidRDefault="0006310D" w:rsidP="00BD6D6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BAD4DA8" w14:textId="77777777" w:rsidR="0006310D" w:rsidRPr="00706A52" w:rsidRDefault="0006310D" w:rsidP="00BD6D6D">
            <w:pPr>
              <w:autoSpaceDN/>
              <w:snapToGrid w:val="0"/>
              <w:spacing w:line="276" w:lineRule="auto"/>
              <w:contextualSpacing/>
              <w:jc w:val="center"/>
              <w:rPr>
                <w:rFonts w:ascii="Garamond" w:hAnsi="Garamond" w:cs="Garamond"/>
                <w:kern w:val="2"/>
                <w:sz w:val="20"/>
                <w:szCs w:val="20"/>
              </w:rPr>
            </w:pPr>
          </w:p>
        </w:tc>
      </w:tr>
      <w:tr w:rsidR="007F76BA" w:rsidRPr="00706A52" w14:paraId="2679E66F" w14:textId="77777777" w:rsidTr="00BD6D6D">
        <w:tc>
          <w:tcPr>
            <w:tcW w:w="739" w:type="dxa"/>
            <w:tcBorders>
              <w:top w:val="single" w:sz="4" w:space="0" w:color="000000"/>
              <w:left w:val="single" w:sz="4" w:space="0" w:color="000000"/>
              <w:bottom w:val="single" w:sz="4" w:space="0" w:color="000000"/>
            </w:tcBorders>
            <w:shd w:val="clear" w:color="auto" w:fill="auto"/>
          </w:tcPr>
          <w:p w14:paraId="2782FC99" w14:textId="77777777" w:rsidR="0006310D" w:rsidRPr="00706A52" w:rsidRDefault="0006310D" w:rsidP="00BD6D6D">
            <w:pPr>
              <w:autoSpaceDN/>
              <w:spacing w:line="276" w:lineRule="auto"/>
              <w:contextualSpacing/>
              <w:rPr>
                <w:rFonts w:ascii="Garamond" w:hAnsi="Garamond"/>
                <w:kern w:val="2"/>
                <w:sz w:val="20"/>
                <w:szCs w:val="20"/>
              </w:rPr>
            </w:pPr>
            <w:r w:rsidRPr="00706A52">
              <w:rPr>
                <w:rFonts w:ascii="Garamond" w:hAnsi="Garamond" w:cs="Garamond"/>
                <w:kern w:val="2"/>
                <w:sz w:val="20"/>
                <w:szCs w:val="20"/>
              </w:rPr>
              <w:t>2.</w:t>
            </w:r>
          </w:p>
        </w:tc>
        <w:tc>
          <w:tcPr>
            <w:tcW w:w="2517" w:type="dxa"/>
            <w:tcBorders>
              <w:top w:val="single" w:sz="4" w:space="0" w:color="000000"/>
              <w:left w:val="single" w:sz="4" w:space="0" w:color="000000"/>
              <w:bottom w:val="single" w:sz="4" w:space="0" w:color="000000"/>
            </w:tcBorders>
            <w:shd w:val="clear" w:color="auto" w:fill="auto"/>
          </w:tcPr>
          <w:p w14:paraId="67214376" w14:textId="77777777" w:rsidR="0006310D" w:rsidRPr="00706A52" w:rsidRDefault="0006310D" w:rsidP="00BD6D6D">
            <w:pPr>
              <w:autoSpaceDN/>
              <w:spacing w:line="276" w:lineRule="auto"/>
              <w:contextualSpacing/>
              <w:rPr>
                <w:rFonts w:ascii="Garamond" w:hAnsi="Garamond"/>
                <w:kern w:val="2"/>
                <w:sz w:val="20"/>
                <w:szCs w:val="20"/>
              </w:rPr>
            </w:pPr>
            <w:r w:rsidRPr="00706A52">
              <w:rPr>
                <w:rFonts w:ascii="Garamond" w:hAnsi="Garamond" w:cs="Garamond"/>
                <w:kern w:val="2"/>
                <w:sz w:val="20"/>
                <w:szCs w:val="20"/>
              </w:rPr>
              <w:t>Razem (zsumowane wartości netto i brutto)</w:t>
            </w:r>
          </w:p>
        </w:tc>
        <w:tc>
          <w:tcPr>
            <w:tcW w:w="865" w:type="dxa"/>
            <w:tcBorders>
              <w:top w:val="single" w:sz="4" w:space="0" w:color="000000"/>
              <w:left w:val="single" w:sz="4" w:space="0" w:color="000000"/>
              <w:bottom w:val="single" w:sz="4" w:space="0" w:color="000000"/>
              <w:tl2br w:val="single" w:sz="4" w:space="0" w:color="auto"/>
            </w:tcBorders>
            <w:shd w:val="clear" w:color="auto" w:fill="auto"/>
          </w:tcPr>
          <w:p w14:paraId="0225E375" w14:textId="77777777" w:rsidR="0006310D" w:rsidRPr="00706A52" w:rsidRDefault="0006310D" w:rsidP="00BD6D6D">
            <w:pPr>
              <w:autoSpaceDN/>
              <w:snapToGrid w:val="0"/>
              <w:spacing w:line="276" w:lineRule="auto"/>
              <w:contextualSpacing/>
              <w:jc w:val="center"/>
              <w:rPr>
                <w:rFonts w:ascii="Garamond" w:hAnsi="Garamond" w:cs="Garamond"/>
                <w:kern w:val="2"/>
                <w:sz w:val="20"/>
                <w:szCs w:val="20"/>
              </w:rPr>
            </w:pPr>
          </w:p>
          <w:p w14:paraId="0293ADF7" w14:textId="77777777" w:rsidR="0006310D" w:rsidRPr="00706A52" w:rsidRDefault="0006310D" w:rsidP="00BD6D6D">
            <w:pPr>
              <w:autoSpaceDN/>
              <w:spacing w:line="276" w:lineRule="auto"/>
              <w:contextualSpacing/>
              <w:jc w:val="center"/>
              <w:rPr>
                <w:rFonts w:ascii="Garamond" w:hAnsi="Garamond" w:cs="Garamond"/>
                <w:kern w:val="2"/>
                <w:sz w:val="20"/>
                <w:szCs w:val="20"/>
              </w:rPr>
            </w:pPr>
          </w:p>
          <w:p w14:paraId="76858185" w14:textId="77777777" w:rsidR="0006310D" w:rsidRPr="00706A52" w:rsidRDefault="0006310D" w:rsidP="00BD6D6D">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7AC6C345" w14:textId="77777777" w:rsidR="0006310D" w:rsidRPr="00706A52" w:rsidRDefault="0006310D" w:rsidP="00BD6D6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363E1F49" w14:textId="77777777" w:rsidR="0006310D" w:rsidRPr="00706A52" w:rsidRDefault="0006310D" w:rsidP="00BD6D6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0842F8AF" w14:textId="77777777" w:rsidR="0006310D" w:rsidRPr="00706A52" w:rsidRDefault="0006310D" w:rsidP="00BD6D6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0C4AF7CB" w14:textId="77777777" w:rsidR="0006310D" w:rsidRPr="00706A52" w:rsidRDefault="0006310D" w:rsidP="00BD6D6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3310CC49" w14:textId="77777777" w:rsidR="0006310D" w:rsidRPr="00706A52" w:rsidRDefault="0006310D" w:rsidP="00BD6D6D">
            <w:pPr>
              <w:autoSpaceDN/>
              <w:snapToGrid w:val="0"/>
              <w:spacing w:line="276" w:lineRule="auto"/>
              <w:contextualSpacing/>
              <w:jc w:val="center"/>
              <w:rPr>
                <w:rFonts w:ascii="Garamond" w:hAnsi="Garamond" w:cs="Garamond"/>
                <w:kern w:val="2"/>
                <w:sz w:val="20"/>
                <w:szCs w:val="20"/>
              </w:rPr>
            </w:pPr>
          </w:p>
        </w:tc>
      </w:tr>
    </w:tbl>
    <w:p w14:paraId="2D8A08F7" w14:textId="77777777" w:rsidR="0006310D" w:rsidRPr="00706A52" w:rsidRDefault="0006310D" w:rsidP="0006310D">
      <w:pPr>
        <w:autoSpaceDN/>
        <w:spacing w:line="276" w:lineRule="auto"/>
        <w:contextualSpacing/>
        <w:rPr>
          <w:rFonts w:ascii="Garamond" w:hAnsi="Garamond" w:cs="Garamond"/>
          <w:kern w:val="2"/>
          <w:sz w:val="20"/>
          <w:szCs w:val="20"/>
        </w:rPr>
      </w:pPr>
    </w:p>
    <w:p w14:paraId="2386C100" w14:textId="77777777" w:rsidR="0006310D" w:rsidRPr="00706A52" w:rsidRDefault="0006310D" w:rsidP="0006310D">
      <w:pPr>
        <w:autoSpaceDN/>
        <w:spacing w:line="276" w:lineRule="auto"/>
        <w:contextualSpacing/>
        <w:rPr>
          <w:rFonts w:ascii="Garamond" w:hAnsi="Garamond"/>
          <w:kern w:val="2"/>
          <w:sz w:val="20"/>
          <w:szCs w:val="20"/>
        </w:rPr>
      </w:pPr>
      <w:r w:rsidRPr="00706A52">
        <w:rPr>
          <w:rFonts w:ascii="Garamond" w:hAnsi="Garamond" w:cs="Garamond"/>
          <w:kern w:val="2"/>
          <w:sz w:val="20"/>
          <w:szCs w:val="20"/>
        </w:rPr>
        <w:t>Wartość netto .................................... zł, słownie: ..............................................................................................;</w:t>
      </w:r>
    </w:p>
    <w:p w14:paraId="03A6EB9B" w14:textId="77777777" w:rsidR="0006310D" w:rsidRPr="00706A52" w:rsidRDefault="0006310D" w:rsidP="0006310D">
      <w:pPr>
        <w:autoSpaceDN/>
        <w:spacing w:line="276" w:lineRule="auto"/>
        <w:contextualSpacing/>
        <w:rPr>
          <w:rFonts w:ascii="Garamond" w:hAnsi="Garamond"/>
          <w:kern w:val="2"/>
          <w:sz w:val="20"/>
          <w:szCs w:val="20"/>
        </w:rPr>
      </w:pPr>
      <w:r w:rsidRPr="00706A52">
        <w:rPr>
          <w:rFonts w:ascii="Garamond" w:hAnsi="Garamond" w:cs="Garamond"/>
          <w:kern w:val="2"/>
          <w:sz w:val="20"/>
          <w:szCs w:val="20"/>
        </w:rPr>
        <w:t>Wartość brutto .....................................zł , słownie: ...........................................................................................;</w:t>
      </w:r>
    </w:p>
    <w:p w14:paraId="35A93B2D" w14:textId="77777777" w:rsidR="0006310D" w:rsidRPr="00706A52" w:rsidRDefault="0006310D" w:rsidP="0006310D">
      <w:pPr>
        <w:autoSpaceDN/>
        <w:spacing w:line="276" w:lineRule="auto"/>
        <w:contextualSpacing/>
        <w:rPr>
          <w:rFonts w:ascii="Garamond" w:hAnsi="Garamond" w:cs="Garamond"/>
          <w:kern w:val="2"/>
          <w:sz w:val="20"/>
          <w:szCs w:val="20"/>
        </w:rPr>
      </w:pPr>
    </w:p>
    <w:p w14:paraId="38500B15" w14:textId="77777777" w:rsidR="0006310D" w:rsidRPr="00706A52" w:rsidRDefault="0006310D" w:rsidP="0006310D">
      <w:pPr>
        <w:autoSpaceDN/>
        <w:spacing w:line="276" w:lineRule="auto"/>
        <w:contextualSpacing/>
        <w:rPr>
          <w:rFonts w:ascii="Garamond" w:hAnsi="Garamond"/>
          <w:kern w:val="2"/>
          <w:sz w:val="20"/>
          <w:szCs w:val="20"/>
        </w:rPr>
      </w:pPr>
      <w:r w:rsidRPr="00706A52">
        <w:rPr>
          <w:rFonts w:ascii="Garamond" w:hAnsi="Garamond" w:cs="Garamond"/>
          <w:b/>
          <w:kern w:val="2"/>
          <w:sz w:val="20"/>
          <w:szCs w:val="20"/>
        </w:rPr>
        <w:t>Równocześnie, deklarujemy, że</w:t>
      </w:r>
    </w:p>
    <w:p w14:paraId="71C60762" w14:textId="2007F195" w:rsidR="0006310D" w:rsidRPr="00706A52" w:rsidRDefault="0006310D" w:rsidP="0006310D">
      <w:pPr>
        <w:autoSpaceDN/>
        <w:spacing w:line="276" w:lineRule="auto"/>
        <w:contextualSpacing/>
        <w:jc w:val="both"/>
        <w:rPr>
          <w:rFonts w:ascii="Garamond" w:hAnsi="Garamond" w:cs="Garamond"/>
          <w:kern w:val="2"/>
          <w:sz w:val="20"/>
          <w:szCs w:val="20"/>
        </w:rPr>
      </w:pPr>
      <w:r w:rsidRPr="00706A52">
        <w:rPr>
          <w:rFonts w:ascii="Garamond" w:hAnsi="Garamond" w:cs="Garamond"/>
          <w:kern w:val="2"/>
          <w:sz w:val="20"/>
          <w:szCs w:val="20"/>
        </w:rPr>
        <w:t>-</w:t>
      </w:r>
      <w:r w:rsidRPr="00706A52">
        <w:rPr>
          <w:rFonts w:ascii="Garamond" w:hAnsi="Garamond" w:cs="Garamond"/>
          <w:kern w:val="2"/>
          <w:sz w:val="20"/>
          <w:szCs w:val="20"/>
        </w:rPr>
        <w:tab/>
        <w:t xml:space="preserve">termin pełnej bezpłatnej gwarancji -  (zgodnie z postanowieniami załącznika nr 1 w tym zakresie)  wynosi …………………………………………..…miesięcy (co najmniej </w:t>
      </w:r>
      <w:r w:rsidR="00706A52">
        <w:rPr>
          <w:rFonts w:ascii="Garamond" w:hAnsi="Garamond" w:cs="Garamond"/>
          <w:kern w:val="2"/>
          <w:sz w:val="20"/>
          <w:szCs w:val="20"/>
        </w:rPr>
        <w:t>24</w:t>
      </w:r>
      <w:r w:rsidRPr="00706A52">
        <w:rPr>
          <w:rFonts w:ascii="Garamond" w:hAnsi="Garamond" w:cs="Garamond"/>
          <w:kern w:val="2"/>
          <w:sz w:val="20"/>
          <w:szCs w:val="20"/>
        </w:rPr>
        <w:t xml:space="preserve"> miesięcy) *element punktowany oferty</w:t>
      </w:r>
    </w:p>
    <w:p w14:paraId="551623E0" w14:textId="77777777" w:rsidR="006807E4" w:rsidRPr="00706A52" w:rsidRDefault="006807E4" w:rsidP="00562E3F">
      <w:pPr>
        <w:pStyle w:val="Standard"/>
        <w:widowControl w:val="0"/>
        <w:spacing w:line="276" w:lineRule="auto"/>
        <w:jc w:val="both"/>
        <w:rPr>
          <w:rFonts w:ascii="Garamond" w:hAnsi="Garamond" w:cs="Georgia"/>
          <w:sz w:val="20"/>
          <w:szCs w:val="20"/>
        </w:rPr>
      </w:pPr>
    </w:p>
    <w:p w14:paraId="4D6B2A28" w14:textId="74B38359" w:rsidR="007679D6" w:rsidRPr="00706A52" w:rsidRDefault="007679D6" w:rsidP="007679D6">
      <w:pPr>
        <w:pStyle w:val="Standard"/>
        <w:widowControl w:val="0"/>
        <w:spacing w:line="276" w:lineRule="auto"/>
        <w:jc w:val="both"/>
        <w:rPr>
          <w:rFonts w:ascii="Garamond" w:hAnsi="Garamond" w:cs="Georgia"/>
          <w:sz w:val="20"/>
          <w:szCs w:val="20"/>
        </w:rPr>
      </w:pPr>
      <w:r w:rsidRPr="00706A52">
        <w:rPr>
          <w:rFonts w:ascii="Garamond" w:hAnsi="Garamond" w:cs="Georgia"/>
          <w:sz w:val="20"/>
          <w:szCs w:val="20"/>
        </w:rPr>
        <w:t xml:space="preserve">Pakiet nr </w:t>
      </w:r>
      <w:r w:rsidR="00FA73AC" w:rsidRPr="00706A52">
        <w:rPr>
          <w:rFonts w:ascii="Garamond" w:hAnsi="Garamond" w:cs="Georgia"/>
          <w:sz w:val="20"/>
          <w:szCs w:val="20"/>
        </w:rPr>
        <w:t>2</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335"/>
        <w:gridCol w:w="1047"/>
        <w:gridCol w:w="993"/>
        <w:gridCol w:w="1078"/>
        <w:gridCol w:w="964"/>
        <w:gridCol w:w="1138"/>
        <w:gridCol w:w="2444"/>
      </w:tblGrid>
      <w:tr w:rsidR="007F76BA" w:rsidRPr="00706A52" w14:paraId="3AC20281" w14:textId="77777777" w:rsidTr="00391CF4">
        <w:trPr>
          <w:trHeight w:val="1232"/>
        </w:trPr>
        <w:tc>
          <w:tcPr>
            <w:tcW w:w="739" w:type="dxa"/>
            <w:tcBorders>
              <w:top w:val="single" w:sz="4" w:space="0" w:color="000000"/>
              <w:left w:val="single" w:sz="4" w:space="0" w:color="000000"/>
              <w:bottom w:val="single" w:sz="4" w:space="0" w:color="000000"/>
            </w:tcBorders>
            <w:shd w:val="clear" w:color="auto" w:fill="auto"/>
          </w:tcPr>
          <w:p w14:paraId="233D1BF2" w14:textId="77777777" w:rsidR="007679D6" w:rsidRPr="00706A52" w:rsidRDefault="007679D6" w:rsidP="00BD6D6D">
            <w:pPr>
              <w:autoSpaceDN/>
              <w:snapToGrid w:val="0"/>
              <w:spacing w:line="276" w:lineRule="auto"/>
              <w:contextualSpacing/>
              <w:rPr>
                <w:rFonts w:ascii="Garamond" w:hAnsi="Garamond" w:cs="Garamond"/>
                <w:kern w:val="2"/>
                <w:sz w:val="20"/>
                <w:szCs w:val="20"/>
              </w:rPr>
            </w:pPr>
          </w:p>
          <w:p w14:paraId="7A65DD77" w14:textId="77777777" w:rsidR="007679D6" w:rsidRPr="00706A52" w:rsidRDefault="007679D6" w:rsidP="00BD6D6D">
            <w:pPr>
              <w:autoSpaceDN/>
              <w:spacing w:line="276" w:lineRule="auto"/>
              <w:contextualSpacing/>
              <w:rPr>
                <w:rFonts w:ascii="Garamond" w:hAnsi="Garamond"/>
                <w:kern w:val="2"/>
                <w:sz w:val="20"/>
                <w:szCs w:val="20"/>
              </w:rPr>
            </w:pPr>
            <w:r w:rsidRPr="00706A52">
              <w:rPr>
                <w:rFonts w:ascii="Garamond" w:hAnsi="Garamond" w:cs="Garamond"/>
                <w:kern w:val="2"/>
                <w:sz w:val="20"/>
                <w:szCs w:val="20"/>
              </w:rPr>
              <w:t>LP</w:t>
            </w:r>
          </w:p>
        </w:tc>
        <w:tc>
          <w:tcPr>
            <w:tcW w:w="2335" w:type="dxa"/>
            <w:tcBorders>
              <w:top w:val="single" w:sz="4" w:space="0" w:color="000000"/>
              <w:left w:val="single" w:sz="4" w:space="0" w:color="000000"/>
              <w:bottom w:val="single" w:sz="4" w:space="0" w:color="000000"/>
            </w:tcBorders>
            <w:shd w:val="clear" w:color="auto" w:fill="auto"/>
          </w:tcPr>
          <w:p w14:paraId="30EE142B" w14:textId="77777777" w:rsidR="007679D6" w:rsidRPr="00706A52" w:rsidRDefault="007679D6" w:rsidP="00BD6D6D">
            <w:pPr>
              <w:autoSpaceDN/>
              <w:spacing w:line="276" w:lineRule="auto"/>
              <w:contextualSpacing/>
              <w:jc w:val="center"/>
              <w:rPr>
                <w:rFonts w:ascii="Garamond" w:hAnsi="Garamond"/>
                <w:kern w:val="2"/>
                <w:sz w:val="20"/>
                <w:szCs w:val="20"/>
              </w:rPr>
            </w:pPr>
            <w:r w:rsidRPr="00706A52">
              <w:rPr>
                <w:rFonts w:ascii="Garamond" w:hAnsi="Garamond" w:cs="Garamond"/>
                <w:kern w:val="2"/>
                <w:sz w:val="20"/>
                <w:szCs w:val="20"/>
              </w:rPr>
              <w:t>Szczegółowa nazwa przedmiotu zamówienia</w:t>
            </w:r>
          </w:p>
          <w:p w14:paraId="38888BDD" w14:textId="77777777" w:rsidR="007679D6" w:rsidRPr="00706A52" w:rsidRDefault="007679D6" w:rsidP="00BD6D6D">
            <w:pPr>
              <w:autoSpaceDN/>
              <w:spacing w:line="276" w:lineRule="auto"/>
              <w:contextualSpacing/>
              <w:jc w:val="center"/>
              <w:rPr>
                <w:rFonts w:ascii="Garamond" w:hAnsi="Garamond"/>
                <w:kern w:val="2"/>
                <w:sz w:val="20"/>
                <w:szCs w:val="20"/>
              </w:rPr>
            </w:pPr>
            <w:r w:rsidRPr="00706A52">
              <w:rPr>
                <w:rFonts w:ascii="Garamond" w:hAnsi="Garamond" w:cs="Garamond"/>
                <w:kern w:val="2"/>
                <w:sz w:val="20"/>
                <w:szCs w:val="20"/>
              </w:rPr>
              <w:t>(charakterystyka, wymiary  itp.)</w:t>
            </w:r>
          </w:p>
        </w:tc>
        <w:tc>
          <w:tcPr>
            <w:tcW w:w="1047" w:type="dxa"/>
            <w:tcBorders>
              <w:top w:val="single" w:sz="4" w:space="0" w:color="000000"/>
              <w:left w:val="single" w:sz="4" w:space="0" w:color="000000"/>
              <w:bottom w:val="single" w:sz="4" w:space="0" w:color="000000"/>
            </w:tcBorders>
            <w:shd w:val="clear" w:color="auto" w:fill="auto"/>
          </w:tcPr>
          <w:p w14:paraId="696A79BF" w14:textId="77777777" w:rsidR="007679D6" w:rsidRPr="00706A52" w:rsidRDefault="007679D6" w:rsidP="00BD6D6D">
            <w:pPr>
              <w:autoSpaceDN/>
              <w:snapToGrid w:val="0"/>
              <w:spacing w:line="276" w:lineRule="auto"/>
              <w:contextualSpacing/>
              <w:jc w:val="center"/>
              <w:rPr>
                <w:rFonts w:ascii="Garamond" w:hAnsi="Garamond" w:cs="Garamond"/>
                <w:kern w:val="2"/>
                <w:sz w:val="20"/>
                <w:szCs w:val="20"/>
              </w:rPr>
            </w:pPr>
          </w:p>
          <w:p w14:paraId="34CD73C5" w14:textId="77777777" w:rsidR="007679D6" w:rsidRPr="00706A52" w:rsidRDefault="007679D6" w:rsidP="00BD6D6D">
            <w:pPr>
              <w:autoSpaceDN/>
              <w:spacing w:line="276" w:lineRule="auto"/>
              <w:contextualSpacing/>
              <w:jc w:val="center"/>
              <w:rPr>
                <w:rFonts w:ascii="Garamond" w:hAnsi="Garamond"/>
                <w:kern w:val="2"/>
                <w:sz w:val="20"/>
                <w:szCs w:val="20"/>
              </w:rPr>
            </w:pPr>
            <w:r w:rsidRPr="00706A52">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48DF2F2C" w14:textId="77777777" w:rsidR="007679D6" w:rsidRPr="00706A52" w:rsidRDefault="007679D6" w:rsidP="00BD6D6D">
            <w:pPr>
              <w:autoSpaceDN/>
              <w:snapToGrid w:val="0"/>
              <w:spacing w:line="276" w:lineRule="auto"/>
              <w:contextualSpacing/>
              <w:jc w:val="center"/>
              <w:rPr>
                <w:rFonts w:ascii="Garamond" w:hAnsi="Garamond" w:cs="Garamond"/>
                <w:kern w:val="2"/>
                <w:sz w:val="20"/>
                <w:szCs w:val="20"/>
              </w:rPr>
            </w:pPr>
          </w:p>
          <w:p w14:paraId="35218653" w14:textId="77777777" w:rsidR="007679D6" w:rsidRPr="00706A52" w:rsidRDefault="007679D6" w:rsidP="00BD6D6D">
            <w:pPr>
              <w:autoSpaceDN/>
              <w:spacing w:line="276" w:lineRule="auto"/>
              <w:contextualSpacing/>
              <w:jc w:val="center"/>
              <w:rPr>
                <w:rFonts w:ascii="Garamond" w:hAnsi="Garamond"/>
                <w:kern w:val="2"/>
                <w:sz w:val="20"/>
                <w:szCs w:val="20"/>
              </w:rPr>
            </w:pPr>
            <w:r w:rsidRPr="00706A52">
              <w:rPr>
                <w:rFonts w:ascii="Garamond" w:eastAsia="Garamond" w:hAnsi="Garamond" w:cs="Garamond"/>
                <w:kern w:val="2"/>
                <w:sz w:val="20"/>
                <w:szCs w:val="20"/>
              </w:rPr>
              <w:t xml:space="preserve"> </w:t>
            </w:r>
            <w:r w:rsidRPr="00706A52">
              <w:rPr>
                <w:rFonts w:ascii="Garamond" w:hAnsi="Garamond" w:cs="Garamond"/>
                <w:kern w:val="2"/>
                <w:sz w:val="20"/>
                <w:szCs w:val="20"/>
              </w:rPr>
              <w:t>Kwota netto</w:t>
            </w:r>
          </w:p>
          <w:p w14:paraId="622AE1BC" w14:textId="77777777" w:rsidR="007679D6" w:rsidRPr="00706A52" w:rsidRDefault="007679D6" w:rsidP="00BD6D6D">
            <w:pPr>
              <w:autoSpaceDN/>
              <w:spacing w:line="276" w:lineRule="auto"/>
              <w:contextualSpacing/>
              <w:jc w:val="center"/>
              <w:rPr>
                <w:rFonts w:ascii="Garamond" w:hAnsi="Garamond"/>
                <w:kern w:val="2"/>
                <w:sz w:val="20"/>
                <w:szCs w:val="20"/>
              </w:rPr>
            </w:pPr>
            <w:r w:rsidRPr="00706A52">
              <w:rPr>
                <w:rFonts w:ascii="Garamond" w:eastAsia="Garamond" w:hAnsi="Garamond" w:cs="Garamond"/>
                <w:kern w:val="2"/>
                <w:sz w:val="20"/>
                <w:szCs w:val="20"/>
              </w:rPr>
              <w:t xml:space="preserve"> </w:t>
            </w:r>
            <w:r w:rsidRPr="00706A52">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2222E35B" w14:textId="77777777" w:rsidR="007679D6" w:rsidRPr="00706A52" w:rsidRDefault="007679D6" w:rsidP="00BD6D6D">
            <w:pPr>
              <w:autoSpaceDN/>
              <w:snapToGrid w:val="0"/>
              <w:spacing w:line="276" w:lineRule="auto"/>
              <w:contextualSpacing/>
              <w:jc w:val="center"/>
              <w:rPr>
                <w:rFonts w:ascii="Garamond" w:hAnsi="Garamond" w:cs="Garamond"/>
                <w:kern w:val="2"/>
                <w:sz w:val="20"/>
                <w:szCs w:val="20"/>
              </w:rPr>
            </w:pPr>
          </w:p>
          <w:p w14:paraId="2F78EFC7" w14:textId="77777777" w:rsidR="007679D6" w:rsidRPr="00706A52" w:rsidRDefault="007679D6" w:rsidP="00BD6D6D">
            <w:pPr>
              <w:autoSpaceDN/>
              <w:spacing w:line="276" w:lineRule="auto"/>
              <w:contextualSpacing/>
              <w:jc w:val="center"/>
              <w:rPr>
                <w:rFonts w:ascii="Garamond" w:hAnsi="Garamond"/>
                <w:kern w:val="2"/>
                <w:sz w:val="20"/>
                <w:szCs w:val="20"/>
              </w:rPr>
            </w:pPr>
            <w:r w:rsidRPr="00706A52">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4D937757" w14:textId="77777777" w:rsidR="007679D6" w:rsidRPr="00706A52" w:rsidRDefault="007679D6" w:rsidP="00BD6D6D">
            <w:pPr>
              <w:autoSpaceDN/>
              <w:snapToGrid w:val="0"/>
              <w:spacing w:line="276" w:lineRule="auto"/>
              <w:contextualSpacing/>
              <w:jc w:val="center"/>
              <w:rPr>
                <w:rFonts w:ascii="Garamond" w:hAnsi="Garamond" w:cs="Garamond"/>
                <w:kern w:val="2"/>
                <w:sz w:val="20"/>
                <w:szCs w:val="20"/>
              </w:rPr>
            </w:pPr>
          </w:p>
          <w:p w14:paraId="2D561A7A" w14:textId="77777777" w:rsidR="007679D6" w:rsidRPr="00706A52" w:rsidRDefault="007679D6" w:rsidP="00BD6D6D">
            <w:pPr>
              <w:autoSpaceDN/>
              <w:spacing w:line="276" w:lineRule="auto"/>
              <w:contextualSpacing/>
              <w:jc w:val="center"/>
              <w:rPr>
                <w:rFonts w:ascii="Garamond" w:hAnsi="Garamond"/>
                <w:kern w:val="2"/>
                <w:sz w:val="20"/>
                <w:szCs w:val="20"/>
              </w:rPr>
            </w:pPr>
            <w:r w:rsidRPr="00706A52">
              <w:rPr>
                <w:rFonts w:ascii="Garamond" w:hAnsi="Garamond" w:cs="Garamond"/>
                <w:kern w:val="2"/>
                <w:sz w:val="20"/>
                <w:szCs w:val="20"/>
              </w:rPr>
              <w:t>Stawka VAT/wartość VAT</w:t>
            </w:r>
            <w:r w:rsidRPr="00706A52">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5B4273F0" w14:textId="77777777" w:rsidR="007679D6" w:rsidRPr="00706A52" w:rsidRDefault="007679D6" w:rsidP="00BD6D6D">
            <w:pPr>
              <w:autoSpaceDN/>
              <w:snapToGrid w:val="0"/>
              <w:spacing w:line="276" w:lineRule="auto"/>
              <w:contextualSpacing/>
              <w:jc w:val="center"/>
              <w:rPr>
                <w:rFonts w:ascii="Garamond" w:hAnsi="Garamond" w:cs="Garamond"/>
                <w:kern w:val="2"/>
                <w:sz w:val="20"/>
                <w:szCs w:val="20"/>
              </w:rPr>
            </w:pPr>
          </w:p>
          <w:p w14:paraId="1F66B22E" w14:textId="77777777" w:rsidR="007679D6" w:rsidRPr="00706A52" w:rsidRDefault="007679D6" w:rsidP="00BD6D6D">
            <w:pPr>
              <w:autoSpaceDN/>
              <w:spacing w:line="276" w:lineRule="auto"/>
              <w:contextualSpacing/>
              <w:jc w:val="center"/>
              <w:rPr>
                <w:rFonts w:ascii="Garamond" w:hAnsi="Garamond"/>
                <w:kern w:val="2"/>
                <w:sz w:val="20"/>
                <w:szCs w:val="20"/>
              </w:rPr>
            </w:pPr>
            <w:r w:rsidRPr="00706A52">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1CE4915" w14:textId="77777777" w:rsidR="007679D6" w:rsidRPr="00706A52" w:rsidRDefault="007679D6" w:rsidP="00BD6D6D">
            <w:pPr>
              <w:autoSpaceDN/>
              <w:snapToGrid w:val="0"/>
              <w:spacing w:line="276" w:lineRule="auto"/>
              <w:contextualSpacing/>
              <w:jc w:val="center"/>
              <w:rPr>
                <w:rFonts w:ascii="Garamond" w:hAnsi="Garamond" w:cs="Garamond"/>
                <w:kern w:val="2"/>
                <w:sz w:val="20"/>
                <w:szCs w:val="20"/>
              </w:rPr>
            </w:pPr>
          </w:p>
          <w:p w14:paraId="21D67137" w14:textId="77777777" w:rsidR="007679D6" w:rsidRPr="00706A52" w:rsidRDefault="007679D6" w:rsidP="00BD6D6D">
            <w:pPr>
              <w:autoSpaceDN/>
              <w:spacing w:line="276" w:lineRule="auto"/>
              <w:contextualSpacing/>
              <w:jc w:val="center"/>
              <w:rPr>
                <w:rFonts w:ascii="Garamond" w:hAnsi="Garamond"/>
                <w:kern w:val="2"/>
                <w:sz w:val="20"/>
                <w:szCs w:val="20"/>
              </w:rPr>
            </w:pPr>
            <w:r w:rsidRPr="00706A52">
              <w:rPr>
                <w:rFonts w:ascii="Garamond" w:hAnsi="Garamond" w:cs="Garamond"/>
                <w:sz w:val="20"/>
                <w:szCs w:val="20"/>
              </w:rPr>
              <w:t>Nazwa handlowa, nazwa producenta, nr katalogowy producenta</w:t>
            </w:r>
          </w:p>
        </w:tc>
      </w:tr>
      <w:tr w:rsidR="007F76BA" w:rsidRPr="00706A52" w14:paraId="63F7B0D3" w14:textId="77777777" w:rsidTr="00391CF4">
        <w:tc>
          <w:tcPr>
            <w:tcW w:w="739" w:type="dxa"/>
            <w:tcBorders>
              <w:top w:val="single" w:sz="4" w:space="0" w:color="000000"/>
              <w:left w:val="single" w:sz="4" w:space="0" w:color="000000"/>
              <w:bottom w:val="single" w:sz="4" w:space="0" w:color="000000"/>
            </w:tcBorders>
            <w:shd w:val="clear" w:color="auto" w:fill="auto"/>
          </w:tcPr>
          <w:p w14:paraId="3FE6D931" w14:textId="77777777" w:rsidR="007679D6" w:rsidRPr="00706A52" w:rsidRDefault="007679D6" w:rsidP="00BD6D6D">
            <w:pPr>
              <w:autoSpaceDN/>
              <w:snapToGrid w:val="0"/>
              <w:spacing w:line="276" w:lineRule="auto"/>
              <w:contextualSpacing/>
              <w:rPr>
                <w:rFonts w:ascii="Garamond" w:hAnsi="Garamond" w:cs="Garamond"/>
                <w:kern w:val="2"/>
                <w:sz w:val="20"/>
                <w:szCs w:val="20"/>
              </w:rPr>
            </w:pPr>
          </w:p>
          <w:p w14:paraId="16270DD6" w14:textId="77777777" w:rsidR="007679D6" w:rsidRPr="00706A52" w:rsidRDefault="007679D6" w:rsidP="00BD6D6D">
            <w:pPr>
              <w:autoSpaceDN/>
              <w:spacing w:line="276" w:lineRule="auto"/>
              <w:contextualSpacing/>
              <w:rPr>
                <w:rFonts w:ascii="Garamond" w:hAnsi="Garamond"/>
                <w:kern w:val="2"/>
                <w:sz w:val="20"/>
                <w:szCs w:val="20"/>
              </w:rPr>
            </w:pPr>
            <w:r w:rsidRPr="00706A52">
              <w:rPr>
                <w:rFonts w:ascii="Garamond" w:hAnsi="Garamond" w:cs="Garamond"/>
                <w:kern w:val="2"/>
                <w:sz w:val="20"/>
                <w:szCs w:val="20"/>
              </w:rPr>
              <w:t>1.</w:t>
            </w:r>
          </w:p>
          <w:p w14:paraId="734A86D5" w14:textId="77777777" w:rsidR="007679D6" w:rsidRPr="00706A52" w:rsidRDefault="007679D6" w:rsidP="00BD6D6D">
            <w:pPr>
              <w:autoSpaceDN/>
              <w:spacing w:line="276" w:lineRule="auto"/>
              <w:contextualSpacing/>
              <w:rPr>
                <w:rFonts w:ascii="Garamond" w:hAnsi="Garamond" w:cs="Garamond"/>
                <w:kern w:val="2"/>
                <w:sz w:val="20"/>
                <w:szCs w:val="20"/>
              </w:rPr>
            </w:pPr>
          </w:p>
        </w:tc>
        <w:tc>
          <w:tcPr>
            <w:tcW w:w="2335" w:type="dxa"/>
            <w:tcBorders>
              <w:top w:val="single" w:sz="4" w:space="0" w:color="000000"/>
              <w:left w:val="single" w:sz="4" w:space="0" w:color="000000"/>
              <w:bottom w:val="single" w:sz="4" w:space="0" w:color="000000"/>
            </w:tcBorders>
            <w:shd w:val="clear" w:color="auto" w:fill="auto"/>
          </w:tcPr>
          <w:p w14:paraId="0D238D26" w14:textId="0F8E1576" w:rsidR="007679D6" w:rsidRPr="00706A52" w:rsidRDefault="005C020B" w:rsidP="00BD6D6D">
            <w:pPr>
              <w:autoSpaceDN/>
              <w:spacing w:line="276" w:lineRule="auto"/>
              <w:contextualSpacing/>
              <w:rPr>
                <w:rFonts w:ascii="Garamond" w:hAnsi="Garamond"/>
                <w:kern w:val="2"/>
                <w:sz w:val="20"/>
                <w:szCs w:val="20"/>
              </w:rPr>
            </w:pPr>
            <w:r w:rsidRPr="00706A52">
              <w:rPr>
                <w:rFonts w:ascii="Garamond" w:hAnsi="Garamond"/>
                <w:b/>
                <w:bCs/>
                <w:color w:val="000000"/>
                <w:sz w:val="20"/>
                <w:szCs w:val="20"/>
              </w:rPr>
              <w:t xml:space="preserve">Monitor medyczny do zestawu endoskopowego </w:t>
            </w:r>
            <w:r w:rsidR="007679D6" w:rsidRPr="00706A52">
              <w:rPr>
                <w:rFonts w:ascii="Garamond" w:hAnsi="Garamond"/>
                <w:i/>
                <w:iCs/>
                <w:sz w:val="20"/>
                <w:szCs w:val="20"/>
              </w:rPr>
              <w:t>zgodnie z opisem pakietu w załączniku nr 1 do SWZ.</w:t>
            </w:r>
          </w:p>
        </w:tc>
        <w:tc>
          <w:tcPr>
            <w:tcW w:w="1047" w:type="dxa"/>
            <w:tcBorders>
              <w:top w:val="single" w:sz="4" w:space="0" w:color="000000"/>
              <w:left w:val="single" w:sz="4" w:space="0" w:color="000000"/>
              <w:bottom w:val="single" w:sz="4" w:space="0" w:color="000000"/>
            </w:tcBorders>
            <w:shd w:val="clear" w:color="auto" w:fill="auto"/>
          </w:tcPr>
          <w:p w14:paraId="27EA9058" w14:textId="54C61E46" w:rsidR="007679D6" w:rsidRPr="00706A52" w:rsidRDefault="005C020B" w:rsidP="00BD6D6D">
            <w:pPr>
              <w:autoSpaceDN/>
              <w:spacing w:line="276" w:lineRule="auto"/>
              <w:contextualSpacing/>
              <w:jc w:val="center"/>
              <w:rPr>
                <w:rFonts w:ascii="Garamond" w:hAnsi="Garamond"/>
                <w:kern w:val="2"/>
                <w:sz w:val="20"/>
                <w:szCs w:val="20"/>
              </w:rPr>
            </w:pPr>
            <w:r w:rsidRPr="00706A52">
              <w:rPr>
                <w:rFonts w:ascii="Garamond" w:hAnsi="Garamond" w:cs="Garamond"/>
                <w:kern w:val="2"/>
                <w:sz w:val="20"/>
                <w:szCs w:val="20"/>
              </w:rPr>
              <w:t>1</w:t>
            </w:r>
            <w:r w:rsidR="007679D6" w:rsidRPr="00706A52">
              <w:rPr>
                <w:rFonts w:ascii="Garamond" w:hAnsi="Garamond" w:cs="Garamond"/>
                <w:kern w:val="2"/>
                <w:sz w:val="20"/>
                <w:szCs w:val="20"/>
              </w:rPr>
              <w:t>/</w:t>
            </w:r>
            <w:r w:rsidR="00415EFB" w:rsidRPr="00706A52">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6CB059E1" w14:textId="77777777" w:rsidR="007679D6" w:rsidRPr="00706A52" w:rsidRDefault="007679D6" w:rsidP="00BD6D6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4750BBE" w14:textId="77777777" w:rsidR="007679D6" w:rsidRPr="00706A52" w:rsidRDefault="007679D6" w:rsidP="00BD6D6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59504D5E" w14:textId="77777777" w:rsidR="007679D6" w:rsidRPr="00706A52" w:rsidRDefault="007679D6" w:rsidP="00BD6D6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78B4E4B7" w14:textId="77777777" w:rsidR="007679D6" w:rsidRPr="00706A52" w:rsidRDefault="007679D6" w:rsidP="00BD6D6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EB72AF4" w14:textId="77777777" w:rsidR="007679D6" w:rsidRPr="00706A52" w:rsidRDefault="007679D6" w:rsidP="00BD6D6D">
            <w:pPr>
              <w:autoSpaceDN/>
              <w:snapToGrid w:val="0"/>
              <w:spacing w:line="276" w:lineRule="auto"/>
              <w:contextualSpacing/>
              <w:jc w:val="center"/>
              <w:rPr>
                <w:rFonts w:ascii="Garamond" w:hAnsi="Garamond" w:cs="Garamond"/>
                <w:kern w:val="2"/>
                <w:sz w:val="20"/>
                <w:szCs w:val="20"/>
              </w:rPr>
            </w:pPr>
          </w:p>
        </w:tc>
      </w:tr>
      <w:tr w:rsidR="007F76BA" w:rsidRPr="00706A52" w14:paraId="4E19DEAF" w14:textId="77777777" w:rsidTr="00391CF4">
        <w:tc>
          <w:tcPr>
            <w:tcW w:w="739" w:type="dxa"/>
            <w:tcBorders>
              <w:top w:val="single" w:sz="4" w:space="0" w:color="000000"/>
              <w:left w:val="single" w:sz="4" w:space="0" w:color="000000"/>
              <w:bottom w:val="single" w:sz="4" w:space="0" w:color="000000"/>
            </w:tcBorders>
            <w:shd w:val="clear" w:color="auto" w:fill="auto"/>
          </w:tcPr>
          <w:p w14:paraId="304774DB" w14:textId="77777777" w:rsidR="007679D6" w:rsidRPr="00706A52" w:rsidRDefault="007679D6" w:rsidP="00BD6D6D">
            <w:pPr>
              <w:autoSpaceDN/>
              <w:spacing w:line="276" w:lineRule="auto"/>
              <w:contextualSpacing/>
              <w:rPr>
                <w:rFonts w:ascii="Garamond" w:hAnsi="Garamond"/>
                <w:kern w:val="2"/>
                <w:sz w:val="20"/>
                <w:szCs w:val="20"/>
              </w:rPr>
            </w:pPr>
            <w:r w:rsidRPr="00706A52">
              <w:rPr>
                <w:rFonts w:ascii="Garamond" w:hAnsi="Garamond" w:cs="Garamond"/>
                <w:kern w:val="2"/>
                <w:sz w:val="20"/>
                <w:szCs w:val="20"/>
              </w:rPr>
              <w:t>2.</w:t>
            </w:r>
          </w:p>
        </w:tc>
        <w:tc>
          <w:tcPr>
            <w:tcW w:w="2335" w:type="dxa"/>
            <w:tcBorders>
              <w:top w:val="single" w:sz="4" w:space="0" w:color="000000"/>
              <w:left w:val="single" w:sz="4" w:space="0" w:color="000000"/>
              <w:bottom w:val="single" w:sz="4" w:space="0" w:color="000000"/>
            </w:tcBorders>
            <w:shd w:val="clear" w:color="auto" w:fill="auto"/>
          </w:tcPr>
          <w:p w14:paraId="405AC61B" w14:textId="77777777" w:rsidR="007679D6" w:rsidRPr="00706A52" w:rsidRDefault="007679D6" w:rsidP="00BD6D6D">
            <w:pPr>
              <w:autoSpaceDN/>
              <w:spacing w:line="276" w:lineRule="auto"/>
              <w:contextualSpacing/>
              <w:rPr>
                <w:rFonts w:ascii="Garamond" w:hAnsi="Garamond"/>
                <w:kern w:val="2"/>
                <w:sz w:val="20"/>
                <w:szCs w:val="20"/>
              </w:rPr>
            </w:pPr>
            <w:r w:rsidRPr="00706A52">
              <w:rPr>
                <w:rFonts w:ascii="Garamond" w:hAnsi="Garamond" w:cs="Garamond"/>
                <w:kern w:val="2"/>
                <w:sz w:val="20"/>
                <w:szCs w:val="20"/>
              </w:rPr>
              <w:t>Razem (zsumowane wartości netto i brutto)</w:t>
            </w:r>
          </w:p>
        </w:tc>
        <w:tc>
          <w:tcPr>
            <w:tcW w:w="1047" w:type="dxa"/>
            <w:tcBorders>
              <w:top w:val="single" w:sz="4" w:space="0" w:color="000000"/>
              <w:left w:val="single" w:sz="4" w:space="0" w:color="000000"/>
              <w:bottom w:val="single" w:sz="4" w:space="0" w:color="000000"/>
              <w:tl2br w:val="single" w:sz="4" w:space="0" w:color="auto"/>
            </w:tcBorders>
            <w:shd w:val="clear" w:color="auto" w:fill="auto"/>
          </w:tcPr>
          <w:p w14:paraId="756EDDC3" w14:textId="77777777" w:rsidR="007679D6" w:rsidRPr="00706A52" w:rsidRDefault="007679D6" w:rsidP="00BD6D6D">
            <w:pPr>
              <w:autoSpaceDN/>
              <w:snapToGrid w:val="0"/>
              <w:spacing w:line="276" w:lineRule="auto"/>
              <w:contextualSpacing/>
              <w:jc w:val="center"/>
              <w:rPr>
                <w:rFonts w:ascii="Garamond" w:hAnsi="Garamond" w:cs="Garamond"/>
                <w:kern w:val="2"/>
                <w:sz w:val="20"/>
                <w:szCs w:val="20"/>
              </w:rPr>
            </w:pPr>
          </w:p>
          <w:p w14:paraId="393E6785" w14:textId="77777777" w:rsidR="007679D6" w:rsidRPr="00706A52" w:rsidRDefault="007679D6" w:rsidP="00BD6D6D">
            <w:pPr>
              <w:autoSpaceDN/>
              <w:spacing w:line="276" w:lineRule="auto"/>
              <w:contextualSpacing/>
              <w:jc w:val="center"/>
              <w:rPr>
                <w:rFonts w:ascii="Garamond" w:hAnsi="Garamond" w:cs="Garamond"/>
                <w:kern w:val="2"/>
                <w:sz w:val="20"/>
                <w:szCs w:val="20"/>
              </w:rPr>
            </w:pPr>
          </w:p>
          <w:p w14:paraId="2A161F87" w14:textId="77777777" w:rsidR="007679D6" w:rsidRPr="00706A52" w:rsidRDefault="007679D6" w:rsidP="00BD6D6D">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2DC43917" w14:textId="77777777" w:rsidR="007679D6" w:rsidRPr="00706A52" w:rsidRDefault="007679D6" w:rsidP="00BD6D6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5BCEDFED" w14:textId="77777777" w:rsidR="007679D6" w:rsidRPr="00706A52" w:rsidRDefault="007679D6" w:rsidP="00BD6D6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2A716642" w14:textId="77777777" w:rsidR="007679D6" w:rsidRPr="00706A52" w:rsidRDefault="007679D6" w:rsidP="00BD6D6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5B6CBFAD" w14:textId="77777777" w:rsidR="007679D6" w:rsidRPr="00706A52" w:rsidRDefault="007679D6" w:rsidP="00BD6D6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7602378C" w14:textId="77777777" w:rsidR="007679D6" w:rsidRPr="00706A52" w:rsidRDefault="007679D6" w:rsidP="00BD6D6D">
            <w:pPr>
              <w:autoSpaceDN/>
              <w:snapToGrid w:val="0"/>
              <w:spacing w:line="276" w:lineRule="auto"/>
              <w:contextualSpacing/>
              <w:jc w:val="center"/>
              <w:rPr>
                <w:rFonts w:ascii="Garamond" w:hAnsi="Garamond" w:cs="Garamond"/>
                <w:kern w:val="2"/>
                <w:sz w:val="20"/>
                <w:szCs w:val="20"/>
              </w:rPr>
            </w:pPr>
          </w:p>
        </w:tc>
      </w:tr>
    </w:tbl>
    <w:p w14:paraId="5180BDE8" w14:textId="77777777" w:rsidR="007679D6" w:rsidRPr="00706A52" w:rsidRDefault="007679D6" w:rsidP="007679D6">
      <w:pPr>
        <w:autoSpaceDN/>
        <w:spacing w:line="276" w:lineRule="auto"/>
        <w:contextualSpacing/>
        <w:rPr>
          <w:rFonts w:ascii="Garamond" w:hAnsi="Garamond" w:cs="Garamond"/>
          <w:kern w:val="2"/>
          <w:sz w:val="20"/>
          <w:szCs w:val="20"/>
        </w:rPr>
      </w:pPr>
    </w:p>
    <w:p w14:paraId="5302616B" w14:textId="77777777" w:rsidR="007679D6" w:rsidRPr="00706A52" w:rsidRDefault="007679D6" w:rsidP="007679D6">
      <w:pPr>
        <w:autoSpaceDN/>
        <w:spacing w:line="276" w:lineRule="auto"/>
        <w:contextualSpacing/>
        <w:rPr>
          <w:rFonts w:ascii="Garamond" w:hAnsi="Garamond"/>
          <w:kern w:val="2"/>
          <w:sz w:val="20"/>
          <w:szCs w:val="20"/>
        </w:rPr>
      </w:pPr>
      <w:r w:rsidRPr="00706A52">
        <w:rPr>
          <w:rFonts w:ascii="Garamond" w:hAnsi="Garamond" w:cs="Garamond"/>
          <w:kern w:val="2"/>
          <w:sz w:val="20"/>
          <w:szCs w:val="20"/>
        </w:rPr>
        <w:t>Wartość netto .................................... zł, słownie: ..............................................................................................;</w:t>
      </w:r>
    </w:p>
    <w:p w14:paraId="1D60348B" w14:textId="77777777" w:rsidR="007679D6" w:rsidRPr="00706A52" w:rsidRDefault="007679D6" w:rsidP="007679D6">
      <w:pPr>
        <w:autoSpaceDN/>
        <w:spacing w:line="276" w:lineRule="auto"/>
        <w:contextualSpacing/>
        <w:rPr>
          <w:rFonts w:ascii="Garamond" w:hAnsi="Garamond"/>
          <w:kern w:val="2"/>
          <w:sz w:val="20"/>
          <w:szCs w:val="20"/>
        </w:rPr>
      </w:pPr>
      <w:r w:rsidRPr="00706A52">
        <w:rPr>
          <w:rFonts w:ascii="Garamond" w:hAnsi="Garamond" w:cs="Garamond"/>
          <w:kern w:val="2"/>
          <w:sz w:val="20"/>
          <w:szCs w:val="20"/>
        </w:rPr>
        <w:t>Wartość brutto .....................................zł , słownie: ...........................................................................................;</w:t>
      </w:r>
    </w:p>
    <w:p w14:paraId="0ECC76D7" w14:textId="77777777" w:rsidR="007679D6" w:rsidRPr="00706A52" w:rsidRDefault="007679D6" w:rsidP="007679D6">
      <w:pPr>
        <w:autoSpaceDN/>
        <w:spacing w:line="276" w:lineRule="auto"/>
        <w:contextualSpacing/>
        <w:rPr>
          <w:rFonts w:ascii="Garamond" w:hAnsi="Garamond" w:cs="Garamond"/>
          <w:kern w:val="2"/>
          <w:sz w:val="20"/>
          <w:szCs w:val="20"/>
        </w:rPr>
      </w:pPr>
    </w:p>
    <w:p w14:paraId="54F7CE60" w14:textId="77777777" w:rsidR="007679D6" w:rsidRPr="00706A52" w:rsidRDefault="007679D6" w:rsidP="007679D6">
      <w:pPr>
        <w:autoSpaceDN/>
        <w:spacing w:line="276" w:lineRule="auto"/>
        <w:contextualSpacing/>
        <w:rPr>
          <w:rFonts w:ascii="Garamond" w:hAnsi="Garamond"/>
          <w:kern w:val="2"/>
          <w:sz w:val="20"/>
          <w:szCs w:val="20"/>
        </w:rPr>
      </w:pPr>
      <w:r w:rsidRPr="00706A52">
        <w:rPr>
          <w:rFonts w:ascii="Garamond" w:hAnsi="Garamond" w:cs="Garamond"/>
          <w:b/>
          <w:kern w:val="2"/>
          <w:sz w:val="20"/>
          <w:szCs w:val="20"/>
        </w:rPr>
        <w:t>Równocześnie, deklarujemy, że</w:t>
      </w:r>
    </w:p>
    <w:p w14:paraId="41B52286" w14:textId="4081E81D" w:rsidR="007679D6" w:rsidRPr="00706A52" w:rsidRDefault="007679D6" w:rsidP="007679D6">
      <w:pPr>
        <w:autoSpaceDN/>
        <w:spacing w:line="276" w:lineRule="auto"/>
        <w:contextualSpacing/>
        <w:jc w:val="both"/>
        <w:rPr>
          <w:rFonts w:ascii="Garamond" w:hAnsi="Garamond" w:cs="Garamond"/>
          <w:kern w:val="2"/>
          <w:sz w:val="20"/>
          <w:szCs w:val="20"/>
        </w:rPr>
      </w:pPr>
      <w:r w:rsidRPr="00706A52">
        <w:rPr>
          <w:rFonts w:ascii="Garamond" w:hAnsi="Garamond" w:cs="Garamond"/>
          <w:kern w:val="2"/>
          <w:sz w:val="20"/>
          <w:szCs w:val="20"/>
        </w:rPr>
        <w:t>-</w:t>
      </w:r>
      <w:r w:rsidRPr="00706A52">
        <w:rPr>
          <w:rFonts w:ascii="Garamond" w:hAnsi="Garamond" w:cs="Garamond"/>
          <w:kern w:val="2"/>
          <w:sz w:val="20"/>
          <w:szCs w:val="20"/>
        </w:rPr>
        <w:tab/>
        <w:t xml:space="preserve">termin pełnej bezpłatnej gwarancji -  (zgodnie z postanowieniami załącznika nr 1 w tym zakresie)  wynosi …………………………………………..…miesięcy (co najmniej </w:t>
      </w:r>
      <w:r w:rsidR="00932A4E" w:rsidRPr="00706A52">
        <w:rPr>
          <w:rFonts w:ascii="Garamond" w:hAnsi="Garamond" w:cs="Garamond"/>
          <w:kern w:val="2"/>
          <w:sz w:val="20"/>
          <w:szCs w:val="20"/>
        </w:rPr>
        <w:t>24</w:t>
      </w:r>
      <w:r w:rsidRPr="00706A52">
        <w:rPr>
          <w:rFonts w:ascii="Garamond" w:hAnsi="Garamond" w:cs="Garamond"/>
          <w:kern w:val="2"/>
          <w:sz w:val="20"/>
          <w:szCs w:val="20"/>
        </w:rPr>
        <w:t xml:space="preserve"> miesięcy) *element punktowany oferty</w:t>
      </w:r>
    </w:p>
    <w:p w14:paraId="5CFA4CDD" w14:textId="77777777" w:rsidR="006807E4" w:rsidRPr="00706A52" w:rsidRDefault="006807E4" w:rsidP="00562E3F">
      <w:pPr>
        <w:pStyle w:val="Standard"/>
        <w:widowControl w:val="0"/>
        <w:spacing w:line="276" w:lineRule="auto"/>
        <w:jc w:val="both"/>
        <w:rPr>
          <w:rFonts w:ascii="Garamond" w:hAnsi="Garamond" w:cs="Georgia"/>
          <w:sz w:val="20"/>
          <w:szCs w:val="20"/>
        </w:rPr>
      </w:pPr>
    </w:p>
    <w:p w14:paraId="3BF7D3F5" w14:textId="77777777" w:rsidR="00FA73AC" w:rsidRPr="00706A52" w:rsidRDefault="00FA73AC" w:rsidP="00562E3F">
      <w:pPr>
        <w:pStyle w:val="Standard"/>
        <w:widowControl w:val="0"/>
        <w:spacing w:line="276" w:lineRule="auto"/>
        <w:jc w:val="both"/>
        <w:rPr>
          <w:rFonts w:ascii="Garamond" w:hAnsi="Garamond" w:cs="Georgia"/>
          <w:sz w:val="20"/>
          <w:szCs w:val="20"/>
        </w:rPr>
      </w:pPr>
    </w:p>
    <w:p w14:paraId="126C1646" w14:textId="77777777" w:rsidR="009F5150" w:rsidRPr="00706A52" w:rsidRDefault="009F5150" w:rsidP="00562E3F">
      <w:pPr>
        <w:pStyle w:val="Standard"/>
        <w:widowControl w:val="0"/>
        <w:spacing w:line="276" w:lineRule="auto"/>
        <w:jc w:val="both"/>
        <w:rPr>
          <w:rFonts w:ascii="Garamond" w:hAnsi="Garamond" w:cs="Georgia"/>
          <w:sz w:val="20"/>
          <w:szCs w:val="20"/>
        </w:rPr>
      </w:pPr>
    </w:p>
    <w:p w14:paraId="62CAB06C" w14:textId="77777777" w:rsidR="00871123" w:rsidRPr="00706A52" w:rsidRDefault="00871123" w:rsidP="00562E3F">
      <w:pPr>
        <w:pStyle w:val="Standard"/>
        <w:widowControl w:val="0"/>
        <w:spacing w:line="276" w:lineRule="auto"/>
        <w:jc w:val="both"/>
        <w:rPr>
          <w:rFonts w:ascii="Garamond" w:hAnsi="Garamond" w:cs="Georgia"/>
          <w:sz w:val="20"/>
          <w:szCs w:val="20"/>
        </w:rPr>
      </w:pPr>
    </w:p>
    <w:p w14:paraId="0963A07E" w14:textId="513AA785" w:rsidR="007679D6" w:rsidRPr="00706A52" w:rsidRDefault="007679D6" w:rsidP="007679D6">
      <w:pPr>
        <w:pStyle w:val="Standard"/>
        <w:widowControl w:val="0"/>
        <w:spacing w:line="276" w:lineRule="auto"/>
        <w:jc w:val="both"/>
        <w:rPr>
          <w:rFonts w:ascii="Garamond" w:hAnsi="Garamond" w:cs="Georgia"/>
          <w:sz w:val="20"/>
          <w:szCs w:val="20"/>
        </w:rPr>
      </w:pPr>
      <w:r w:rsidRPr="00706A52">
        <w:rPr>
          <w:rFonts w:ascii="Garamond" w:hAnsi="Garamond" w:cs="Georgia"/>
          <w:sz w:val="20"/>
          <w:szCs w:val="20"/>
        </w:rPr>
        <w:t xml:space="preserve">Pakiet nr </w:t>
      </w:r>
      <w:r w:rsidR="00FA73AC" w:rsidRPr="00706A52">
        <w:rPr>
          <w:rFonts w:ascii="Garamond" w:hAnsi="Garamond" w:cs="Georgia"/>
          <w:sz w:val="20"/>
          <w:szCs w:val="20"/>
        </w:rPr>
        <w:t>3</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517"/>
        <w:gridCol w:w="865"/>
        <w:gridCol w:w="993"/>
        <w:gridCol w:w="1078"/>
        <w:gridCol w:w="964"/>
        <w:gridCol w:w="1138"/>
        <w:gridCol w:w="2444"/>
      </w:tblGrid>
      <w:tr w:rsidR="007F76BA" w:rsidRPr="00706A52" w14:paraId="4D6AA888" w14:textId="77777777" w:rsidTr="00BD6D6D">
        <w:trPr>
          <w:trHeight w:val="1232"/>
        </w:trPr>
        <w:tc>
          <w:tcPr>
            <w:tcW w:w="739" w:type="dxa"/>
            <w:tcBorders>
              <w:top w:val="single" w:sz="4" w:space="0" w:color="000000"/>
              <w:left w:val="single" w:sz="4" w:space="0" w:color="000000"/>
              <w:bottom w:val="single" w:sz="4" w:space="0" w:color="000000"/>
            </w:tcBorders>
            <w:shd w:val="clear" w:color="auto" w:fill="auto"/>
          </w:tcPr>
          <w:p w14:paraId="4E10ABF5" w14:textId="77777777" w:rsidR="007679D6" w:rsidRPr="00706A52" w:rsidRDefault="007679D6" w:rsidP="00BD6D6D">
            <w:pPr>
              <w:autoSpaceDN/>
              <w:snapToGrid w:val="0"/>
              <w:spacing w:line="276" w:lineRule="auto"/>
              <w:contextualSpacing/>
              <w:rPr>
                <w:rFonts w:ascii="Garamond" w:hAnsi="Garamond" w:cs="Garamond"/>
                <w:kern w:val="2"/>
                <w:sz w:val="20"/>
                <w:szCs w:val="20"/>
              </w:rPr>
            </w:pPr>
          </w:p>
          <w:p w14:paraId="70A1B9F5" w14:textId="77777777" w:rsidR="007679D6" w:rsidRPr="00706A52" w:rsidRDefault="007679D6" w:rsidP="00BD6D6D">
            <w:pPr>
              <w:autoSpaceDN/>
              <w:spacing w:line="276" w:lineRule="auto"/>
              <w:contextualSpacing/>
              <w:rPr>
                <w:rFonts w:ascii="Garamond" w:hAnsi="Garamond"/>
                <w:kern w:val="2"/>
                <w:sz w:val="20"/>
                <w:szCs w:val="20"/>
              </w:rPr>
            </w:pPr>
            <w:r w:rsidRPr="00706A52">
              <w:rPr>
                <w:rFonts w:ascii="Garamond" w:hAnsi="Garamond" w:cs="Garamond"/>
                <w:kern w:val="2"/>
                <w:sz w:val="20"/>
                <w:szCs w:val="20"/>
              </w:rPr>
              <w:t>LP</w:t>
            </w:r>
          </w:p>
        </w:tc>
        <w:tc>
          <w:tcPr>
            <w:tcW w:w="2517" w:type="dxa"/>
            <w:tcBorders>
              <w:top w:val="single" w:sz="4" w:space="0" w:color="000000"/>
              <w:left w:val="single" w:sz="4" w:space="0" w:color="000000"/>
              <w:bottom w:val="single" w:sz="4" w:space="0" w:color="000000"/>
            </w:tcBorders>
            <w:shd w:val="clear" w:color="auto" w:fill="auto"/>
          </w:tcPr>
          <w:p w14:paraId="0767D1AF" w14:textId="77777777" w:rsidR="007679D6" w:rsidRPr="00706A52" w:rsidRDefault="007679D6" w:rsidP="00BD6D6D">
            <w:pPr>
              <w:autoSpaceDN/>
              <w:spacing w:line="276" w:lineRule="auto"/>
              <w:contextualSpacing/>
              <w:jc w:val="center"/>
              <w:rPr>
                <w:rFonts w:ascii="Garamond" w:hAnsi="Garamond"/>
                <w:kern w:val="2"/>
                <w:sz w:val="20"/>
                <w:szCs w:val="20"/>
              </w:rPr>
            </w:pPr>
            <w:r w:rsidRPr="00706A52">
              <w:rPr>
                <w:rFonts w:ascii="Garamond" w:hAnsi="Garamond" w:cs="Garamond"/>
                <w:kern w:val="2"/>
                <w:sz w:val="20"/>
                <w:szCs w:val="20"/>
              </w:rPr>
              <w:t>Szczegółowa nazwa przedmiotu zamówienia</w:t>
            </w:r>
          </w:p>
          <w:p w14:paraId="34E3ECC8" w14:textId="77777777" w:rsidR="007679D6" w:rsidRPr="00706A52" w:rsidRDefault="007679D6" w:rsidP="00BD6D6D">
            <w:pPr>
              <w:autoSpaceDN/>
              <w:spacing w:line="276" w:lineRule="auto"/>
              <w:contextualSpacing/>
              <w:jc w:val="center"/>
              <w:rPr>
                <w:rFonts w:ascii="Garamond" w:hAnsi="Garamond"/>
                <w:kern w:val="2"/>
                <w:sz w:val="20"/>
                <w:szCs w:val="20"/>
              </w:rPr>
            </w:pPr>
            <w:r w:rsidRPr="00706A52">
              <w:rPr>
                <w:rFonts w:ascii="Garamond" w:hAnsi="Garamond" w:cs="Garamond"/>
                <w:kern w:val="2"/>
                <w:sz w:val="20"/>
                <w:szCs w:val="20"/>
              </w:rPr>
              <w:t>(charakterystyka, wymiary  itp.)</w:t>
            </w:r>
          </w:p>
        </w:tc>
        <w:tc>
          <w:tcPr>
            <w:tcW w:w="865" w:type="dxa"/>
            <w:tcBorders>
              <w:top w:val="single" w:sz="4" w:space="0" w:color="000000"/>
              <w:left w:val="single" w:sz="4" w:space="0" w:color="000000"/>
              <w:bottom w:val="single" w:sz="4" w:space="0" w:color="000000"/>
            </w:tcBorders>
            <w:shd w:val="clear" w:color="auto" w:fill="auto"/>
          </w:tcPr>
          <w:p w14:paraId="26FF9611" w14:textId="77777777" w:rsidR="007679D6" w:rsidRPr="00706A52" w:rsidRDefault="007679D6" w:rsidP="00BD6D6D">
            <w:pPr>
              <w:autoSpaceDN/>
              <w:snapToGrid w:val="0"/>
              <w:spacing w:line="276" w:lineRule="auto"/>
              <w:contextualSpacing/>
              <w:jc w:val="center"/>
              <w:rPr>
                <w:rFonts w:ascii="Garamond" w:hAnsi="Garamond" w:cs="Garamond"/>
                <w:kern w:val="2"/>
                <w:sz w:val="20"/>
                <w:szCs w:val="20"/>
              </w:rPr>
            </w:pPr>
          </w:p>
          <w:p w14:paraId="362CC2BF" w14:textId="77777777" w:rsidR="007679D6" w:rsidRPr="00706A52" w:rsidRDefault="007679D6" w:rsidP="00BD6D6D">
            <w:pPr>
              <w:autoSpaceDN/>
              <w:spacing w:line="276" w:lineRule="auto"/>
              <w:contextualSpacing/>
              <w:jc w:val="center"/>
              <w:rPr>
                <w:rFonts w:ascii="Garamond" w:hAnsi="Garamond"/>
                <w:kern w:val="2"/>
                <w:sz w:val="20"/>
                <w:szCs w:val="20"/>
              </w:rPr>
            </w:pPr>
            <w:r w:rsidRPr="00706A52">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6E37F88B" w14:textId="77777777" w:rsidR="007679D6" w:rsidRPr="00706A52" w:rsidRDefault="007679D6" w:rsidP="00BD6D6D">
            <w:pPr>
              <w:autoSpaceDN/>
              <w:snapToGrid w:val="0"/>
              <w:spacing w:line="276" w:lineRule="auto"/>
              <w:contextualSpacing/>
              <w:jc w:val="center"/>
              <w:rPr>
                <w:rFonts w:ascii="Garamond" w:hAnsi="Garamond" w:cs="Garamond"/>
                <w:kern w:val="2"/>
                <w:sz w:val="20"/>
                <w:szCs w:val="20"/>
              </w:rPr>
            </w:pPr>
          </w:p>
          <w:p w14:paraId="7446E08F" w14:textId="77777777" w:rsidR="007679D6" w:rsidRPr="00706A52" w:rsidRDefault="007679D6" w:rsidP="00BD6D6D">
            <w:pPr>
              <w:autoSpaceDN/>
              <w:spacing w:line="276" w:lineRule="auto"/>
              <w:contextualSpacing/>
              <w:jc w:val="center"/>
              <w:rPr>
                <w:rFonts w:ascii="Garamond" w:hAnsi="Garamond"/>
                <w:kern w:val="2"/>
                <w:sz w:val="20"/>
                <w:szCs w:val="20"/>
              </w:rPr>
            </w:pPr>
            <w:r w:rsidRPr="00706A52">
              <w:rPr>
                <w:rFonts w:ascii="Garamond" w:eastAsia="Garamond" w:hAnsi="Garamond" w:cs="Garamond"/>
                <w:kern w:val="2"/>
                <w:sz w:val="20"/>
                <w:szCs w:val="20"/>
              </w:rPr>
              <w:t xml:space="preserve"> </w:t>
            </w:r>
            <w:r w:rsidRPr="00706A52">
              <w:rPr>
                <w:rFonts w:ascii="Garamond" w:hAnsi="Garamond" w:cs="Garamond"/>
                <w:kern w:val="2"/>
                <w:sz w:val="20"/>
                <w:szCs w:val="20"/>
              </w:rPr>
              <w:t>Kwota netto</w:t>
            </w:r>
          </w:p>
          <w:p w14:paraId="5E21B5B9" w14:textId="77777777" w:rsidR="007679D6" w:rsidRPr="00706A52" w:rsidRDefault="007679D6" w:rsidP="00BD6D6D">
            <w:pPr>
              <w:autoSpaceDN/>
              <w:spacing w:line="276" w:lineRule="auto"/>
              <w:contextualSpacing/>
              <w:jc w:val="center"/>
              <w:rPr>
                <w:rFonts w:ascii="Garamond" w:hAnsi="Garamond"/>
                <w:kern w:val="2"/>
                <w:sz w:val="20"/>
                <w:szCs w:val="20"/>
              </w:rPr>
            </w:pPr>
            <w:r w:rsidRPr="00706A52">
              <w:rPr>
                <w:rFonts w:ascii="Garamond" w:eastAsia="Garamond" w:hAnsi="Garamond" w:cs="Garamond"/>
                <w:kern w:val="2"/>
                <w:sz w:val="20"/>
                <w:szCs w:val="20"/>
              </w:rPr>
              <w:t xml:space="preserve"> </w:t>
            </w:r>
            <w:r w:rsidRPr="00706A52">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4E456A13" w14:textId="77777777" w:rsidR="007679D6" w:rsidRPr="00706A52" w:rsidRDefault="007679D6" w:rsidP="00BD6D6D">
            <w:pPr>
              <w:autoSpaceDN/>
              <w:snapToGrid w:val="0"/>
              <w:spacing w:line="276" w:lineRule="auto"/>
              <w:contextualSpacing/>
              <w:jc w:val="center"/>
              <w:rPr>
                <w:rFonts w:ascii="Garamond" w:hAnsi="Garamond" w:cs="Garamond"/>
                <w:kern w:val="2"/>
                <w:sz w:val="20"/>
                <w:szCs w:val="20"/>
              </w:rPr>
            </w:pPr>
          </w:p>
          <w:p w14:paraId="58033C02" w14:textId="77777777" w:rsidR="007679D6" w:rsidRPr="00706A52" w:rsidRDefault="007679D6" w:rsidP="00BD6D6D">
            <w:pPr>
              <w:autoSpaceDN/>
              <w:spacing w:line="276" w:lineRule="auto"/>
              <w:contextualSpacing/>
              <w:jc w:val="center"/>
              <w:rPr>
                <w:rFonts w:ascii="Garamond" w:hAnsi="Garamond"/>
                <w:kern w:val="2"/>
                <w:sz w:val="20"/>
                <w:szCs w:val="20"/>
              </w:rPr>
            </w:pPr>
            <w:r w:rsidRPr="00706A52">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0F220227" w14:textId="77777777" w:rsidR="007679D6" w:rsidRPr="00706A52" w:rsidRDefault="007679D6" w:rsidP="00BD6D6D">
            <w:pPr>
              <w:autoSpaceDN/>
              <w:snapToGrid w:val="0"/>
              <w:spacing w:line="276" w:lineRule="auto"/>
              <w:contextualSpacing/>
              <w:jc w:val="center"/>
              <w:rPr>
                <w:rFonts w:ascii="Garamond" w:hAnsi="Garamond" w:cs="Garamond"/>
                <w:kern w:val="2"/>
                <w:sz w:val="20"/>
                <w:szCs w:val="20"/>
              </w:rPr>
            </w:pPr>
          </w:p>
          <w:p w14:paraId="26B95B73" w14:textId="77777777" w:rsidR="007679D6" w:rsidRPr="00706A52" w:rsidRDefault="007679D6" w:rsidP="00BD6D6D">
            <w:pPr>
              <w:autoSpaceDN/>
              <w:spacing w:line="276" w:lineRule="auto"/>
              <w:contextualSpacing/>
              <w:jc w:val="center"/>
              <w:rPr>
                <w:rFonts w:ascii="Garamond" w:hAnsi="Garamond"/>
                <w:kern w:val="2"/>
                <w:sz w:val="20"/>
                <w:szCs w:val="20"/>
              </w:rPr>
            </w:pPr>
            <w:r w:rsidRPr="00706A52">
              <w:rPr>
                <w:rFonts w:ascii="Garamond" w:hAnsi="Garamond" w:cs="Garamond"/>
                <w:kern w:val="2"/>
                <w:sz w:val="20"/>
                <w:szCs w:val="20"/>
              </w:rPr>
              <w:t>Stawka VAT/wartość VAT</w:t>
            </w:r>
            <w:r w:rsidRPr="00706A52">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2FF616FB" w14:textId="77777777" w:rsidR="007679D6" w:rsidRPr="00706A52" w:rsidRDefault="007679D6" w:rsidP="00BD6D6D">
            <w:pPr>
              <w:autoSpaceDN/>
              <w:snapToGrid w:val="0"/>
              <w:spacing w:line="276" w:lineRule="auto"/>
              <w:contextualSpacing/>
              <w:jc w:val="center"/>
              <w:rPr>
                <w:rFonts w:ascii="Garamond" w:hAnsi="Garamond" w:cs="Garamond"/>
                <w:kern w:val="2"/>
                <w:sz w:val="20"/>
                <w:szCs w:val="20"/>
              </w:rPr>
            </w:pPr>
          </w:p>
          <w:p w14:paraId="0EDC6A9C" w14:textId="77777777" w:rsidR="007679D6" w:rsidRPr="00706A52" w:rsidRDefault="007679D6" w:rsidP="00BD6D6D">
            <w:pPr>
              <w:autoSpaceDN/>
              <w:spacing w:line="276" w:lineRule="auto"/>
              <w:contextualSpacing/>
              <w:jc w:val="center"/>
              <w:rPr>
                <w:rFonts w:ascii="Garamond" w:hAnsi="Garamond"/>
                <w:kern w:val="2"/>
                <w:sz w:val="20"/>
                <w:szCs w:val="20"/>
              </w:rPr>
            </w:pPr>
            <w:r w:rsidRPr="00706A52">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8F2AAD4" w14:textId="77777777" w:rsidR="007679D6" w:rsidRPr="00706A52" w:rsidRDefault="007679D6" w:rsidP="00BD6D6D">
            <w:pPr>
              <w:autoSpaceDN/>
              <w:snapToGrid w:val="0"/>
              <w:spacing w:line="276" w:lineRule="auto"/>
              <w:contextualSpacing/>
              <w:jc w:val="center"/>
              <w:rPr>
                <w:rFonts w:ascii="Garamond" w:hAnsi="Garamond" w:cs="Garamond"/>
                <w:kern w:val="2"/>
                <w:sz w:val="20"/>
                <w:szCs w:val="20"/>
              </w:rPr>
            </w:pPr>
          </w:p>
          <w:p w14:paraId="50905DC8" w14:textId="77777777" w:rsidR="007679D6" w:rsidRPr="00706A52" w:rsidRDefault="007679D6" w:rsidP="00BD6D6D">
            <w:pPr>
              <w:autoSpaceDN/>
              <w:spacing w:line="276" w:lineRule="auto"/>
              <w:contextualSpacing/>
              <w:jc w:val="center"/>
              <w:rPr>
                <w:rFonts w:ascii="Garamond" w:hAnsi="Garamond"/>
                <w:kern w:val="2"/>
                <w:sz w:val="20"/>
                <w:szCs w:val="20"/>
              </w:rPr>
            </w:pPr>
            <w:r w:rsidRPr="00706A52">
              <w:rPr>
                <w:rFonts w:ascii="Garamond" w:hAnsi="Garamond" w:cs="Garamond"/>
                <w:sz w:val="20"/>
                <w:szCs w:val="20"/>
              </w:rPr>
              <w:t>Nazwa handlowa, nazwa producenta, nr katalogowy producenta</w:t>
            </w:r>
          </w:p>
        </w:tc>
      </w:tr>
      <w:tr w:rsidR="007F76BA" w:rsidRPr="00706A52" w14:paraId="44FD9F45" w14:textId="77777777" w:rsidTr="00BD6D6D">
        <w:tc>
          <w:tcPr>
            <w:tcW w:w="739" w:type="dxa"/>
            <w:tcBorders>
              <w:top w:val="single" w:sz="4" w:space="0" w:color="000000"/>
              <w:left w:val="single" w:sz="4" w:space="0" w:color="000000"/>
              <w:bottom w:val="single" w:sz="4" w:space="0" w:color="000000"/>
            </w:tcBorders>
            <w:shd w:val="clear" w:color="auto" w:fill="auto"/>
          </w:tcPr>
          <w:p w14:paraId="0FD0524F" w14:textId="77777777" w:rsidR="007679D6" w:rsidRPr="00706A52" w:rsidRDefault="007679D6" w:rsidP="00BD6D6D">
            <w:pPr>
              <w:autoSpaceDN/>
              <w:snapToGrid w:val="0"/>
              <w:spacing w:line="276" w:lineRule="auto"/>
              <w:contextualSpacing/>
              <w:rPr>
                <w:rFonts w:ascii="Garamond" w:hAnsi="Garamond" w:cs="Garamond"/>
                <w:kern w:val="2"/>
                <w:sz w:val="20"/>
                <w:szCs w:val="20"/>
              </w:rPr>
            </w:pPr>
          </w:p>
          <w:p w14:paraId="45F25F90" w14:textId="77777777" w:rsidR="007679D6" w:rsidRPr="00706A52" w:rsidRDefault="007679D6" w:rsidP="00BD6D6D">
            <w:pPr>
              <w:autoSpaceDN/>
              <w:spacing w:line="276" w:lineRule="auto"/>
              <w:contextualSpacing/>
              <w:rPr>
                <w:rFonts w:ascii="Garamond" w:hAnsi="Garamond"/>
                <w:kern w:val="2"/>
                <w:sz w:val="20"/>
                <w:szCs w:val="20"/>
              </w:rPr>
            </w:pPr>
            <w:r w:rsidRPr="00706A52">
              <w:rPr>
                <w:rFonts w:ascii="Garamond" w:hAnsi="Garamond" w:cs="Garamond"/>
                <w:kern w:val="2"/>
                <w:sz w:val="20"/>
                <w:szCs w:val="20"/>
              </w:rPr>
              <w:t>1.</w:t>
            </w:r>
          </w:p>
          <w:p w14:paraId="7E49005C" w14:textId="77777777" w:rsidR="007679D6" w:rsidRPr="00706A52" w:rsidRDefault="007679D6" w:rsidP="00BD6D6D">
            <w:pPr>
              <w:autoSpaceDN/>
              <w:spacing w:line="276" w:lineRule="auto"/>
              <w:contextualSpacing/>
              <w:rPr>
                <w:rFonts w:ascii="Garamond" w:hAnsi="Garamond" w:cs="Garamond"/>
                <w:kern w:val="2"/>
                <w:sz w:val="20"/>
                <w:szCs w:val="20"/>
              </w:rPr>
            </w:pPr>
          </w:p>
        </w:tc>
        <w:tc>
          <w:tcPr>
            <w:tcW w:w="2517" w:type="dxa"/>
            <w:tcBorders>
              <w:top w:val="single" w:sz="4" w:space="0" w:color="000000"/>
              <w:left w:val="single" w:sz="4" w:space="0" w:color="000000"/>
              <w:bottom w:val="single" w:sz="4" w:space="0" w:color="000000"/>
            </w:tcBorders>
            <w:shd w:val="clear" w:color="auto" w:fill="auto"/>
          </w:tcPr>
          <w:p w14:paraId="519FBC96" w14:textId="39237190" w:rsidR="007679D6" w:rsidRPr="00706A52" w:rsidRDefault="005C020B" w:rsidP="00BD6D6D">
            <w:pPr>
              <w:autoSpaceDN/>
              <w:spacing w:line="276" w:lineRule="auto"/>
              <w:contextualSpacing/>
              <w:rPr>
                <w:rFonts w:ascii="Garamond" w:hAnsi="Garamond"/>
                <w:kern w:val="2"/>
                <w:sz w:val="20"/>
                <w:szCs w:val="20"/>
              </w:rPr>
            </w:pPr>
            <w:r w:rsidRPr="00706A52">
              <w:rPr>
                <w:rFonts w:ascii="Garamond" w:hAnsi="Garamond"/>
                <w:b/>
                <w:bCs/>
                <w:color w:val="000000"/>
                <w:sz w:val="20"/>
                <w:szCs w:val="20"/>
              </w:rPr>
              <w:t xml:space="preserve">Jezdny aparat RTG ze ścianką do zdjęć kostnych </w:t>
            </w:r>
            <w:r w:rsidR="007679D6" w:rsidRPr="00706A52">
              <w:rPr>
                <w:rFonts w:ascii="Garamond" w:hAnsi="Garamond"/>
                <w:i/>
                <w:iCs/>
                <w:sz w:val="20"/>
                <w:szCs w:val="20"/>
              </w:rPr>
              <w:t>zgodnie z opisem pakietu w załączniku nr 1 do SWZ.</w:t>
            </w:r>
          </w:p>
        </w:tc>
        <w:tc>
          <w:tcPr>
            <w:tcW w:w="865" w:type="dxa"/>
            <w:tcBorders>
              <w:top w:val="single" w:sz="4" w:space="0" w:color="000000"/>
              <w:left w:val="single" w:sz="4" w:space="0" w:color="000000"/>
              <w:bottom w:val="single" w:sz="4" w:space="0" w:color="000000"/>
            </w:tcBorders>
            <w:shd w:val="clear" w:color="auto" w:fill="auto"/>
          </w:tcPr>
          <w:p w14:paraId="7812A75F" w14:textId="6C36880F" w:rsidR="007679D6" w:rsidRPr="00706A52" w:rsidRDefault="007679D6" w:rsidP="00BD6D6D">
            <w:pPr>
              <w:autoSpaceDN/>
              <w:spacing w:line="276" w:lineRule="auto"/>
              <w:contextualSpacing/>
              <w:jc w:val="center"/>
              <w:rPr>
                <w:rFonts w:ascii="Garamond" w:hAnsi="Garamond"/>
                <w:kern w:val="2"/>
                <w:sz w:val="20"/>
                <w:szCs w:val="20"/>
              </w:rPr>
            </w:pPr>
            <w:r w:rsidRPr="00706A52">
              <w:rPr>
                <w:rFonts w:ascii="Garamond" w:hAnsi="Garamond" w:cs="Garamond"/>
                <w:kern w:val="2"/>
                <w:sz w:val="20"/>
                <w:szCs w:val="20"/>
              </w:rPr>
              <w:t>1/</w:t>
            </w:r>
            <w:r w:rsidR="006C36CB" w:rsidRPr="00706A52">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7EABE264" w14:textId="77777777" w:rsidR="007679D6" w:rsidRPr="00706A52" w:rsidRDefault="007679D6" w:rsidP="00BD6D6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23191256" w14:textId="77777777" w:rsidR="007679D6" w:rsidRPr="00706A52" w:rsidRDefault="007679D6" w:rsidP="00BD6D6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13E13866" w14:textId="77777777" w:rsidR="007679D6" w:rsidRPr="00706A52" w:rsidRDefault="007679D6" w:rsidP="00BD6D6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423D5BA6" w14:textId="77777777" w:rsidR="007679D6" w:rsidRPr="00706A52" w:rsidRDefault="007679D6" w:rsidP="00BD6D6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6F1CACB" w14:textId="77777777" w:rsidR="007679D6" w:rsidRPr="00706A52" w:rsidRDefault="007679D6" w:rsidP="00BD6D6D">
            <w:pPr>
              <w:autoSpaceDN/>
              <w:snapToGrid w:val="0"/>
              <w:spacing w:line="276" w:lineRule="auto"/>
              <w:contextualSpacing/>
              <w:jc w:val="center"/>
              <w:rPr>
                <w:rFonts w:ascii="Garamond" w:hAnsi="Garamond" w:cs="Garamond"/>
                <w:kern w:val="2"/>
                <w:sz w:val="20"/>
                <w:szCs w:val="20"/>
              </w:rPr>
            </w:pPr>
          </w:p>
        </w:tc>
      </w:tr>
      <w:tr w:rsidR="007F76BA" w:rsidRPr="00706A52" w14:paraId="426478D0" w14:textId="77777777" w:rsidTr="00BD6D6D">
        <w:tc>
          <w:tcPr>
            <w:tcW w:w="739" w:type="dxa"/>
            <w:tcBorders>
              <w:top w:val="single" w:sz="4" w:space="0" w:color="000000"/>
              <w:left w:val="single" w:sz="4" w:space="0" w:color="000000"/>
              <w:bottom w:val="single" w:sz="4" w:space="0" w:color="000000"/>
            </w:tcBorders>
            <w:shd w:val="clear" w:color="auto" w:fill="auto"/>
          </w:tcPr>
          <w:p w14:paraId="50D3E585" w14:textId="77777777" w:rsidR="007679D6" w:rsidRPr="00706A52" w:rsidRDefault="007679D6" w:rsidP="00BD6D6D">
            <w:pPr>
              <w:autoSpaceDN/>
              <w:spacing w:line="276" w:lineRule="auto"/>
              <w:contextualSpacing/>
              <w:rPr>
                <w:rFonts w:ascii="Garamond" w:hAnsi="Garamond"/>
                <w:kern w:val="2"/>
                <w:sz w:val="20"/>
                <w:szCs w:val="20"/>
              </w:rPr>
            </w:pPr>
            <w:r w:rsidRPr="00706A52">
              <w:rPr>
                <w:rFonts w:ascii="Garamond" w:hAnsi="Garamond" w:cs="Garamond"/>
                <w:kern w:val="2"/>
                <w:sz w:val="20"/>
                <w:szCs w:val="20"/>
              </w:rPr>
              <w:t>2.</w:t>
            </w:r>
          </w:p>
        </w:tc>
        <w:tc>
          <w:tcPr>
            <w:tcW w:w="2517" w:type="dxa"/>
            <w:tcBorders>
              <w:top w:val="single" w:sz="4" w:space="0" w:color="000000"/>
              <w:left w:val="single" w:sz="4" w:space="0" w:color="000000"/>
              <w:bottom w:val="single" w:sz="4" w:space="0" w:color="000000"/>
            </w:tcBorders>
            <w:shd w:val="clear" w:color="auto" w:fill="auto"/>
          </w:tcPr>
          <w:p w14:paraId="6C18F5C8" w14:textId="77777777" w:rsidR="007679D6" w:rsidRPr="00706A52" w:rsidRDefault="007679D6" w:rsidP="00BD6D6D">
            <w:pPr>
              <w:autoSpaceDN/>
              <w:spacing w:line="276" w:lineRule="auto"/>
              <w:contextualSpacing/>
              <w:rPr>
                <w:rFonts w:ascii="Garamond" w:hAnsi="Garamond"/>
                <w:kern w:val="2"/>
                <w:sz w:val="20"/>
                <w:szCs w:val="20"/>
              </w:rPr>
            </w:pPr>
            <w:r w:rsidRPr="00706A52">
              <w:rPr>
                <w:rFonts w:ascii="Garamond" w:hAnsi="Garamond" w:cs="Garamond"/>
                <w:kern w:val="2"/>
                <w:sz w:val="20"/>
                <w:szCs w:val="20"/>
              </w:rPr>
              <w:t>Razem (zsumowane wartości netto i brutto)</w:t>
            </w:r>
          </w:p>
        </w:tc>
        <w:tc>
          <w:tcPr>
            <w:tcW w:w="865" w:type="dxa"/>
            <w:tcBorders>
              <w:top w:val="single" w:sz="4" w:space="0" w:color="000000"/>
              <w:left w:val="single" w:sz="4" w:space="0" w:color="000000"/>
              <w:bottom w:val="single" w:sz="4" w:space="0" w:color="000000"/>
              <w:tl2br w:val="single" w:sz="4" w:space="0" w:color="auto"/>
            </w:tcBorders>
            <w:shd w:val="clear" w:color="auto" w:fill="auto"/>
          </w:tcPr>
          <w:p w14:paraId="1499EB07" w14:textId="77777777" w:rsidR="007679D6" w:rsidRPr="00706A52" w:rsidRDefault="007679D6" w:rsidP="00BD6D6D">
            <w:pPr>
              <w:autoSpaceDN/>
              <w:snapToGrid w:val="0"/>
              <w:spacing w:line="276" w:lineRule="auto"/>
              <w:contextualSpacing/>
              <w:jc w:val="center"/>
              <w:rPr>
                <w:rFonts w:ascii="Garamond" w:hAnsi="Garamond" w:cs="Garamond"/>
                <w:kern w:val="2"/>
                <w:sz w:val="20"/>
                <w:szCs w:val="20"/>
              </w:rPr>
            </w:pPr>
          </w:p>
          <w:p w14:paraId="6FDA1846" w14:textId="77777777" w:rsidR="007679D6" w:rsidRPr="00706A52" w:rsidRDefault="007679D6" w:rsidP="00BD6D6D">
            <w:pPr>
              <w:autoSpaceDN/>
              <w:spacing w:line="276" w:lineRule="auto"/>
              <w:contextualSpacing/>
              <w:jc w:val="center"/>
              <w:rPr>
                <w:rFonts w:ascii="Garamond" w:hAnsi="Garamond" w:cs="Garamond"/>
                <w:kern w:val="2"/>
                <w:sz w:val="20"/>
                <w:szCs w:val="20"/>
              </w:rPr>
            </w:pPr>
          </w:p>
          <w:p w14:paraId="1CE22021" w14:textId="77777777" w:rsidR="007679D6" w:rsidRPr="00706A52" w:rsidRDefault="007679D6" w:rsidP="00BD6D6D">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29F75EA4" w14:textId="77777777" w:rsidR="007679D6" w:rsidRPr="00706A52" w:rsidRDefault="007679D6" w:rsidP="00BD6D6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11F68C74" w14:textId="77777777" w:rsidR="007679D6" w:rsidRPr="00706A52" w:rsidRDefault="007679D6" w:rsidP="00BD6D6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3A76ED92" w14:textId="77777777" w:rsidR="007679D6" w:rsidRPr="00706A52" w:rsidRDefault="007679D6" w:rsidP="00BD6D6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7F84D30D" w14:textId="77777777" w:rsidR="007679D6" w:rsidRPr="00706A52" w:rsidRDefault="007679D6" w:rsidP="00BD6D6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25A191D6" w14:textId="77777777" w:rsidR="007679D6" w:rsidRPr="00706A52" w:rsidRDefault="007679D6" w:rsidP="00BD6D6D">
            <w:pPr>
              <w:autoSpaceDN/>
              <w:snapToGrid w:val="0"/>
              <w:spacing w:line="276" w:lineRule="auto"/>
              <w:contextualSpacing/>
              <w:jc w:val="center"/>
              <w:rPr>
                <w:rFonts w:ascii="Garamond" w:hAnsi="Garamond" w:cs="Garamond"/>
                <w:kern w:val="2"/>
                <w:sz w:val="20"/>
                <w:szCs w:val="20"/>
              </w:rPr>
            </w:pPr>
          </w:p>
        </w:tc>
      </w:tr>
    </w:tbl>
    <w:p w14:paraId="237B94A3" w14:textId="77777777" w:rsidR="007679D6" w:rsidRPr="00706A52" w:rsidRDefault="007679D6" w:rsidP="007679D6">
      <w:pPr>
        <w:autoSpaceDN/>
        <w:spacing w:line="276" w:lineRule="auto"/>
        <w:contextualSpacing/>
        <w:rPr>
          <w:rFonts w:ascii="Garamond" w:hAnsi="Garamond" w:cs="Garamond"/>
          <w:kern w:val="2"/>
          <w:sz w:val="20"/>
          <w:szCs w:val="20"/>
        </w:rPr>
      </w:pPr>
    </w:p>
    <w:p w14:paraId="5701F938" w14:textId="77777777" w:rsidR="007679D6" w:rsidRPr="00706A52" w:rsidRDefault="007679D6" w:rsidP="007679D6">
      <w:pPr>
        <w:autoSpaceDN/>
        <w:spacing w:line="276" w:lineRule="auto"/>
        <w:contextualSpacing/>
        <w:rPr>
          <w:rFonts w:ascii="Garamond" w:hAnsi="Garamond"/>
          <w:kern w:val="2"/>
          <w:sz w:val="20"/>
          <w:szCs w:val="20"/>
        </w:rPr>
      </w:pPr>
      <w:r w:rsidRPr="00706A52">
        <w:rPr>
          <w:rFonts w:ascii="Garamond" w:hAnsi="Garamond" w:cs="Garamond"/>
          <w:kern w:val="2"/>
          <w:sz w:val="20"/>
          <w:szCs w:val="20"/>
        </w:rPr>
        <w:t>Wartość netto .................................... zł, słownie: ..............................................................................................;</w:t>
      </w:r>
    </w:p>
    <w:p w14:paraId="01C2C88B" w14:textId="77777777" w:rsidR="007679D6" w:rsidRPr="00706A52" w:rsidRDefault="007679D6" w:rsidP="007679D6">
      <w:pPr>
        <w:autoSpaceDN/>
        <w:spacing w:line="276" w:lineRule="auto"/>
        <w:contextualSpacing/>
        <w:rPr>
          <w:rFonts w:ascii="Garamond" w:hAnsi="Garamond"/>
          <w:kern w:val="2"/>
          <w:sz w:val="20"/>
          <w:szCs w:val="20"/>
        </w:rPr>
      </w:pPr>
      <w:r w:rsidRPr="00706A52">
        <w:rPr>
          <w:rFonts w:ascii="Garamond" w:hAnsi="Garamond" w:cs="Garamond"/>
          <w:kern w:val="2"/>
          <w:sz w:val="20"/>
          <w:szCs w:val="20"/>
        </w:rPr>
        <w:t>Wartość brutto .....................................zł , słownie: ...........................................................................................;</w:t>
      </w:r>
    </w:p>
    <w:p w14:paraId="28941EE4" w14:textId="77777777" w:rsidR="007679D6" w:rsidRPr="00706A52" w:rsidRDefault="007679D6" w:rsidP="007679D6">
      <w:pPr>
        <w:autoSpaceDN/>
        <w:spacing w:line="276" w:lineRule="auto"/>
        <w:contextualSpacing/>
        <w:rPr>
          <w:rFonts w:ascii="Garamond" w:hAnsi="Garamond" w:cs="Garamond"/>
          <w:kern w:val="2"/>
          <w:sz w:val="20"/>
          <w:szCs w:val="20"/>
        </w:rPr>
      </w:pPr>
    </w:p>
    <w:p w14:paraId="5571D29E" w14:textId="77777777" w:rsidR="007679D6" w:rsidRPr="00706A52" w:rsidRDefault="007679D6" w:rsidP="007679D6">
      <w:pPr>
        <w:autoSpaceDN/>
        <w:spacing w:line="276" w:lineRule="auto"/>
        <w:contextualSpacing/>
        <w:rPr>
          <w:rFonts w:ascii="Garamond" w:hAnsi="Garamond"/>
          <w:kern w:val="2"/>
          <w:sz w:val="20"/>
          <w:szCs w:val="20"/>
        </w:rPr>
      </w:pPr>
      <w:r w:rsidRPr="00706A52">
        <w:rPr>
          <w:rFonts w:ascii="Garamond" w:hAnsi="Garamond" w:cs="Garamond"/>
          <w:b/>
          <w:kern w:val="2"/>
          <w:sz w:val="20"/>
          <w:szCs w:val="20"/>
        </w:rPr>
        <w:t>Równocześnie, deklarujemy, że</w:t>
      </w:r>
    </w:p>
    <w:p w14:paraId="0AA9D450" w14:textId="6F5F17BC" w:rsidR="007679D6" w:rsidRPr="00706A52" w:rsidRDefault="007679D6" w:rsidP="007679D6">
      <w:pPr>
        <w:autoSpaceDN/>
        <w:spacing w:line="276" w:lineRule="auto"/>
        <w:contextualSpacing/>
        <w:jc w:val="both"/>
        <w:rPr>
          <w:rFonts w:ascii="Garamond" w:hAnsi="Garamond" w:cs="Garamond"/>
          <w:kern w:val="2"/>
          <w:sz w:val="20"/>
          <w:szCs w:val="20"/>
        </w:rPr>
      </w:pPr>
      <w:r w:rsidRPr="00706A52">
        <w:rPr>
          <w:rFonts w:ascii="Garamond" w:hAnsi="Garamond" w:cs="Garamond"/>
          <w:kern w:val="2"/>
          <w:sz w:val="20"/>
          <w:szCs w:val="20"/>
        </w:rPr>
        <w:t>-</w:t>
      </w:r>
      <w:r w:rsidRPr="00706A52">
        <w:rPr>
          <w:rFonts w:ascii="Garamond" w:hAnsi="Garamond" w:cs="Garamond"/>
          <w:kern w:val="2"/>
          <w:sz w:val="20"/>
          <w:szCs w:val="20"/>
        </w:rPr>
        <w:tab/>
        <w:t xml:space="preserve">termin pełnej bezpłatnej gwarancji -  (zgodnie z postanowieniami załącznika nr 1 w tym zakresie)  wynosi …………………………………………..…miesięcy (co najmniej </w:t>
      </w:r>
      <w:r w:rsidR="00706A52">
        <w:rPr>
          <w:rFonts w:ascii="Garamond" w:hAnsi="Garamond" w:cs="Garamond"/>
          <w:kern w:val="2"/>
          <w:sz w:val="20"/>
          <w:szCs w:val="20"/>
        </w:rPr>
        <w:t>48</w:t>
      </w:r>
      <w:r w:rsidRPr="00706A52">
        <w:rPr>
          <w:rFonts w:ascii="Garamond" w:hAnsi="Garamond" w:cs="Garamond"/>
          <w:kern w:val="2"/>
          <w:sz w:val="20"/>
          <w:szCs w:val="20"/>
        </w:rPr>
        <w:t xml:space="preserve"> miesięcy</w:t>
      </w:r>
      <w:r w:rsidR="00706A52">
        <w:rPr>
          <w:rFonts w:ascii="Garamond" w:hAnsi="Garamond" w:cs="Garamond"/>
          <w:kern w:val="2"/>
          <w:sz w:val="20"/>
          <w:szCs w:val="20"/>
        </w:rPr>
        <w:t>, lecz nie więcej niż 60 miesięcy</w:t>
      </w:r>
      <w:r w:rsidRPr="00706A52">
        <w:rPr>
          <w:rFonts w:ascii="Garamond" w:hAnsi="Garamond" w:cs="Garamond"/>
          <w:kern w:val="2"/>
          <w:sz w:val="20"/>
          <w:szCs w:val="20"/>
        </w:rPr>
        <w:t>) *element punktowany oferty</w:t>
      </w:r>
    </w:p>
    <w:p w14:paraId="66A74830" w14:textId="77777777" w:rsidR="006C36CB" w:rsidRPr="00706A52" w:rsidRDefault="006C36CB" w:rsidP="007679D6">
      <w:pPr>
        <w:autoSpaceDN/>
        <w:spacing w:line="276" w:lineRule="auto"/>
        <w:contextualSpacing/>
        <w:jc w:val="both"/>
        <w:rPr>
          <w:rFonts w:ascii="Garamond" w:hAnsi="Garamond" w:cs="Garamond"/>
          <w:kern w:val="2"/>
          <w:sz w:val="20"/>
          <w:szCs w:val="20"/>
        </w:rPr>
      </w:pPr>
    </w:p>
    <w:p w14:paraId="52EF9A07" w14:textId="6C143246" w:rsidR="006C36CB" w:rsidRPr="00706A52" w:rsidRDefault="006C36CB" w:rsidP="006C36CB">
      <w:pPr>
        <w:pStyle w:val="Standard"/>
        <w:widowControl w:val="0"/>
        <w:spacing w:line="276" w:lineRule="auto"/>
        <w:jc w:val="both"/>
        <w:rPr>
          <w:rFonts w:ascii="Garamond" w:hAnsi="Garamond" w:cs="Georgia"/>
          <w:sz w:val="20"/>
          <w:szCs w:val="20"/>
        </w:rPr>
      </w:pPr>
      <w:r w:rsidRPr="00706A52">
        <w:rPr>
          <w:rFonts w:ascii="Garamond" w:hAnsi="Garamond" w:cs="Georgia"/>
          <w:sz w:val="20"/>
          <w:szCs w:val="20"/>
        </w:rPr>
        <w:t>Pakiet nr 4</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517"/>
        <w:gridCol w:w="865"/>
        <w:gridCol w:w="993"/>
        <w:gridCol w:w="1078"/>
        <w:gridCol w:w="964"/>
        <w:gridCol w:w="1138"/>
        <w:gridCol w:w="2444"/>
      </w:tblGrid>
      <w:tr w:rsidR="007F76BA" w:rsidRPr="00706A52" w14:paraId="7819D81D" w14:textId="77777777" w:rsidTr="0075390A">
        <w:trPr>
          <w:trHeight w:val="1232"/>
        </w:trPr>
        <w:tc>
          <w:tcPr>
            <w:tcW w:w="739" w:type="dxa"/>
            <w:tcBorders>
              <w:top w:val="single" w:sz="4" w:space="0" w:color="000000"/>
              <w:left w:val="single" w:sz="4" w:space="0" w:color="000000"/>
              <w:bottom w:val="single" w:sz="4" w:space="0" w:color="000000"/>
            </w:tcBorders>
            <w:shd w:val="clear" w:color="auto" w:fill="auto"/>
          </w:tcPr>
          <w:p w14:paraId="4CF4DC81" w14:textId="77777777" w:rsidR="006C36CB" w:rsidRPr="00706A52" w:rsidRDefault="006C36CB" w:rsidP="0075390A">
            <w:pPr>
              <w:autoSpaceDN/>
              <w:snapToGrid w:val="0"/>
              <w:spacing w:line="276" w:lineRule="auto"/>
              <w:contextualSpacing/>
              <w:rPr>
                <w:rFonts w:ascii="Garamond" w:hAnsi="Garamond" w:cs="Garamond"/>
                <w:kern w:val="2"/>
                <w:sz w:val="20"/>
                <w:szCs w:val="20"/>
              </w:rPr>
            </w:pPr>
          </w:p>
          <w:p w14:paraId="68BC1229" w14:textId="77777777" w:rsidR="006C36CB" w:rsidRPr="00706A52" w:rsidRDefault="006C36CB" w:rsidP="0075390A">
            <w:pPr>
              <w:autoSpaceDN/>
              <w:spacing w:line="276" w:lineRule="auto"/>
              <w:contextualSpacing/>
              <w:rPr>
                <w:rFonts w:ascii="Garamond" w:hAnsi="Garamond"/>
                <w:kern w:val="2"/>
                <w:sz w:val="20"/>
                <w:szCs w:val="20"/>
              </w:rPr>
            </w:pPr>
            <w:r w:rsidRPr="00706A52">
              <w:rPr>
                <w:rFonts w:ascii="Garamond" w:hAnsi="Garamond" w:cs="Garamond"/>
                <w:kern w:val="2"/>
                <w:sz w:val="20"/>
                <w:szCs w:val="20"/>
              </w:rPr>
              <w:t>LP</w:t>
            </w:r>
          </w:p>
        </w:tc>
        <w:tc>
          <w:tcPr>
            <w:tcW w:w="2517" w:type="dxa"/>
            <w:tcBorders>
              <w:top w:val="single" w:sz="4" w:space="0" w:color="000000"/>
              <w:left w:val="single" w:sz="4" w:space="0" w:color="000000"/>
              <w:bottom w:val="single" w:sz="4" w:space="0" w:color="000000"/>
            </w:tcBorders>
            <w:shd w:val="clear" w:color="auto" w:fill="auto"/>
          </w:tcPr>
          <w:p w14:paraId="12118BCF" w14:textId="77777777" w:rsidR="006C36CB" w:rsidRPr="00706A52" w:rsidRDefault="006C36CB" w:rsidP="0075390A">
            <w:pPr>
              <w:autoSpaceDN/>
              <w:spacing w:line="276" w:lineRule="auto"/>
              <w:contextualSpacing/>
              <w:jc w:val="center"/>
              <w:rPr>
                <w:rFonts w:ascii="Garamond" w:hAnsi="Garamond"/>
                <w:kern w:val="2"/>
                <w:sz w:val="20"/>
                <w:szCs w:val="20"/>
              </w:rPr>
            </w:pPr>
            <w:r w:rsidRPr="00706A52">
              <w:rPr>
                <w:rFonts w:ascii="Garamond" w:hAnsi="Garamond" w:cs="Garamond"/>
                <w:kern w:val="2"/>
                <w:sz w:val="20"/>
                <w:szCs w:val="20"/>
              </w:rPr>
              <w:t>Szczegółowa nazwa przedmiotu zamówienia</w:t>
            </w:r>
          </w:p>
          <w:p w14:paraId="462D40AB" w14:textId="77777777" w:rsidR="006C36CB" w:rsidRPr="00706A52" w:rsidRDefault="006C36CB" w:rsidP="0075390A">
            <w:pPr>
              <w:autoSpaceDN/>
              <w:spacing w:line="276" w:lineRule="auto"/>
              <w:contextualSpacing/>
              <w:jc w:val="center"/>
              <w:rPr>
                <w:rFonts w:ascii="Garamond" w:hAnsi="Garamond"/>
                <w:kern w:val="2"/>
                <w:sz w:val="20"/>
                <w:szCs w:val="20"/>
              </w:rPr>
            </w:pPr>
            <w:r w:rsidRPr="00706A52">
              <w:rPr>
                <w:rFonts w:ascii="Garamond" w:hAnsi="Garamond" w:cs="Garamond"/>
                <w:kern w:val="2"/>
                <w:sz w:val="20"/>
                <w:szCs w:val="20"/>
              </w:rPr>
              <w:t>(charakterystyka, wymiary  itp.)</w:t>
            </w:r>
          </w:p>
        </w:tc>
        <w:tc>
          <w:tcPr>
            <w:tcW w:w="865" w:type="dxa"/>
            <w:tcBorders>
              <w:top w:val="single" w:sz="4" w:space="0" w:color="000000"/>
              <w:left w:val="single" w:sz="4" w:space="0" w:color="000000"/>
              <w:bottom w:val="single" w:sz="4" w:space="0" w:color="000000"/>
            </w:tcBorders>
            <w:shd w:val="clear" w:color="auto" w:fill="auto"/>
          </w:tcPr>
          <w:p w14:paraId="5116AA00" w14:textId="77777777" w:rsidR="006C36CB" w:rsidRPr="00706A52" w:rsidRDefault="006C36CB" w:rsidP="0075390A">
            <w:pPr>
              <w:autoSpaceDN/>
              <w:snapToGrid w:val="0"/>
              <w:spacing w:line="276" w:lineRule="auto"/>
              <w:contextualSpacing/>
              <w:jc w:val="center"/>
              <w:rPr>
                <w:rFonts w:ascii="Garamond" w:hAnsi="Garamond" w:cs="Garamond"/>
                <w:kern w:val="2"/>
                <w:sz w:val="20"/>
                <w:szCs w:val="20"/>
              </w:rPr>
            </w:pPr>
          </w:p>
          <w:p w14:paraId="6D849F95" w14:textId="77777777" w:rsidR="006C36CB" w:rsidRPr="00706A52" w:rsidRDefault="006C36CB" w:rsidP="0075390A">
            <w:pPr>
              <w:autoSpaceDN/>
              <w:spacing w:line="276" w:lineRule="auto"/>
              <w:contextualSpacing/>
              <w:jc w:val="center"/>
              <w:rPr>
                <w:rFonts w:ascii="Garamond" w:hAnsi="Garamond"/>
                <w:kern w:val="2"/>
                <w:sz w:val="20"/>
                <w:szCs w:val="20"/>
              </w:rPr>
            </w:pPr>
            <w:r w:rsidRPr="00706A52">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13EB1250" w14:textId="77777777" w:rsidR="006C36CB" w:rsidRPr="00706A52" w:rsidRDefault="006C36CB" w:rsidP="0075390A">
            <w:pPr>
              <w:autoSpaceDN/>
              <w:snapToGrid w:val="0"/>
              <w:spacing w:line="276" w:lineRule="auto"/>
              <w:contextualSpacing/>
              <w:jc w:val="center"/>
              <w:rPr>
                <w:rFonts w:ascii="Garamond" w:hAnsi="Garamond" w:cs="Garamond"/>
                <w:kern w:val="2"/>
                <w:sz w:val="20"/>
                <w:szCs w:val="20"/>
              </w:rPr>
            </w:pPr>
          </w:p>
          <w:p w14:paraId="3C2A5237" w14:textId="77777777" w:rsidR="006C36CB" w:rsidRPr="00706A52" w:rsidRDefault="006C36CB" w:rsidP="0075390A">
            <w:pPr>
              <w:autoSpaceDN/>
              <w:spacing w:line="276" w:lineRule="auto"/>
              <w:contextualSpacing/>
              <w:jc w:val="center"/>
              <w:rPr>
                <w:rFonts w:ascii="Garamond" w:hAnsi="Garamond"/>
                <w:kern w:val="2"/>
                <w:sz w:val="20"/>
                <w:szCs w:val="20"/>
              </w:rPr>
            </w:pPr>
            <w:r w:rsidRPr="00706A52">
              <w:rPr>
                <w:rFonts w:ascii="Garamond" w:eastAsia="Garamond" w:hAnsi="Garamond" w:cs="Garamond"/>
                <w:kern w:val="2"/>
                <w:sz w:val="20"/>
                <w:szCs w:val="20"/>
              </w:rPr>
              <w:t xml:space="preserve"> </w:t>
            </w:r>
            <w:r w:rsidRPr="00706A52">
              <w:rPr>
                <w:rFonts w:ascii="Garamond" w:hAnsi="Garamond" w:cs="Garamond"/>
                <w:kern w:val="2"/>
                <w:sz w:val="20"/>
                <w:szCs w:val="20"/>
              </w:rPr>
              <w:t>Kwota netto</w:t>
            </w:r>
          </w:p>
          <w:p w14:paraId="3EA0E8F0" w14:textId="77777777" w:rsidR="006C36CB" w:rsidRPr="00706A52" w:rsidRDefault="006C36CB" w:rsidP="0075390A">
            <w:pPr>
              <w:autoSpaceDN/>
              <w:spacing w:line="276" w:lineRule="auto"/>
              <w:contextualSpacing/>
              <w:jc w:val="center"/>
              <w:rPr>
                <w:rFonts w:ascii="Garamond" w:hAnsi="Garamond"/>
                <w:kern w:val="2"/>
                <w:sz w:val="20"/>
                <w:szCs w:val="20"/>
              </w:rPr>
            </w:pPr>
            <w:r w:rsidRPr="00706A52">
              <w:rPr>
                <w:rFonts w:ascii="Garamond" w:eastAsia="Garamond" w:hAnsi="Garamond" w:cs="Garamond"/>
                <w:kern w:val="2"/>
                <w:sz w:val="20"/>
                <w:szCs w:val="20"/>
              </w:rPr>
              <w:t xml:space="preserve"> </w:t>
            </w:r>
            <w:r w:rsidRPr="00706A52">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3E151AAD" w14:textId="77777777" w:rsidR="006C36CB" w:rsidRPr="00706A52" w:rsidRDefault="006C36CB" w:rsidP="0075390A">
            <w:pPr>
              <w:autoSpaceDN/>
              <w:snapToGrid w:val="0"/>
              <w:spacing w:line="276" w:lineRule="auto"/>
              <w:contextualSpacing/>
              <w:jc w:val="center"/>
              <w:rPr>
                <w:rFonts w:ascii="Garamond" w:hAnsi="Garamond" w:cs="Garamond"/>
                <w:kern w:val="2"/>
                <w:sz w:val="20"/>
                <w:szCs w:val="20"/>
              </w:rPr>
            </w:pPr>
          </w:p>
          <w:p w14:paraId="4AAD305F" w14:textId="77777777" w:rsidR="006C36CB" w:rsidRPr="00706A52" w:rsidRDefault="006C36CB" w:rsidP="0075390A">
            <w:pPr>
              <w:autoSpaceDN/>
              <w:spacing w:line="276" w:lineRule="auto"/>
              <w:contextualSpacing/>
              <w:jc w:val="center"/>
              <w:rPr>
                <w:rFonts w:ascii="Garamond" w:hAnsi="Garamond"/>
                <w:kern w:val="2"/>
                <w:sz w:val="20"/>
                <w:szCs w:val="20"/>
              </w:rPr>
            </w:pPr>
            <w:r w:rsidRPr="00706A52">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712577F6" w14:textId="77777777" w:rsidR="006C36CB" w:rsidRPr="00706A52" w:rsidRDefault="006C36CB" w:rsidP="0075390A">
            <w:pPr>
              <w:autoSpaceDN/>
              <w:snapToGrid w:val="0"/>
              <w:spacing w:line="276" w:lineRule="auto"/>
              <w:contextualSpacing/>
              <w:jc w:val="center"/>
              <w:rPr>
                <w:rFonts w:ascii="Garamond" w:hAnsi="Garamond" w:cs="Garamond"/>
                <w:kern w:val="2"/>
                <w:sz w:val="20"/>
                <w:szCs w:val="20"/>
              </w:rPr>
            </w:pPr>
          </w:p>
          <w:p w14:paraId="45781533" w14:textId="77777777" w:rsidR="006C36CB" w:rsidRPr="00706A52" w:rsidRDefault="006C36CB" w:rsidP="0075390A">
            <w:pPr>
              <w:autoSpaceDN/>
              <w:spacing w:line="276" w:lineRule="auto"/>
              <w:contextualSpacing/>
              <w:jc w:val="center"/>
              <w:rPr>
                <w:rFonts w:ascii="Garamond" w:hAnsi="Garamond"/>
                <w:kern w:val="2"/>
                <w:sz w:val="20"/>
                <w:szCs w:val="20"/>
              </w:rPr>
            </w:pPr>
            <w:r w:rsidRPr="00706A52">
              <w:rPr>
                <w:rFonts w:ascii="Garamond" w:hAnsi="Garamond" w:cs="Garamond"/>
                <w:kern w:val="2"/>
                <w:sz w:val="20"/>
                <w:szCs w:val="20"/>
              </w:rPr>
              <w:t>Stawka VAT/wartość VAT</w:t>
            </w:r>
            <w:r w:rsidRPr="00706A52">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2AD210AF" w14:textId="77777777" w:rsidR="006C36CB" w:rsidRPr="00706A52" w:rsidRDefault="006C36CB" w:rsidP="0075390A">
            <w:pPr>
              <w:autoSpaceDN/>
              <w:snapToGrid w:val="0"/>
              <w:spacing w:line="276" w:lineRule="auto"/>
              <w:contextualSpacing/>
              <w:jc w:val="center"/>
              <w:rPr>
                <w:rFonts w:ascii="Garamond" w:hAnsi="Garamond" w:cs="Garamond"/>
                <w:kern w:val="2"/>
                <w:sz w:val="20"/>
                <w:szCs w:val="20"/>
              </w:rPr>
            </w:pPr>
          </w:p>
          <w:p w14:paraId="57D6C42B" w14:textId="77777777" w:rsidR="006C36CB" w:rsidRPr="00706A52" w:rsidRDefault="006C36CB" w:rsidP="0075390A">
            <w:pPr>
              <w:autoSpaceDN/>
              <w:spacing w:line="276" w:lineRule="auto"/>
              <w:contextualSpacing/>
              <w:jc w:val="center"/>
              <w:rPr>
                <w:rFonts w:ascii="Garamond" w:hAnsi="Garamond"/>
                <w:kern w:val="2"/>
                <w:sz w:val="20"/>
                <w:szCs w:val="20"/>
              </w:rPr>
            </w:pPr>
            <w:r w:rsidRPr="00706A52">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530811B" w14:textId="77777777" w:rsidR="006C36CB" w:rsidRPr="00706A52" w:rsidRDefault="006C36CB" w:rsidP="0075390A">
            <w:pPr>
              <w:autoSpaceDN/>
              <w:snapToGrid w:val="0"/>
              <w:spacing w:line="276" w:lineRule="auto"/>
              <w:contextualSpacing/>
              <w:jc w:val="center"/>
              <w:rPr>
                <w:rFonts w:ascii="Garamond" w:hAnsi="Garamond" w:cs="Garamond"/>
                <w:kern w:val="2"/>
                <w:sz w:val="20"/>
                <w:szCs w:val="20"/>
              </w:rPr>
            </w:pPr>
          </w:p>
          <w:p w14:paraId="10D5E0B2" w14:textId="77777777" w:rsidR="006C36CB" w:rsidRPr="00706A52" w:rsidRDefault="006C36CB" w:rsidP="0075390A">
            <w:pPr>
              <w:autoSpaceDN/>
              <w:spacing w:line="276" w:lineRule="auto"/>
              <w:contextualSpacing/>
              <w:jc w:val="center"/>
              <w:rPr>
                <w:rFonts w:ascii="Garamond" w:hAnsi="Garamond"/>
                <w:kern w:val="2"/>
                <w:sz w:val="20"/>
                <w:szCs w:val="20"/>
              </w:rPr>
            </w:pPr>
            <w:r w:rsidRPr="00706A52">
              <w:rPr>
                <w:rFonts w:ascii="Garamond" w:hAnsi="Garamond" w:cs="Garamond"/>
                <w:sz w:val="20"/>
                <w:szCs w:val="20"/>
              </w:rPr>
              <w:t>Nazwa handlowa, nazwa producenta, nr katalogowy producenta</w:t>
            </w:r>
          </w:p>
        </w:tc>
      </w:tr>
      <w:tr w:rsidR="007F76BA" w:rsidRPr="00706A52" w14:paraId="713E032F" w14:textId="77777777" w:rsidTr="0075390A">
        <w:tc>
          <w:tcPr>
            <w:tcW w:w="739" w:type="dxa"/>
            <w:tcBorders>
              <w:top w:val="single" w:sz="4" w:space="0" w:color="000000"/>
              <w:left w:val="single" w:sz="4" w:space="0" w:color="000000"/>
              <w:bottom w:val="single" w:sz="4" w:space="0" w:color="000000"/>
            </w:tcBorders>
            <w:shd w:val="clear" w:color="auto" w:fill="auto"/>
          </w:tcPr>
          <w:p w14:paraId="1284CD5E" w14:textId="77777777" w:rsidR="006C36CB" w:rsidRPr="00706A52" w:rsidRDefault="006C36CB" w:rsidP="0075390A">
            <w:pPr>
              <w:autoSpaceDN/>
              <w:snapToGrid w:val="0"/>
              <w:spacing w:line="276" w:lineRule="auto"/>
              <w:contextualSpacing/>
              <w:rPr>
                <w:rFonts w:ascii="Garamond" w:hAnsi="Garamond" w:cs="Garamond"/>
                <w:kern w:val="2"/>
                <w:sz w:val="20"/>
                <w:szCs w:val="20"/>
              </w:rPr>
            </w:pPr>
          </w:p>
          <w:p w14:paraId="0BC75A4E" w14:textId="77777777" w:rsidR="006C36CB" w:rsidRPr="00706A52" w:rsidRDefault="006C36CB" w:rsidP="0075390A">
            <w:pPr>
              <w:autoSpaceDN/>
              <w:spacing w:line="276" w:lineRule="auto"/>
              <w:contextualSpacing/>
              <w:rPr>
                <w:rFonts w:ascii="Garamond" w:hAnsi="Garamond"/>
                <w:kern w:val="2"/>
                <w:sz w:val="20"/>
                <w:szCs w:val="20"/>
              </w:rPr>
            </w:pPr>
            <w:r w:rsidRPr="00706A52">
              <w:rPr>
                <w:rFonts w:ascii="Garamond" w:hAnsi="Garamond" w:cs="Garamond"/>
                <w:kern w:val="2"/>
                <w:sz w:val="20"/>
                <w:szCs w:val="20"/>
              </w:rPr>
              <w:t>1.</w:t>
            </w:r>
          </w:p>
          <w:p w14:paraId="79E01CED" w14:textId="77777777" w:rsidR="006C36CB" w:rsidRPr="00706A52" w:rsidRDefault="006C36CB" w:rsidP="0075390A">
            <w:pPr>
              <w:autoSpaceDN/>
              <w:spacing w:line="276" w:lineRule="auto"/>
              <w:contextualSpacing/>
              <w:rPr>
                <w:rFonts w:ascii="Garamond" w:hAnsi="Garamond" w:cs="Garamond"/>
                <w:kern w:val="2"/>
                <w:sz w:val="20"/>
                <w:szCs w:val="20"/>
              </w:rPr>
            </w:pPr>
          </w:p>
        </w:tc>
        <w:tc>
          <w:tcPr>
            <w:tcW w:w="2517" w:type="dxa"/>
            <w:tcBorders>
              <w:top w:val="single" w:sz="4" w:space="0" w:color="000000"/>
              <w:left w:val="single" w:sz="4" w:space="0" w:color="000000"/>
              <w:bottom w:val="single" w:sz="4" w:space="0" w:color="000000"/>
            </w:tcBorders>
            <w:shd w:val="clear" w:color="auto" w:fill="auto"/>
          </w:tcPr>
          <w:p w14:paraId="25C2B1F3" w14:textId="1E2EA106" w:rsidR="006C36CB" w:rsidRPr="00706A52" w:rsidRDefault="005C020B" w:rsidP="0075390A">
            <w:pPr>
              <w:autoSpaceDN/>
              <w:spacing w:line="276" w:lineRule="auto"/>
              <w:contextualSpacing/>
              <w:rPr>
                <w:rFonts w:ascii="Garamond" w:hAnsi="Garamond"/>
                <w:kern w:val="2"/>
                <w:sz w:val="20"/>
                <w:szCs w:val="20"/>
              </w:rPr>
            </w:pPr>
            <w:r w:rsidRPr="00706A52">
              <w:rPr>
                <w:rFonts w:ascii="Garamond" w:hAnsi="Garamond"/>
                <w:b/>
                <w:bCs/>
                <w:color w:val="000000"/>
                <w:sz w:val="20"/>
                <w:szCs w:val="20"/>
              </w:rPr>
              <w:t xml:space="preserve">Monitor radiologiczny </w:t>
            </w:r>
            <w:r w:rsidR="006C36CB" w:rsidRPr="00706A52">
              <w:rPr>
                <w:rFonts w:ascii="Garamond" w:hAnsi="Garamond"/>
                <w:i/>
                <w:iCs/>
                <w:sz w:val="20"/>
                <w:szCs w:val="20"/>
              </w:rPr>
              <w:t>zgodnie z opisem pakietu w załączniku nr 1 do SWZ.</w:t>
            </w:r>
          </w:p>
        </w:tc>
        <w:tc>
          <w:tcPr>
            <w:tcW w:w="865" w:type="dxa"/>
            <w:tcBorders>
              <w:top w:val="single" w:sz="4" w:space="0" w:color="000000"/>
              <w:left w:val="single" w:sz="4" w:space="0" w:color="000000"/>
              <w:bottom w:val="single" w:sz="4" w:space="0" w:color="000000"/>
            </w:tcBorders>
            <w:shd w:val="clear" w:color="auto" w:fill="auto"/>
          </w:tcPr>
          <w:p w14:paraId="393188E0" w14:textId="6A753D52" w:rsidR="006C36CB" w:rsidRPr="00706A52" w:rsidRDefault="005C020B" w:rsidP="0075390A">
            <w:pPr>
              <w:autoSpaceDN/>
              <w:spacing w:line="276" w:lineRule="auto"/>
              <w:contextualSpacing/>
              <w:jc w:val="center"/>
              <w:rPr>
                <w:rFonts w:ascii="Garamond" w:hAnsi="Garamond"/>
                <w:kern w:val="2"/>
                <w:sz w:val="20"/>
                <w:szCs w:val="20"/>
              </w:rPr>
            </w:pPr>
            <w:r w:rsidRPr="00706A52">
              <w:rPr>
                <w:rFonts w:ascii="Garamond" w:hAnsi="Garamond" w:cs="Garamond"/>
                <w:kern w:val="2"/>
                <w:sz w:val="20"/>
                <w:szCs w:val="20"/>
              </w:rPr>
              <w:t>1</w:t>
            </w:r>
            <w:r w:rsidR="006C36CB" w:rsidRPr="00706A52">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3C5CCBCC" w14:textId="77777777" w:rsidR="006C36CB" w:rsidRPr="00706A52" w:rsidRDefault="006C36CB" w:rsidP="0075390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F032374" w14:textId="77777777" w:rsidR="006C36CB" w:rsidRPr="00706A52" w:rsidRDefault="006C36CB" w:rsidP="0075390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46740AE2" w14:textId="77777777" w:rsidR="006C36CB" w:rsidRPr="00706A52" w:rsidRDefault="006C36CB" w:rsidP="0075390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6CD24F99" w14:textId="77777777" w:rsidR="006C36CB" w:rsidRPr="00706A52" w:rsidRDefault="006C36CB" w:rsidP="0075390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B449611" w14:textId="77777777" w:rsidR="006C36CB" w:rsidRPr="00706A52" w:rsidRDefault="006C36CB" w:rsidP="0075390A">
            <w:pPr>
              <w:autoSpaceDN/>
              <w:snapToGrid w:val="0"/>
              <w:spacing w:line="276" w:lineRule="auto"/>
              <w:contextualSpacing/>
              <w:jc w:val="center"/>
              <w:rPr>
                <w:rFonts w:ascii="Garamond" w:hAnsi="Garamond" w:cs="Garamond"/>
                <w:kern w:val="2"/>
                <w:sz w:val="20"/>
                <w:szCs w:val="20"/>
              </w:rPr>
            </w:pPr>
          </w:p>
        </w:tc>
      </w:tr>
      <w:tr w:rsidR="007F76BA" w:rsidRPr="00706A52" w14:paraId="38AE2375" w14:textId="77777777" w:rsidTr="0075390A">
        <w:tc>
          <w:tcPr>
            <w:tcW w:w="739" w:type="dxa"/>
            <w:tcBorders>
              <w:top w:val="single" w:sz="4" w:space="0" w:color="000000"/>
              <w:left w:val="single" w:sz="4" w:space="0" w:color="000000"/>
              <w:bottom w:val="single" w:sz="4" w:space="0" w:color="000000"/>
            </w:tcBorders>
            <w:shd w:val="clear" w:color="auto" w:fill="auto"/>
          </w:tcPr>
          <w:p w14:paraId="730D0953" w14:textId="77777777" w:rsidR="006C36CB" w:rsidRPr="00706A52" w:rsidRDefault="006C36CB" w:rsidP="0075390A">
            <w:pPr>
              <w:autoSpaceDN/>
              <w:spacing w:line="276" w:lineRule="auto"/>
              <w:contextualSpacing/>
              <w:rPr>
                <w:rFonts w:ascii="Garamond" w:hAnsi="Garamond"/>
                <w:kern w:val="2"/>
                <w:sz w:val="20"/>
                <w:szCs w:val="20"/>
              </w:rPr>
            </w:pPr>
            <w:r w:rsidRPr="00706A52">
              <w:rPr>
                <w:rFonts w:ascii="Garamond" w:hAnsi="Garamond" w:cs="Garamond"/>
                <w:kern w:val="2"/>
                <w:sz w:val="20"/>
                <w:szCs w:val="20"/>
              </w:rPr>
              <w:t>2.</w:t>
            </w:r>
          </w:p>
        </w:tc>
        <w:tc>
          <w:tcPr>
            <w:tcW w:w="2517" w:type="dxa"/>
            <w:tcBorders>
              <w:top w:val="single" w:sz="4" w:space="0" w:color="000000"/>
              <w:left w:val="single" w:sz="4" w:space="0" w:color="000000"/>
              <w:bottom w:val="single" w:sz="4" w:space="0" w:color="000000"/>
            </w:tcBorders>
            <w:shd w:val="clear" w:color="auto" w:fill="auto"/>
          </w:tcPr>
          <w:p w14:paraId="562B9AAE" w14:textId="77777777" w:rsidR="006C36CB" w:rsidRPr="00706A52" w:rsidRDefault="006C36CB" w:rsidP="0075390A">
            <w:pPr>
              <w:autoSpaceDN/>
              <w:spacing w:line="276" w:lineRule="auto"/>
              <w:contextualSpacing/>
              <w:rPr>
                <w:rFonts w:ascii="Garamond" w:hAnsi="Garamond"/>
                <w:kern w:val="2"/>
                <w:sz w:val="20"/>
                <w:szCs w:val="20"/>
              </w:rPr>
            </w:pPr>
            <w:r w:rsidRPr="00706A52">
              <w:rPr>
                <w:rFonts w:ascii="Garamond" w:hAnsi="Garamond" w:cs="Garamond"/>
                <w:kern w:val="2"/>
                <w:sz w:val="20"/>
                <w:szCs w:val="20"/>
              </w:rPr>
              <w:t>Razem (zsumowane wartości netto i brutto)</w:t>
            </w:r>
          </w:p>
        </w:tc>
        <w:tc>
          <w:tcPr>
            <w:tcW w:w="865" w:type="dxa"/>
            <w:tcBorders>
              <w:top w:val="single" w:sz="4" w:space="0" w:color="000000"/>
              <w:left w:val="single" w:sz="4" w:space="0" w:color="000000"/>
              <w:bottom w:val="single" w:sz="4" w:space="0" w:color="000000"/>
              <w:tl2br w:val="single" w:sz="4" w:space="0" w:color="auto"/>
            </w:tcBorders>
            <w:shd w:val="clear" w:color="auto" w:fill="auto"/>
          </w:tcPr>
          <w:p w14:paraId="61D9E3D8" w14:textId="77777777" w:rsidR="006C36CB" w:rsidRPr="00706A52" w:rsidRDefault="006C36CB" w:rsidP="0075390A">
            <w:pPr>
              <w:autoSpaceDN/>
              <w:snapToGrid w:val="0"/>
              <w:spacing w:line="276" w:lineRule="auto"/>
              <w:contextualSpacing/>
              <w:jc w:val="center"/>
              <w:rPr>
                <w:rFonts w:ascii="Garamond" w:hAnsi="Garamond" w:cs="Garamond"/>
                <w:kern w:val="2"/>
                <w:sz w:val="20"/>
                <w:szCs w:val="20"/>
              </w:rPr>
            </w:pPr>
          </w:p>
          <w:p w14:paraId="7F06BF1D" w14:textId="77777777" w:rsidR="006C36CB" w:rsidRPr="00706A52" w:rsidRDefault="006C36CB" w:rsidP="0075390A">
            <w:pPr>
              <w:autoSpaceDN/>
              <w:spacing w:line="276" w:lineRule="auto"/>
              <w:contextualSpacing/>
              <w:jc w:val="center"/>
              <w:rPr>
                <w:rFonts w:ascii="Garamond" w:hAnsi="Garamond" w:cs="Garamond"/>
                <w:kern w:val="2"/>
                <w:sz w:val="20"/>
                <w:szCs w:val="20"/>
              </w:rPr>
            </w:pPr>
          </w:p>
          <w:p w14:paraId="40DEC015" w14:textId="77777777" w:rsidR="006C36CB" w:rsidRPr="00706A52" w:rsidRDefault="006C36CB" w:rsidP="0075390A">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3C7BCBE8" w14:textId="77777777" w:rsidR="006C36CB" w:rsidRPr="00706A52" w:rsidRDefault="006C36CB" w:rsidP="0075390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744A5ACB" w14:textId="77777777" w:rsidR="006C36CB" w:rsidRPr="00706A52" w:rsidRDefault="006C36CB" w:rsidP="0075390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638A23F1" w14:textId="77777777" w:rsidR="006C36CB" w:rsidRPr="00706A52" w:rsidRDefault="006C36CB" w:rsidP="0075390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4591BAAE" w14:textId="77777777" w:rsidR="006C36CB" w:rsidRPr="00706A52" w:rsidRDefault="006C36CB" w:rsidP="0075390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02B36ECB" w14:textId="77777777" w:rsidR="006C36CB" w:rsidRPr="00706A52" w:rsidRDefault="006C36CB" w:rsidP="0075390A">
            <w:pPr>
              <w:autoSpaceDN/>
              <w:snapToGrid w:val="0"/>
              <w:spacing w:line="276" w:lineRule="auto"/>
              <w:contextualSpacing/>
              <w:jc w:val="center"/>
              <w:rPr>
                <w:rFonts w:ascii="Garamond" w:hAnsi="Garamond" w:cs="Garamond"/>
                <w:kern w:val="2"/>
                <w:sz w:val="20"/>
                <w:szCs w:val="20"/>
              </w:rPr>
            </w:pPr>
          </w:p>
        </w:tc>
      </w:tr>
    </w:tbl>
    <w:p w14:paraId="0B9324D0" w14:textId="77777777" w:rsidR="006C36CB" w:rsidRPr="00706A52" w:rsidRDefault="006C36CB" w:rsidP="006C36CB">
      <w:pPr>
        <w:autoSpaceDN/>
        <w:spacing w:line="276" w:lineRule="auto"/>
        <w:contextualSpacing/>
        <w:rPr>
          <w:rFonts w:ascii="Garamond" w:hAnsi="Garamond" w:cs="Garamond"/>
          <w:kern w:val="2"/>
          <w:sz w:val="20"/>
          <w:szCs w:val="20"/>
        </w:rPr>
      </w:pPr>
    </w:p>
    <w:p w14:paraId="26F7F9DC" w14:textId="77777777" w:rsidR="006C36CB" w:rsidRPr="00706A52" w:rsidRDefault="006C36CB" w:rsidP="006C36CB">
      <w:pPr>
        <w:autoSpaceDN/>
        <w:spacing w:line="276" w:lineRule="auto"/>
        <w:contextualSpacing/>
        <w:rPr>
          <w:rFonts w:ascii="Garamond" w:hAnsi="Garamond"/>
          <w:kern w:val="2"/>
          <w:sz w:val="20"/>
          <w:szCs w:val="20"/>
        </w:rPr>
      </w:pPr>
      <w:r w:rsidRPr="00706A52">
        <w:rPr>
          <w:rFonts w:ascii="Garamond" w:hAnsi="Garamond" w:cs="Garamond"/>
          <w:kern w:val="2"/>
          <w:sz w:val="20"/>
          <w:szCs w:val="20"/>
        </w:rPr>
        <w:t>Wartość netto .................................... zł, słownie: ..............................................................................................;</w:t>
      </w:r>
    </w:p>
    <w:p w14:paraId="12392C8A" w14:textId="77777777" w:rsidR="006C36CB" w:rsidRPr="00706A52" w:rsidRDefault="006C36CB" w:rsidP="006C36CB">
      <w:pPr>
        <w:autoSpaceDN/>
        <w:spacing w:line="276" w:lineRule="auto"/>
        <w:contextualSpacing/>
        <w:rPr>
          <w:rFonts w:ascii="Garamond" w:hAnsi="Garamond"/>
          <w:kern w:val="2"/>
          <w:sz w:val="20"/>
          <w:szCs w:val="20"/>
        </w:rPr>
      </w:pPr>
      <w:r w:rsidRPr="00706A52">
        <w:rPr>
          <w:rFonts w:ascii="Garamond" w:hAnsi="Garamond" w:cs="Garamond"/>
          <w:kern w:val="2"/>
          <w:sz w:val="20"/>
          <w:szCs w:val="20"/>
        </w:rPr>
        <w:t>Wartość brutto .....................................zł , słownie: ...........................................................................................;</w:t>
      </w:r>
    </w:p>
    <w:p w14:paraId="366E65C7" w14:textId="77777777" w:rsidR="006C36CB" w:rsidRPr="00706A52" w:rsidRDefault="006C36CB" w:rsidP="006C36CB">
      <w:pPr>
        <w:autoSpaceDN/>
        <w:spacing w:line="276" w:lineRule="auto"/>
        <w:contextualSpacing/>
        <w:rPr>
          <w:rFonts w:ascii="Garamond" w:hAnsi="Garamond" w:cs="Garamond"/>
          <w:kern w:val="2"/>
          <w:sz w:val="20"/>
          <w:szCs w:val="20"/>
        </w:rPr>
      </w:pPr>
    </w:p>
    <w:p w14:paraId="44434D3F" w14:textId="77777777" w:rsidR="006C36CB" w:rsidRPr="00706A52" w:rsidRDefault="006C36CB" w:rsidP="006C36CB">
      <w:pPr>
        <w:autoSpaceDN/>
        <w:spacing w:line="276" w:lineRule="auto"/>
        <w:contextualSpacing/>
        <w:rPr>
          <w:rFonts w:ascii="Garamond" w:hAnsi="Garamond"/>
          <w:kern w:val="2"/>
          <w:sz w:val="20"/>
          <w:szCs w:val="20"/>
        </w:rPr>
      </w:pPr>
      <w:r w:rsidRPr="00706A52">
        <w:rPr>
          <w:rFonts w:ascii="Garamond" w:hAnsi="Garamond" w:cs="Garamond"/>
          <w:b/>
          <w:kern w:val="2"/>
          <w:sz w:val="20"/>
          <w:szCs w:val="20"/>
        </w:rPr>
        <w:t>Równocześnie, deklarujemy, że</w:t>
      </w:r>
    </w:p>
    <w:p w14:paraId="64F74E70" w14:textId="32A02038" w:rsidR="006C36CB" w:rsidRPr="00706A52" w:rsidRDefault="006C36CB" w:rsidP="006C36CB">
      <w:pPr>
        <w:autoSpaceDN/>
        <w:spacing w:line="276" w:lineRule="auto"/>
        <w:contextualSpacing/>
        <w:jc w:val="both"/>
        <w:rPr>
          <w:rFonts w:ascii="Garamond" w:hAnsi="Garamond" w:cs="Garamond"/>
          <w:kern w:val="2"/>
          <w:sz w:val="20"/>
          <w:szCs w:val="20"/>
        </w:rPr>
      </w:pPr>
      <w:r w:rsidRPr="00706A52">
        <w:rPr>
          <w:rFonts w:ascii="Garamond" w:hAnsi="Garamond" w:cs="Garamond"/>
          <w:kern w:val="2"/>
          <w:sz w:val="20"/>
          <w:szCs w:val="20"/>
        </w:rPr>
        <w:lastRenderedPageBreak/>
        <w:t>-</w:t>
      </w:r>
      <w:r w:rsidRPr="00706A52">
        <w:rPr>
          <w:rFonts w:ascii="Garamond" w:hAnsi="Garamond" w:cs="Garamond"/>
          <w:kern w:val="2"/>
          <w:sz w:val="20"/>
          <w:szCs w:val="20"/>
        </w:rPr>
        <w:tab/>
        <w:t xml:space="preserve">termin pełnej bezpłatnej gwarancji -  (zgodnie z postanowieniami załącznika nr 1 w tym zakresie)  wynosi …………………………………………..…miesięcy (co najmniej </w:t>
      </w:r>
      <w:r w:rsidR="00706A52">
        <w:rPr>
          <w:rFonts w:ascii="Garamond" w:hAnsi="Garamond" w:cs="Garamond"/>
          <w:kern w:val="2"/>
          <w:sz w:val="20"/>
          <w:szCs w:val="20"/>
        </w:rPr>
        <w:t>48</w:t>
      </w:r>
      <w:r w:rsidRPr="00706A52">
        <w:rPr>
          <w:rFonts w:ascii="Garamond" w:hAnsi="Garamond" w:cs="Garamond"/>
          <w:kern w:val="2"/>
          <w:sz w:val="20"/>
          <w:szCs w:val="20"/>
        </w:rPr>
        <w:t xml:space="preserve"> miesięcy) *element punktowany oferty</w:t>
      </w:r>
    </w:p>
    <w:p w14:paraId="06267C94" w14:textId="77777777" w:rsidR="00932A4E" w:rsidRPr="00706A52" w:rsidRDefault="00932A4E" w:rsidP="007679D6">
      <w:pPr>
        <w:autoSpaceDN/>
        <w:spacing w:line="276" w:lineRule="auto"/>
        <w:contextualSpacing/>
        <w:jc w:val="both"/>
        <w:rPr>
          <w:rFonts w:ascii="Garamond" w:hAnsi="Garamond" w:cs="Garamond"/>
          <w:kern w:val="2"/>
          <w:sz w:val="20"/>
          <w:szCs w:val="20"/>
        </w:rPr>
      </w:pPr>
    </w:p>
    <w:p w14:paraId="0B163477" w14:textId="4B9B1D52" w:rsidR="006C36CB" w:rsidRPr="00706A52" w:rsidRDefault="006C36CB" w:rsidP="006C36CB">
      <w:pPr>
        <w:pStyle w:val="Standard"/>
        <w:widowControl w:val="0"/>
        <w:spacing w:line="276" w:lineRule="auto"/>
        <w:jc w:val="both"/>
        <w:rPr>
          <w:rFonts w:ascii="Garamond" w:hAnsi="Garamond" w:cs="Georgia"/>
          <w:sz w:val="20"/>
          <w:szCs w:val="20"/>
        </w:rPr>
      </w:pPr>
      <w:r w:rsidRPr="00706A52">
        <w:rPr>
          <w:rFonts w:ascii="Garamond" w:hAnsi="Garamond" w:cs="Georgia"/>
          <w:sz w:val="20"/>
          <w:szCs w:val="20"/>
        </w:rPr>
        <w:t>Pakiet nr 5</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517"/>
        <w:gridCol w:w="865"/>
        <w:gridCol w:w="993"/>
        <w:gridCol w:w="1078"/>
        <w:gridCol w:w="964"/>
        <w:gridCol w:w="1138"/>
        <w:gridCol w:w="2444"/>
      </w:tblGrid>
      <w:tr w:rsidR="007F76BA" w:rsidRPr="00706A52" w14:paraId="64591E71" w14:textId="77777777" w:rsidTr="0075390A">
        <w:trPr>
          <w:trHeight w:val="1232"/>
        </w:trPr>
        <w:tc>
          <w:tcPr>
            <w:tcW w:w="739" w:type="dxa"/>
            <w:tcBorders>
              <w:top w:val="single" w:sz="4" w:space="0" w:color="000000"/>
              <w:left w:val="single" w:sz="4" w:space="0" w:color="000000"/>
              <w:bottom w:val="single" w:sz="4" w:space="0" w:color="000000"/>
            </w:tcBorders>
            <w:shd w:val="clear" w:color="auto" w:fill="auto"/>
          </w:tcPr>
          <w:p w14:paraId="6DE77001" w14:textId="77777777" w:rsidR="006C36CB" w:rsidRPr="00706A52" w:rsidRDefault="006C36CB" w:rsidP="0075390A">
            <w:pPr>
              <w:autoSpaceDN/>
              <w:snapToGrid w:val="0"/>
              <w:spacing w:line="276" w:lineRule="auto"/>
              <w:contextualSpacing/>
              <w:rPr>
                <w:rFonts w:ascii="Garamond" w:hAnsi="Garamond" w:cs="Garamond"/>
                <w:kern w:val="2"/>
                <w:sz w:val="20"/>
                <w:szCs w:val="20"/>
              </w:rPr>
            </w:pPr>
          </w:p>
          <w:p w14:paraId="62C0BEBA" w14:textId="77777777" w:rsidR="006C36CB" w:rsidRPr="00706A52" w:rsidRDefault="006C36CB" w:rsidP="0075390A">
            <w:pPr>
              <w:autoSpaceDN/>
              <w:spacing w:line="276" w:lineRule="auto"/>
              <w:contextualSpacing/>
              <w:rPr>
                <w:rFonts w:ascii="Garamond" w:hAnsi="Garamond"/>
                <w:kern w:val="2"/>
                <w:sz w:val="20"/>
                <w:szCs w:val="20"/>
              </w:rPr>
            </w:pPr>
            <w:r w:rsidRPr="00706A52">
              <w:rPr>
                <w:rFonts w:ascii="Garamond" w:hAnsi="Garamond" w:cs="Garamond"/>
                <w:kern w:val="2"/>
                <w:sz w:val="20"/>
                <w:szCs w:val="20"/>
              </w:rPr>
              <w:t>LP</w:t>
            </w:r>
          </w:p>
        </w:tc>
        <w:tc>
          <w:tcPr>
            <w:tcW w:w="2517" w:type="dxa"/>
            <w:tcBorders>
              <w:top w:val="single" w:sz="4" w:space="0" w:color="000000"/>
              <w:left w:val="single" w:sz="4" w:space="0" w:color="000000"/>
              <w:bottom w:val="single" w:sz="4" w:space="0" w:color="000000"/>
            </w:tcBorders>
            <w:shd w:val="clear" w:color="auto" w:fill="auto"/>
          </w:tcPr>
          <w:p w14:paraId="1761D78A" w14:textId="77777777" w:rsidR="006C36CB" w:rsidRPr="00706A52" w:rsidRDefault="006C36CB" w:rsidP="0075390A">
            <w:pPr>
              <w:autoSpaceDN/>
              <w:spacing w:line="276" w:lineRule="auto"/>
              <w:contextualSpacing/>
              <w:jc w:val="center"/>
              <w:rPr>
                <w:rFonts w:ascii="Garamond" w:hAnsi="Garamond"/>
                <w:kern w:val="2"/>
                <w:sz w:val="20"/>
                <w:szCs w:val="20"/>
              </w:rPr>
            </w:pPr>
            <w:r w:rsidRPr="00706A52">
              <w:rPr>
                <w:rFonts w:ascii="Garamond" w:hAnsi="Garamond" w:cs="Garamond"/>
                <w:kern w:val="2"/>
                <w:sz w:val="20"/>
                <w:szCs w:val="20"/>
              </w:rPr>
              <w:t>Szczegółowa nazwa przedmiotu zamówienia</w:t>
            </w:r>
          </w:p>
          <w:p w14:paraId="1F96872D" w14:textId="77777777" w:rsidR="006C36CB" w:rsidRPr="00706A52" w:rsidRDefault="006C36CB" w:rsidP="0075390A">
            <w:pPr>
              <w:autoSpaceDN/>
              <w:spacing w:line="276" w:lineRule="auto"/>
              <w:contextualSpacing/>
              <w:jc w:val="center"/>
              <w:rPr>
                <w:rFonts w:ascii="Garamond" w:hAnsi="Garamond"/>
                <w:kern w:val="2"/>
                <w:sz w:val="20"/>
                <w:szCs w:val="20"/>
              </w:rPr>
            </w:pPr>
            <w:r w:rsidRPr="00706A52">
              <w:rPr>
                <w:rFonts w:ascii="Garamond" w:hAnsi="Garamond" w:cs="Garamond"/>
                <w:kern w:val="2"/>
                <w:sz w:val="20"/>
                <w:szCs w:val="20"/>
              </w:rPr>
              <w:t>(charakterystyka, wymiary  itp.)</w:t>
            </w:r>
          </w:p>
        </w:tc>
        <w:tc>
          <w:tcPr>
            <w:tcW w:w="865" w:type="dxa"/>
            <w:tcBorders>
              <w:top w:val="single" w:sz="4" w:space="0" w:color="000000"/>
              <w:left w:val="single" w:sz="4" w:space="0" w:color="000000"/>
              <w:bottom w:val="single" w:sz="4" w:space="0" w:color="000000"/>
            </w:tcBorders>
            <w:shd w:val="clear" w:color="auto" w:fill="auto"/>
          </w:tcPr>
          <w:p w14:paraId="6CCC8C1B" w14:textId="77777777" w:rsidR="006C36CB" w:rsidRPr="00706A52" w:rsidRDefault="006C36CB" w:rsidP="0075390A">
            <w:pPr>
              <w:autoSpaceDN/>
              <w:snapToGrid w:val="0"/>
              <w:spacing w:line="276" w:lineRule="auto"/>
              <w:contextualSpacing/>
              <w:jc w:val="center"/>
              <w:rPr>
                <w:rFonts w:ascii="Garamond" w:hAnsi="Garamond" w:cs="Garamond"/>
                <w:kern w:val="2"/>
                <w:sz w:val="20"/>
                <w:szCs w:val="20"/>
              </w:rPr>
            </w:pPr>
          </w:p>
          <w:p w14:paraId="7E27E1F0" w14:textId="77777777" w:rsidR="006C36CB" w:rsidRPr="00706A52" w:rsidRDefault="006C36CB" w:rsidP="0075390A">
            <w:pPr>
              <w:autoSpaceDN/>
              <w:spacing w:line="276" w:lineRule="auto"/>
              <w:contextualSpacing/>
              <w:jc w:val="center"/>
              <w:rPr>
                <w:rFonts w:ascii="Garamond" w:hAnsi="Garamond"/>
                <w:kern w:val="2"/>
                <w:sz w:val="20"/>
                <w:szCs w:val="20"/>
              </w:rPr>
            </w:pPr>
            <w:r w:rsidRPr="00706A52">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5B13B763" w14:textId="77777777" w:rsidR="006C36CB" w:rsidRPr="00706A52" w:rsidRDefault="006C36CB" w:rsidP="0075390A">
            <w:pPr>
              <w:autoSpaceDN/>
              <w:snapToGrid w:val="0"/>
              <w:spacing w:line="276" w:lineRule="auto"/>
              <w:contextualSpacing/>
              <w:jc w:val="center"/>
              <w:rPr>
                <w:rFonts w:ascii="Garamond" w:hAnsi="Garamond" w:cs="Garamond"/>
                <w:kern w:val="2"/>
                <w:sz w:val="20"/>
                <w:szCs w:val="20"/>
              </w:rPr>
            </w:pPr>
          </w:p>
          <w:p w14:paraId="1E6F2CE7" w14:textId="77777777" w:rsidR="006C36CB" w:rsidRPr="00706A52" w:rsidRDefault="006C36CB" w:rsidP="0075390A">
            <w:pPr>
              <w:autoSpaceDN/>
              <w:spacing w:line="276" w:lineRule="auto"/>
              <w:contextualSpacing/>
              <w:jc w:val="center"/>
              <w:rPr>
                <w:rFonts w:ascii="Garamond" w:hAnsi="Garamond"/>
                <w:kern w:val="2"/>
                <w:sz w:val="20"/>
                <w:szCs w:val="20"/>
              </w:rPr>
            </w:pPr>
            <w:r w:rsidRPr="00706A52">
              <w:rPr>
                <w:rFonts w:ascii="Garamond" w:eastAsia="Garamond" w:hAnsi="Garamond" w:cs="Garamond"/>
                <w:kern w:val="2"/>
                <w:sz w:val="20"/>
                <w:szCs w:val="20"/>
              </w:rPr>
              <w:t xml:space="preserve"> </w:t>
            </w:r>
            <w:r w:rsidRPr="00706A52">
              <w:rPr>
                <w:rFonts w:ascii="Garamond" w:hAnsi="Garamond" w:cs="Garamond"/>
                <w:kern w:val="2"/>
                <w:sz w:val="20"/>
                <w:szCs w:val="20"/>
              </w:rPr>
              <w:t>Kwota netto</w:t>
            </w:r>
          </w:p>
          <w:p w14:paraId="2A1A6EE3" w14:textId="77777777" w:rsidR="006C36CB" w:rsidRPr="00706A52" w:rsidRDefault="006C36CB" w:rsidP="0075390A">
            <w:pPr>
              <w:autoSpaceDN/>
              <w:spacing w:line="276" w:lineRule="auto"/>
              <w:contextualSpacing/>
              <w:jc w:val="center"/>
              <w:rPr>
                <w:rFonts w:ascii="Garamond" w:hAnsi="Garamond"/>
                <w:kern w:val="2"/>
                <w:sz w:val="20"/>
                <w:szCs w:val="20"/>
              </w:rPr>
            </w:pPr>
            <w:r w:rsidRPr="00706A52">
              <w:rPr>
                <w:rFonts w:ascii="Garamond" w:eastAsia="Garamond" w:hAnsi="Garamond" w:cs="Garamond"/>
                <w:kern w:val="2"/>
                <w:sz w:val="20"/>
                <w:szCs w:val="20"/>
              </w:rPr>
              <w:t xml:space="preserve"> </w:t>
            </w:r>
            <w:r w:rsidRPr="00706A52">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531CD38E" w14:textId="77777777" w:rsidR="006C36CB" w:rsidRPr="00706A52" w:rsidRDefault="006C36CB" w:rsidP="0075390A">
            <w:pPr>
              <w:autoSpaceDN/>
              <w:snapToGrid w:val="0"/>
              <w:spacing w:line="276" w:lineRule="auto"/>
              <w:contextualSpacing/>
              <w:jc w:val="center"/>
              <w:rPr>
                <w:rFonts w:ascii="Garamond" w:hAnsi="Garamond" w:cs="Garamond"/>
                <w:kern w:val="2"/>
                <w:sz w:val="20"/>
                <w:szCs w:val="20"/>
              </w:rPr>
            </w:pPr>
          </w:p>
          <w:p w14:paraId="13ECC74E" w14:textId="77777777" w:rsidR="006C36CB" w:rsidRPr="00706A52" w:rsidRDefault="006C36CB" w:rsidP="0075390A">
            <w:pPr>
              <w:autoSpaceDN/>
              <w:spacing w:line="276" w:lineRule="auto"/>
              <w:contextualSpacing/>
              <w:jc w:val="center"/>
              <w:rPr>
                <w:rFonts w:ascii="Garamond" w:hAnsi="Garamond"/>
                <w:kern w:val="2"/>
                <w:sz w:val="20"/>
                <w:szCs w:val="20"/>
              </w:rPr>
            </w:pPr>
            <w:r w:rsidRPr="00706A52">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7DA6B135" w14:textId="77777777" w:rsidR="006C36CB" w:rsidRPr="00706A52" w:rsidRDefault="006C36CB" w:rsidP="0075390A">
            <w:pPr>
              <w:autoSpaceDN/>
              <w:snapToGrid w:val="0"/>
              <w:spacing w:line="276" w:lineRule="auto"/>
              <w:contextualSpacing/>
              <w:jc w:val="center"/>
              <w:rPr>
                <w:rFonts w:ascii="Garamond" w:hAnsi="Garamond" w:cs="Garamond"/>
                <w:kern w:val="2"/>
                <w:sz w:val="20"/>
                <w:szCs w:val="20"/>
              </w:rPr>
            </w:pPr>
          </w:p>
          <w:p w14:paraId="7EE92F18" w14:textId="77777777" w:rsidR="006C36CB" w:rsidRPr="00706A52" w:rsidRDefault="006C36CB" w:rsidP="0075390A">
            <w:pPr>
              <w:autoSpaceDN/>
              <w:spacing w:line="276" w:lineRule="auto"/>
              <w:contextualSpacing/>
              <w:jc w:val="center"/>
              <w:rPr>
                <w:rFonts w:ascii="Garamond" w:hAnsi="Garamond"/>
                <w:kern w:val="2"/>
                <w:sz w:val="20"/>
                <w:szCs w:val="20"/>
              </w:rPr>
            </w:pPr>
            <w:r w:rsidRPr="00706A52">
              <w:rPr>
                <w:rFonts w:ascii="Garamond" w:hAnsi="Garamond" w:cs="Garamond"/>
                <w:kern w:val="2"/>
                <w:sz w:val="20"/>
                <w:szCs w:val="20"/>
              </w:rPr>
              <w:t>Stawka VAT/wartość VAT</w:t>
            </w:r>
            <w:r w:rsidRPr="00706A52">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52C09AD6" w14:textId="77777777" w:rsidR="006C36CB" w:rsidRPr="00706A52" w:rsidRDefault="006C36CB" w:rsidP="0075390A">
            <w:pPr>
              <w:autoSpaceDN/>
              <w:snapToGrid w:val="0"/>
              <w:spacing w:line="276" w:lineRule="auto"/>
              <w:contextualSpacing/>
              <w:jc w:val="center"/>
              <w:rPr>
                <w:rFonts w:ascii="Garamond" w:hAnsi="Garamond" w:cs="Garamond"/>
                <w:kern w:val="2"/>
                <w:sz w:val="20"/>
                <w:szCs w:val="20"/>
              </w:rPr>
            </w:pPr>
          </w:p>
          <w:p w14:paraId="4200EBF8" w14:textId="77777777" w:rsidR="006C36CB" w:rsidRPr="00706A52" w:rsidRDefault="006C36CB" w:rsidP="0075390A">
            <w:pPr>
              <w:autoSpaceDN/>
              <w:spacing w:line="276" w:lineRule="auto"/>
              <w:contextualSpacing/>
              <w:jc w:val="center"/>
              <w:rPr>
                <w:rFonts w:ascii="Garamond" w:hAnsi="Garamond"/>
                <w:kern w:val="2"/>
                <w:sz w:val="20"/>
                <w:szCs w:val="20"/>
              </w:rPr>
            </w:pPr>
            <w:r w:rsidRPr="00706A52">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86955F9" w14:textId="77777777" w:rsidR="006C36CB" w:rsidRPr="00706A52" w:rsidRDefault="006C36CB" w:rsidP="0075390A">
            <w:pPr>
              <w:autoSpaceDN/>
              <w:snapToGrid w:val="0"/>
              <w:spacing w:line="276" w:lineRule="auto"/>
              <w:contextualSpacing/>
              <w:jc w:val="center"/>
              <w:rPr>
                <w:rFonts w:ascii="Garamond" w:hAnsi="Garamond" w:cs="Garamond"/>
                <w:kern w:val="2"/>
                <w:sz w:val="20"/>
                <w:szCs w:val="20"/>
              </w:rPr>
            </w:pPr>
          </w:p>
          <w:p w14:paraId="3C13F2DF" w14:textId="77777777" w:rsidR="006C36CB" w:rsidRPr="00706A52" w:rsidRDefault="006C36CB" w:rsidP="0075390A">
            <w:pPr>
              <w:autoSpaceDN/>
              <w:spacing w:line="276" w:lineRule="auto"/>
              <w:contextualSpacing/>
              <w:jc w:val="center"/>
              <w:rPr>
                <w:rFonts w:ascii="Garamond" w:hAnsi="Garamond"/>
                <w:kern w:val="2"/>
                <w:sz w:val="20"/>
                <w:szCs w:val="20"/>
              </w:rPr>
            </w:pPr>
            <w:r w:rsidRPr="00706A52">
              <w:rPr>
                <w:rFonts w:ascii="Garamond" w:hAnsi="Garamond" w:cs="Garamond"/>
                <w:sz w:val="20"/>
                <w:szCs w:val="20"/>
              </w:rPr>
              <w:t>Nazwa handlowa, nazwa producenta, nr katalogowy producenta</w:t>
            </w:r>
          </w:p>
        </w:tc>
      </w:tr>
      <w:tr w:rsidR="007F76BA" w:rsidRPr="00706A52" w14:paraId="525A1948" w14:textId="77777777" w:rsidTr="0075390A">
        <w:tc>
          <w:tcPr>
            <w:tcW w:w="739" w:type="dxa"/>
            <w:tcBorders>
              <w:top w:val="single" w:sz="4" w:space="0" w:color="000000"/>
              <w:left w:val="single" w:sz="4" w:space="0" w:color="000000"/>
              <w:bottom w:val="single" w:sz="4" w:space="0" w:color="000000"/>
            </w:tcBorders>
            <w:shd w:val="clear" w:color="auto" w:fill="auto"/>
          </w:tcPr>
          <w:p w14:paraId="49F1AF30" w14:textId="77777777" w:rsidR="006C36CB" w:rsidRPr="00706A52" w:rsidRDefault="006C36CB" w:rsidP="0075390A">
            <w:pPr>
              <w:autoSpaceDN/>
              <w:snapToGrid w:val="0"/>
              <w:spacing w:line="276" w:lineRule="auto"/>
              <w:contextualSpacing/>
              <w:rPr>
                <w:rFonts w:ascii="Garamond" w:hAnsi="Garamond" w:cs="Garamond"/>
                <w:kern w:val="2"/>
                <w:sz w:val="20"/>
                <w:szCs w:val="20"/>
              </w:rPr>
            </w:pPr>
          </w:p>
          <w:p w14:paraId="57DAB1FB" w14:textId="77777777" w:rsidR="006C36CB" w:rsidRPr="00706A52" w:rsidRDefault="006C36CB" w:rsidP="0075390A">
            <w:pPr>
              <w:autoSpaceDN/>
              <w:spacing w:line="276" w:lineRule="auto"/>
              <w:contextualSpacing/>
              <w:rPr>
                <w:rFonts w:ascii="Garamond" w:hAnsi="Garamond"/>
                <w:kern w:val="2"/>
                <w:sz w:val="20"/>
                <w:szCs w:val="20"/>
              </w:rPr>
            </w:pPr>
            <w:r w:rsidRPr="00706A52">
              <w:rPr>
                <w:rFonts w:ascii="Garamond" w:hAnsi="Garamond" w:cs="Garamond"/>
                <w:kern w:val="2"/>
                <w:sz w:val="20"/>
                <w:szCs w:val="20"/>
              </w:rPr>
              <w:t>1.</w:t>
            </w:r>
          </w:p>
          <w:p w14:paraId="7BEAD973" w14:textId="77777777" w:rsidR="006C36CB" w:rsidRPr="00706A52" w:rsidRDefault="006C36CB" w:rsidP="0075390A">
            <w:pPr>
              <w:autoSpaceDN/>
              <w:spacing w:line="276" w:lineRule="auto"/>
              <w:contextualSpacing/>
              <w:rPr>
                <w:rFonts w:ascii="Garamond" w:hAnsi="Garamond" w:cs="Garamond"/>
                <w:kern w:val="2"/>
                <w:sz w:val="20"/>
                <w:szCs w:val="20"/>
              </w:rPr>
            </w:pPr>
          </w:p>
        </w:tc>
        <w:tc>
          <w:tcPr>
            <w:tcW w:w="2517" w:type="dxa"/>
            <w:tcBorders>
              <w:top w:val="single" w:sz="4" w:space="0" w:color="000000"/>
              <w:left w:val="single" w:sz="4" w:space="0" w:color="000000"/>
              <w:bottom w:val="single" w:sz="4" w:space="0" w:color="000000"/>
            </w:tcBorders>
            <w:shd w:val="clear" w:color="auto" w:fill="auto"/>
          </w:tcPr>
          <w:p w14:paraId="7BA506DC" w14:textId="434D9D54" w:rsidR="006C36CB" w:rsidRPr="00706A52" w:rsidRDefault="005C020B" w:rsidP="0075390A">
            <w:pPr>
              <w:autoSpaceDN/>
              <w:spacing w:line="276" w:lineRule="auto"/>
              <w:contextualSpacing/>
              <w:rPr>
                <w:rFonts w:ascii="Garamond" w:hAnsi="Garamond"/>
                <w:kern w:val="2"/>
                <w:sz w:val="20"/>
                <w:szCs w:val="20"/>
              </w:rPr>
            </w:pPr>
            <w:r w:rsidRPr="00706A52">
              <w:rPr>
                <w:rFonts w:ascii="Garamond" w:hAnsi="Garamond"/>
                <w:sz w:val="20"/>
                <w:szCs w:val="20"/>
              </w:rPr>
              <w:t xml:space="preserve">Spektrofotometr masowy  do identyfikacji mikroorganizmów metodą MALDI-TOF </w:t>
            </w:r>
            <w:r w:rsidR="006C36CB" w:rsidRPr="00706A52">
              <w:rPr>
                <w:rFonts w:ascii="Garamond" w:hAnsi="Garamond"/>
                <w:i/>
                <w:iCs/>
                <w:sz w:val="20"/>
                <w:szCs w:val="20"/>
              </w:rPr>
              <w:t>zgodnie z opisem pakietu w załączniku nr 1 do SWZ.</w:t>
            </w:r>
          </w:p>
        </w:tc>
        <w:tc>
          <w:tcPr>
            <w:tcW w:w="865" w:type="dxa"/>
            <w:tcBorders>
              <w:top w:val="single" w:sz="4" w:space="0" w:color="000000"/>
              <w:left w:val="single" w:sz="4" w:space="0" w:color="000000"/>
              <w:bottom w:val="single" w:sz="4" w:space="0" w:color="000000"/>
            </w:tcBorders>
            <w:shd w:val="clear" w:color="auto" w:fill="auto"/>
          </w:tcPr>
          <w:p w14:paraId="05053051" w14:textId="25BE4B86" w:rsidR="006C36CB" w:rsidRPr="00706A52" w:rsidRDefault="005C020B" w:rsidP="0075390A">
            <w:pPr>
              <w:autoSpaceDN/>
              <w:spacing w:line="276" w:lineRule="auto"/>
              <w:contextualSpacing/>
              <w:jc w:val="center"/>
              <w:rPr>
                <w:rFonts w:ascii="Garamond" w:hAnsi="Garamond"/>
                <w:kern w:val="2"/>
                <w:sz w:val="20"/>
                <w:szCs w:val="20"/>
              </w:rPr>
            </w:pPr>
            <w:r w:rsidRPr="00706A52">
              <w:rPr>
                <w:rFonts w:ascii="Garamond" w:hAnsi="Garamond" w:cs="Garamond"/>
                <w:kern w:val="2"/>
                <w:sz w:val="20"/>
                <w:szCs w:val="20"/>
              </w:rPr>
              <w:t>1</w:t>
            </w:r>
            <w:r w:rsidR="006C36CB" w:rsidRPr="00706A52">
              <w:rPr>
                <w:rFonts w:ascii="Garamond" w:hAnsi="Garamond" w:cs="Garamond"/>
                <w:kern w:val="2"/>
                <w:sz w:val="20"/>
                <w:szCs w:val="20"/>
              </w:rPr>
              <w:t>/</w:t>
            </w:r>
            <w:proofErr w:type="spellStart"/>
            <w:r w:rsidRPr="00706A52">
              <w:rPr>
                <w:rFonts w:ascii="Garamond" w:hAnsi="Garamond" w:cs="Garamond"/>
                <w:kern w:val="2"/>
                <w:sz w:val="20"/>
                <w:szCs w:val="20"/>
              </w:rPr>
              <w:t>kpl</w:t>
            </w:r>
            <w:proofErr w:type="spellEnd"/>
            <w:r w:rsidRPr="00706A52">
              <w:rPr>
                <w:rFonts w:ascii="Garamond" w:hAnsi="Garamond" w:cs="Garamond"/>
                <w:kern w:val="2"/>
                <w:sz w:val="20"/>
                <w:szCs w:val="20"/>
              </w:rPr>
              <w:t>.</w:t>
            </w:r>
            <w:r w:rsidR="006C36CB" w:rsidRPr="00706A52">
              <w:rPr>
                <w:rFonts w:ascii="Garamond" w:hAnsi="Garamond" w:cs="Garamond"/>
                <w:kern w:val="2"/>
                <w:sz w:val="20"/>
                <w:szCs w:val="20"/>
              </w:rPr>
              <w:t>.</w:t>
            </w:r>
          </w:p>
        </w:tc>
        <w:tc>
          <w:tcPr>
            <w:tcW w:w="993" w:type="dxa"/>
            <w:tcBorders>
              <w:top w:val="single" w:sz="4" w:space="0" w:color="000000"/>
              <w:left w:val="single" w:sz="4" w:space="0" w:color="000000"/>
              <w:bottom w:val="single" w:sz="4" w:space="0" w:color="000000"/>
            </w:tcBorders>
            <w:shd w:val="clear" w:color="auto" w:fill="auto"/>
          </w:tcPr>
          <w:p w14:paraId="331B59C9" w14:textId="77777777" w:rsidR="006C36CB" w:rsidRPr="00706A52" w:rsidRDefault="006C36CB" w:rsidP="0075390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3B503D00" w14:textId="77777777" w:rsidR="006C36CB" w:rsidRPr="00706A52" w:rsidRDefault="006C36CB" w:rsidP="0075390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1040FFB2" w14:textId="77777777" w:rsidR="006C36CB" w:rsidRPr="00706A52" w:rsidRDefault="006C36CB" w:rsidP="0075390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289E0936" w14:textId="77777777" w:rsidR="006C36CB" w:rsidRPr="00706A52" w:rsidRDefault="006C36CB" w:rsidP="0075390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1D42346" w14:textId="77777777" w:rsidR="006C36CB" w:rsidRPr="00706A52" w:rsidRDefault="006C36CB" w:rsidP="0075390A">
            <w:pPr>
              <w:autoSpaceDN/>
              <w:snapToGrid w:val="0"/>
              <w:spacing w:line="276" w:lineRule="auto"/>
              <w:contextualSpacing/>
              <w:jc w:val="center"/>
              <w:rPr>
                <w:rFonts w:ascii="Garamond" w:hAnsi="Garamond" w:cs="Garamond"/>
                <w:kern w:val="2"/>
                <w:sz w:val="20"/>
                <w:szCs w:val="20"/>
              </w:rPr>
            </w:pPr>
          </w:p>
        </w:tc>
      </w:tr>
      <w:tr w:rsidR="007F76BA" w:rsidRPr="00706A52" w14:paraId="352A8B2B" w14:textId="77777777" w:rsidTr="0075390A">
        <w:tc>
          <w:tcPr>
            <w:tcW w:w="739" w:type="dxa"/>
            <w:tcBorders>
              <w:top w:val="single" w:sz="4" w:space="0" w:color="000000"/>
              <w:left w:val="single" w:sz="4" w:space="0" w:color="000000"/>
              <w:bottom w:val="single" w:sz="4" w:space="0" w:color="000000"/>
            </w:tcBorders>
            <w:shd w:val="clear" w:color="auto" w:fill="auto"/>
          </w:tcPr>
          <w:p w14:paraId="6588CBBA" w14:textId="77777777" w:rsidR="006C36CB" w:rsidRPr="00706A52" w:rsidRDefault="006C36CB" w:rsidP="0075390A">
            <w:pPr>
              <w:autoSpaceDN/>
              <w:spacing w:line="276" w:lineRule="auto"/>
              <w:contextualSpacing/>
              <w:rPr>
                <w:rFonts w:ascii="Garamond" w:hAnsi="Garamond"/>
                <w:kern w:val="2"/>
                <w:sz w:val="20"/>
                <w:szCs w:val="20"/>
              </w:rPr>
            </w:pPr>
            <w:r w:rsidRPr="00706A52">
              <w:rPr>
                <w:rFonts w:ascii="Garamond" w:hAnsi="Garamond" w:cs="Garamond"/>
                <w:kern w:val="2"/>
                <w:sz w:val="20"/>
                <w:szCs w:val="20"/>
              </w:rPr>
              <w:t>2.</w:t>
            </w:r>
          </w:p>
        </w:tc>
        <w:tc>
          <w:tcPr>
            <w:tcW w:w="2517" w:type="dxa"/>
            <w:tcBorders>
              <w:top w:val="single" w:sz="4" w:space="0" w:color="000000"/>
              <w:left w:val="single" w:sz="4" w:space="0" w:color="000000"/>
              <w:bottom w:val="single" w:sz="4" w:space="0" w:color="000000"/>
            </w:tcBorders>
            <w:shd w:val="clear" w:color="auto" w:fill="auto"/>
          </w:tcPr>
          <w:p w14:paraId="4BFC7FFA" w14:textId="77777777" w:rsidR="006C36CB" w:rsidRPr="00706A52" w:rsidRDefault="006C36CB" w:rsidP="0075390A">
            <w:pPr>
              <w:autoSpaceDN/>
              <w:spacing w:line="276" w:lineRule="auto"/>
              <w:contextualSpacing/>
              <w:rPr>
                <w:rFonts w:ascii="Garamond" w:hAnsi="Garamond"/>
                <w:kern w:val="2"/>
                <w:sz w:val="20"/>
                <w:szCs w:val="20"/>
              </w:rPr>
            </w:pPr>
            <w:r w:rsidRPr="00706A52">
              <w:rPr>
                <w:rFonts w:ascii="Garamond" w:hAnsi="Garamond" w:cs="Garamond"/>
                <w:kern w:val="2"/>
                <w:sz w:val="20"/>
                <w:szCs w:val="20"/>
              </w:rPr>
              <w:t>Razem (zsumowane wartości netto i brutto)</w:t>
            </w:r>
          </w:p>
        </w:tc>
        <w:tc>
          <w:tcPr>
            <w:tcW w:w="865" w:type="dxa"/>
            <w:tcBorders>
              <w:top w:val="single" w:sz="4" w:space="0" w:color="000000"/>
              <w:left w:val="single" w:sz="4" w:space="0" w:color="000000"/>
              <w:bottom w:val="single" w:sz="4" w:space="0" w:color="000000"/>
              <w:tl2br w:val="single" w:sz="4" w:space="0" w:color="auto"/>
            </w:tcBorders>
            <w:shd w:val="clear" w:color="auto" w:fill="auto"/>
          </w:tcPr>
          <w:p w14:paraId="30C678C1" w14:textId="77777777" w:rsidR="006C36CB" w:rsidRPr="00706A52" w:rsidRDefault="006C36CB" w:rsidP="0075390A">
            <w:pPr>
              <w:autoSpaceDN/>
              <w:snapToGrid w:val="0"/>
              <w:spacing w:line="276" w:lineRule="auto"/>
              <w:contextualSpacing/>
              <w:jc w:val="center"/>
              <w:rPr>
                <w:rFonts w:ascii="Garamond" w:hAnsi="Garamond" w:cs="Garamond"/>
                <w:kern w:val="2"/>
                <w:sz w:val="20"/>
                <w:szCs w:val="20"/>
              </w:rPr>
            </w:pPr>
          </w:p>
          <w:p w14:paraId="49136346" w14:textId="77777777" w:rsidR="006C36CB" w:rsidRPr="00706A52" w:rsidRDefault="006C36CB" w:rsidP="0075390A">
            <w:pPr>
              <w:autoSpaceDN/>
              <w:spacing w:line="276" w:lineRule="auto"/>
              <w:contextualSpacing/>
              <w:jc w:val="center"/>
              <w:rPr>
                <w:rFonts w:ascii="Garamond" w:hAnsi="Garamond" w:cs="Garamond"/>
                <w:kern w:val="2"/>
                <w:sz w:val="20"/>
                <w:szCs w:val="20"/>
              </w:rPr>
            </w:pPr>
          </w:p>
          <w:p w14:paraId="07D44222" w14:textId="77777777" w:rsidR="006C36CB" w:rsidRPr="00706A52" w:rsidRDefault="006C36CB" w:rsidP="0075390A">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74F9D3B0" w14:textId="77777777" w:rsidR="006C36CB" w:rsidRPr="00706A52" w:rsidRDefault="006C36CB" w:rsidP="0075390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2F3AEFC3" w14:textId="77777777" w:rsidR="006C36CB" w:rsidRPr="00706A52" w:rsidRDefault="006C36CB" w:rsidP="0075390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030CEA2E" w14:textId="77777777" w:rsidR="006C36CB" w:rsidRPr="00706A52" w:rsidRDefault="006C36CB" w:rsidP="0075390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21808E20" w14:textId="77777777" w:rsidR="006C36CB" w:rsidRPr="00706A52" w:rsidRDefault="006C36CB" w:rsidP="0075390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5BD929EF" w14:textId="77777777" w:rsidR="006C36CB" w:rsidRPr="00706A52" w:rsidRDefault="006C36CB" w:rsidP="0075390A">
            <w:pPr>
              <w:autoSpaceDN/>
              <w:snapToGrid w:val="0"/>
              <w:spacing w:line="276" w:lineRule="auto"/>
              <w:contextualSpacing/>
              <w:jc w:val="center"/>
              <w:rPr>
                <w:rFonts w:ascii="Garamond" w:hAnsi="Garamond" w:cs="Garamond"/>
                <w:kern w:val="2"/>
                <w:sz w:val="20"/>
                <w:szCs w:val="20"/>
              </w:rPr>
            </w:pPr>
          </w:p>
        </w:tc>
      </w:tr>
    </w:tbl>
    <w:p w14:paraId="3C29C631" w14:textId="77777777" w:rsidR="006C36CB" w:rsidRPr="00706A52" w:rsidRDefault="006C36CB" w:rsidP="006C36CB">
      <w:pPr>
        <w:autoSpaceDN/>
        <w:spacing w:line="276" w:lineRule="auto"/>
        <w:contextualSpacing/>
        <w:rPr>
          <w:rFonts w:ascii="Garamond" w:hAnsi="Garamond" w:cs="Garamond"/>
          <w:kern w:val="2"/>
          <w:sz w:val="20"/>
          <w:szCs w:val="20"/>
        </w:rPr>
      </w:pPr>
    </w:p>
    <w:p w14:paraId="29A509EA" w14:textId="77777777" w:rsidR="006C36CB" w:rsidRPr="00706A52" w:rsidRDefault="006C36CB" w:rsidP="006C36CB">
      <w:pPr>
        <w:autoSpaceDN/>
        <w:spacing w:line="276" w:lineRule="auto"/>
        <w:contextualSpacing/>
        <w:rPr>
          <w:rFonts w:ascii="Garamond" w:hAnsi="Garamond"/>
          <w:kern w:val="2"/>
          <w:sz w:val="20"/>
          <w:szCs w:val="20"/>
        </w:rPr>
      </w:pPr>
      <w:r w:rsidRPr="00706A52">
        <w:rPr>
          <w:rFonts w:ascii="Garamond" w:hAnsi="Garamond" w:cs="Garamond"/>
          <w:kern w:val="2"/>
          <w:sz w:val="20"/>
          <w:szCs w:val="20"/>
        </w:rPr>
        <w:t>Wartość netto .................................... zł, słownie: ..............................................................................................;</w:t>
      </w:r>
    </w:p>
    <w:p w14:paraId="3B7A0DC1" w14:textId="77777777" w:rsidR="006C36CB" w:rsidRPr="00706A52" w:rsidRDefault="006C36CB" w:rsidP="006C36CB">
      <w:pPr>
        <w:autoSpaceDN/>
        <w:spacing w:line="276" w:lineRule="auto"/>
        <w:contextualSpacing/>
        <w:rPr>
          <w:rFonts w:ascii="Garamond" w:hAnsi="Garamond"/>
          <w:kern w:val="2"/>
          <w:sz w:val="20"/>
          <w:szCs w:val="20"/>
        </w:rPr>
      </w:pPr>
      <w:r w:rsidRPr="00706A52">
        <w:rPr>
          <w:rFonts w:ascii="Garamond" w:hAnsi="Garamond" w:cs="Garamond"/>
          <w:kern w:val="2"/>
          <w:sz w:val="20"/>
          <w:szCs w:val="20"/>
        </w:rPr>
        <w:t>Wartość brutto .....................................zł , słownie: ...........................................................................................;</w:t>
      </w:r>
    </w:p>
    <w:p w14:paraId="546E8459" w14:textId="77777777" w:rsidR="006C36CB" w:rsidRPr="00706A52" w:rsidRDefault="006C36CB" w:rsidP="006C36CB">
      <w:pPr>
        <w:autoSpaceDN/>
        <w:spacing w:line="276" w:lineRule="auto"/>
        <w:contextualSpacing/>
        <w:rPr>
          <w:rFonts w:ascii="Garamond" w:hAnsi="Garamond" w:cs="Garamond"/>
          <w:kern w:val="2"/>
          <w:sz w:val="20"/>
          <w:szCs w:val="20"/>
        </w:rPr>
      </w:pPr>
    </w:p>
    <w:p w14:paraId="2ED81F01" w14:textId="77777777" w:rsidR="006C36CB" w:rsidRPr="00706A52" w:rsidRDefault="006C36CB" w:rsidP="006C36CB">
      <w:pPr>
        <w:autoSpaceDN/>
        <w:spacing w:line="276" w:lineRule="auto"/>
        <w:contextualSpacing/>
        <w:rPr>
          <w:rFonts w:ascii="Garamond" w:hAnsi="Garamond"/>
          <w:kern w:val="2"/>
          <w:sz w:val="20"/>
          <w:szCs w:val="20"/>
        </w:rPr>
      </w:pPr>
      <w:r w:rsidRPr="00706A52">
        <w:rPr>
          <w:rFonts w:ascii="Garamond" w:hAnsi="Garamond" w:cs="Garamond"/>
          <w:b/>
          <w:kern w:val="2"/>
          <w:sz w:val="20"/>
          <w:szCs w:val="20"/>
        </w:rPr>
        <w:t>Równocześnie, deklarujemy, że</w:t>
      </w:r>
    </w:p>
    <w:p w14:paraId="1BAE06D4" w14:textId="77777777" w:rsidR="00B45643" w:rsidRPr="00706A52" w:rsidRDefault="00B45643" w:rsidP="006C36CB">
      <w:pPr>
        <w:autoSpaceDN/>
        <w:spacing w:line="276" w:lineRule="auto"/>
        <w:contextualSpacing/>
        <w:jc w:val="both"/>
        <w:rPr>
          <w:rFonts w:ascii="Garamond" w:hAnsi="Garamond" w:cs="Garamond"/>
          <w:kern w:val="2"/>
          <w:sz w:val="20"/>
          <w:szCs w:val="20"/>
        </w:rPr>
      </w:pPr>
    </w:p>
    <w:p w14:paraId="342A2695" w14:textId="6988779C" w:rsidR="006C36CB" w:rsidRPr="00706A52" w:rsidRDefault="006C36CB" w:rsidP="006C36CB">
      <w:pPr>
        <w:autoSpaceDN/>
        <w:spacing w:line="276" w:lineRule="auto"/>
        <w:contextualSpacing/>
        <w:jc w:val="both"/>
        <w:rPr>
          <w:rFonts w:ascii="Garamond" w:hAnsi="Garamond" w:cs="Garamond"/>
          <w:kern w:val="2"/>
          <w:sz w:val="20"/>
          <w:szCs w:val="20"/>
        </w:rPr>
      </w:pPr>
      <w:r w:rsidRPr="00706A52">
        <w:rPr>
          <w:rFonts w:ascii="Garamond" w:hAnsi="Garamond" w:cs="Garamond"/>
          <w:kern w:val="2"/>
          <w:sz w:val="20"/>
          <w:szCs w:val="20"/>
        </w:rPr>
        <w:t>-</w:t>
      </w:r>
      <w:r w:rsidRPr="00706A52">
        <w:rPr>
          <w:rFonts w:ascii="Garamond" w:hAnsi="Garamond" w:cs="Garamond"/>
          <w:kern w:val="2"/>
          <w:sz w:val="20"/>
          <w:szCs w:val="20"/>
        </w:rPr>
        <w:tab/>
        <w:t xml:space="preserve">termin pełnej bezpłatnej gwarancji -  (zgodnie z postanowieniami załącznika nr 1 w tym zakresie)  </w:t>
      </w:r>
      <w:r w:rsidR="00AD63BA" w:rsidRPr="00706A52">
        <w:rPr>
          <w:rFonts w:ascii="Garamond" w:hAnsi="Garamond"/>
          <w:kern w:val="0"/>
          <w:sz w:val="20"/>
          <w:szCs w:val="20"/>
          <w:lang w:eastAsia="pl-PL"/>
        </w:rPr>
        <w:t>na system (analizator, oprogramowanie, oprzyrządowanie analizatora, komputer ALL in ONE do programowania testów)</w:t>
      </w:r>
      <w:r w:rsidR="00AD63BA" w:rsidRPr="00706A52">
        <w:rPr>
          <w:rFonts w:ascii="Garamond" w:hAnsi="Garamond" w:cs="Garamond"/>
          <w:kern w:val="2"/>
          <w:sz w:val="20"/>
          <w:szCs w:val="20"/>
        </w:rPr>
        <w:t xml:space="preserve"> </w:t>
      </w:r>
      <w:r w:rsidRPr="00706A52">
        <w:rPr>
          <w:rFonts w:ascii="Garamond" w:hAnsi="Garamond" w:cs="Garamond"/>
          <w:kern w:val="2"/>
          <w:sz w:val="20"/>
          <w:szCs w:val="20"/>
        </w:rPr>
        <w:t xml:space="preserve">wynosi …………………………………………..…miesięcy (co najmniej </w:t>
      </w:r>
      <w:r w:rsidR="00AD63BA" w:rsidRPr="00706A52">
        <w:rPr>
          <w:rFonts w:ascii="Garamond" w:hAnsi="Garamond" w:cs="Garamond"/>
          <w:kern w:val="2"/>
          <w:sz w:val="20"/>
          <w:szCs w:val="20"/>
        </w:rPr>
        <w:t>7</w:t>
      </w:r>
      <w:r w:rsidR="00CB663B" w:rsidRPr="00706A52">
        <w:rPr>
          <w:rFonts w:ascii="Garamond" w:hAnsi="Garamond" w:cs="Garamond"/>
          <w:kern w:val="2"/>
          <w:sz w:val="20"/>
          <w:szCs w:val="20"/>
        </w:rPr>
        <w:t>2</w:t>
      </w:r>
      <w:r w:rsidRPr="00706A52">
        <w:rPr>
          <w:rFonts w:ascii="Garamond" w:hAnsi="Garamond" w:cs="Garamond"/>
          <w:kern w:val="2"/>
          <w:sz w:val="20"/>
          <w:szCs w:val="20"/>
        </w:rPr>
        <w:t xml:space="preserve"> miesięcy)</w:t>
      </w:r>
      <w:r w:rsidR="00AD63BA" w:rsidRPr="00706A52">
        <w:rPr>
          <w:rFonts w:ascii="Garamond" w:hAnsi="Garamond" w:cs="Garamond"/>
          <w:kern w:val="2"/>
          <w:sz w:val="20"/>
          <w:szCs w:val="20"/>
        </w:rPr>
        <w:t>,</w:t>
      </w:r>
    </w:p>
    <w:p w14:paraId="1D1130E1" w14:textId="77777777" w:rsidR="00AD63BA" w:rsidRPr="00706A52" w:rsidRDefault="00AD63BA" w:rsidP="00AD63BA">
      <w:pPr>
        <w:autoSpaceDN/>
        <w:spacing w:line="276" w:lineRule="auto"/>
        <w:contextualSpacing/>
        <w:jc w:val="both"/>
        <w:rPr>
          <w:rFonts w:ascii="Garamond" w:hAnsi="Garamond" w:cs="Garamond"/>
          <w:kern w:val="2"/>
          <w:sz w:val="20"/>
          <w:szCs w:val="20"/>
        </w:rPr>
      </w:pPr>
    </w:p>
    <w:p w14:paraId="0DBBB475" w14:textId="296D6B2E" w:rsidR="00AD63BA" w:rsidRPr="00706A52" w:rsidRDefault="00AD63BA" w:rsidP="00AD63BA">
      <w:pPr>
        <w:autoSpaceDN/>
        <w:spacing w:line="276" w:lineRule="auto"/>
        <w:contextualSpacing/>
        <w:jc w:val="both"/>
        <w:rPr>
          <w:rFonts w:ascii="Garamond" w:hAnsi="Garamond" w:cs="Garamond"/>
          <w:kern w:val="2"/>
          <w:sz w:val="20"/>
          <w:szCs w:val="20"/>
        </w:rPr>
      </w:pPr>
      <w:r w:rsidRPr="00706A52">
        <w:rPr>
          <w:rFonts w:ascii="Garamond" w:hAnsi="Garamond" w:cs="Garamond"/>
          <w:kern w:val="2"/>
          <w:sz w:val="20"/>
          <w:szCs w:val="20"/>
        </w:rPr>
        <w:t>-</w:t>
      </w:r>
      <w:r w:rsidRPr="00706A52">
        <w:rPr>
          <w:rFonts w:ascii="Garamond" w:hAnsi="Garamond" w:cs="Garamond"/>
          <w:kern w:val="2"/>
          <w:sz w:val="20"/>
          <w:szCs w:val="20"/>
        </w:rPr>
        <w:tab/>
        <w:t xml:space="preserve">termin pełnej bezpłatnej gwarancji -  (zgodnie z postanowieniami załącznika nr 1 w tym zakresie)  </w:t>
      </w:r>
      <w:r w:rsidRPr="00706A52">
        <w:rPr>
          <w:rFonts w:ascii="Garamond" w:hAnsi="Garamond"/>
          <w:kern w:val="0"/>
          <w:sz w:val="20"/>
          <w:szCs w:val="20"/>
          <w:lang w:eastAsia="pl-PL"/>
        </w:rPr>
        <w:t xml:space="preserve">na  dodatkowy zestaw  komputerowy </w:t>
      </w:r>
      <w:r w:rsidRPr="00706A52">
        <w:rPr>
          <w:rFonts w:ascii="Garamond" w:hAnsi="Garamond" w:cs="Garamond"/>
          <w:kern w:val="2"/>
          <w:sz w:val="20"/>
          <w:szCs w:val="20"/>
        </w:rPr>
        <w:t>wynosi …………………………………………..…miesięcy (co najmniej 24 miesięcy),</w:t>
      </w:r>
    </w:p>
    <w:p w14:paraId="2C9BB941" w14:textId="77777777" w:rsidR="00AD63BA" w:rsidRPr="00706A52" w:rsidRDefault="00AD63BA" w:rsidP="00AD63BA">
      <w:pPr>
        <w:autoSpaceDN/>
        <w:spacing w:line="276" w:lineRule="auto"/>
        <w:contextualSpacing/>
        <w:jc w:val="both"/>
        <w:rPr>
          <w:rFonts w:ascii="Garamond" w:hAnsi="Garamond" w:cs="Garamond"/>
          <w:kern w:val="2"/>
          <w:sz w:val="20"/>
          <w:szCs w:val="20"/>
        </w:rPr>
      </w:pPr>
    </w:p>
    <w:p w14:paraId="504BBEAF" w14:textId="5248FDD7" w:rsidR="00AD63BA" w:rsidRPr="00706A52" w:rsidRDefault="00AD63BA" w:rsidP="00AD63BA">
      <w:pPr>
        <w:autoSpaceDN/>
        <w:spacing w:line="276" w:lineRule="auto"/>
        <w:contextualSpacing/>
        <w:jc w:val="both"/>
        <w:rPr>
          <w:rFonts w:ascii="Garamond" w:hAnsi="Garamond"/>
          <w:kern w:val="0"/>
          <w:sz w:val="20"/>
          <w:szCs w:val="20"/>
          <w:lang w:eastAsia="pl-PL"/>
        </w:rPr>
      </w:pPr>
      <w:r w:rsidRPr="00706A52">
        <w:rPr>
          <w:rFonts w:ascii="Garamond" w:hAnsi="Garamond" w:cs="Garamond"/>
          <w:kern w:val="2"/>
          <w:sz w:val="20"/>
          <w:szCs w:val="20"/>
        </w:rPr>
        <w:t xml:space="preserve">- </w:t>
      </w:r>
      <w:r w:rsidRPr="00706A52">
        <w:rPr>
          <w:rFonts w:ascii="Garamond" w:hAnsi="Garamond" w:cs="Garamond"/>
          <w:kern w:val="2"/>
          <w:sz w:val="20"/>
          <w:szCs w:val="20"/>
        </w:rPr>
        <w:tab/>
        <w:t xml:space="preserve">termin pełnej bezpłatnej gwarancji -  (zgodnie z postanowieniami załącznika nr 1 w tym zakresie)  </w:t>
      </w:r>
      <w:r w:rsidRPr="00706A52">
        <w:rPr>
          <w:rFonts w:ascii="Garamond" w:hAnsi="Garamond"/>
          <w:kern w:val="0"/>
          <w:sz w:val="20"/>
          <w:szCs w:val="20"/>
          <w:lang w:eastAsia="pl-PL"/>
        </w:rPr>
        <w:t xml:space="preserve">na  stację roboczą do obsługi LIS Marcel </w:t>
      </w:r>
      <w:r w:rsidRPr="00706A52">
        <w:rPr>
          <w:rFonts w:ascii="Garamond" w:hAnsi="Garamond" w:cs="Garamond"/>
          <w:kern w:val="2"/>
          <w:sz w:val="20"/>
          <w:szCs w:val="20"/>
        </w:rPr>
        <w:t>wynosi …………………………………………..…miesięcy (co najmniej 24 miesięcy),</w:t>
      </w:r>
    </w:p>
    <w:p w14:paraId="3042BD88" w14:textId="77777777" w:rsidR="006807E4" w:rsidRPr="00706A52" w:rsidRDefault="006807E4" w:rsidP="00562E3F">
      <w:pPr>
        <w:pStyle w:val="Standard"/>
        <w:widowControl w:val="0"/>
        <w:spacing w:line="276" w:lineRule="auto"/>
        <w:jc w:val="both"/>
        <w:rPr>
          <w:rFonts w:ascii="Garamond" w:hAnsi="Garamond" w:cs="Georgia"/>
          <w:sz w:val="20"/>
          <w:szCs w:val="20"/>
        </w:rPr>
      </w:pPr>
    </w:p>
    <w:p w14:paraId="581E9D2E" w14:textId="6022162F" w:rsidR="002D3B17" w:rsidRPr="00706A52" w:rsidRDefault="002D3B17" w:rsidP="002D3B17">
      <w:pPr>
        <w:pStyle w:val="Standard"/>
        <w:spacing w:line="276" w:lineRule="auto"/>
        <w:rPr>
          <w:rFonts w:ascii="Garamond" w:hAnsi="Garamond" w:cs="Garamond"/>
          <w:sz w:val="20"/>
          <w:szCs w:val="20"/>
        </w:rPr>
      </w:pPr>
      <w:r w:rsidRPr="00706A52">
        <w:rPr>
          <w:rFonts w:ascii="Garamond" w:hAnsi="Garamond" w:cs="Garamond"/>
          <w:sz w:val="20"/>
          <w:szCs w:val="20"/>
        </w:rPr>
        <w:t>* Wartość powinna być podana w formacie z dokładnością do dwóch miejsc po przecinku.</w:t>
      </w:r>
    </w:p>
    <w:p w14:paraId="2980D018" w14:textId="77777777" w:rsidR="006807E4" w:rsidRPr="00706A52" w:rsidRDefault="006807E4" w:rsidP="006807E4">
      <w:pPr>
        <w:pStyle w:val="Standard"/>
        <w:spacing w:line="276" w:lineRule="auto"/>
        <w:rPr>
          <w:rFonts w:ascii="Garamond" w:hAnsi="Garamond" w:cs="Garamond"/>
          <w:sz w:val="20"/>
          <w:szCs w:val="20"/>
        </w:rPr>
      </w:pPr>
      <w:r w:rsidRPr="00706A52">
        <w:rPr>
          <w:rFonts w:ascii="Garamond" w:hAnsi="Garamond" w:cs="Garamond"/>
          <w:sz w:val="20"/>
          <w:szCs w:val="20"/>
        </w:rPr>
        <w:t>** Podatek VAT powinien zostać wyliczony zgodnie z obowiązującymi w dniu składania ofert przepisami prawa, z dokładnością do dwóch miejsc po przecinku.</w:t>
      </w:r>
    </w:p>
    <w:p w14:paraId="4DBBEF27" w14:textId="77777777" w:rsidR="006807E4" w:rsidRPr="00706A52" w:rsidRDefault="006807E4" w:rsidP="006807E4">
      <w:pPr>
        <w:pStyle w:val="Standard"/>
        <w:spacing w:line="276" w:lineRule="auto"/>
        <w:rPr>
          <w:rFonts w:ascii="Garamond" w:hAnsi="Garamond" w:cs="Garamond"/>
          <w:sz w:val="20"/>
          <w:szCs w:val="20"/>
        </w:rPr>
      </w:pPr>
      <w:r w:rsidRPr="00706A52">
        <w:rPr>
          <w:rFonts w:ascii="Garamond" w:hAnsi="Garamond" w:cs="Garamond"/>
          <w:sz w:val="20"/>
          <w:szCs w:val="20"/>
        </w:rPr>
        <w:t xml:space="preserve">*** w przypadku różnej stawki VAT na oferowany asortyment, Wykonawca wpisuje wartość VAT-u należnego </w:t>
      </w:r>
    </w:p>
    <w:p w14:paraId="3DD27B1E" w14:textId="77777777" w:rsidR="006807E4" w:rsidRPr="00706A52" w:rsidRDefault="006807E4" w:rsidP="002D3B17">
      <w:pPr>
        <w:pStyle w:val="Standard"/>
        <w:spacing w:line="276" w:lineRule="auto"/>
        <w:rPr>
          <w:rFonts w:ascii="Garamond" w:hAnsi="Garamond" w:cs="Garamond"/>
          <w:sz w:val="20"/>
          <w:szCs w:val="20"/>
        </w:rPr>
      </w:pPr>
    </w:p>
    <w:p w14:paraId="4ECA0078" w14:textId="77777777" w:rsidR="002D3B17" w:rsidRPr="00706A52" w:rsidRDefault="002D3B17" w:rsidP="002D3B17">
      <w:pPr>
        <w:pStyle w:val="Textbody"/>
        <w:widowControl w:val="0"/>
        <w:spacing w:after="0" w:line="276" w:lineRule="auto"/>
        <w:jc w:val="center"/>
        <w:rPr>
          <w:rFonts w:ascii="Garamond" w:hAnsi="Garamond" w:cs="Georgia"/>
          <w:b/>
          <w:sz w:val="20"/>
          <w:szCs w:val="20"/>
        </w:rPr>
      </w:pPr>
      <w:r w:rsidRPr="00706A52">
        <w:rPr>
          <w:rFonts w:ascii="Garamond" w:hAnsi="Garamond" w:cs="Georgia"/>
          <w:b/>
          <w:sz w:val="20"/>
          <w:szCs w:val="20"/>
        </w:rPr>
        <w:t>2</w:t>
      </w:r>
    </w:p>
    <w:p w14:paraId="3680DBE1" w14:textId="77777777" w:rsidR="002D3B17" w:rsidRPr="00706A52" w:rsidRDefault="002D3B17" w:rsidP="002D3B17">
      <w:pPr>
        <w:pStyle w:val="Standard"/>
        <w:spacing w:line="276" w:lineRule="auto"/>
        <w:jc w:val="both"/>
        <w:rPr>
          <w:rFonts w:ascii="Garamond" w:hAnsi="Garamond" w:cs="Garamond"/>
          <w:sz w:val="20"/>
          <w:szCs w:val="20"/>
        </w:rPr>
      </w:pPr>
      <w:r w:rsidRPr="00706A52">
        <w:rPr>
          <w:rFonts w:ascii="Garamond" w:hAnsi="Garamond" w:cs="Garamond"/>
          <w:sz w:val="20"/>
          <w:szCs w:val="20"/>
        </w:rPr>
        <w:t>Oświadczamy, że :</w:t>
      </w:r>
    </w:p>
    <w:p w14:paraId="088009E1" w14:textId="77777777" w:rsidR="002D3B17" w:rsidRPr="00706A52" w:rsidRDefault="002D3B17"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706A52">
        <w:rPr>
          <w:rFonts w:ascii="Garamond" w:hAnsi="Garamond" w:cs="Garamond"/>
          <w:sz w:val="20"/>
          <w:szCs w:val="20"/>
        </w:rPr>
        <w:t>cena ostateczna oferty (z podatkiem VAT) podana w ust. 1 jest ceną faktyczną na dzień składania oferty.</w:t>
      </w:r>
    </w:p>
    <w:p w14:paraId="3307A6A0" w14:textId="77777777" w:rsidR="002D3B17" w:rsidRPr="00706A52" w:rsidRDefault="002D3B17"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706A52">
        <w:rPr>
          <w:rFonts w:ascii="Garamond" w:hAnsi="Garamond" w:cs="Garamond"/>
          <w:sz w:val="20"/>
          <w:szCs w:val="20"/>
        </w:rPr>
        <w:lastRenderedPageBreak/>
        <w:t>cena jednostkowa netto podana w powyższej tabeli nie będzie zmieniana w toku realizacji zamówienia z wyjątkiem sytuacji zmian przepisów prawa w tym zakresie.</w:t>
      </w:r>
    </w:p>
    <w:p w14:paraId="47901035" w14:textId="77777777" w:rsidR="002D3B17" w:rsidRPr="00706A52" w:rsidRDefault="002D3B17"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706A52">
        <w:rPr>
          <w:rFonts w:ascii="Garamond" w:hAnsi="Garamond" w:cs="Arial"/>
          <w:sz w:val="20"/>
          <w:szCs w:val="20"/>
        </w:rPr>
        <w:t>zapoznaliśmy się ze specyfikacją warunków zamówienia oraz jej załącznikami i nie wnosimy do nich zastrzeżeń;</w:t>
      </w:r>
    </w:p>
    <w:p w14:paraId="7CCA910D" w14:textId="77777777" w:rsidR="002D3B17" w:rsidRPr="00706A52" w:rsidRDefault="002D3B17"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706A52">
        <w:rPr>
          <w:rFonts w:ascii="Garamond" w:hAnsi="Garamond" w:cs="Arial"/>
          <w:sz w:val="20"/>
          <w:szCs w:val="20"/>
        </w:rPr>
        <w:t>zawarty w specyfikacji warunków zamówienia wzór umowy akceptujemy bez zastrzeżeń i w przypadku wybrania naszej oferty zobowiązujemy się do podpisania umowy w miejscu i terminie wskazanym przez Zamawiającego;</w:t>
      </w:r>
    </w:p>
    <w:p w14:paraId="022B8AB9" w14:textId="77777777" w:rsidR="002D3B17" w:rsidRPr="00706A52" w:rsidRDefault="002D3B17"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706A52">
        <w:rPr>
          <w:rFonts w:ascii="Garamond" w:hAnsi="Garamond" w:cs="Arial"/>
          <w:sz w:val="20"/>
          <w:szCs w:val="20"/>
        </w:rPr>
        <w:t>akceptujemy wskazany w specyfikacji warunków zamówienia czas związania ofertą;</w:t>
      </w:r>
    </w:p>
    <w:p w14:paraId="5B759D5E" w14:textId="5F01DF55" w:rsidR="002D3B17" w:rsidRPr="00706A52" w:rsidRDefault="002D3B17"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706A52">
        <w:rPr>
          <w:rFonts w:ascii="Garamond" w:hAnsi="Garamond" w:cs="Arial"/>
          <w:sz w:val="20"/>
          <w:szCs w:val="20"/>
        </w:rPr>
        <w:t>firma nasza spełnia wszystkie warunki określone w specyfikacji warunków zamówienia</w:t>
      </w:r>
      <w:r w:rsidR="00FE1064" w:rsidRPr="00706A52">
        <w:rPr>
          <w:rFonts w:ascii="Garamond" w:hAnsi="Garamond" w:cs="Arial"/>
          <w:sz w:val="20"/>
          <w:szCs w:val="20"/>
        </w:rPr>
        <w:t>;</w:t>
      </w:r>
    </w:p>
    <w:p w14:paraId="7876DEF6" w14:textId="1C57080F" w:rsidR="00FE1064" w:rsidRPr="00706A52" w:rsidRDefault="00FE1064"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706A52">
        <w:rPr>
          <w:rFonts w:ascii="Garamond" w:hAnsi="Garamond"/>
          <w:kern w:val="2"/>
          <w:sz w:val="20"/>
          <w:szCs w:val="20"/>
        </w:rPr>
        <w:t>zaoferowany przedmiot zamówienia wprowadzony jest do obrotu i do używania na terenie RP zgodnie z obowiązującymi wymogami wynikającymi z ustawy z dnia 7 kwietnia 2022 r. o wyrobach medycznych (Dz.U. z 2022 r. poz. 974 ze zm.) jak i z innymi powszechnie obowiązującymi przepisami (w tym rozporządzeniem Parlamentu Europejskiego i Rady (UE) 2017/745 z dnia 5 kwietnia 2017 r. w sprawie wyrobów medycznych, zmiany dyrektywy 2001/83/WE, rozporządzenia (WE) nr 178/2002 i rozporządzenia (WE) nr 1223/2009 oraz uchylenia dyrektyw Rady 90/385/EWG i 93/42/EWG), w tym posiadają deklarację zgodności z wymaganiami wspólnoty europejskiej lub inne dokumenty zgodne z wymaganiami wspólnoty europejskiej wydane przez jednostkę notyfikowaną, jest oznakowany znakiem CE oraz jest dopuszczony do obrotu i stosowania w podmiotach leczniczych zgodnie ze wskazanymi powyżej przepisami;</w:t>
      </w:r>
    </w:p>
    <w:p w14:paraId="4A2307E6" w14:textId="64398C15" w:rsidR="002D3B17" w:rsidRPr="00706A52" w:rsidRDefault="002D3B17"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706A52">
        <w:rPr>
          <w:rFonts w:ascii="Garamond" w:hAnsi="Garamond" w:cs="Arial"/>
          <w:sz w:val="20"/>
          <w:szCs w:val="20"/>
        </w:rPr>
        <w:t>w cenie naszej oferty zostały uwzględnione wszystkie koszty wykonania zamówienia;</w:t>
      </w:r>
    </w:p>
    <w:p w14:paraId="3CF2F0DA" w14:textId="77777777" w:rsidR="002D3B17" w:rsidRPr="00706A52" w:rsidRDefault="002D3B17"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706A52">
        <w:rPr>
          <w:rFonts w:ascii="Garamond" w:hAnsi="Garamond" w:cs="Garamond"/>
          <w:sz w:val="20"/>
          <w:szCs w:val="20"/>
        </w:rPr>
        <w:t>wyrażamy zgodę na zasady i termin płatności określony we wzorze umowy.</w:t>
      </w:r>
    </w:p>
    <w:p w14:paraId="4F0E9D0F" w14:textId="77777777" w:rsidR="002D3B17" w:rsidRPr="00706A52" w:rsidRDefault="002D3B17"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706A52">
        <w:rPr>
          <w:rFonts w:ascii="Garamond" w:hAnsi="Garamond" w:cs="Garamond"/>
          <w:sz w:val="20"/>
          <w:szCs w:val="20"/>
        </w:rPr>
        <w:t xml:space="preserve">*że przedmiot zamówienia zrealizujemy z udziałem podwykonawcy, </w:t>
      </w:r>
      <w:r w:rsidRPr="00706A52">
        <w:rPr>
          <w:rFonts w:ascii="Garamond" w:hAnsi="Garamond" w:cs="Garamond"/>
          <w:b/>
          <w:bCs/>
          <w:sz w:val="20"/>
          <w:szCs w:val="20"/>
        </w:rPr>
        <w:t>a który nie jest podmiotem, na</w:t>
      </w:r>
    </w:p>
    <w:tbl>
      <w:tblPr>
        <w:tblW w:w="9640" w:type="dxa"/>
        <w:tblInd w:w="7" w:type="dxa"/>
        <w:tblLayout w:type="fixed"/>
        <w:tblCellMar>
          <w:left w:w="10" w:type="dxa"/>
          <w:right w:w="10" w:type="dxa"/>
        </w:tblCellMar>
        <w:tblLook w:val="04A0" w:firstRow="1" w:lastRow="0" w:firstColumn="1" w:lastColumn="0" w:noHBand="0" w:noVBand="1"/>
      </w:tblPr>
      <w:tblGrid>
        <w:gridCol w:w="4040"/>
        <w:gridCol w:w="5600"/>
      </w:tblGrid>
      <w:tr w:rsidR="007F76BA" w:rsidRPr="00706A52" w14:paraId="61EC8BF7" w14:textId="77777777">
        <w:trPr>
          <w:trHeight w:val="230"/>
        </w:trPr>
        <w:tc>
          <w:tcPr>
            <w:tcW w:w="4040" w:type="dxa"/>
            <w:tcMar>
              <w:top w:w="0" w:type="dxa"/>
              <w:left w:w="0" w:type="dxa"/>
              <w:bottom w:w="0" w:type="dxa"/>
              <w:right w:w="0" w:type="dxa"/>
            </w:tcMar>
            <w:vAlign w:val="bottom"/>
          </w:tcPr>
          <w:p w14:paraId="7EAC1552" w14:textId="77777777" w:rsidR="002D3B17" w:rsidRPr="00706A52" w:rsidRDefault="002D3B17" w:rsidP="00311A50">
            <w:pPr>
              <w:pStyle w:val="Standard"/>
              <w:tabs>
                <w:tab w:val="left" w:pos="0"/>
              </w:tabs>
              <w:spacing w:line="276" w:lineRule="auto"/>
              <w:jc w:val="both"/>
              <w:rPr>
                <w:rFonts w:ascii="Garamond" w:hAnsi="Garamond" w:cs="Garamond"/>
                <w:b/>
                <w:bCs/>
                <w:sz w:val="20"/>
                <w:szCs w:val="20"/>
              </w:rPr>
            </w:pPr>
            <w:r w:rsidRPr="00706A52">
              <w:rPr>
                <w:rFonts w:ascii="Garamond" w:hAnsi="Garamond" w:cs="Garamond"/>
                <w:b/>
                <w:bCs/>
                <w:sz w:val="20"/>
                <w:szCs w:val="20"/>
              </w:rPr>
              <w:t>którego zdolnościach lub sytuacji   polegamy</w:t>
            </w:r>
          </w:p>
        </w:tc>
        <w:tc>
          <w:tcPr>
            <w:tcW w:w="5600" w:type="dxa"/>
            <w:tcMar>
              <w:top w:w="0" w:type="dxa"/>
              <w:left w:w="0" w:type="dxa"/>
              <w:bottom w:w="0" w:type="dxa"/>
              <w:right w:w="0" w:type="dxa"/>
            </w:tcMar>
            <w:vAlign w:val="bottom"/>
          </w:tcPr>
          <w:p w14:paraId="2ABAF8EE" w14:textId="77777777" w:rsidR="002D3B17" w:rsidRPr="00706A52" w:rsidRDefault="002D3B17" w:rsidP="00311A50">
            <w:pPr>
              <w:pStyle w:val="Standard"/>
              <w:tabs>
                <w:tab w:val="left" w:pos="0"/>
              </w:tabs>
              <w:spacing w:line="276" w:lineRule="auto"/>
              <w:jc w:val="both"/>
              <w:rPr>
                <w:rFonts w:ascii="Garamond" w:hAnsi="Garamond"/>
                <w:sz w:val="20"/>
                <w:szCs w:val="20"/>
              </w:rPr>
            </w:pPr>
            <w:r w:rsidRPr="00706A52">
              <w:rPr>
                <w:rFonts w:ascii="Garamond" w:hAnsi="Garamond" w:cs="Garamond"/>
                <w:sz w:val="20"/>
                <w:szCs w:val="20"/>
              </w:rPr>
              <w:t>i  wskazujemy części</w:t>
            </w:r>
          </w:p>
        </w:tc>
      </w:tr>
      <w:tr w:rsidR="007F76BA" w:rsidRPr="00706A52" w14:paraId="3A6324E7" w14:textId="77777777">
        <w:trPr>
          <w:trHeight w:val="346"/>
        </w:trPr>
        <w:tc>
          <w:tcPr>
            <w:tcW w:w="4040" w:type="dxa"/>
            <w:tcMar>
              <w:top w:w="0" w:type="dxa"/>
              <w:left w:w="0" w:type="dxa"/>
              <w:bottom w:w="0" w:type="dxa"/>
              <w:right w:w="0" w:type="dxa"/>
            </w:tcMar>
            <w:vAlign w:val="bottom"/>
          </w:tcPr>
          <w:p w14:paraId="4AC263D6" w14:textId="77777777" w:rsidR="002D3B17" w:rsidRPr="00706A52" w:rsidRDefault="002D3B17" w:rsidP="00311A50">
            <w:pPr>
              <w:pStyle w:val="Standard"/>
              <w:tabs>
                <w:tab w:val="left" w:pos="0"/>
              </w:tabs>
              <w:spacing w:line="276" w:lineRule="auto"/>
              <w:jc w:val="both"/>
              <w:rPr>
                <w:rFonts w:ascii="Garamond" w:hAnsi="Garamond" w:cs="Garamond"/>
                <w:sz w:val="20"/>
                <w:szCs w:val="20"/>
              </w:rPr>
            </w:pPr>
            <w:r w:rsidRPr="00706A52">
              <w:rPr>
                <w:rFonts w:ascii="Garamond" w:hAnsi="Garamond" w:cs="Garamond"/>
                <w:sz w:val="20"/>
                <w:szCs w:val="20"/>
              </w:rPr>
              <w:t>zamówienia   powierzone   do   wykonania</w:t>
            </w:r>
          </w:p>
        </w:tc>
        <w:tc>
          <w:tcPr>
            <w:tcW w:w="5600" w:type="dxa"/>
            <w:tcMar>
              <w:top w:w="0" w:type="dxa"/>
              <w:left w:w="0" w:type="dxa"/>
              <w:bottom w:w="0" w:type="dxa"/>
              <w:right w:w="0" w:type="dxa"/>
            </w:tcMar>
            <w:vAlign w:val="bottom"/>
          </w:tcPr>
          <w:p w14:paraId="1E7CF22B" w14:textId="77777777" w:rsidR="002D3B17" w:rsidRPr="00706A52" w:rsidRDefault="002D3B17" w:rsidP="00311A50">
            <w:pPr>
              <w:pStyle w:val="Standard"/>
              <w:tabs>
                <w:tab w:val="left" w:pos="0"/>
              </w:tabs>
              <w:spacing w:line="276" w:lineRule="auto"/>
              <w:jc w:val="both"/>
              <w:rPr>
                <w:rFonts w:ascii="Garamond" w:hAnsi="Garamond" w:cs="Garamond"/>
                <w:sz w:val="20"/>
                <w:szCs w:val="20"/>
              </w:rPr>
            </w:pPr>
            <w:r w:rsidRPr="00706A52">
              <w:rPr>
                <w:rFonts w:ascii="Garamond" w:hAnsi="Garamond" w:cs="Garamond"/>
                <w:sz w:val="20"/>
                <w:szCs w:val="20"/>
              </w:rPr>
              <w:t>przez   podwykonawcę   oraz   nazwy   firm   podwykonawców:</w:t>
            </w:r>
          </w:p>
        </w:tc>
      </w:tr>
    </w:tbl>
    <w:p w14:paraId="088B7E20" w14:textId="77777777" w:rsidR="002D3B17" w:rsidRPr="00706A52" w:rsidRDefault="002D3B17" w:rsidP="002D3B17">
      <w:pPr>
        <w:pStyle w:val="Standard"/>
        <w:tabs>
          <w:tab w:val="left" w:pos="0"/>
        </w:tabs>
        <w:spacing w:line="276" w:lineRule="auto"/>
        <w:jc w:val="both"/>
        <w:rPr>
          <w:rFonts w:ascii="Garamond" w:hAnsi="Garamond" w:cs="Garamond"/>
          <w:sz w:val="20"/>
          <w:szCs w:val="20"/>
        </w:rPr>
      </w:pPr>
      <w:r w:rsidRPr="00706A52">
        <w:rPr>
          <w:rFonts w:ascii="Garamond" w:hAnsi="Garamond" w:cs="Garamond"/>
          <w:sz w:val="20"/>
          <w:szCs w:val="20"/>
        </w:rPr>
        <w:t>......................................................................................................................................................</w:t>
      </w:r>
    </w:p>
    <w:tbl>
      <w:tblPr>
        <w:tblW w:w="9025" w:type="dxa"/>
        <w:tblInd w:w="122" w:type="dxa"/>
        <w:tblLayout w:type="fixed"/>
        <w:tblCellMar>
          <w:left w:w="10" w:type="dxa"/>
          <w:right w:w="10" w:type="dxa"/>
        </w:tblCellMar>
        <w:tblLook w:val="04A0" w:firstRow="1" w:lastRow="0" w:firstColumn="1" w:lastColumn="0" w:noHBand="0" w:noVBand="1"/>
      </w:tblPr>
      <w:tblGrid>
        <w:gridCol w:w="792"/>
        <w:gridCol w:w="3583"/>
        <w:gridCol w:w="4650"/>
      </w:tblGrid>
      <w:tr w:rsidR="007F76BA" w:rsidRPr="00706A52" w14:paraId="21A4FC35" w14:textId="77777777">
        <w:trPr>
          <w:trHeight w:val="240"/>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6A723AAF" w14:textId="77777777" w:rsidR="002D3B17" w:rsidRPr="00706A52" w:rsidRDefault="002D3B17" w:rsidP="00311A50">
            <w:pPr>
              <w:pStyle w:val="Standard"/>
              <w:tabs>
                <w:tab w:val="left" w:pos="0"/>
              </w:tabs>
              <w:snapToGrid w:val="0"/>
              <w:spacing w:line="276" w:lineRule="auto"/>
              <w:jc w:val="both"/>
              <w:rPr>
                <w:rFonts w:ascii="Garamond" w:hAnsi="Garamond" w:cs="Garamond"/>
                <w:sz w:val="20"/>
                <w:szCs w:val="20"/>
              </w:rPr>
            </w:pPr>
          </w:p>
          <w:p w14:paraId="3B423A18" w14:textId="77777777" w:rsidR="002D3B17" w:rsidRPr="00706A52" w:rsidRDefault="002D3B17" w:rsidP="00311A50">
            <w:pPr>
              <w:pStyle w:val="Standard"/>
              <w:tabs>
                <w:tab w:val="left" w:pos="0"/>
              </w:tabs>
              <w:spacing w:line="276" w:lineRule="auto"/>
              <w:jc w:val="both"/>
              <w:rPr>
                <w:rFonts w:ascii="Garamond" w:hAnsi="Garamond" w:cs="Garamond"/>
                <w:sz w:val="20"/>
                <w:szCs w:val="20"/>
              </w:rPr>
            </w:pPr>
          </w:p>
          <w:p w14:paraId="76BB817C" w14:textId="77777777" w:rsidR="002D3B17" w:rsidRPr="00706A52" w:rsidRDefault="002D3B17" w:rsidP="00311A50">
            <w:pPr>
              <w:pStyle w:val="Standard"/>
              <w:tabs>
                <w:tab w:val="left" w:pos="0"/>
              </w:tabs>
              <w:spacing w:line="276" w:lineRule="auto"/>
              <w:jc w:val="both"/>
              <w:rPr>
                <w:rFonts w:ascii="Garamond" w:hAnsi="Garamond" w:cs="Garamond"/>
                <w:sz w:val="20"/>
                <w:szCs w:val="20"/>
              </w:rPr>
            </w:pPr>
            <w:proofErr w:type="spellStart"/>
            <w:r w:rsidRPr="00706A52">
              <w:rPr>
                <w:rFonts w:ascii="Garamond" w:hAnsi="Garamond" w:cs="Garamond"/>
                <w:sz w:val="20"/>
                <w:szCs w:val="20"/>
              </w:rPr>
              <w:t>L.p</w:t>
            </w:r>
            <w:proofErr w:type="spellEnd"/>
          </w:p>
          <w:p w14:paraId="126358ED" w14:textId="77777777" w:rsidR="002D3B17" w:rsidRPr="00706A52" w:rsidRDefault="002D3B17" w:rsidP="00311A50">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08573EB6" w14:textId="77777777" w:rsidR="002D3B17" w:rsidRPr="00706A52" w:rsidRDefault="002D3B17" w:rsidP="00311A50">
            <w:pPr>
              <w:pStyle w:val="Standard"/>
              <w:tabs>
                <w:tab w:val="left" w:pos="0"/>
              </w:tabs>
              <w:spacing w:line="276" w:lineRule="auto"/>
              <w:jc w:val="both"/>
              <w:rPr>
                <w:rFonts w:ascii="Garamond" w:hAnsi="Garamond" w:cs="Garamond"/>
                <w:sz w:val="20"/>
                <w:szCs w:val="20"/>
              </w:rPr>
            </w:pPr>
            <w:r w:rsidRPr="00706A52">
              <w:rPr>
                <w:rFonts w:ascii="Garamond" w:hAnsi="Garamond" w:cs="Garamond"/>
                <w:sz w:val="20"/>
                <w:szCs w:val="20"/>
              </w:rPr>
              <w:t>Części oraz przedmiot zamówienia przewidziana do wykonania przez podwykonawców</w:t>
            </w: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60D91F4" w14:textId="77777777" w:rsidR="002D3B17" w:rsidRPr="00706A52" w:rsidRDefault="002D3B17" w:rsidP="00311A50">
            <w:pPr>
              <w:pStyle w:val="Standard"/>
              <w:tabs>
                <w:tab w:val="left" w:pos="0"/>
              </w:tabs>
              <w:spacing w:line="276" w:lineRule="auto"/>
              <w:jc w:val="both"/>
              <w:rPr>
                <w:rFonts w:ascii="Garamond" w:hAnsi="Garamond" w:cs="Garamond"/>
                <w:b/>
                <w:bCs/>
                <w:sz w:val="20"/>
                <w:szCs w:val="20"/>
              </w:rPr>
            </w:pPr>
            <w:r w:rsidRPr="00706A52">
              <w:rPr>
                <w:rFonts w:ascii="Garamond" w:hAnsi="Garamond" w:cs="Garamond"/>
                <w:b/>
                <w:bCs/>
                <w:sz w:val="20"/>
                <w:szCs w:val="20"/>
              </w:rPr>
              <w:t>Nazwa firm podwykonawców oraz dane kontaktowe (o ile są znani w momencie składania oferty)</w:t>
            </w:r>
          </w:p>
        </w:tc>
      </w:tr>
      <w:tr w:rsidR="007F76BA" w:rsidRPr="00706A52" w14:paraId="4D5D723E" w14:textId="77777777">
        <w:trPr>
          <w:trHeight w:val="549"/>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516C4A6E" w14:textId="77777777" w:rsidR="002D3B17" w:rsidRPr="00706A52" w:rsidRDefault="002D3B17" w:rsidP="00311A50">
            <w:pPr>
              <w:pStyle w:val="Standard"/>
              <w:tabs>
                <w:tab w:val="left" w:pos="0"/>
              </w:tabs>
              <w:snapToGrid w:val="0"/>
              <w:spacing w:line="276" w:lineRule="auto"/>
              <w:jc w:val="both"/>
              <w:rPr>
                <w:rFonts w:ascii="Garamond" w:hAnsi="Garamond" w:cs="Garamond"/>
                <w:sz w:val="20"/>
                <w:szCs w:val="20"/>
              </w:rPr>
            </w:pPr>
          </w:p>
          <w:p w14:paraId="42703B3F" w14:textId="77777777" w:rsidR="002D3B17" w:rsidRPr="00706A52" w:rsidRDefault="002D3B17" w:rsidP="00311A50">
            <w:pPr>
              <w:pStyle w:val="Standard"/>
              <w:tabs>
                <w:tab w:val="left" w:pos="0"/>
              </w:tabs>
              <w:spacing w:line="276" w:lineRule="auto"/>
              <w:jc w:val="both"/>
              <w:rPr>
                <w:rFonts w:ascii="Garamond" w:hAnsi="Garamond" w:cs="Garamond"/>
                <w:sz w:val="20"/>
                <w:szCs w:val="20"/>
              </w:rPr>
            </w:pPr>
          </w:p>
          <w:p w14:paraId="669DBF32" w14:textId="77777777" w:rsidR="002D3B17" w:rsidRPr="00706A52" w:rsidRDefault="002D3B17" w:rsidP="00311A50">
            <w:pPr>
              <w:pStyle w:val="Standard"/>
              <w:tabs>
                <w:tab w:val="left" w:pos="0"/>
              </w:tabs>
              <w:spacing w:line="276" w:lineRule="auto"/>
              <w:jc w:val="both"/>
              <w:rPr>
                <w:rFonts w:ascii="Garamond" w:hAnsi="Garamond" w:cs="Garamond"/>
                <w:sz w:val="20"/>
                <w:szCs w:val="20"/>
              </w:rPr>
            </w:pPr>
          </w:p>
          <w:p w14:paraId="4CBCBCCD" w14:textId="77777777" w:rsidR="002D3B17" w:rsidRPr="00706A52" w:rsidRDefault="002D3B17" w:rsidP="00311A50">
            <w:pPr>
              <w:pStyle w:val="Standard"/>
              <w:tabs>
                <w:tab w:val="left" w:pos="0"/>
              </w:tabs>
              <w:spacing w:line="276" w:lineRule="auto"/>
              <w:jc w:val="both"/>
              <w:rPr>
                <w:rFonts w:ascii="Garamond" w:hAnsi="Garamond" w:cs="Garamond"/>
                <w:sz w:val="20"/>
                <w:szCs w:val="20"/>
              </w:rPr>
            </w:pPr>
          </w:p>
          <w:p w14:paraId="7FA3E3EE" w14:textId="77777777" w:rsidR="002D3B17" w:rsidRPr="00706A52" w:rsidRDefault="002D3B17" w:rsidP="00311A50">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4D6C0B09" w14:textId="77777777" w:rsidR="002D3B17" w:rsidRPr="00706A52" w:rsidRDefault="002D3B17" w:rsidP="00311A50">
            <w:pPr>
              <w:pStyle w:val="Standard"/>
              <w:tabs>
                <w:tab w:val="left" w:pos="0"/>
              </w:tabs>
              <w:snapToGrid w:val="0"/>
              <w:spacing w:line="276" w:lineRule="auto"/>
              <w:jc w:val="both"/>
              <w:rPr>
                <w:rFonts w:ascii="Garamond" w:hAnsi="Garamond" w:cs="Garamond"/>
                <w:sz w:val="20"/>
                <w:szCs w:val="20"/>
              </w:rPr>
            </w:pP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4F02F90" w14:textId="77777777" w:rsidR="002D3B17" w:rsidRPr="00706A52" w:rsidRDefault="002D3B17" w:rsidP="00311A50">
            <w:pPr>
              <w:pStyle w:val="Standard"/>
              <w:tabs>
                <w:tab w:val="left" w:pos="0"/>
              </w:tabs>
              <w:snapToGrid w:val="0"/>
              <w:spacing w:line="276" w:lineRule="auto"/>
              <w:jc w:val="both"/>
              <w:rPr>
                <w:rFonts w:ascii="Garamond" w:hAnsi="Garamond" w:cs="Garamond"/>
                <w:sz w:val="20"/>
                <w:szCs w:val="20"/>
              </w:rPr>
            </w:pPr>
          </w:p>
        </w:tc>
      </w:tr>
    </w:tbl>
    <w:p w14:paraId="14F48094" w14:textId="23934792" w:rsidR="002D3B17" w:rsidRPr="00706A52" w:rsidRDefault="002D3B17" w:rsidP="002D3B17">
      <w:pPr>
        <w:pStyle w:val="Standard"/>
        <w:tabs>
          <w:tab w:val="left" w:pos="0"/>
        </w:tabs>
        <w:spacing w:line="276" w:lineRule="auto"/>
        <w:jc w:val="both"/>
        <w:rPr>
          <w:rFonts w:ascii="Garamond" w:hAnsi="Garamond"/>
          <w:sz w:val="20"/>
          <w:szCs w:val="20"/>
        </w:rPr>
      </w:pPr>
      <w:r w:rsidRPr="00706A52">
        <w:rPr>
          <w:rFonts w:ascii="Garamond" w:hAnsi="Garamond" w:cs="Garamond"/>
          <w:b/>
          <w:bCs/>
          <w:sz w:val="20"/>
          <w:szCs w:val="20"/>
        </w:rPr>
        <w:t>1</w:t>
      </w:r>
      <w:r w:rsidR="00FE1064" w:rsidRPr="00706A52">
        <w:rPr>
          <w:rFonts w:ascii="Garamond" w:hAnsi="Garamond" w:cs="Garamond"/>
          <w:b/>
          <w:bCs/>
          <w:sz w:val="20"/>
          <w:szCs w:val="20"/>
        </w:rPr>
        <w:t>1</w:t>
      </w:r>
      <w:r w:rsidRPr="00706A52">
        <w:rPr>
          <w:rFonts w:ascii="Garamond" w:hAnsi="Garamond" w:cs="Garamond"/>
          <w:b/>
          <w:bCs/>
          <w:sz w:val="20"/>
          <w:szCs w:val="20"/>
        </w:rPr>
        <w:t xml:space="preserve">. </w:t>
      </w:r>
      <w:r w:rsidRPr="00706A52">
        <w:rPr>
          <w:rFonts w:ascii="Garamond" w:hAnsi="Garamond" w:cs="Garamond"/>
          <w:sz w:val="20"/>
          <w:szCs w:val="20"/>
        </w:rPr>
        <w:t>*</w:t>
      </w:r>
      <w:r w:rsidRPr="00706A52">
        <w:rPr>
          <w:rFonts w:ascii="Garamond" w:hAnsi="Garamond" w:cs="Garamond"/>
          <w:b/>
          <w:bCs/>
          <w:sz w:val="20"/>
          <w:szCs w:val="20"/>
        </w:rPr>
        <w:t>Oświadczamy</w:t>
      </w:r>
      <w:r w:rsidRPr="00706A52">
        <w:rPr>
          <w:rFonts w:ascii="Garamond" w:hAnsi="Garamond" w:cs="Garamond"/>
          <w:sz w:val="20"/>
          <w:szCs w:val="20"/>
        </w:rPr>
        <w:t>, że</w:t>
      </w:r>
      <w:r w:rsidRPr="00706A52">
        <w:rPr>
          <w:rFonts w:ascii="Garamond" w:hAnsi="Garamond" w:cs="Garamond"/>
          <w:b/>
          <w:bCs/>
          <w:sz w:val="20"/>
          <w:szCs w:val="20"/>
        </w:rPr>
        <w:t xml:space="preserve"> polegamy </w:t>
      </w:r>
      <w:r w:rsidRPr="00706A52">
        <w:rPr>
          <w:rFonts w:ascii="Garamond" w:hAnsi="Garamond" w:cs="Garamond"/>
          <w:sz w:val="20"/>
          <w:szCs w:val="20"/>
        </w:rPr>
        <w:t xml:space="preserve">na zdolnościach lub sytuacji innych podmiotów na zasadach określonych w art. 118 ust. 1 ustawy </w:t>
      </w:r>
      <w:proofErr w:type="spellStart"/>
      <w:r w:rsidRPr="00706A52">
        <w:rPr>
          <w:rFonts w:ascii="Garamond" w:hAnsi="Garamond" w:cs="Garamond"/>
          <w:sz w:val="20"/>
          <w:szCs w:val="20"/>
        </w:rPr>
        <w:t>Pzp</w:t>
      </w:r>
      <w:proofErr w:type="spellEnd"/>
      <w:r w:rsidRPr="00706A52">
        <w:rPr>
          <w:rFonts w:ascii="Garamond" w:hAnsi="Garamond" w:cs="Garamond"/>
          <w:sz w:val="20"/>
          <w:szCs w:val="20"/>
        </w:rPr>
        <w:t xml:space="preserve"> w celu potwierdzenia spełniania warunków udziału w postępowaniu w następującym zakresie:............................................................................................................................................................................................................................................................................................................................................................................................................</w:t>
      </w:r>
    </w:p>
    <w:p w14:paraId="02F56F42" w14:textId="77777777" w:rsidR="002D3B17" w:rsidRPr="00706A52" w:rsidRDefault="002D3B17" w:rsidP="002D3B17">
      <w:pPr>
        <w:pStyle w:val="Standard"/>
        <w:tabs>
          <w:tab w:val="left" w:pos="0"/>
        </w:tabs>
        <w:spacing w:line="276" w:lineRule="auto"/>
        <w:jc w:val="both"/>
        <w:rPr>
          <w:rFonts w:ascii="Garamond" w:hAnsi="Garamond"/>
          <w:sz w:val="20"/>
          <w:szCs w:val="20"/>
        </w:rPr>
      </w:pPr>
      <w:r w:rsidRPr="00706A52">
        <w:rPr>
          <w:rFonts w:ascii="Garamond" w:hAnsi="Garamond" w:cs="Garamond"/>
          <w:b/>
          <w:bCs/>
          <w:sz w:val="20"/>
          <w:szCs w:val="20"/>
        </w:rPr>
        <w:t xml:space="preserve">Uwaga: </w:t>
      </w:r>
      <w:r w:rsidRPr="00706A52">
        <w:rPr>
          <w:rFonts w:ascii="Garamond" w:hAnsi="Garamond" w:cs="Garamond"/>
          <w:sz w:val="20"/>
          <w:szCs w:val="20"/>
        </w:rPr>
        <w:t>Zobowiązanie tych podmiotów do oddania do dyspozycji Wykonawcy niezbędnych zasobów na potrzeby</w:t>
      </w:r>
      <w:r w:rsidRPr="00706A52">
        <w:rPr>
          <w:rFonts w:ascii="Garamond" w:hAnsi="Garamond" w:cs="Garamond"/>
          <w:b/>
          <w:bCs/>
          <w:sz w:val="20"/>
          <w:szCs w:val="20"/>
        </w:rPr>
        <w:t xml:space="preserve"> </w:t>
      </w:r>
      <w:r w:rsidRPr="00706A52">
        <w:rPr>
          <w:rFonts w:ascii="Garamond" w:hAnsi="Garamond" w:cs="Garamond"/>
          <w:sz w:val="20"/>
          <w:szCs w:val="20"/>
        </w:rPr>
        <w:t xml:space="preserve">realizacji zamówienia należy przedstawić </w:t>
      </w:r>
      <w:r w:rsidRPr="00706A52">
        <w:rPr>
          <w:rFonts w:ascii="Garamond" w:hAnsi="Garamond" w:cs="Garamond"/>
          <w:b/>
          <w:bCs/>
          <w:sz w:val="20"/>
          <w:szCs w:val="20"/>
        </w:rPr>
        <w:t>w oryginale</w:t>
      </w:r>
      <w:r w:rsidRPr="00706A52">
        <w:rPr>
          <w:rFonts w:ascii="Garamond" w:hAnsi="Garamond" w:cs="Garamond"/>
          <w:sz w:val="20"/>
          <w:szCs w:val="20"/>
        </w:rPr>
        <w:t>.</w:t>
      </w:r>
    </w:p>
    <w:p w14:paraId="1CB9E104" w14:textId="3D17ACB8" w:rsidR="002D3B17" w:rsidRPr="00706A52" w:rsidRDefault="002D3B17" w:rsidP="002D3B17">
      <w:pPr>
        <w:pStyle w:val="Standard"/>
        <w:tabs>
          <w:tab w:val="left" w:pos="0"/>
        </w:tabs>
        <w:spacing w:line="276" w:lineRule="auto"/>
        <w:jc w:val="both"/>
        <w:rPr>
          <w:rFonts w:ascii="Garamond" w:hAnsi="Garamond"/>
          <w:sz w:val="20"/>
          <w:szCs w:val="20"/>
        </w:rPr>
      </w:pPr>
      <w:r w:rsidRPr="00706A52">
        <w:rPr>
          <w:rFonts w:ascii="Garamond" w:hAnsi="Garamond" w:cs="Garamond"/>
          <w:b/>
          <w:bCs/>
          <w:sz w:val="20"/>
          <w:szCs w:val="20"/>
        </w:rPr>
        <w:t>1</w:t>
      </w:r>
      <w:r w:rsidR="00FE1064" w:rsidRPr="00706A52">
        <w:rPr>
          <w:rFonts w:ascii="Garamond" w:hAnsi="Garamond" w:cs="Garamond"/>
          <w:b/>
          <w:bCs/>
          <w:sz w:val="20"/>
          <w:szCs w:val="20"/>
        </w:rPr>
        <w:t>2</w:t>
      </w:r>
      <w:r w:rsidRPr="00706A52">
        <w:rPr>
          <w:rFonts w:ascii="Garamond" w:hAnsi="Garamond" w:cs="Garamond"/>
          <w:b/>
          <w:bCs/>
          <w:sz w:val="20"/>
          <w:szCs w:val="20"/>
        </w:rPr>
        <w:t xml:space="preserve">. </w:t>
      </w:r>
      <w:bookmarkStart w:id="11" w:name="page23"/>
      <w:bookmarkEnd w:id="11"/>
      <w:r w:rsidRPr="00706A52">
        <w:rPr>
          <w:rFonts w:ascii="Garamond" w:hAnsi="Garamond" w:cs="Garamond"/>
          <w:sz w:val="20"/>
          <w:szCs w:val="20"/>
        </w:rPr>
        <w:t>**</w:t>
      </w:r>
      <w:r w:rsidRPr="00706A52">
        <w:rPr>
          <w:rFonts w:ascii="Garamond" w:hAnsi="Garamond" w:cs="Garamond"/>
          <w:b/>
          <w:bCs/>
          <w:sz w:val="20"/>
          <w:szCs w:val="20"/>
        </w:rPr>
        <w:t>Oświadczamy</w:t>
      </w:r>
      <w:r w:rsidRPr="00706A52">
        <w:rPr>
          <w:rFonts w:ascii="Garamond" w:hAnsi="Garamond" w:cs="Garamond"/>
          <w:sz w:val="20"/>
          <w:szCs w:val="20"/>
        </w:rPr>
        <w:t>, że wybór oferty</w:t>
      </w:r>
      <w:r w:rsidRPr="00706A52">
        <w:rPr>
          <w:rFonts w:ascii="Garamond" w:hAnsi="Garamond" w:cs="Garamond"/>
          <w:b/>
          <w:bCs/>
          <w:sz w:val="20"/>
          <w:szCs w:val="20"/>
        </w:rPr>
        <w:t xml:space="preserve"> prowadzi </w:t>
      </w:r>
      <w:r w:rsidRPr="00706A52">
        <w:rPr>
          <w:rFonts w:ascii="Garamond" w:hAnsi="Garamond" w:cs="Garamond"/>
          <w:sz w:val="20"/>
          <w:szCs w:val="20"/>
        </w:rPr>
        <w:t>do powstania u zamawiającego obowiązku</w:t>
      </w:r>
      <w:r w:rsidRPr="00706A52">
        <w:rPr>
          <w:rFonts w:ascii="Garamond" w:hAnsi="Garamond" w:cs="Garamond"/>
          <w:b/>
          <w:bCs/>
          <w:sz w:val="20"/>
          <w:szCs w:val="20"/>
        </w:rPr>
        <w:t xml:space="preserve"> </w:t>
      </w:r>
      <w:r w:rsidRPr="00706A52">
        <w:rPr>
          <w:rFonts w:ascii="Garamond" w:hAnsi="Garamond" w:cs="Garamond"/>
          <w:sz w:val="20"/>
          <w:szCs w:val="20"/>
        </w:rPr>
        <w:t>podatkowego :a) *nazwa towaru lub usługi, których dostawa lub świadczenie będzie prowadzić do powstania obowiązku</w:t>
      </w:r>
    </w:p>
    <w:p w14:paraId="21FA061D" w14:textId="77777777" w:rsidR="002D3B17" w:rsidRPr="00706A52" w:rsidRDefault="002D3B17" w:rsidP="002D3B17">
      <w:pPr>
        <w:pStyle w:val="Standard"/>
        <w:tabs>
          <w:tab w:val="left" w:pos="0"/>
        </w:tabs>
        <w:spacing w:line="276" w:lineRule="auto"/>
        <w:jc w:val="both"/>
        <w:rPr>
          <w:rFonts w:ascii="Garamond" w:hAnsi="Garamond" w:cs="Garamond"/>
          <w:sz w:val="20"/>
          <w:szCs w:val="20"/>
        </w:rPr>
      </w:pPr>
      <w:r w:rsidRPr="00706A52">
        <w:rPr>
          <w:rFonts w:ascii="Garamond" w:hAnsi="Garamond" w:cs="Garamond"/>
          <w:sz w:val="20"/>
          <w:szCs w:val="20"/>
        </w:rPr>
        <w:t>podatkowego:.........................................................</w:t>
      </w:r>
    </w:p>
    <w:p w14:paraId="0FC93EBC" w14:textId="77777777" w:rsidR="002D3B17" w:rsidRPr="00706A52" w:rsidRDefault="002D3B17" w:rsidP="002D3B17">
      <w:pPr>
        <w:pStyle w:val="Standard"/>
        <w:tabs>
          <w:tab w:val="left" w:pos="0"/>
        </w:tabs>
        <w:spacing w:line="276" w:lineRule="auto"/>
        <w:jc w:val="both"/>
        <w:rPr>
          <w:rFonts w:ascii="Garamond" w:hAnsi="Garamond" w:cs="Garamond"/>
          <w:sz w:val="20"/>
          <w:szCs w:val="20"/>
        </w:rPr>
      </w:pPr>
      <w:r w:rsidRPr="00706A52">
        <w:rPr>
          <w:rFonts w:ascii="Garamond" w:hAnsi="Garamond" w:cs="Garamond"/>
          <w:sz w:val="20"/>
          <w:szCs w:val="20"/>
        </w:rPr>
        <w:t>b)* wartość towaru lub usługi bez kwoty podatku VAT:..................................</w:t>
      </w:r>
    </w:p>
    <w:p w14:paraId="36786E9D" w14:textId="3D25C21E" w:rsidR="002D3B17" w:rsidRPr="00706A52" w:rsidRDefault="002D3B17" w:rsidP="002D3B17">
      <w:pPr>
        <w:pStyle w:val="Standard"/>
        <w:tabs>
          <w:tab w:val="left" w:pos="0"/>
        </w:tabs>
        <w:spacing w:line="276" w:lineRule="auto"/>
        <w:jc w:val="both"/>
        <w:rPr>
          <w:rFonts w:ascii="Garamond" w:hAnsi="Garamond" w:cs="Garamond"/>
          <w:b/>
          <w:bCs/>
          <w:sz w:val="20"/>
          <w:szCs w:val="20"/>
        </w:rPr>
      </w:pPr>
      <w:r w:rsidRPr="00706A52">
        <w:rPr>
          <w:rFonts w:ascii="Garamond" w:hAnsi="Garamond" w:cs="Garamond"/>
          <w:b/>
          <w:bCs/>
          <w:sz w:val="20"/>
          <w:szCs w:val="20"/>
        </w:rPr>
        <w:t>1</w:t>
      </w:r>
      <w:r w:rsidR="00FE1064" w:rsidRPr="00706A52">
        <w:rPr>
          <w:rFonts w:ascii="Garamond" w:hAnsi="Garamond" w:cs="Garamond"/>
          <w:b/>
          <w:bCs/>
          <w:sz w:val="20"/>
          <w:szCs w:val="20"/>
        </w:rPr>
        <w:t>3</w:t>
      </w:r>
      <w:r w:rsidRPr="00706A52">
        <w:rPr>
          <w:rFonts w:ascii="Garamond" w:hAnsi="Garamond" w:cs="Garamond"/>
          <w:b/>
          <w:bCs/>
          <w:sz w:val="20"/>
          <w:szCs w:val="20"/>
        </w:rPr>
        <w:t xml:space="preserve">. </w:t>
      </w:r>
      <w:r w:rsidRPr="00706A52">
        <w:rPr>
          <w:rFonts w:ascii="Garamond" w:hAnsi="Garamond" w:cs="Garamond"/>
          <w:sz w:val="20"/>
          <w:szCs w:val="20"/>
        </w:rPr>
        <w:t xml:space="preserve">Oświadczamy, że niniejsza oferta: </w:t>
      </w:r>
      <w:r w:rsidRPr="00706A52">
        <w:rPr>
          <w:rFonts w:ascii="Garamond" w:hAnsi="Garamond" w:cs="Garamond"/>
          <w:b/>
          <w:bCs/>
          <w:sz w:val="20"/>
          <w:szCs w:val="20"/>
        </w:rPr>
        <w:t>zawiera</w:t>
      </w:r>
      <w:r w:rsidRPr="00706A52">
        <w:rPr>
          <w:rFonts w:ascii="Garamond" w:hAnsi="Garamond" w:cs="Garamond"/>
          <w:sz w:val="20"/>
          <w:szCs w:val="20"/>
        </w:rPr>
        <w:t xml:space="preserve"> na stronach od .............. do............. informacje stanowiące tajemnicę przedsiębiorstwa w rozumieniu</w:t>
      </w:r>
      <w:r w:rsidRPr="00706A52">
        <w:rPr>
          <w:rFonts w:ascii="Garamond" w:hAnsi="Garamond"/>
          <w:sz w:val="20"/>
          <w:szCs w:val="20"/>
        </w:rPr>
        <w:t xml:space="preserve"> </w:t>
      </w:r>
      <w:r w:rsidRPr="00706A52">
        <w:rPr>
          <w:rFonts w:ascii="Garamond" w:hAnsi="Garamond" w:cs="Garamond"/>
          <w:sz w:val="20"/>
          <w:szCs w:val="20"/>
        </w:rPr>
        <w:t>przepisów o zwalczaniu nieuczciwej konkurencji .</w:t>
      </w:r>
    </w:p>
    <w:p w14:paraId="45385F57" w14:textId="265C77B4" w:rsidR="002D3B17" w:rsidRPr="00706A52" w:rsidRDefault="002D3B17" w:rsidP="002D3B17">
      <w:pPr>
        <w:pStyle w:val="Standard"/>
        <w:tabs>
          <w:tab w:val="left" w:pos="0"/>
        </w:tabs>
        <w:spacing w:line="276" w:lineRule="auto"/>
        <w:jc w:val="both"/>
        <w:rPr>
          <w:rFonts w:ascii="Garamond" w:hAnsi="Garamond"/>
          <w:sz w:val="20"/>
          <w:szCs w:val="20"/>
        </w:rPr>
      </w:pPr>
      <w:r w:rsidRPr="00706A52">
        <w:rPr>
          <w:rFonts w:ascii="Garamond" w:hAnsi="Garamond" w:cs="Garamond"/>
          <w:b/>
          <w:bCs/>
          <w:sz w:val="20"/>
          <w:szCs w:val="20"/>
        </w:rPr>
        <w:lastRenderedPageBreak/>
        <w:t>1</w:t>
      </w:r>
      <w:r w:rsidR="00FE1064" w:rsidRPr="00706A52">
        <w:rPr>
          <w:rFonts w:ascii="Garamond" w:hAnsi="Garamond" w:cs="Garamond"/>
          <w:b/>
          <w:bCs/>
          <w:sz w:val="20"/>
          <w:szCs w:val="20"/>
        </w:rPr>
        <w:t>4</w:t>
      </w:r>
      <w:r w:rsidRPr="00706A52">
        <w:rPr>
          <w:rFonts w:ascii="Garamond" w:hAnsi="Garamond" w:cs="Garamond"/>
          <w:b/>
          <w:bCs/>
          <w:sz w:val="20"/>
          <w:szCs w:val="20"/>
        </w:rPr>
        <w:t xml:space="preserve">. </w:t>
      </w:r>
      <w:r w:rsidRPr="00706A52">
        <w:rPr>
          <w:rFonts w:ascii="Garamond" w:hAnsi="Garamond" w:cs="Arial"/>
          <w:sz w:val="20"/>
          <w:szCs w:val="20"/>
        </w:rPr>
        <w:t>oświadczamy, że do kontaktów z zamawiającym w zakresie związanym z niniejszym zamówieniem upoważniamy następujące osoby:</w:t>
      </w:r>
    </w:p>
    <w:p w14:paraId="1EAE726F" w14:textId="77777777" w:rsidR="002D3B17" w:rsidRPr="00706A52" w:rsidRDefault="002D3B17" w:rsidP="002D3B17">
      <w:pPr>
        <w:pStyle w:val="Standard"/>
        <w:tabs>
          <w:tab w:val="left" w:pos="709"/>
        </w:tabs>
        <w:overflowPunct w:val="0"/>
        <w:spacing w:line="276" w:lineRule="auto"/>
        <w:jc w:val="both"/>
        <w:rPr>
          <w:rFonts w:ascii="Garamond" w:hAnsi="Garamond"/>
          <w:sz w:val="20"/>
          <w:szCs w:val="20"/>
        </w:rPr>
      </w:pPr>
      <w:r w:rsidRPr="00706A52">
        <w:rPr>
          <w:rFonts w:ascii="Garamond" w:hAnsi="Garamond" w:cs="Arial"/>
          <w:sz w:val="20"/>
          <w:szCs w:val="20"/>
        </w:rPr>
        <w:t xml:space="preserve">….............................................................................. </w:t>
      </w:r>
      <w:r w:rsidR="00680E83" w:rsidRPr="00706A52">
        <w:rPr>
          <w:rFonts w:ascii="Garamond" w:hAnsi="Garamond" w:cs="Arial"/>
          <w:b/>
          <w:bCs/>
          <w:sz w:val="20"/>
          <w:szCs w:val="20"/>
        </w:rPr>
        <w:t>e-mail</w:t>
      </w:r>
      <w:r w:rsidRPr="00706A52">
        <w:rPr>
          <w:rFonts w:ascii="Garamond" w:hAnsi="Garamond" w:cs="Arial"/>
          <w:sz w:val="20"/>
          <w:szCs w:val="20"/>
        </w:rPr>
        <w:t>…………………………..</w:t>
      </w:r>
    </w:p>
    <w:p w14:paraId="2568E065" w14:textId="77777777" w:rsidR="002D3B17" w:rsidRPr="00706A52" w:rsidRDefault="002D3B17" w:rsidP="002D3B17">
      <w:pPr>
        <w:pStyle w:val="Standard"/>
        <w:overflowPunct w:val="0"/>
        <w:spacing w:line="276" w:lineRule="auto"/>
        <w:jc w:val="both"/>
        <w:rPr>
          <w:rFonts w:ascii="Garamond" w:hAnsi="Garamond"/>
          <w:sz w:val="20"/>
          <w:szCs w:val="20"/>
        </w:rPr>
      </w:pPr>
      <w:r w:rsidRPr="00706A52">
        <w:rPr>
          <w:rFonts w:ascii="Garamond" w:hAnsi="Garamond" w:cs="Arial"/>
          <w:sz w:val="20"/>
          <w:szCs w:val="20"/>
        </w:rPr>
        <w:t xml:space="preserve">….............................................................................. </w:t>
      </w:r>
      <w:r w:rsidR="009D11FB" w:rsidRPr="00706A52">
        <w:rPr>
          <w:rFonts w:ascii="Garamond" w:hAnsi="Garamond" w:cs="Arial"/>
          <w:b/>
          <w:bCs/>
          <w:sz w:val="20"/>
          <w:szCs w:val="20"/>
        </w:rPr>
        <w:t>f</w:t>
      </w:r>
      <w:r w:rsidRPr="00706A52">
        <w:rPr>
          <w:rFonts w:ascii="Garamond" w:hAnsi="Garamond" w:cs="Arial"/>
          <w:b/>
          <w:bCs/>
          <w:sz w:val="20"/>
          <w:szCs w:val="20"/>
        </w:rPr>
        <w:t>aks.</w:t>
      </w:r>
      <w:r w:rsidRPr="00706A52">
        <w:rPr>
          <w:rFonts w:ascii="Garamond" w:hAnsi="Garamond" w:cs="Arial"/>
          <w:sz w:val="20"/>
          <w:szCs w:val="20"/>
        </w:rPr>
        <w:t xml:space="preserve"> …………………………..</w:t>
      </w:r>
    </w:p>
    <w:p w14:paraId="437554E3" w14:textId="08ADB4A6" w:rsidR="002D3B17" w:rsidRPr="00706A52" w:rsidRDefault="002D3B17" w:rsidP="002D3B17">
      <w:pPr>
        <w:pStyle w:val="Standard"/>
        <w:tabs>
          <w:tab w:val="left" w:pos="0"/>
        </w:tabs>
        <w:spacing w:line="276" w:lineRule="auto"/>
        <w:jc w:val="both"/>
        <w:rPr>
          <w:rFonts w:ascii="Garamond" w:hAnsi="Garamond" w:cs="Garamond"/>
          <w:sz w:val="20"/>
          <w:szCs w:val="20"/>
        </w:rPr>
      </w:pPr>
      <w:r w:rsidRPr="00706A52">
        <w:rPr>
          <w:rFonts w:ascii="Garamond" w:hAnsi="Garamond" w:cs="Garamond"/>
          <w:sz w:val="20"/>
          <w:szCs w:val="20"/>
        </w:rPr>
        <w:t>1</w:t>
      </w:r>
      <w:r w:rsidR="00FE1064" w:rsidRPr="00706A52">
        <w:rPr>
          <w:rFonts w:ascii="Garamond" w:hAnsi="Garamond" w:cs="Garamond"/>
          <w:sz w:val="20"/>
          <w:szCs w:val="20"/>
        </w:rPr>
        <w:t>5</w:t>
      </w:r>
      <w:r w:rsidRPr="00706A52">
        <w:rPr>
          <w:rFonts w:ascii="Garamond" w:hAnsi="Garamond" w:cs="Garamond"/>
          <w:sz w:val="20"/>
          <w:szCs w:val="20"/>
        </w:rPr>
        <w:t>. Pod groźbą odpowiedzialności karnej oświadczamy, że załączone do oferty dokumenty opisują stan prawny i</w:t>
      </w:r>
      <w:r w:rsidRPr="00706A52">
        <w:rPr>
          <w:rFonts w:ascii="Garamond" w:hAnsi="Garamond" w:cs="Garamond"/>
          <w:b/>
          <w:bCs/>
          <w:sz w:val="20"/>
          <w:szCs w:val="20"/>
        </w:rPr>
        <w:t xml:space="preserve"> </w:t>
      </w:r>
      <w:r w:rsidRPr="00706A52">
        <w:rPr>
          <w:rFonts w:ascii="Garamond" w:hAnsi="Garamond" w:cs="Garamond"/>
          <w:sz w:val="20"/>
          <w:szCs w:val="20"/>
        </w:rPr>
        <w:t>faktyczny, aktualny na dzień otwarcia ofert.</w:t>
      </w:r>
    </w:p>
    <w:p w14:paraId="07466C46" w14:textId="688FE6CE" w:rsidR="002D3B17" w:rsidRPr="00706A52" w:rsidRDefault="002D3B17" w:rsidP="002D3B17">
      <w:pPr>
        <w:pStyle w:val="Standard"/>
        <w:tabs>
          <w:tab w:val="left" w:pos="0"/>
        </w:tabs>
        <w:spacing w:line="276" w:lineRule="auto"/>
        <w:jc w:val="both"/>
        <w:rPr>
          <w:rFonts w:ascii="Garamond" w:hAnsi="Garamond" w:cs="Garamond"/>
          <w:sz w:val="20"/>
          <w:szCs w:val="20"/>
        </w:rPr>
      </w:pPr>
      <w:r w:rsidRPr="00706A52">
        <w:rPr>
          <w:rFonts w:ascii="Garamond" w:hAnsi="Garamond"/>
          <w:sz w:val="20"/>
          <w:szCs w:val="20"/>
        </w:rPr>
        <w:t>1</w:t>
      </w:r>
      <w:r w:rsidR="00FE1064" w:rsidRPr="00706A52">
        <w:rPr>
          <w:rFonts w:ascii="Garamond" w:hAnsi="Garamond"/>
          <w:sz w:val="20"/>
          <w:szCs w:val="20"/>
        </w:rPr>
        <w:t>6</w:t>
      </w:r>
      <w:r w:rsidRPr="00706A52">
        <w:rPr>
          <w:rFonts w:ascii="Garamond" w:hAnsi="Garamond"/>
          <w:sz w:val="20"/>
          <w:szCs w:val="20"/>
        </w:rPr>
        <w:t>. 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33B46ACF" w14:textId="6ACB425B" w:rsidR="002D3B17" w:rsidRPr="00706A52" w:rsidRDefault="002D3B17" w:rsidP="002D3B17">
      <w:pPr>
        <w:pStyle w:val="Standard"/>
        <w:tabs>
          <w:tab w:val="left" w:pos="0"/>
        </w:tabs>
        <w:spacing w:line="276" w:lineRule="auto"/>
        <w:jc w:val="both"/>
        <w:rPr>
          <w:rFonts w:ascii="Garamond" w:hAnsi="Garamond" w:cs="Garamond"/>
          <w:sz w:val="20"/>
          <w:szCs w:val="20"/>
        </w:rPr>
      </w:pPr>
      <w:r w:rsidRPr="00706A52">
        <w:rPr>
          <w:rFonts w:ascii="Garamond" w:hAnsi="Garamond" w:cs="Arial"/>
          <w:sz w:val="20"/>
          <w:szCs w:val="20"/>
        </w:rPr>
        <w:t>1</w:t>
      </w:r>
      <w:r w:rsidR="00FE1064" w:rsidRPr="00706A52">
        <w:rPr>
          <w:rFonts w:ascii="Garamond" w:hAnsi="Garamond" w:cs="Arial"/>
          <w:sz w:val="20"/>
          <w:szCs w:val="20"/>
        </w:rPr>
        <w:t>7</w:t>
      </w:r>
      <w:r w:rsidRPr="00706A52">
        <w:rPr>
          <w:rFonts w:ascii="Garamond" w:hAnsi="Garamond" w:cs="Arial"/>
          <w:sz w:val="20"/>
          <w:szCs w:val="20"/>
        </w:rPr>
        <w:t>. Oświadczamy, że wszystkie strony naszej oferty łącznie z załącznikami są ponumerowane i cała oferta składa się z …......... stron.</w:t>
      </w:r>
    </w:p>
    <w:p w14:paraId="2B725593" w14:textId="77777777" w:rsidR="002D3B17" w:rsidRPr="00706A52" w:rsidRDefault="002D3B17" w:rsidP="002D3B17">
      <w:pPr>
        <w:pStyle w:val="Textbody"/>
        <w:spacing w:after="0" w:line="276" w:lineRule="auto"/>
        <w:jc w:val="right"/>
        <w:rPr>
          <w:rFonts w:ascii="Garamond" w:hAnsi="Garamond" w:cs="Garamond"/>
          <w:sz w:val="20"/>
          <w:szCs w:val="20"/>
        </w:rPr>
      </w:pPr>
    </w:p>
    <w:p w14:paraId="5C49C217" w14:textId="77777777" w:rsidR="002D3B17" w:rsidRPr="00706A52" w:rsidRDefault="002D3B17" w:rsidP="002D3B17">
      <w:pPr>
        <w:pStyle w:val="Textbody"/>
        <w:spacing w:after="0" w:line="276" w:lineRule="auto"/>
        <w:jc w:val="right"/>
        <w:rPr>
          <w:rFonts w:ascii="Garamond" w:hAnsi="Garamond" w:cs="Garamond"/>
          <w:sz w:val="20"/>
          <w:szCs w:val="20"/>
        </w:rPr>
      </w:pPr>
      <w:r w:rsidRPr="00706A52">
        <w:rPr>
          <w:rFonts w:ascii="Garamond" w:hAnsi="Garamond" w:cs="Garamond"/>
          <w:sz w:val="20"/>
          <w:szCs w:val="20"/>
        </w:rPr>
        <w:t>..........................................................................................................</w:t>
      </w:r>
    </w:p>
    <w:p w14:paraId="14A7D675" w14:textId="77777777" w:rsidR="002D3B17" w:rsidRPr="00706A52" w:rsidRDefault="002D3B17" w:rsidP="002D3B17">
      <w:pPr>
        <w:pStyle w:val="Textbody"/>
        <w:spacing w:after="0" w:line="276" w:lineRule="auto"/>
        <w:jc w:val="right"/>
        <w:rPr>
          <w:rFonts w:ascii="Garamond" w:hAnsi="Garamond" w:cs="Garamond"/>
          <w:sz w:val="20"/>
          <w:szCs w:val="20"/>
        </w:rPr>
      </w:pPr>
      <w:r w:rsidRPr="00706A52">
        <w:rPr>
          <w:rFonts w:ascii="Garamond" w:hAnsi="Garamond" w:cs="Garamond"/>
          <w:sz w:val="20"/>
          <w:szCs w:val="20"/>
        </w:rPr>
        <w:t>(podpis, pieczęć imienna umocowanego przedstawiciela Oferenta)</w:t>
      </w:r>
    </w:p>
    <w:p w14:paraId="05DB01C7" w14:textId="77777777" w:rsidR="002D3B17" w:rsidRPr="00706A52" w:rsidRDefault="002D3B17" w:rsidP="002D3B17">
      <w:pPr>
        <w:pStyle w:val="Textbody"/>
        <w:spacing w:after="0" w:line="276" w:lineRule="auto"/>
        <w:jc w:val="right"/>
        <w:rPr>
          <w:rFonts w:ascii="Garamond" w:hAnsi="Garamond" w:cs="Garamond"/>
          <w:sz w:val="20"/>
          <w:szCs w:val="20"/>
        </w:rPr>
      </w:pPr>
    </w:p>
    <w:p w14:paraId="4F312694" w14:textId="77777777" w:rsidR="002D3B17" w:rsidRPr="00706A52" w:rsidRDefault="002D3B17" w:rsidP="009930F7">
      <w:pPr>
        <w:pStyle w:val="Standard"/>
        <w:tabs>
          <w:tab w:val="left" w:pos="0"/>
        </w:tabs>
        <w:spacing w:line="276" w:lineRule="auto"/>
        <w:jc w:val="both"/>
        <w:rPr>
          <w:rFonts w:ascii="Garamond" w:hAnsi="Garamond"/>
          <w:sz w:val="20"/>
          <w:szCs w:val="20"/>
        </w:rPr>
      </w:pPr>
      <w:r w:rsidRPr="00706A52">
        <w:rPr>
          <w:rFonts w:ascii="Garamond" w:hAnsi="Garamond" w:cs="Garamond"/>
          <w:sz w:val="20"/>
          <w:szCs w:val="20"/>
        </w:rPr>
        <w:t>*</w:t>
      </w:r>
      <w:r w:rsidRPr="00706A52">
        <w:rPr>
          <w:rFonts w:ascii="Garamond" w:hAnsi="Garamond"/>
          <w:sz w:val="20"/>
          <w:szCs w:val="20"/>
        </w:rPr>
        <w:t xml:space="preserve">wypełnić w przypadku zgłoszenia podmiotu na których zasobów lub sytuację powołuje się Wykonawca </w:t>
      </w:r>
    </w:p>
    <w:tbl>
      <w:tblPr>
        <w:tblW w:w="10414" w:type="dxa"/>
        <w:tblInd w:w="-214" w:type="dxa"/>
        <w:tblLayout w:type="fixed"/>
        <w:tblCellMar>
          <w:left w:w="10" w:type="dxa"/>
          <w:right w:w="10" w:type="dxa"/>
        </w:tblCellMar>
        <w:tblLook w:val="04A0" w:firstRow="1" w:lastRow="0" w:firstColumn="1" w:lastColumn="0" w:noHBand="0" w:noVBand="1"/>
      </w:tblPr>
      <w:tblGrid>
        <w:gridCol w:w="250"/>
        <w:gridCol w:w="10141"/>
        <w:gridCol w:w="23"/>
      </w:tblGrid>
      <w:tr w:rsidR="007F76BA" w:rsidRPr="00706A52" w14:paraId="0D2671F9" w14:textId="77777777">
        <w:trPr>
          <w:trHeight w:val="149"/>
        </w:trPr>
        <w:tc>
          <w:tcPr>
            <w:tcW w:w="250" w:type="dxa"/>
            <w:tcMar>
              <w:top w:w="0" w:type="dxa"/>
              <w:left w:w="0" w:type="dxa"/>
              <w:bottom w:w="0" w:type="dxa"/>
              <w:right w:w="0" w:type="dxa"/>
            </w:tcMar>
            <w:vAlign w:val="bottom"/>
          </w:tcPr>
          <w:p w14:paraId="2BA1CA97" w14:textId="77777777" w:rsidR="002D3B17" w:rsidRPr="00706A52" w:rsidRDefault="002D3B17" w:rsidP="00311A50">
            <w:pPr>
              <w:pStyle w:val="Standard"/>
              <w:tabs>
                <w:tab w:val="left" w:pos="0"/>
              </w:tabs>
              <w:snapToGrid w:val="0"/>
              <w:spacing w:line="276" w:lineRule="auto"/>
              <w:rPr>
                <w:rFonts w:ascii="Garamond" w:hAnsi="Garamond"/>
                <w:sz w:val="20"/>
                <w:szCs w:val="20"/>
              </w:rPr>
            </w:pPr>
          </w:p>
        </w:tc>
        <w:tc>
          <w:tcPr>
            <w:tcW w:w="10141" w:type="dxa"/>
            <w:vMerge w:val="restart"/>
            <w:tcMar>
              <w:top w:w="0" w:type="dxa"/>
              <w:left w:w="0" w:type="dxa"/>
              <w:bottom w:w="0" w:type="dxa"/>
              <w:right w:w="0" w:type="dxa"/>
            </w:tcMar>
            <w:vAlign w:val="bottom"/>
          </w:tcPr>
          <w:p w14:paraId="78E5DFFD" w14:textId="77777777" w:rsidR="002D3B17" w:rsidRPr="00706A52" w:rsidRDefault="002D3B17" w:rsidP="00311A50">
            <w:pPr>
              <w:pStyle w:val="Standard"/>
              <w:tabs>
                <w:tab w:val="left" w:pos="0"/>
              </w:tabs>
              <w:spacing w:line="276" w:lineRule="auto"/>
              <w:rPr>
                <w:rFonts w:ascii="Garamond" w:hAnsi="Garamond" w:cs="Garamond"/>
                <w:w w:val="99"/>
                <w:sz w:val="20"/>
                <w:szCs w:val="20"/>
              </w:rPr>
            </w:pPr>
            <w:r w:rsidRPr="00706A52">
              <w:rPr>
                <w:rFonts w:ascii="Garamond" w:hAnsi="Garamond" w:cs="Garamond"/>
                <w:w w:val="99"/>
                <w:sz w:val="20"/>
                <w:szCs w:val="20"/>
              </w:rPr>
              <w:t>Gdy wybór oferty prowadzi do powstania obowiązku podatkowego u zamawiającego ,</w:t>
            </w:r>
          </w:p>
        </w:tc>
        <w:tc>
          <w:tcPr>
            <w:tcW w:w="23" w:type="dxa"/>
            <w:tcMar>
              <w:top w:w="0" w:type="dxa"/>
              <w:left w:w="0" w:type="dxa"/>
              <w:bottom w:w="0" w:type="dxa"/>
              <w:right w:w="0" w:type="dxa"/>
            </w:tcMar>
            <w:vAlign w:val="bottom"/>
          </w:tcPr>
          <w:p w14:paraId="25CEE4A6" w14:textId="77777777" w:rsidR="002D3B17" w:rsidRPr="00706A52" w:rsidRDefault="002D3B17" w:rsidP="00311A50">
            <w:pPr>
              <w:pStyle w:val="Standard"/>
              <w:tabs>
                <w:tab w:val="left" w:pos="0"/>
              </w:tabs>
              <w:snapToGrid w:val="0"/>
              <w:spacing w:line="276" w:lineRule="auto"/>
              <w:rPr>
                <w:rFonts w:ascii="Garamond" w:hAnsi="Garamond" w:cs="Garamond"/>
                <w:sz w:val="20"/>
                <w:szCs w:val="20"/>
              </w:rPr>
            </w:pPr>
          </w:p>
        </w:tc>
      </w:tr>
      <w:tr w:rsidR="007F76BA" w:rsidRPr="00706A52" w14:paraId="72E2EB29" w14:textId="77777777">
        <w:trPr>
          <w:trHeight w:val="86"/>
        </w:trPr>
        <w:tc>
          <w:tcPr>
            <w:tcW w:w="250" w:type="dxa"/>
            <w:tcMar>
              <w:top w:w="0" w:type="dxa"/>
              <w:left w:w="0" w:type="dxa"/>
              <w:bottom w:w="0" w:type="dxa"/>
              <w:right w:w="0" w:type="dxa"/>
            </w:tcMar>
            <w:vAlign w:val="bottom"/>
          </w:tcPr>
          <w:p w14:paraId="16EF23BE" w14:textId="77777777" w:rsidR="002D3B17" w:rsidRPr="00706A52" w:rsidRDefault="002D3B17" w:rsidP="00311A50">
            <w:pPr>
              <w:pStyle w:val="Standard"/>
              <w:tabs>
                <w:tab w:val="left" w:pos="0"/>
              </w:tabs>
              <w:spacing w:line="276" w:lineRule="auto"/>
              <w:rPr>
                <w:rFonts w:ascii="Garamond" w:hAnsi="Garamond" w:cs="Garamond"/>
                <w:sz w:val="20"/>
                <w:szCs w:val="20"/>
              </w:rPr>
            </w:pPr>
            <w:r w:rsidRPr="00706A52">
              <w:rPr>
                <w:rFonts w:ascii="Garamond" w:hAnsi="Garamond" w:cs="Garamond"/>
                <w:sz w:val="20"/>
                <w:szCs w:val="20"/>
              </w:rPr>
              <w:t>**</w:t>
            </w:r>
          </w:p>
        </w:tc>
        <w:tc>
          <w:tcPr>
            <w:tcW w:w="10141" w:type="dxa"/>
            <w:vMerge/>
            <w:tcMar>
              <w:top w:w="0" w:type="dxa"/>
              <w:left w:w="0" w:type="dxa"/>
              <w:bottom w:w="0" w:type="dxa"/>
              <w:right w:w="0" w:type="dxa"/>
            </w:tcMar>
            <w:vAlign w:val="bottom"/>
          </w:tcPr>
          <w:p w14:paraId="6F3AF208" w14:textId="77777777" w:rsidR="002D3B17" w:rsidRPr="00706A52" w:rsidRDefault="002D3B17" w:rsidP="00311A50">
            <w:pPr>
              <w:spacing w:line="276" w:lineRule="auto"/>
              <w:rPr>
                <w:rFonts w:ascii="Garamond" w:hAnsi="Garamond"/>
                <w:sz w:val="20"/>
                <w:szCs w:val="20"/>
              </w:rPr>
            </w:pPr>
          </w:p>
        </w:tc>
        <w:tc>
          <w:tcPr>
            <w:tcW w:w="23" w:type="dxa"/>
            <w:tcMar>
              <w:top w:w="0" w:type="dxa"/>
              <w:left w:w="0" w:type="dxa"/>
              <w:bottom w:w="0" w:type="dxa"/>
              <w:right w:w="0" w:type="dxa"/>
            </w:tcMar>
            <w:vAlign w:val="bottom"/>
          </w:tcPr>
          <w:p w14:paraId="43641E15" w14:textId="77777777" w:rsidR="002D3B17" w:rsidRPr="00706A52" w:rsidRDefault="002D3B17" w:rsidP="00311A50">
            <w:pPr>
              <w:pStyle w:val="Standard"/>
              <w:tabs>
                <w:tab w:val="left" w:pos="0"/>
              </w:tabs>
              <w:snapToGrid w:val="0"/>
              <w:spacing w:line="276" w:lineRule="auto"/>
              <w:rPr>
                <w:rFonts w:ascii="Garamond" w:hAnsi="Garamond" w:cs="Garamond"/>
                <w:sz w:val="20"/>
                <w:szCs w:val="20"/>
              </w:rPr>
            </w:pPr>
          </w:p>
        </w:tc>
      </w:tr>
      <w:tr w:rsidR="007F76BA" w:rsidRPr="00706A52" w14:paraId="14770619" w14:textId="77777777">
        <w:trPr>
          <w:trHeight w:val="346"/>
        </w:trPr>
        <w:tc>
          <w:tcPr>
            <w:tcW w:w="10391" w:type="dxa"/>
            <w:gridSpan w:val="2"/>
            <w:tcMar>
              <w:top w:w="0" w:type="dxa"/>
              <w:left w:w="0" w:type="dxa"/>
              <w:bottom w:w="0" w:type="dxa"/>
              <w:right w:w="0" w:type="dxa"/>
            </w:tcMar>
            <w:vAlign w:val="bottom"/>
          </w:tcPr>
          <w:p w14:paraId="06647471" w14:textId="1A51DBA2" w:rsidR="002D3B17" w:rsidRPr="00706A52" w:rsidRDefault="002D3B17" w:rsidP="00311A50">
            <w:pPr>
              <w:pStyle w:val="Standard"/>
              <w:tabs>
                <w:tab w:val="left" w:pos="0"/>
              </w:tabs>
              <w:spacing w:line="276" w:lineRule="auto"/>
              <w:rPr>
                <w:rFonts w:ascii="Garamond" w:hAnsi="Garamond" w:cs="Garamond"/>
                <w:sz w:val="20"/>
                <w:szCs w:val="20"/>
              </w:rPr>
            </w:pPr>
            <w:r w:rsidRPr="00706A52">
              <w:rPr>
                <w:rFonts w:ascii="Garamond" w:hAnsi="Garamond" w:cs="Garamond"/>
                <w:sz w:val="20"/>
                <w:szCs w:val="20"/>
              </w:rPr>
              <w:t>wykonawca zobligowany jest do wypełnienia pozycji a i b pkt 1</w:t>
            </w:r>
            <w:r w:rsidR="00292B25" w:rsidRPr="00706A52">
              <w:rPr>
                <w:rFonts w:ascii="Garamond" w:hAnsi="Garamond" w:cs="Garamond"/>
                <w:sz w:val="20"/>
                <w:szCs w:val="20"/>
              </w:rPr>
              <w:t>2</w:t>
            </w:r>
            <w:r w:rsidRPr="00706A52">
              <w:rPr>
                <w:rFonts w:ascii="Garamond" w:hAnsi="Garamond" w:cs="Garamond"/>
                <w:sz w:val="20"/>
                <w:szCs w:val="20"/>
              </w:rPr>
              <w:t xml:space="preserve"> .</w:t>
            </w:r>
          </w:p>
        </w:tc>
        <w:tc>
          <w:tcPr>
            <w:tcW w:w="23" w:type="dxa"/>
            <w:tcMar>
              <w:top w:w="0" w:type="dxa"/>
              <w:left w:w="0" w:type="dxa"/>
              <w:bottom w:w="0" w:type="dxa"/>
              <w:right w:w="0" w:type="dxa"/>
            </w:tcMar>
            <w:vAlign w:val="bottom"/>
          </w:tcPr>
          <w:p w14:paraId="56D3BFEF" w14:textId="77777777" w:rsidR="002D3B17" w:rsidRPr="00706A52" w:rsidRDefault="002D3B17" w:rsidP="00311A50">
            <w:pPr>
              <w:pStyle w:val="Standard"/>
              <w:tabs>
                <w:tab w:val="left" w:pos="0"/>
              </w:tabs>
              <w:snapToGrid w:val="0"/>
              <w:spacing w:line="276" w:lineRule="auto"/>
              <w:rPr>
                <w:rFonts w:ascii="Garamond" w:hAnsi="Garamond" w:cs="Garamond"/>
                <w:sz w:val="20"/>
                <w:szCs w:val="20"/>
              </w:rPr>
            </w:pPr>
          </w:p>
        </w:tc>
      </w:tr>
    </w:tbl>
    <w:p w14:paraId="3531B17E" w14:textId="77777777" w:rsidR="002D3B17" w:rsidRPr="00706A52" w:rsidRDefault="002D3B17" w:rsidP="002D3B17">
      <w:pPr>
        <w:pStyle w:val="Textbody"/>
        <w:widowControl w:val="0"/>
        <w:suppressLineNumbers/>
        <w:tabs>
          <w:tab w:val="left" w:pos="4100"/>
        </w:tabs>
        <w:spacing w:after="0" w:line="276" w:lineRule="auto"/>
        <w:jc w:val="right"/>
        <w:rPr>
          <w:rFonts w:ascii="Garamond" w:hAnsi="Garamond" w:cs="Georgia"/>
          <w:sz w:val="20"/>
          <w:szCs w:val="20"/>
        </w:rPr>
      </w:pPr>
    </w:p>
    <w:p w14:paraId="4E730265" w14:textId="77777777" w:rsidR="00F6408E" w:rsidRPr="00706A52" w:rsidRDefault="00F6408E" w:rsidP="002D3B17">
      <w:pPr>
        <w:pStyle w:val="Standard"/>
        <w:tabs>
          <w:tab w:val="left" w:pos="3976"/>
          <w:tab w:val="left" w:pos="6018"/>
          <w:tab w:val="right" w:pos="9638"/>
        </w:tabs>
        <w:spacing w:line="276" w:lineRule="auto"/>
        <w:jc w:val="right"/>
        <w:rPr>
          <w:rFonts w:ascii="Garamond" w:hAnsi="Garamond" w:cs="Georgia"/>
          <w:sz w:val="20"/>
          <w:szCs w:val="20"/>
        </w:rPr>
      </w:pPr>
    </w:p>
    <w:p w14:paraId="79F3B33E" w14:textId="77777777" w:rsidR="006C36CB" w:rsidRPr="00706A52" w:rsidRDefault="006C36CB" w:rsidP="002D3B17">
      <w:pPr>
        <w:pStyle w:val="Standard"/>
        <w:tabs>
          <w:tab w:val="left" w:pos="3976"/>
          <w:tab w:val="left" w:pos="6018"/>
          <w:tab w:val="right" w:pos="9638"/>
        </w:tabs>
        <w:spacing w:line="276" w:lineRule="auto"/>
        <w:jc w:val="right"/>
        <w:rPr>
          <w:rFonts w:ascii="Garamond" w:hAnsi="Garamond" w:cs="Georgia"/>
          <w:sz w:val="20"/>
          <w:szCs w:val="20"/>
        </w:rPr>
      </w:pPr>
    </w:p>
    <w:p w14:paraId="76C54075" w14:textId="77777777" w:rsidR="006C36CB" w:rsidRPr="00706A52" w:rsidRDefault="006C36CB" w:rsidP="002D3B17">
      <w:pPr>
        <w:pStyle w:val="Standard"/>
        <w:tabs>
          <w:tab w:val="left" w:pos="3976"/>
          <w:tab w:val="left" w:pos="6018"/>
          <w:tab w:val="right" w:pos="9638"/>
        </w:tabs>
        <w:spacing w:line="276" w:lineRule="auto"/>
        <w:jc w:val="right"/>
        <w:rPr>
          <w:rFonts w:ascii="Garamond" w:hAnsi="Garamond" w:cs="Georgia"/>
          <w:sz w:val="20"/>
          <w:szCs w:val="20"/>
        </w:rPr>
      </w:pPr>
    </w:p>
    <w:p w14:paraId="1BD9D8BF" w14:textId="77777777" w:rsidR="006C36CB" w:rsidRPr="00706A52" w:rsidRDefault="006C36CB" w:rsidP="002D3B17">
      <w:pPr>
        <w:pStyle w:val="Standard"/>
        <w:tabs>
          <w:tab w:val="left" w:pos="3976"/>
          <w:tab w:val="left" w:pos="6018"/>
          <w:tab w:val="right" w:pos="9638"/>
        </w:tabs>
        <w:spacing w:line="276" w:lineRule="auto"/>
        <w:jc w:val="right"/>
        <w:rPr>
          <w:rFonts w:ascii="Garamond" w:hAnsi="Garamond" w:cs="Georgia"/>
          <w:sz w:val="20"/>
          <w:szCs w:val="20"/>
        </w:rPr>
      </w:pPr>
    </w:p>
    <w:p w14:paraId="7740E20C" w14:textId="77777777" w:rsidR="006C36CB" w:rsidRPr="00706A52" w:rsidRDefault="006C36CB" w:rsidP="002D3B17">
      <w:pPr>
        <w:pStyle w:val="Standard"/>
        <w:tabs>
          <w:tab w:val="left" w:pos="3976"/>
          <w:tab w:val="left" w:pos="6018"/>
          <w:tab w:val="right" w:pos="9638"/>
        </w:tabs>
        <w:spacing w:line="276" w:lineRule="auto"/>
        <w:jc w:val="right"/>
        <w:rPr>
          <w:rFonts w:ascii="Garamond" w:hAnsi="Garamond" w:cs="Georgia"/>
          <w:sz w:val="20"/>
          <w:szCs w:val="20"/>
        </w:rPr>
      </w:pPr>
    </w:p>
    <w:p w14:paraId="474B62DB" w14:textId="77777777" w:rsidR="006C36CB" w:rsidRPr="00706A52" w:rsidRDefault="006C36CB" w:rsidP="002D3B17">
      <w:pPr>
        <w:pStyle w:val="Standard"/>
        <w:tabs>
          <w:tab w:val="left" w:pos="3976"/>
          <w:tab w:val="left" w:pos="6018"/>
          <w:tab w:val="right" w:pos="9638"/>
        </w:tabs>
        <w:spacing w:line="276" w:lineRule="auto"/>
        <w:jc w:val="right"/>
        <w:rPr>
          <w:rFonts w:ascii="Garamond" w:hAnsi="Garamond" w:cs="Georgia"/>
          <w:sz w:val="20"/>
          <w:szCs w:val="20"/>
        </w:rPr>
      </w:pPr>
    </w:p>
    <w:p w14:paraId="03963519" w14:textId="77777777" w:rsidR="006C36CB" w:rsidRPr="00706A52" w:rsidRDefault="006C36CB" w:rsidP="002D3B17">
      <w:pPr>
        <w:pStyle w:val="Standard"/>
        <w:tabs>
          <w:tab w:val="left" w:pos="3976"/>
          <w:tab w:val="left" w:pos="6018"/>
          <w:tab w:val="right" w:pos="9638"/>
        </w:tabs>
        <w:spacing w:line="276" w:lineRule="auto"/>
        <w:jc w:val="right"/>
        <w:rPr>
          <w:rFonts w:ascii="Garamond" w:hAnsi="Garamond" w:cs="Georgia"/>
          <w:sz w:val="20"/>
          <w:szCs w:val="20"/>
        </w:rPr>
      </w:pPr>
    </w:p>
    <w:p w14:paraId="232F1A14" w14:textId="77777777" w:rsidR="006C36CB" w:rsidRPr="00706A52" w:rsidRDefault="006C36CB" w:rsidP="002D3B17">
      <w:pPr>
        <w:pStyle w:val="Standard"/>
        <w:tabs>
          <w:tab w:val="left" w:pos="3976"/>
          <w:tab w:val="left" w:pos="6018"/>
          <w:tab w:val="right" w:pos="9638"/>
        </w:tabs>
        <w:spacing w:line="276" w:lineRule="auto"/>
        <w:jc w:val="right"/>
        <w:rPr>
          <w:rFonts w:ascii="Garamond" w:hAnsi="Garamond" w:cs="Georgia"/>
          <w:sz w:val="20"/>
          <w:szCs w:val="20"/>
        </w:rPr>
      </w:pPr>
    </w:p>
    <w:p w14:paraId="1CAACCD7" w14:textId="77777777" w:rsidR="00664CB5" w:rsidRPr="00706A52"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76E11035" w14:textId="77777777" w:rsidR="00664CB5" w:rsidRPr="00706A52"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7C8CBCAE" w14:textId="77777777" w:rsidR="00664CB5" w:rsidRPr="00706A52"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3897AC43" w14:textId="77777777" w:rsidR="00664CB5" w:rsidRPr="00706A52"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126BD79F" w14:textId="77777777" w:rsidR="00664CB5" w:rsidRPr="00706A52"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64388863" w14:textId="77777777" w:rsidR="00664CB5" w:rsidRPr="00706A52"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76499CA2" w14:textId="77777777" w:rsidR="00664CB5" w:rsidRPr="00706A52"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1A01A9F2" w14:textId="77777777" w:rsidR="00664CB5" w:rsidRPr="00706A52"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7D126074" w14:textId="77777777" w:rsidR="00664CB5" w:rsidRPr="00706A52"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5D084F9D" w14:textId="77777777" w:rsidR="00664CB5" w:rsidRPr="00706A52"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7C7B6A2C" w14:textId="77777777" w:rsidR="00664CB5" w:rsidRPr="00706A52"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4A774EC6" w14:textId="77777777" w:rsidR="00664CB5" w:rsidRPr="00706A52"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0607987A" w14:textId="77777777" w:rsidR="00664CB5" w:rsidRPr="00706A52"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4EA341DB" w14:textId="77777777" w:rsidR="00664CB5" w:rsidRPr="00706A52"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09931C73" w14:textId="77777777" w:rsidR="00664CB5" w:rsidRPr="00706A52"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0D2FDF8F" w14:textId="77777777" w:rsidR="00C52DCB" w:rsidRPr="00706A52" w:rsidRDefault="00C52DCB" w:rsidP="00C52DCB">
      <w:pPr>
        <w:tabs>
          <w:tab w:val="right" w:pos="9356"/>
        </w:tabs>
        <w:suppressAutoHyphens w:val="0"/>
        <w:autoSpaceDN/>
        <w:spacing w:line="276" w:lineRule="auto"/>
        <w:jc w:val="right"/>
        <w:textAlignment w:val="auto"/>
        <w:rPr>
          <w:rFonts w:ascii="Garamond" w:hAnsi="Garamond"/>
          <w:b/>
          <w:kern w:val="0"/>
          <w:sz w:val="20"/>
          <w:szCs w:val="20"/>
          <w:lang w:eastAsia="pl-PL"/>
        </w:rPr>
      </w:pPr>
      <w:r w:rsidRPr="00706A52">
        <w:rPr>
          <w:rFonts w:ascii="Garamond" w:hAnsi="Garamond"/>
          <w:b/>
          <w:kern w:val="0"/>
          <w:sz w:val="20"/>
          <w:szCs w:val="20"/>
          <w:lang w:eastAsia="pl-PL"/>
        </w:rPr>
        <w:t>Załącznik nr 3 do SWZ</w:t>
      </w:r>
    </w:p>
    <w:p w14:paraId="00A0251A" w14:textId="77777777" w:rsidR="00C52DCB" w:rsidRPr="00706A52" w:rsidRDefault="00C52DCB" w:rsidP="00C52DCB">
      <w:pPr>
        <w:keepNext/>
        <w:suppressAutoHyphens w:val="0"/>
        <w:autoSpaceDN/>
        <w:spacing w:line="276" w:lineRule="auto"/>
        <w:ind w:left="142"/>
        <w:jc w:val="center"/>
        <w:textAlignment w:val="auto"/>
        <w:outlineLvl w:val="1"/>
        <w:rPr>
          <w:rFonts w:ascii="Garamond" w:hAnsi="Garamond"/>
          <w:b/>
          <w:kern w:val="0"/>
          <w:sz w:val="20"/>
          <w:szCs w:val="20"/>
          <w:lang w:eastAsia="pl-PL"/>
        </w:rPr>
      </w:pPr>
    </w:p>
    <w:p w14:paraId="1ABC1A1C" w14:textId="77777777" w:rsidR="00C52DCB" w:rsidRPr="00706A52" w:rsidRDefault="00C52DCB" w:rsidP="00C52DCB">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p>
    <w:p w14:paraId="3D425879" w14:textId="77777777" w:rsidR="00C52DCB" w:rsidRPr="00706A52" w:rsidRDefault="00C52DCB" w:rsidP="00C52DCB">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r w:rsidRPr="00706A52">
        <w:rPr>
          <w:rFonts w:ascii="Garamond" w:hAnsi="Garamond"/>
          <w:b/>
          <w:kern w:val="0"/>
          <w:sz w:val="20"/>
          <w:szCs w:val="20"/>
          <w:u w:val="single"/>
          <w:lang w:eastAsia="pl-PL"/>
        </w:rPr>
        <w:t>OŚWIADCZENIE WYKONAWCY</w:t>
      </w:r>
    </w:p>
    <w:p w14:paraId="3548F70E" w14:textId="77777777" w:rsidR="00C52DCB" w:rsidRPr="00706A52" w:rsidRDefault="00C52DCB" w:rsidP="00C52DCB">
      <w:pPr>
        <w:suppressAutoHyphens w:val="0"/>
        <w:autoSpaceDN/>
        <w:spacing w:line="276" w:lineRule="auto"/>
        <w:textAlignment w:val="auto"/>
        <w:rPr>
          <w:rFonts w:ascii="Garamond" w:hAnsi="Garamond"/>
          <w:kern w:val="0"/>
          <w:sz w:val="20"/>
          <w:szCs w:val="20"/>
          <w:lang w:eastAsia="pl-PL"/>
        </w:rPr>
      </w:pPr>
    </w:p>
    <w:p w14:paraId="4B3AB531" w14:textId="77777777" w:rsidR="00C52DCB" w:rsidRPr="00706A52" w:rsidRDefault="00C52DCB" w:rsidP="00C52DCB">
      <w:pPr>
        <w:suppressAutoHyphens w:val="0"/>
        <w:autoSpaceDN/>
        <w:spacing w:line="276" w:lineRule="auto"/>
        <w:textAlignment w:val="auto"/>
        <w:rPr>
          <w:rFonts w:ascii="Garamond" w:hAnsi="Garamond"/>
          <w:kern w:val="0"/>
          <w:sz w:val="20"/>
          <w:szCs w:val="20"/>
          <w:lang w:eastAsia="pl-PL"/>
        </w:rPr>
      </w:pPr>
    </w:p>
    <w:p w14:paraId="2646023A" w14:textId="77777777" w:rsidR="00C52DCB" w:rsidRPr="00706A52" w:rsidRDefault="00C52DCB" w:rsidP="00C52DCB">
      <w:pPr>
        <w:tabs>
          <w:tab w:val="left" w:pos="-5387"/>
          <w:tab w:val="left" w:pos="3402"/>
        </w:tabs>
        <w:suppressAutoHyphens w:val="0"/>
        <w:autoSpaceDN/>
        <w:spacing w:line="276" w:lineRule="auto"/>
        <w:jc w:val="both"/>
        <w:textAlignment w:val="auto"/>
        <w:rPr>
          <w:rFonts w:ascii="Garamond" w:hAnsi="Garamond"/>
          <w:b/>
          <w:kern w:val="0"/>
          <w:sz w:val="20"/>
          <w:szCs w:val="20"/>
          <w:lang w:eastAsia="pl-PL"/>
        </w:rPr>
      </w:pPr>
    </w:p>
    <w:p w14:paraId="66D03459" w14:textId="77777777" w:rsidR="00C52DCB" w:rsidRPr="00706A52" w:rsidRDefault="00C52DCB" w:rsidP="00C52DCB">
      <w:pPr>
        <w:tabs>
          <w:tab w:val="left" w:pos="-5387"/>
          <w:tab w:val="left" w:pos="3402"/>
        </w:tabs>
        <w:suppressAutoHyphens w:val="0"/>
        <w:autoSpaceDN/>
        <w:spacing w:line="276" w:lineRule="auto"/>
        <w:jc w:val="both"/>
        <w:textAlignment w:val="auto"/>
        <w:rPr>
          <w:rFonts w:ascii="Garamond" w:hAnsi="Garamond"/>
          <w:kern w:val="0"/>
          <w:sz w:val="20"/>
          <w:szCs w:val="20"/>
          <w:lang w:eastAsia="pl-PL"/>
        </w:rPr>
      </w:pPr>
      <w:r w:rsidRPr="00706A52">
        <w:rPr>
          <w:rFonts w:ascii="Garamond" w:hAnsi="Garamond"/>
          <w:kern w:val="0"/>
          <w:sz w:val="20"/>
          <w:szCs w:val="20"/>
          <w:lang w:eastAsia="pl-PL"/>
        </w:rPr>
        <w:t>Nazwa (firma) i adres wykonawcy:</w:t>
      </w:r>
      <w:r w:rsidRPr="00706A52">
        <w:rPr>
          <w:rFonts w:ascii="Garamond" w:hAnsi="Garamond"/>
          <w:kern w:val="0"/>
          <w:sz w:val="20"/>
          <w:szCs w:val="20"/>
          <w:lang w:eastAsia="pl-PL"/>
        </w:rPr>
        <w:tab/>
        <w:t>.........................................................................................................</w:t>
      </w:r>
    </w:p>
    <w:p w14:paraId="5C752CE5" w14:textId="77777777" w:rsidR="00C52DCB" w:rsidRPr="00706A52" w:rsidRDefault="00C52DCB" w:rsidP="00C52DCB">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706A52">
        <w:rPr>
          <w:rFonts w:ascii="Garamond" w:hAnsi="Garamond"/>
          <w:kern w:val="0"/>
          <w:sz w:val="20"/>
          <w:szCs w:val="20"/>
          <w:lang w:eastAsia="pl-PL"/>
        </w:rPr>
        <w:tab/>
        <w:t>.........................................................................................................</w:t>
      </w:r>
    </w:p>
    <w:p w14:paraId="164842FB" w14:textId="77777777" w:rsidR="00C52DCB" w:rsidRPr="00706A52" w:rsidRDefault="00C52DCB" w:rsidP="00C52DCB">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706A52">
        <w:rPr>
          <w:rFonts w:ascii="Garamond" w:hAnsi="Garamond"/>
          <w:kern w:val="0"/>
          <w:sz w:val="20"/>
          <w:szCs w:val="20"/>
          <w:lang w:eastAsia="pl-PL"/>
        </w:rPr>
        <w:tab/>
        <w:t>.........................................................................................................</w:t>
      </w:r>
    </w:p>
    <w:p w14:paraId="6D3E5F56" w14:textId="77777777" w:rsidR="00C52DCB" w:rsidRPr="00706A52" w:rsidRDefault="00C52DCB" w:rsidP="00C52DCB">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0CDC6360" w14:textId="77777777" w:rsidR="00C52DCB" w:rsidRPr="00706A52" w:rsidRDefault="00C52DCB" w:rsidP="00C52DCB">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7DDD1A89" w14:textId="553EF147" w:rsidR="00C52DCB" w:rsidRPr="00706A52" w:rsidRDefault="00C52DCB" w:rsidP="00C52DCB">
      <w:pPr>
        <w:tabs>
          <w:tab w:val="left" w:pos="0"/>
        </w:tabs>
        <w:suppressAutoHyphens w:val="0"/>
        <w:autoSpaceDN/>
        <w:spacing w:line="276" w:lineRule="auto"/>
        <w:jc w:val="both"/>
        <w:textAlignment w:val="auto"/>
        <w:rPr>
          <w:rFonts w:ascii="Garamond" w:hAnsi="Garamond"/>
          <w:kern w:val="0"/>
          <w:sz w:val="20"/>
          <w:szCs w:val="20"/>
          <w:lang w:eastAsia="pl-PL"/>
        </w:rPr>
      </w:pPr>
      <w:r w:rsidRPr="00706A52">
        <w:rPr>
          <w:rFonts w:ascii="Garamond" w:hAnsi="Garamond" w:cs="Arial"/>
          <w:kern w:val="0"/>
          <w:sz w:val="20"/>
          <w:szCs w:val="20"/>
          <w:lang w:eastAsia="pl-PL"/>
        </w:rPr>
        <w:tab/>
        <w:t>Na potrzeby postępowania o udzielenie zamówienia publicznego pn. „</w:t>
      </w:r>
      <w:r w:rsidR="00F9081C" w:rsidRPr="00706A52">
        <w:rPr>
          <w:rFonts w:ascii="Garamond" w:hAnsi="Garamond"/>
          <w:b/>
          <w:sz w:val="20"/>
          <w:szCs w:val="20"/>
        </w:rPr>
        <w:t>dostawa sprzętu medycznego</w:t>
      </w:r>
      <w:r w:rsidR="00ED0EB5" w:rsidRPr="00706A52">
        <w:rPr>
          <w:rFonts w:ascii="Garamond" w:hAnsi="Garamond"/>
          <w:b/>
          <w:sz w:val="20"/>
          <w:szCs w:val="20"/>
        </w:rPr>
        <w:t xml:space="preserve"> </w:t>
      </w:r>
      <w:r w:rsidR="00CB663B" w:rsidRPr="00706A52">
        <w:rPr>
          <w:rFonts w:ascii="Garamond" w:hAnsi="Garamond"/>
          <w:b/>
          <w:sz w:val="20"/>
          <w:szCs w:val="20"/>
        </w:rPr>
        <w:t>V</w:t>
      </w:r>
      <w:r w:rsidRPr="00706A52">
        <w:rPr>
          <w:rFonts w:ascii="Garamond" w:hAnsi="Garamond" w:cs="Arial"/>
          <w:b/>
          <w:kern w:val="0"/>
          <w:sz w:val="20"/>
          <w:szCs w:val="20"/>
          <w:lang w:eastAsia="pl-PL"/>
        </w:rPr>
        <w:t>”</w:t>
      </w:r>
      <w:r w:rsidRPr="00706A52">
        <w:rPr>
          <w:rFonts w:ascii="Garamond" w:hAnsi="Garamond" w:cs="Arial"/>
          <w:kern w:val="0"/>
          <w:sz w:val="20"/>
          <w:szCs w:val="20"/>
          <w:lang w:eastAsia="pl-PL"/>
        </w:rPr>
        <w:t xml:space="preserve"> oświadczam, że informacje </w:t>
      </w:r>
      <w:r w:rsidRPr="00706A52">
        <w:rPr>
          <w:rFonts w:ascii="Garamond" w:hAnsi="Garamond"/>
          <w:kern w:val="0"/>
          <w:sz w:val="20"/>
          <w:szCs w:val="20"/>
          <w:lang w:eastAsia="pl-PL"/>
        </w:rPr>
        <w:t xml:space="preserve">zawarte w oświadczeniu, o którym  mowa  w  art.  125  ust. 1 ustawy </w:t>
      </w:r>
      <w:proofErr w:type="spellStart"/>
      <w:r w:rsidRPr="00706A52">
        <w:rPr>
          <w:rFonts w:ascii="Garamond" w:hAnsi="Garamond"/>
          <w:kern w:val="0"/>
          <w:sz w:val="20"/>
          <w:szCs w:val="20"/>
          <w:lang w:eastAsia="pl-PL"/>
        </w:rPr>
        <w:t>Pzp</w:t>
      </w:r>
      <w:proofErr w:type="spellEnd"/>
      <w:r w:rsidRPr="00706A52">
        <w:rPr>
          <w:rFonts w:ascii="Garamond" w:hAnsi="Garamond"/>
          <w:kern w:val="0"/>
          <w:sz w:val="20"/>
          <w:szCs w:val="20"/>
          <w:lang w:eastAsia="pl-PL"/>
        </w:rPr>
        <w:t>, w  zakresie podstaw wykluczenia z postępowania wskazanych przez Zamawiającego, o których mowa w:</w:t>
      </w:r>
    </w:p>
    <w:p w14:paraId="264FF09C" w14:textId="77777777" w:rsidR="00C52DCB" w:rsidRPr="00706A52" w:rsidRDefault="00C52DCB" w:rsidP="005E39AB">
      <w:pPr>
        <w:numPr>
          <w:ilvl w:val="0"/>
          <w:numId w:val="89"/>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706A52">
        <w:rPr>
          <w:rFonts w:ascii="Garamond" w:hAnsi="Garamond"/>
          <w:kern w:val="0"/>
          <w:sz w:val="20"/>
          <w:szCs w:val="20"/>
          <w:lang w:eastAsia="pl-PL"/>
        </w:rPr>
        <w:t xml:space="preserve">art. 108 ust. 1 pkt 3 ustawy, </w:t>
      </w:r>
    </w:p>
    <w:p w14:paraId="63CE4771" w14:textId="77777777" w:rsidR="00C52DCB" w:rsidRPr="00706A52" w:rsidRDefault="00C52DCB" w:rsidP="005E39AB">
      <w:pPr>
        <w:numPr>
          <w:ilvl w:val="0"/>
          <w:numId w:val="89"/>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706A52">
        <w:rPr>
          <w:rFonts w:ascii="Garamond" w:hAnsi="Garamond"/>
          <w:kern w:val="0"/>
          <w:sz w:val="20"/>
          <w:szCs w:val="20"/>
          <w:lang w:eastAsia="pl-PL"/>
        </w:rPr>
        <w:t xml:space="preserve">art. 108 ust. 1 pkt 4 ustawy, dotyczących orzeczenia zakazu ubiegania się o zamówienie publiczne tytułem środka zapobiegawczego, </w:t>
      </w:r>
    </w:p>
    <w:p w14:paraId="7B97B1C8" w14:textId="77777777" w:rsidR="00C52DCB" w:rsidRPr="00706A52" w:rsidRDefault="00C52DCB" w:rsidP="005E39AB">
      <w:pPr>
        <w:numPr>
          <w:ilvl w:val="0"/>
          <w:numId w:val="89"/>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706A52">
        <w:rPr>
          <w:rFonts w:ascii="Garamond" w:hAnsi="Garamond"/>
          <w:kern w:val="0"/>
          <w:sz w:val="20"/>
          <w:szCs w:val="20"/>
          <w:lang w:eastAsia="pl-PL"/>
        </w:rPr>
        <w:t xml:space="preserve">art. 108 ust. 1 pkt 5 ustawy, dotyczących zawarcia z innymi wykonawcami porozumienia mającego na celu zakłócenie konkurencji, </w:t>
      </w:r>
    </w:p>
    <w:p w14:paraId="058C4FE7" w14:textId="77777777" w:rsidR="00C52DCB" w:rsidRPr="00706A52" w:rsidRDefault="00C52DCB" w:rsidP="005E39AB">
      <w:pPr>
        <w:numPr>
          <w:ilvl w:val="0"/>
          <w:numId w:val="89"/>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706A52">
        <w:rPr>
          <w:rFonts w:ascii="Garamond" w:hAnsi="Garamond"/>
          <w:kern w:val="0"/>
          <w:sz w:val="20"/>
          <w:szCs w:val="20"/>
          <w:lang w:eastAsia="pl-PL"/>
        </w:rPr>
        <w:t xml:space="preserve">art. 108 ust. 1 pkt 6 ustawy, </w:t>
      </w:r>
    </w:p>
    <w:p w14:paraId="72E20956" w14:textId="77777777" w:rsidR="00C52DCB" w:rsidRPr="00706A52" w:rsidRDefault="00C52DCB" w:rsidP="00C52DCB">
      <w:pPr>
        <w:suppressAutoHyphens w:val="0"/>
        <w:autoSpaceDE w:val="0"/>
        <w:adjustRightInd w:val="0"/>
        <w:spacing w:line="276" w:lineRule="auto"/>
        <w:jc w:val="both"/>
        <w:textAlignment w:val="auto"/>
        <w:rPr>
          <w:rFonts w:ascii="Garamond" w:hAnsi="Garamond"/>
          <w:b/>
          <w:kern w:val="0"/>
          <w:sz w:val="20"/>
          <w:szCs w:val="20"/>
          <w:lang w:eastAsia="pl-PL"/>
        </w:rPr>
      </w:pPr>
      <w:r w:rsidRPr="00706A52">
        <w:rPr>
          <w:rFonts w:ascii="Garamond" w:hAnsi="Garamond"/>
          <w:b/>
          <w:kern w:val="0"/>
          <w:sz w:val="20"/>
          <w:szCs w:val="20"/>
          <w:lang w:eastAsia="pl-PL"/>
        </w:rPr>
        <w:t>- są aktualne.</w:t>
      </w:r>
    </w:p>
    <w:p w14:paraId="648D1FD3" w14:textId="77777777" w:rsidR="00C52DCB" w:rsidRPr="00706A52" w:rsidRDefault="00C52DCB" w:rsidP="00C52DCB">
      <w:pPr>
        <w:suppressAutoHyphens w:val="0"/>
        <w:autoSpaceDN/>
        <w:spacing w:line="276" w:lineRule="auto"/>
        <w:ind w:left="426" w:hanging="426"/>
        <w:jc w:val="both"/>
        <w:textAlignment w:val="auto"/>
        <w:rPr>
          <w:rFonts w:ascii="Garamond" w:hAnsi="Garamond" w:cs="Arial"/>
          <w:kern w:val="0"/>
          <w:sz w:val="20"/>
          <w:szCs w:val="20"/>
          <w:lang w:eastAsia="pl-PL"/>
        </w:rPr>
      </w:pPr>
    </w:p>
    <w:p w14:paraId="150ADDF6" w14:textId="77777777" w:rsidR="00C52DCB" w:rsidRPr="00706A52" w:rsidRDefault="00C52DCB" w:rsidP="00C52DCB">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p>
    <w:p w14:paraId="5CF1E6F4" w14:textId="77777777" w:rsidR="00C52DCB" w:rsidRPr="00706A52" w:rsidRDefault="00C0255B" w:rsidP="00C52DCB">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r w:rsidRPr="00706A52">
        <w:rPr>
          <w:rFonts w:ascii="Garamond" w:hAnsi="Garamond"/>
          <w:i/>
          <w:kern w:val="0"/>
          <w:sz w:val="20"/>
          <w:szCs w:val="20"/>
          <w:lang w:eastAsia="pl-PL"/>
        </w:rPr>
        <w:t>………………………………………………………..</w:t>
      </w:r>
    </w:p>
    <w:p w14:paraId="47360E82" w14:textId="77777777" w:rsidR="00C52DCB" w:rsidRPr="00706A52" w:rsidRDefault="00C52DCB" w:rsidP="00C52DCB">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706A52">
        <w:rPr>
          <w:rFonts w:ascii="Garamond" w:hAnsi="Garamond"/>
          <w:i/>
          <w:kern w:val="0"/>
          <w:sz w:val="20"/>
          <w:szCs w:val="20"/>
          <w:lang w:eastAsia="pl-PL"/>
        </w:rPr>
        <w:t>podpis osoby (osób) upoważnionej do reprezentowania Wykonawcy</w:t>
      </w:r>
    </w:p>
    <w:p w14:paraId="7FD77254" w14:textId="77777777" w:rsidR="00C52DCB" w:rsidRPr="00706A52" w:rsidRDefault="00C52DCB" w:rsidP="00C52DCB">
      <w:pPr>
        <w:pStyle w:val="Standard"/>
        <w:spacing w:line="276" w:lineRule="auto"/>
        <w:rPr>
          <w:rFonts w:ascii="Garamond" w:hAnsi="Garamond" w:cs="Garamond"/>
          <w:sz w:val="20"/>
          <w:szCs w:val="20"/>
        </w:rPr>
      </w:pPr>
    </w:p>
    <w:p w14:paraId="074A104F" w14:textId="77777777" w:rsidR="00C52DCB" w:rsidRPr="00706A52" w:rsidRDefault="00C52DCB" w:rsidP="00C52DCB">
      <w:pPr>
        <w:pStyle w:val="Standard"/>
        <w:spacing w:line="276" w:lineRule="auto"/>
        <w:rPr>
          <w:rFonts w:ascii="Garamond" w:hAnsi="Garamond" w:cs="Garamond"/>
          <w:sz w:val="20"/>
          <w:szCs w:val="20"/>
        </w:rPr>
      </w:pPr>
    </w:p>
    <w:p w14:paraId="3F6049B1" w14:textId="77777777" w:rsidR="00C52DCB" w:rsidRPr="00706A52" w:rsidRDefault="00C52DCB" w:rsidP="00C52DCB">
      <w:pPr>
        <w:pStyle w:val="Standard"/>
        <w:spacing w:line="276" w:lineRule="auto"/>
        <w:rPr>
          <w:rFonts w:ascii="Garamond" w:hAnsi="Garamond" w:cs="Garamond"/>
          <w:sz w:val="20"/>
          <w:szCs w:val="20"/>
        </w:rPr>
      </w:pPr>
    </w:p>
    <w:p w14:paraId="6BF7DE78" w14:textId="77777777" w:rsidR="00C52DCB" w:rsidRPr="00706A52" w:rsidRDefault="00C52DCB" w:rsidP="00C52DCB">
      <w:pPr>
        <w:pStyle w:val="Standard"/>
        <w:spacing w:line="276" w:lineRule="auto"/>
        <w:rPr>
          <w:rFonts w:ascii="Garamond" w:hAnsi="Garamond" w:cs="Garamond"/>
          <w:sz w:val="20"/>
          <w:szCs w:val="20"/>
        </w:rPr>
      </w:pPr>
    </w:p>
    <w:p w14:paraId="1F1E9343" w14:textId="77777777" w:rsidR="00C52DCB" w:rsidRPr="00706A52" w:rsidRDefault="00C52DCB" w:rsidP="00C52DCB">
      <w:pPr>
        <w:pStyle w:val="Standard"/>
        <w:spacing w:line="276" w:lineRule="auto"/>
        <w:rPr>
          <w:rFonts w:ascii="Garamond" w:hAnsi="Garamond" w:cs="Garamond"/>
          <w:sz w:val="20"/>
          <w:szCs w:val="20"/>
        </w:rPr>
      </w:pPr>
    </w:p>
    <w:p w14:paraId="730439F1" w14:textId="77777777" w:rsidR="00C52DCB" w:rsidRPr="00706A52" w:rsidRDefault="00C52DCB" w:rsidP="00C52DCB">
      <w:pPr>
        <w:pStyle w:val="Standard"/>
        <w:spacing w:line="276" w:lineRule="auto"/>
        <w:rPr>
          <w:rFonts w:ascii="Garamond" w:hAnsi="Garamond" w:cs="Garamond"/>
          <w:sz w:val="20"/>
          <w:szCs w:val="20"/>
        </w:rPr>
      </w:pPr>
    </w:p>
    <w:p w14:paraId="3A7DF2E7" w14:textId="77777777" w:rsidR="00664CB5" w:rsidRPr="00706A52" w:rsidRDefault="00664CB5" w:rsidP="00C52DCB">
      <w:pPr>
        <w:pStyle w:val="Standard"/>
        <w:spacing w:line="276" w:lineRule="auto"/>
        <w:rPr>
          <w:rFonts w:ascii="Garamond" w:hAnsi="Garamond" w:cs="Garamond"/>
          <w:sz w:val="20"/>
          <w:szCs w:val="20"/>
        </w:rPr>
      </w:pPr>
    </w:p>
    <w:p w14:paraId="7D7F8291" w14:textId="77777777" w:rsidR="00664CB5" w:rsidRPr="00706A52" w:rsidRDefault="00664CB5" w:rsidP="00C52DCB">
      <w:pPr>
        <w:pStyle w:val="Standard"/>
        <w:spacing w:line="276" w:lineRule="auto"/>
        <w:rPr>
          <w:rFonts w:ascii="Garamond" w:hAnsi="Garamond" w:cs="Garamond"/>
          <w:sz w:val="20"/>
          <w:szCs w:val="20"/>
        </w:rPr>
      </w:pPr>
    </w:p>
    <w:p w14:paraId="4979424F" w14:textId="77777777" w:rsidR="00664CB5" w:rsidRPr="00706A52" w:rsidRDefault="00664CB5" w:rsidP="00C52DCB">
      <w:pPr>
        <w:pStyle w:val="Standard"/>
        <w:spacing w:line="276" w:lineRule="auto"/>
        <w:rPr>
          <w:rFonts w:ascii="Garamond" w:hAnsi="Garamond" w:cs="Garamond"/>
          <w:sz w:val="20"/>
          <w:szCs w:val="20"/>
        </w:rPr>
      </w:pPr>
    </w:p>
    <w:p w14:paraId="1130E16B" w14:textId="77777777" w:rsidR="00664CB5" w:rsidRPr="00706A52" w:rsidRDefault="00664CB5" w:rsidP="00C52DCB">
      <w:pPr>
        <w:pStyle w:val="Standard"/>
        <w:spacing w:line="276" w:lineRule="auto"/>
        <w:rPr>
          <w:rFonts w:ascii="Garamond" w:hAnsi="Garamond" w:cs="Garamond"/>
          <w:sz w:val="20"/>
          <w:szCs w:val="20"/>
        </w:rPr>
      </w:pPr>
    </w:p>
    <w:p w14:paraId="30C450E8" w14:textId="77777777" w:rsidR="00664CB5" w:rsidRPr="00706A52" w:rsidRDefault="00664CB5" w:rsidP="00C52DCB">
      <w:pPr>
        <w:pStyle w:val="Standard"/>
        <w:spacing w:line="276" w:lineRule="auto"/>
        <w:rPr>
          <w:rFonts w:ascii="Garamond" w:hAnsi="Garamond" w:cs="Garamond"/>
          <w:sz w:val="20"/>
          <w:szCs w:val="20"/>
        </w:rPr>
      </w:pPr>
    </w:p>
    <w:p w14:paraId="7252F77B" w14:textId="77777777" w:rsidR="00664CB5" w:rsidRPr="00706A52" w:rsidRDefault="00664CB5" w:rsidP="00C52DCB">
      <w:pPr>
        <w:pStyle w:val="Standard"/>
        <w:spacing w:line="276" w:lineRule="auto"/>
        <w:rPr>
          <w:rFonts w:ascii="Garamond" w:hAnsi="Garamond" w:cs="Garamond"/>
          <w:sz w:val="20"/>
          <w:szCs w:val="20"/>
        </w:rPr>
      </w:pPr>
    </w:p>
    <w:p w14:paraId="6895A770" w14:textId="77777777" w:rsidR="00664CB5" w:rsidRPr="00706A52" w:rsidRDefault="00664CB5" w:rsidP="00C52DCB">
      <w:pPr>
        <w:pStyle w:val="Standard"/>
        <w:spacing w:line="276" w:lineRule="auto"/>
        <w:rPr>
          <w:rFonts w:ascii="Garamond" w:hAnsi="Garamond" w:cs="Garamond"/>
          <w:sz w:val="20"/>
          <w:szCs w:val="20"/>
        </w:rPr>
      </w:pPr>
    </w:p>
    <w:p w14:paraId="12F78974" w14:textId="77777777" w:rsidR="00664CB5" w:rsidRPr="00706A52" w:rsidRDefault="00664CB5" w:rsidP="00C52DCB">
      <w:pPr>
        <w:pStyle w:val="Standard"/>
        <w:spacing w:line="276" w:lineRule="auto"/>
        <w:rPr>
          <w:rFonts w:ascii="Garamond" w:hAnsi="Garamond" w:cs="Garamond"/>
          <w:sz w:val="20"/>
          <w:szCs w:val="20"/>
        </w:rPr>
      </w:pPr>
    </w:p>
    <w:p w14:paraId="474835BA" w14:textId="77777777" w:rsidR="00664CB5" w:rsidRPr="00706A52" w:rsidRDefault="00664CB5" w:rsidP="00C52DCB">
      <w:pPr>
        <w:pStyle w:val="Standard"/>
        <w:spacing w:line="276" w:lineRule="auto"/>
        <w:rPr>
          <w:rFonts w:ascii="Garamond" w:hAnsi="Garamond" w:cs="Garamond"/>
          <w:sz w:val="20"/>
          <w:szCs w:val="20"/>
        </w:rPr>
      </w:pPr>
    </w:p>
    <w:p w14:paraId="042FD322" w14:textId="77777777" w:rsidR="00C52DCB" w:rsidRPr="00706A52" w:rsidRDefault="00C52DCB" w:rsidP="00C52DCB">
      <w:pPr>
        <w:pStyle w:val="Standard"/>
        <w:spacing w:line="276" w:lineRule="auto"/>
        <w:rPr>
          <w:rFonts w:ascii="Garamond" w:hAnsi="Garamond" w:cs="Garamond"/>
          <w:sz w:val="20"/>
          <w:szCs w:val="20"/>
        </w:rPr>
      </w:pPr>
    </w:p>
    <w:p w14:paraId="451D7B75" w14:textId="77777777" w:rsidR="00982192" w:rsidRPr="00706A52" w:rsidRDefault="00982192" w:rsidP="00982192">
      <w:pPr>
        <w:pStyle w:val="Standard"/>
        <w:spacing w:line="276" w:lineRule="auto"/>
        <w:jc w:val="right"/>
        <w:rPr>
          <w:rFonts w:ascii="Garamond" w:hAnsi="Garamond" w:cs="Garamond"/>
          <w:b/>
          <w:bCs/>
          <w:sz w:val="20"/>
          <w:szCs w:val="20"/>
        </w:rPr>
      </w:pPr>
      <w:r w:rsidRPr="00706A52">
        <w:rPr>
          <w:rFonts w:ascii="Garamond" w:hAnsi="Garamond" w:cs="Garamond"/>
          <w:b/>
          <w:bCs/>
          <w:sz w:val="20"/>
          <w:szCs w:val="20"/>
        </w:rPr>
        <w:t>Załącznik nr 4 do SWZ</w:t>
      </w:r>
    </w:p>
    <w:p w14:paraId="17160C53" w14:textId="77777777" w:rsidR="005D18CE" w:rsidRPr="00706A52" w:rsidRDefault="005D18CE" w:rsidP="005D18CE">
      <w:pPr>
        <w:autoSpaceDN/>
        <w:spacing w:line="276" w:lineRule="auto"/>
        <w:contextualSpacing/>
        <w:jc w:val="center"/>
        <w:rPr>
          <w:rFonts w:ascii="Garamond" w:hAnsi="Garamond"/>
          <w:b/>
          <w:bCs/>
          <w:kern w:val="2"/>
          <w:sz w:val="20"/>
          <w:szCs w:val="20"/>
        </w:rPr>
      </w:pPr>
      <w:r w:rsidRPr="00706A52">
        <w:rPr>
          <w:rFonts w:ascii="Garamond" w:hAnsi="Garamond" w:cs="Garamond"/>
          <w:b/>
          <w:bCs/>
          <w:kern w:val="2"/>
          <w:sz w:val="20"/>
          <w:szCs w:val="20"/>
        </w:rPr>
        <w:t>UMOWA Nr …………….. / ZP / 2023</w:t>
      </w:r>
    </w:p>
    <w:p w14:paraId="43E3974E" w14:textId="77777777" w:rsidR="005D18CE" w:rsidRPr="00706A52" w:rsidRDefault="005D18CE" w:rsidP="005D18CE">
      <w:pPr>
        <w:pStyle w:val="Standard"/>
        <w:spacing w:line="276" w:lineRule="auto"/>
        <w:jc w:val="right"/>
        <w:rPr>
          <w:rFonts w:ascii="Garamond" w:hAnsi="Garamond" w:cs="Garamond"/>
          <w:bCs/>
          <w:sz w:val="20"/>
          <w:szCs w:val="20"/>
        </w:rPr>
      </w:pPr>
    </w:p>
    <w:p w14:paraId="0D306C4C" w14:textId="77777777" w:rsidR="005D18CE" w:rsidRPr="00706A52" w:rsidRDefault="005D18CE" w:rsidP="005D18CE">
      <w:pPr>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zawarta w dniu ………………………………………………………….. w Krakowie pomiędzy</w:t>
      </w:r>
      <w:r w:rsidR="004448A2" w:rsidRPr="00706A52">
        <w:rPr>
          <w:rFonts w:ascii="Garamond" w:hAnsi="Garamond" w:cs="Garamond"/>
          <w:kern w:val="2"/>
          <w:sz w:val="20"/>
          <w:szCs w:val="20"/>
        </w:rPr>
        <w:t>:</w:t>
      </w:r>
    </w:p>
    <w:p w14:paraId="15B754BD" w14:textId="77777777" w:rsidR="005D18CE" w:rsidRPr="00706A52" w:rsidRDefault="005D18CE" w:rsidP="005D18CE">
      <w:pPr>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 xml:space="preserve">5 Wojskowym Szpitalem Klinicznym  z Polikliniką – Samodzielny Publiczny Zakład Opieki Zdrowotnej w Krakowie z adresem przy ul. Wrocławskiej 1 – 3, 30 – 901 Kraków, zarejestrowanym w Sądzie Rejonowym dla Krakowa – Śródmieście Wydział XI Gospodarczy Krajowego Rejestru Sądowego pod numerem KRS 0000032272, REGON: 351506868, NIP: 677-20-81-964, zwanym dalej </w:t>
      </w:r>
      <w:r w:rsidRPr="00706A52">
        <w:rPr>
          <w:rFonts w:ascii="Garamond" w:hAnsi="Garamond" w:cs="Garamond"/>
          <w:b/>
          <w:kern w:val="2"/>
          <w:sz w:val="20"/>
          <w:szCs w:val="20"/>
        </w:rPr>
        <w:t>Kupującym</w:t>
      </w:r>
      <w:r w:rsidRPr="00706A52">
        <w:rPr>
          <w:rFonts w:ascii="Garamond" w:hAnsi="Garamond" w:cs="Garamond"/>
          <w:kern w:val="2"/>
          <w:sz w:val="20"/>
          <w:szCs w:val="20"/>
        </w:rPr>
        <w:t>, reprezentowanym przez:</w:t>
      </w:r>
    </w:p>
    <w:p w14:paraId="353A81D2" w14:textId="77777777" w:rsidR="005D18CE" w:rsidRPr="00706A52" w:rsidRDefault="005D18CE" w:rsidP="005D18CE">
      <w:pPr>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 płk mgr Ireneusza Makulskiego – Komendanta Szpitala,</w:t>
      </w:r>
    </w:p>
    <w:p w14:paraId="209320BE" w14:textId="77777777" w:rsidR="005D18CE" w:rsidRPr="00706A52" w:rsidRDefault="005D18CE" w:rsidP="005D18CE">
      <w:pPr>
        <w:autoSpaceDN/>
        <w:spacing w:line="276" w:lineRule="auto"/>
        <w:contextualSpacing/>
        <w:jc w:val="both"/>
        <w:rPr>
          <w:rFonts w:ascii="Garamond" w:hAnsi="Garamond" w:cs="Garamond"/>
          <w:kern w:val="2"/>
          <w:sz w:val="20"/>
          <w:szCs w:val="20"/>
        </w:rPr>
      </w:pPr>
      <w:r w:rsidRPr="00706A52">
        <w:rPr>
          <w:rFonts w:ascii="Garamond" w:hAnsi="Garamond" w:cs="Garamond"/>
          <w:kern w:val="2"/>
          <w:sz w:val="20"/>
          <w:szCs w:val="20"/>
        </w:rPr>
        <w:t>a</w:t>
      </w:r>
    </w:p>
    <w:p w14:paraId="475BEF7E" w14:textId="77777777" w:rsidR="005D18CE" w:rsidRPr="00706A52" w:rsidRDefault="005D18CE" w:rsidP="005D18CE">
      <w:pPr>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 xml:space="preserve">………………………………………………………………………………………………………………………….. zwanym dalej </w:t>
      </w:r>
      <w:r w:rsidRPr="00706A52">
        <w:rPr>
          <w:rFonts w:ascii="Garamond" w:hAnsi="Garamond" w:cs="Garamond"/>
          <w:b/>
          <w:kern w:val="2"/>
          <w:sz w:val="20"/>
          <w:szCs w:val="20"/>
        </w:rPr>
        <w:t>Sprzedającym</w:t>
      </w:r>
      <w:r w:rsidRPr="00706A52">
        <w:rPr>
          <w:rFonts w:ascii="Garamond" w:hAnsi="Garamond" w:cs="Garamond"/>
          <w:kern w:val="2"/>
          <w:sz w:val="20"/>
          <w:szCs w:val="20"/>
        </w:rPr>
        <w:t>, reprezentowanym przez ...............................................................................................................................................................................................</w:t>
      </w:r>
    </w:p>
    <w:p w14:paraId="2CFF7FC7" w14:textId="77777777" w:rsidR="005D18CE" w:rsidRPr="00706A52" w:rsidRDefault="005D18CE" w:rsidP="005D18CE">
      <w:pPr>
        <w:autoSpaceDN/>
        <w:spacing w:line="276" w:lineRule="auto"/>
        <w:contextualSpacing/>
        <w:jc w:val="both"/>
        <w:rPr>
          <w:rFonts w:ascii="Garamond" w:hAnsi="Garamond" w:cs="Garamond"/>
          <w:kern w:val="2"/>
          <w:sz w:val="20"/>
          <w:szCs w:val="20"/>
        </w:rPr>
      </w:pPr>
    </w:p>
    <w:p w14:paraId="60D5C850" w14:textId="77777777" w:rsidR="005D18CE" w:rsidRPr="00706A52" w:rsidRDefault="005D18CE" w:rsidP="005D18CE">
      <w:pPr>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W wyniku przeprowadzonego postępowania o udzielenie zamówienia publicznego prowadzonego w trybie przetargu nieograniczonego, a także wyborem oferty Sprzedającego jako najkorzystniejszej, Strony postanowiły, co następuje:</w:t>
      </w:r>
    </w:p>
    <w:p w14:paraId="047288CC" w14:textId="77777777" w:rsidR="004448A2" w:rsidRPr="00706A52" w:rsidRDefault="004448A2" w:rsidP="005D18CE">
      <w:pPr>
        <w:autoSpaceDN/>
        <w:spacing w:line="276" w:lineRule="auto"/>
        <w:contextualSpacing/>
        <w:jc w:val="center"/>
        <w:rPr>
          <w:rFonts w:ascii="Garamond" w:hAnsi="Garamond" w:cs="Garamond"/>
          <w:b/>
          <w:kern w:val="2"/>
          <w:sz w:val="20"/>
          <w:szCs w:val="20"/>
        </w:rPr>
      </w:pPr>
    </w:p>
    <w:p w14:paraId="38F6A485" w14:textId="77777777" w:rsidR="005D18CE" w:rsidRPr="00706A52" w:rsidRDefault="005D18CE" w:rsidP="005D18CE">
      <w:pPr>
        <w:autoSpaceDN/>
        <w:spacing w:line="276" w:lineRule="auto"/>
        <w:contextualSpacing/>
        <w:jc w:val="center"/>
        <w:rPr>
          <w:rFonts w:ascii="Garamond" w:hAnsi="Garamond"/>
          <w:kern w:val="2"/>
          <w:sz w:val="20"/>
          <w:szCs w:val="20"/>
        </w:rPr>
      </w:pPr>
      <w:r w:rsidRPr="00706A52">
        <w:rPr>
          <w:rFonts w:ascii="Garamond" w:hAnsi="Garamond" w:cs="Garamond"/>
          <w:b/>
          <w:kern w:val="2"/>
          <w:sz w:val="20"/>
          <w:szCs w:val="20"/>
        </w:rPr>
        <w:t>§ 1</w:t>
      </w:r>
    </w:p>
    <w:p w14:paraId="691254CF" w14:textId="6ABB1844" w:rsidR="005D18CE" w:rsidRPr="00706A52" w:rsidRDefault="005D18CE" w:rsidP="005E39AB">
      <w:pPr>
        <w:numPr>
          <w:ilvl w:val="3"/>
          <w:numId w:val="117"/>
        </w:numPr>
        <w:tabs>
          <w:tab w:val="left" w:pos="426"/>
        </w:tabs>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 xml:space="preserve">Przedmiotem niniejszej Umowy jest </w:t>
      </w:r>
      <w:r w:rsidR="00C67E91" w:rsidRPr="00706A52">
        <w:rPr>
          <w:rFonts w:ascii="Garamond" w:eastAsia="Garamond" w:hAnsi="Garamond" w:cs="Garamond"/>
          <w:b/>
          <w:bCs/>
          <w:kern w:val="2"/>
          <w:sz w:val="20"/>
          <w:szCs w:val="20"/>
        </w:rPr>
        <w:t>dostawa sprzętu medycznego</w:t>
      </w:r>
      <w:r w:rsidR="00ED0EB5" w:rsidRPr="00706A52">
        <w:rPr>
          <w:rFonts w:ascii="Garamond" w:eastAsia="Garamond" w:hAnsi="Garamond" w:cs="Garamond"/>
          <w:b/>
          <w:bCs/>
          <w:kern w:val="2"/>
          <w:sz w:val="20"/>
          <w:szCs w:val="20"/>
        </w:rPr>
        <w:t xml:space="preserve"> </w:t>
      </w:r>
      <w:r w:rsidR="00CB663B" w:rsidRPr="00706A52">
        <w:rPr>
          <w:rFonts w:ascii="Garamond" w:eastAsia="Garamond" w:hAnsi="Garamond" w:cs="Garamond"/>
          <w:b/>
          <w:bCs/>
          <w:kern w:val="2"/>
          <w:sz w:val="20"/>
          <w:szCs w:val="20"/>
        </w:rPr>
        <w:t>V</w:t>
      </w:r>
      <w:r w:rsidR="00C67E91" w:rsidRPr="00706A52">
        <w:rPr>
          <w:rFonts w:ascii="Garamond" w:eastAsia="Garamond" w:hAnsi="Garamond" w:cs="Garamond"/>
          <w:b/>
          <w:bCs/>
          <w:kern w:val="2"/>
          <w:sz w:val="20"/>
          <w:szCs w:val="20"/>
        </w:rPr>
        <w:t xml:space="preserve"> </w:t>
      </w:r>
      <w:r w:rsidRPr="00706A52">
        <w:rPr>
          <w:rFonts w:ascii="Garamond" w:hAnsi="Garamond" w:cs="Garamond"/>
          <w:kern w:val="2"/>
          <w:sz w:val="20"/>
          <w:szCs w:val="20"/>
        </w:rPr>
        <w:t>na warunkach określonych w załączniku nr 1</w:t>
      </w:r>
      <w:r w:rsidR="00C67E91" w:rsidRPr="00706A52">
        <w:rPr>
          <w:rFonts w:ascii="Garamond" w:hAnsi="Garamond" w:cs="Garamond"/>
          <w:kern w:val="2"/>
          <w:sz w:val="20"/>
          <w:szCs w:val="20"/>
        </w:rPr>
        <w:t xml:space="preserve"> – Pakiet nr ……………</w:t>
      </w:r>
      <w:r w:rsidRPr="00706A52">
        <w:rPr>
          <w:rFonts w:ascii="Garamond" w:hAnsi="Garamond" w:cs="Garamond"/>
          <w:kern w:val="2"/>
          <w:sz w:val="20"/>
          <w:szCs w:val="20"/>
        </w:rPr>
        <w:t>.</w:t>
      </w:r>
    </w:p>
    <w:p w14:paraId="40C4D5A3" w14:textId="06C92E97" w:rsidR="005948A7" w:rsidRPr="00706A52" w:rsidRDefault="005948A7" w:rsidP="005948A7">
      <w:pPr>
        <w:numPr>
          <w:ilvl w:val="3"/>
          <w:numId w:val="117"/>
        </w:numPr>
        <w:tabs>
          <w:tab w:val="left" w:pos="426"/>
        </w:tabs>
        <w:autoSpaceDN/>
        <w:spacing w:line="276" w:lineRule="auto"/>
        <w:contextualSpacing/>
        <w:jc w:val="both"/>
        <w:rPr>
          <w:rFonts w:ascii="Garamond" w:hAnsi="Garamond"/>
          <w:kern w:val="2"/>
          <w:sz w:val="20"/>
          <w:szCs w:val="20"/>
        </w:rPr>
      </w:pPr>
      <w:r w:rsidRPr="00706A52">
        <w:rPr>
          <w:rFonts w:ascii="Garamond" w:eastAsia="SimSun" w:hAnsi="Garamond" w:cs="Liberation Sans"/>
          <w:kern w:val="0"/>
          <w:sz w:val="20"/>
          <w:szCs w:val="20"/>
          <w:lang w:eastAsia="pl-PL"/>
        </w:rPr>
        <w:t xml:space="preserve">Zamówienie jest </w:t>
      </w:r>
      <w:r w:rsidRPr="00706A52">
        <w:rPr>
          <w:rFonts w:ascii="Garamond" w:hAnsi="Garamond" w:cs="Garamond"/>
          <w:kern w:val="2"/>
          <w:sz w:val="20"/>
          <w:szCs w:val="20"/>
        </w:rPr>
        <w:t xml:space="preserve">współfinansowane w ramach </w:t>
      </w:r>
      <w:r w:rsidRPr="00706A52">
        <w:rPr>
          <w:rFonts w:ascii="Garamond" w:eastAsia="SimSun" w:hAnsi="Garamond" w:cs="Liberation Sans"/>
          <w:kern w:val="0"/>
          <w:sz w:val="20"/>
          <w:szCs w:val="20"/>
          <w:lang w:eastAsia="pl-PL"/>
        </w:rPr>
        <w:t xml:space="preserve">y projektu/programu finansowanego ze środków Unii Europejskiej: </w:t>
      </w:r>
      <w:r w:rsidRPr="00706A52">
        <w:rPr>
          <w:rFonts w:ascii="Garamond" w:hAnsi="Garamond"/>
          <w:sz w:val="20"/>
          <w:szCs w:val="20"/>
        </w:rPr>
        <w:t xml:space="preserve"> </w:t>
      </w:r>
      <w:r w:rsidRPr="00706A52">
        <w:rPr>
          <w:rFonts w:ascii="Garamond" w:eastAsia="SimSun" w:hAnsi="Garamond" w:cs="Liberation Sans"/>
          <w:kern w:val="0"/>
          <w:sz w:val="20"/>
          <w:szCs w:val="20"/>
          <w:lang w:eastAsia="pl-PL"/>
        </w:rPr>
        <w:t>Numer identyfikacyjny projektu: Umowa o dofinansowanie nr POIS.11.03.00-00-0097/22-00/910/2023/389 Projektu pn. „Wsparcie oddziałów 5 Wojskowego Szpitala Klinicznego z Polikliniką SP ZOZ w Krakowie poprzez kompleksowe doposażenie ” nr POIS.11.03.00-00-0097/221 w ramach działania 11.3 Wspieranie naprawy i odporności systemu ochrony zdrowia oś priorytetowa XI REACT-EU Programu Operacyjnego Infrastruktura i Środowisko 2014 – 2020</w:t>
      </w:r>
      <w:r w:rsidR="00CB663B" w:rsidRPr="00706A52">
        <w:rPr>
          <w:rFonts w:ascii="Garamond" w:eastAsia="SimSun" w:hAnsi="Garamond" w:cs="Liberation Sans"/>
          <w:kern w:val="0"/>
          <w:sz w:val="20"/>
          <w:szCs w:val="20"/>
          <w:lang w:eastAsia="pl-PL"/>
        </w:rPr>
        <w:t>.</w:t>
      </w:r>
    </w:p>
    <w:p w14:paraId="362BE6FF" w14:textId="77777777" w:rsidR="005D18CE" w:rsidRPr="00706A52" w:rsidRDefault="005D18CE" w:rsidP="005D18CE">
      <w:pPr>
        <w:tabs>
          <w:tab w:val="left" w:pos="426"/>
        </w:tabs>
        <w:autoSpaceDN/>
        <w:spacing w:line="276" w:lineRule="auto"/>
        <w:contextualSpacing/>
        <w:jc w:val="center"/>
        <w:rPr>
          <w:rFonts w:ascii="Garamond" w:hAnsi="Garamond"/>
          <w:kern w:val="2"/>
          <w:sz w:val="20"/>
          <w:szCs w:val="20"/>
        </w:rPr>
      </w:pPr>
      <w:r w:rsidRPr="00706A52">
        <w:rPr>
          <w:rFonts w:ascii="Garamond" w:hAnsi="Garamond" w:cs="Garamond"/>
          <w:b/>
          <w:kern w:val="2"/>
          <w:sz w:val="20"/>
          <w:szCs w:val="20"/>
        </w:rPr>
        <w:t>§ 2</w:t>
      </w:r>
    </w:p>
    <w:p w14:paraId="4D499496" w14:textId="77777777" w:rsidR="005D18CE" w:rsidRPr="00706A52" w:rsidRDefault="005D18CE" w:rsidP="005E39AB">
      <w:pPr>
        <w:numPr>
          <w:ilvl w:val="0"/>
          <w:numId w:val="118"/>
        </w:numPr>
        <w:tabs>
          <w:tab w:val="left" w:pos="426"/>
        </w:tabs>
        <w:autoSpaceDN/>
        <w:spacing w:line="276" w:lineRule="auto"/>
        <w:contextualSpacing/>
        <w:rPr>
          <w:rFonts w:ascii="Garamond" w:hAnsi="Garamond"/>
          <w:kern w:val="2"/>
          <w:sz w:val="20"/>
          <w:szCs w:val="20"/>
        </w:rPr>
      </w:pPr>
      <w:r w:rsidRPr="00706A52">
        <w:rPr>
          <w:rFonts w:ascii="Garamond" w:hAnsi="Garamond" w:cs="Garamond"/>
          <w:kern w:val="2"/>
          <w:sz w:val="20"/>
          <w:szCs w:val="20"/>
        </w:rPr>
        <w:t xml:space="preserve">Całkowita wartość Umowy określonej w § 1 – według załącznika – opiewa na kwotę: </w:t>
      </w:r>
    </w:p>
    <w:p w14:paraId="1AD61111" w14:textId="77777777" w:rsidR="005D18CE" w:rsidRPr="00706A52" w:rsidRDefault="005D18CE" w:rsidP="005D18CE">
      <w:pPr>
        <w:tabs>
          <w:tab w:val="left" w:pos="426"/>
        </w:tabs>
        <w:autoSpaceDN/>
        <w:spacing w:line="276" w:lineRule="auto"/>
        <w:contextualSpacing/>
        <w:rPr>
          <w:rFonts w:ascii="Garamond" w:hAnsi="Garamond" w:cs="Garamond"/>
          <w:kern w:val="2"/>
          <w:sz w:val="20"/>
          <w:szCs w:val="20"/>
        </w:rPr>
      </w:pPr>
      <w:r w:rsidRPr="00706A52">
        <w:rPr>
          <w:rFonts w:ascii="Garamond" w:hAnsi="Garamond" w:cs="Garamond"/>
          <w:kern w:val="2"/>
          <w:sz w:val="20"/>
          <w:szCs w:val="20"/>
        </w:rPr>
        <w:t>……………….………………..</w:t>
      </w:r>
    </w:p>
    <w:p w14:paraId="21597319" w14:textId="77777777" w:rsidR="005D18CE" w:rsidRPr="00706A52" w:rsidRDefault="005D18CE" w:rsidP="005D18CE">
      <w:pPr>
        <w:tabs>
          <w:tab w:val="left" w:pos="426"/>
        </w:tabs>
        <w:autoSpaceDN/>
        <w:spacing w:line="276" w:lineRule="auto"/>
        <w:contextualSpacing/>
        <w:rPr>
          <w:rFonts w:ascii="Garamond" w:hAnsi="Garamond"/>
          <w:kern w:val="2"/>
          <w:sz w:val="20"/>
          <w:szCs w:val="20"/>
        </w:rPr>
      </w:pPr>
      <w:r w:rsidRPr="00706A52">
        <w:rPr>
          <w:rFonts w:ascii="Garamond" w:hAnsi="Garamond" w:cs="Garamond"/>
          <w:kern w:val="2"/>
          <w:sz w:val="20"/>
          <w:szCs w:val="20"/>
        </w:rPr>
        <w:t>………………………………………………</w:t>
      </w:r>
    </w:p>
    <w:p w14:paraId="7FA14937" w14:textId="77777777" w:rsidR="005D18CE" w:rsidRPr="00706A52" w:rsidRDefault="005D18CE" w:rsidP="005E39AB">
      <w:pPr>
        <w:numPr>
          <w:ilvl w:val="0"/>
          <w:numId w:val="118"/>
        </w:numPr>
        <w:tabs>
          <w:tab w:val="left" w:pos="426"/>
        </w:tabs>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Wynagrodzenie brutto wszelkie koszty związane z przedmiotem oferty w tym montaż,</w:t>
      </w:r>
      <w:r w:rsidR="00010C76" w:rsidRPr="00706A52">
        <w:rPr>
          <w:rFonts w:ascii="Garamond" w:hAnsi="Garamond" w:cs="Garamond"/>
          <w:kern w:val="2"/>
          <w:sz w:val="20"/>
          <w:szCs w:val="20"/>
        </w:rPr>
        <w:t xml:space="preserve"> koszt skonfigurowania aparatu do pracy z systemami funkcjonującymi u Kupującego,</w:t>
      </w:r>
      <w:r w:rsidRPr="00706A52">
        <w:rPr>
          <w:rFonts w:ascii="Garamond" w:hAnsi="Garamond" w:cs="Garamond"/>
          <w:kern w:val="2"/>
          <w:sz w:val="20"/>
          <w:szCs w:val="20"/>
        </w:rPr>
        <w:t xml:space="preserve"> zakładany zysk, należne podatki, koszt ubezpieczenia obowiązkowego, ewentualne upusty i inne, jeśli występują</w:t>
      </w:r>
      <w:r w:rsidR="004448A2" w:rsidRPr="00706A52">
        <w:rPr>
          <w:rFonts w:ascii="Garamond" w:hAnsi="Garamond" w:cs="Garamond"/>
          <w:kern w:val="2"/>
          <w:sz w:val="20"/>
          <w:szCs w:val="20"/>
        </w:rPr>
        <w:t>, a także koszty szkolenia</w:t>
      </w:r>
      <w:r w:rsidRPr="00706A52">
        <w:rPr>
          <w:rFonts w:ascii="Garamond" w:hAnsi="Garamond" w:cs="Garamond"/>
          <w:kern w:val="2"/>
          <w:sz w:val="20"/>
          <w:szCs w:val="20"/>
        </w:rPr>
        <w:t>.</w:t>
      </w:r>
    </w:p>
    <w:p w14:paraId="6982B997" w14:textId="77777777" w:rsidR="005D18CE" w:rsidRPr="00706A52" w:rsidRDefault="005D18CE" w:rsidP="005E39AB">
      <w:pPr>
        <w:numPr>
          <w:ilvl w:val="0"/>
          <w:numId w:val="118"/>
        </w:numPr>
        <w:tabs>
          <w:tab w:val="left" w:pos="426"/>
        </w:tabs>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Przedmiot Umowy, Sprzedający zobowiązany jest dostarczyć w opakowaniach producenta, opłata za opakowania wliczona jest w cenę.</w:t>
      </w:r>
    </w:p>
    <w:p w14:paraId="5716C460" w14:textId="77777777" w:rsidR="005D18CE" w:rsidRPr="00706A52" w:rsidRDefault="005D18CE" w:rsidP="005D18CE">
      <w:pPr>
        <w:autoSpaceDN/>
        <w:spacing w:line="276" w:lineRule="auto"/>
        <w:contextualSpacing/>
        <w:jc w:val="center"/>
        <w:rPr>
          <w:rFonts w:ascii="Garamond" w:hAnsi="Garamond"/>
          <w:kern w:val="2"/>
          <w:sz w:val="20"/>
          <w:szCs w:val="20"/>
        </w:rPr>
      </w:pPr>
      <w:r w:rsidRPr="00706A52">
        <w:rPr>
          <w:rFonts w:ascii="Garamond" w:hAnsi="Garamond" w:cs="Garamond"/>
          <w:b/>
          <w:kern w:val="2"/>
          <w:sz w:val="20"/>
          <w:szCs w:val="20"/>
        </w:rPr>
        <w:t>§ 3</w:t>
      </w:r>
    </w:p>
    <w:p w14:paraId="1F786DA5" w14:textId="77777777" w:rsidR="005D18CE" w:rsidRPr="00706A52" w:rsidRDefault="005D18CE" w:rsidP="005E39AB">
      <w:pPr>
        <w:numPr>
          <w:ilvl w:val="0"/>
          <w:numId w:val="119"/>
        </w:numPr>
        <w:tabs>
          <w:tab w:val="left" w:pos="360"/>
        </w:tabs>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Cena wymieniona w § 2 ust. 1 Umowy płatna będzie w złotych polskich.</w:t>
      </w:r>
    </w:p>
    <w:p w14:paraId="6A131374" w14:textId="77777777" w:rsidR="005D18CE" w:rsidRPr="00706A52" w:rsidRDefault="005D18CE" w:rsidP="005E39AB">
      <w:pPr>
        <w:numPr>
          <w:ilvl w:val="0"/>
          <w:numId w:val="119"/>
        </w:numPr>
        <w:tabs>
          <w:tab w:val="left" w:pos="360"/>
        </w:tabs>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Płatność za zrealizowaną dostawę  nastąpi:</w:t>
      </w:r>
    </w:p>
    <w:p w14:paraId="78DE3209" w14:textId="77777777" w:rsidR="004448A2" w:rsidRPr="00706A52" w:rsidRDefault="005D18CE" w:rsidP="005D18CE">
      <w:pPr>
        <w:autoSpaceDN/>
        <w:spacing w:line="276" w:lineRule="auto"/>
        <w:contextualSpacing/>
        <w:jc w:val="both"/>
        <w:rPr>
          <w:rFonts w:ascii="Garamond" w:hAnsi="Garamond" w:cs="Garamond"/>
          <w:kern w:val="2"/>
          <w:sz w:val="20"/>
          <w:szCs w:val="20"/>
        </w:rPr>
      </w:pPr>
      <w:r w:rsidRPr="00706A52">
        <w:rPr>
          <w:rFonts w:ascii="Garamond" w:hAnsi="Garamond" w:cs="Garamond"/>
          <w:kern w:val="2"/>
          <w:sz w:val="20"/>
          <w:szCs w:val="20"/>
        </w:rPr>
        <w:t xml:space="preserve">- w terminie </w:t>
      </w:r>
      <w:r w:rsidR="004448A2" w:rsidRPr="00706A52">
        <w:rPr>
          <w:rFonts w:ascii="Garamond" w:hAnsi="Garamond" w:cs="Garamond"/>
          <w:kern w:val="2"/>
          <w:sz w:val="20"/>
          <w:szCs w:val="20"/>
        </w:rPr>
        <w:t xml:space="preserve">do </w:t>
      </w:r>
      <w:r w:rsidRPr="00706A52">
        <w:rPr>
          <w:rFonts w:ascii="Garamond" w:hAnsi="Garamond" w:cs="Garamond"/>
          <w:kern w:val="2"/>
          <w:sz w:val="20"/>
          <w:szCs w:val="20"/>
        </w:rPr>
        <w:t xml:space="preserve">60 dni od dnia dostarczenia prawidłowo wystawionej faktury, opisanej numerem umowy, której podstawą wystawienia stanowić będzie podpisany przez obie strony protokół (bezusterkowy) odbioru technicznego. </w:t>
      </w:r>
    </w:p>
    <w:p w14:paraId="7F328EDB" w14:textId="77777777" w:rsidR="005D18CE" w:rsidRPr="00706A52" w:rsidRDefault="004448A2" w:rsidP="005D18CE">
      <w:pPr>
        <w:autoSpaceDN/>
        <w:spacing w:line="276" w:lineRule="auto"/>
        <w:contextualSpacing/>
        <w:jc w:val="both"/>
        <w:rPr>
          <w:rFonts w:ascii="Garamond" w:hAnsi="Garamond" w:cs="Garamond"/>
          <w:kern w:val="2"/>
          <w:sz w:val="20"/>
          <w:szCs w:val="20"/>
        </w:rPr>
      </w:pPr>
      <w:r w:rsidRPr="00706A52">
        <w:rPr>
          <w:rFonts w:ascii="Garamond" w:hAnsi="Garamond" w:cs="Garamond"/>
          <w:b/>
          <w:bCs/>
          <w:kern w:val="2"/>
          <w:sz w:val="20"/>
          <w:szCs w:val="20"/>
        </w:rPr>
        <w:lastRenderedPageBreak/>
        <w:t>3</w:t>
      </w:r>
      <w:r w:rsidRPr="00706A52">
        <w:rPr>
          <w:rFonts w:ascii="Garamond" w:hAnsi="Garamond" w:cs="Garamond"/>
          <w:kern w:val="2"/>
          <w:sz w:val="20"/>
          <w:szCs w:val="20"/>
        </w:rPr>
        <w:t xml:space="preserve">. </w:t>
      </w:r>
      <w:r w:rsidR="005D18CE" w:rsidRPr="00706A52">
        <w:rPr>
          <w:rFonts w:ascii="Garamond" w:hAnsi="Garamond" w:cs="Garamond"/>
          <w:kern w:val="2"/>
          <w:sz w:val="20"/>
          <w:szCs w:val="20"/>
        </w:rPr>
        <w:t xml:space="preserve">Kupujący informuje, że Sprzedający, zgodnie z ustawą z dnia 9 listopada 2018 r. o elektronicznym fakturowaniu w zamówieniach publicznych, koncesjach na roboty budowlane lub usługi oraz partnerstwie publiczno- prywatnym </w:t>
      </w:r>
      <w:r w:rsidRPr="00706A52">
        <w:rPr>
          <w:rFonts w:ascii="Garamond" w:hAnsi="Garamond" w:cs="Garamond"/>
          <w:kern w:val="2"/>
          <w:sz w:val="20"/>
          <w:szCs w:val="20"/>
        </w:rPr>
        <w:t xml:space="preserve">(Dz.U. z 2020 r. poz. 1666 ze zm.) </w:t>
      </w:r>
      <w:r w:rsidR="005D18CE" w:rsidRPr="00706A52">
        <w:rPr>
          <w:rFonts w:ascii="Garamond" w:hAnsi="Garamond" w:cs="Garamond"/>
          <w:kern w:val="2"/>
          <w:sz w:val="20"/>
          <w:szCs w:val="20"/>
        </w:rPr>
        <w:t>ma możliwość przesyłania ustrukturyzowanych faktur elektronicznych drogą elektroniczną za pośrednictwem Platformy Elektronicznego Fakturowania. Zamawiający posiada konto na platformie nr PEPPOL: NIP 6772081964. Jednocześnie Kupujący informuję, że nie dopuszcza wysyłania i odbierania za pośrednictwem platformy innych ustrukturyzowanych dokumentów elektronicznych z wyjątkiem faktur korygujących.</w:t>
      </w:r>
    </w:p>
    <w:p w14:paraId="4C000452" w14:textId="6C1D5B0A" w:rsidR="00CD6ACD" w:rsidRPr="00706A52" w:rsidRDefault="00CD6ACD" w:rsidP="00CD6ACD">
      <w:pPr>
        <w:numPr>
          <w:ilvl w:val="0"/>
          <w:numId w:val="128"/>
        </w:numPr>
        <w:tabs>
          <w:tab w:val="left" w:pos="360"/>
        </w:tabs>
        <w:autoSpaceDN/>
        <w:spacing w:line="276" w:lineRule="auto"/>
        <w:contextualSpacing/>
        <w:jc w:val="both"/>
        <w:rPr>
          <w:rFonts w:ascii="Garamond" w:hAnsi="Garamond"/>
          <w:kern w:val="2"/>
          <w:sz w:val="20"/>
          <w:szCs w:val="20"/>
        </w:rPr>
      </w:pPr>
      <w:bookmarkStart w:id="12" w:name="_Hlk136535958"/>
      <w:r w:rsidRPr="00706A52">
        <w:rPr>
          <w:rFonts w:ascii="Garamond" w:hAnsi="Garamond" w:cs="Garamond"/>
          <w:kern w:val="2"/>
          <w:sz w:val="20"/>
          <w:szCs w:val="20"/>
        </w:rPr>
        <w:t>Wraz z Przedmiotem Umowy, Sprzedający dostarczy instrukcje obsługi w  języku polskim i opis techniczny w języku polskim, karty gwarancyjne i inne dokumenty (ewentualnie) służące do wykonania przez Zamawiającego świadczeń gwarancyjnych, a także inne dokumenty wynikające z postanowień załącznika nr 1 do SWZ.</w:t>
      </w:r>
    </w:p>
    <w:bookmarkEnd w:id="12"/>
    <w:p w14:paraId="6DA6DB34" w14:textId="77777777" w:rsidR="005D18CE" w:rsidRPr="00706A52" w:rsidRDefault="005D18CE" w:rsidP="005E39AB">
      <w:pPr>
        <w:numPr>
          <w:ilvl w:val="0"/>
          <w:numId w:val="128"/>
        </w:numPr>
        <w:tabs>
          <w:tab w:val="left" w:pos="360"/>
        </w:tabs>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Płatność, o której mowa w ust. 2 niniejszego paragrafu zostanie dokonana przelewem na rachunek Sprzedającego wskazany na fakturze.</w:t>
      </w:r>
    </w:p>
    <w:p w14:paraId="35343D8C" w14:textId="77777777" w:rsidR="005D18CE" w:rsidRPr="00706A52" w:rsidRDefault="004448A2" w:rsidP="005E39AB">
      <w:pPr>
        <w:numPr>
          <w:ilvl w:val="0"/>
          <w:numId w:val="128"/>
        </w:numPr>
        <w:tabs>
          <w:tab w:val="left" w:pos="360"/>
        </w:tabs>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Za termin zapłaty Strony przyjmują dzień obciążenia rachunku bankowego Kupującego</w:t>
      </w:r>
      <w:r w:rsidR="00D7141E" w:rsidRPr="00706A52">
        <w:rPr>
          <w:rFonts w:ascii="Garamond" w:hAnsi="Garamond" w:cs="Garamond"/>
          <w:kern w:val="2"/>
          <w:sz w:val="20"/>
          <w:szCs w:val="20"/>
        </w:rPr>
        <w:t>.</w:t>
      </w:r>
      <w:r w:rsidR="00D7141E" w:rsidRPr="00706A52">
        <w:rPr>
          <w:rFonts w:ascii="Garamond" w:hAnsi="Garamond" w:cs="Garamond"/>
          <w:strike/>
          <w:kern w:val="2"/>
          <w:sz w:val="20"/>
          <w:szCs w:val="20"/>
        </w:rPr>
        <w:t xml:space="preserve"> </w:t>
      </w:r>
      <w:r w:rsidR="00D7141E" w:rsidRPr="00706A52">
        <w:rPr>
          <w:rFonts w:ascii="Garamond" w:hAnsi="Garamond" w:cs="Garamond"/>
          <w:kern w:val="2"/>
          <w:sz w:val="20"/>
          <w:szCs w:val="20"/>
        </w:rPr>
        <w:t>Płatność zostanie dokonana na następujący numer rachunku bankowego : ………………………………………………………………………….</w:t>
      </w:r>
    </w:p>
    <w:p w14:paraId="3029EDD1" w14:textId="77777777" w:rsidR="005D18CE" w:rsidRPr="00706A52" w:rsidRDefault="005D18CE" w:rsidP="005E39AB">
      <w:pPr>
        <w:numPr>
          <w:ilvl w:val="0"/>
          <w:numId w:val="128"/>
        </w:numPr>
        <w:tabs>
          <w:tab w:val="left" w:pos="360"/>
        </w:tabs>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W przypadku opóźnienia Kupującego z zapłatą należności wynikających z umowy sprzedający zobowiązany będzie przed ewentualnym skierowaniem sprawy o zapłatę na drogę postępowania sądowego wezwać Kupującego do zapłaty na piśmie zakreślając mu dodatkowy 14-dniowy termin do zapłaty liczony od dnia dostarczenia wezwania.</w:t>
      </w:r>
    </w:p>
    <w:p w14:paraId="5395291E" w14:textId="77777777" w:rsidR="005D18CE" w:rsidRPr="00706A52" w:rsidRDefault="005D18CE" w:rsidP="005D18CE">
      <w:pPr>
        <w:autoSpaceDN/>
        <w:spacing w:line="276" w:lineRule="auto"/>
        <w:contextualSpacing/>
        <w:jc w:val="center"/>
        <w:rPr>
          <w:rFonts w:ascii="Garamond" w:hAnsi="Garamond"/>
          <w:kern w:val="2"/>
          <w:sz w:val="20"/>
          <w:szCs w:val="20"/>
        </w:rPr>
      </w:pPr>
      <w:r w:rsidRPr="00706A52">
        <w:rPr>
          <w:rFonts w:ascii="Garamond" w:hAnsi="Garamond" w:cs="Garamond"/>
          <w:b/>
          <w:kern w:val="2"/>
          <w:sz w:val="20"/>
          <w:szCs w:val="20"/>
        </w:rPr>
        <w:t>§ 4</w:t>
      </w:r>
    </w:p>
    <w:p w14:paraId="5C9FE474" w14:textId="72B35CF1" w:rsidR="005948A7" w:rsidRPr="00706A52" w:rsidRDefault="005948A7" w:rsidP="0049243C">
      <w:pPr>
        <w:numPr>
          <w:ilvl w:val="0"/>
          <w:numId w:val="120"/>
        </w:numPr>
        <w:tabs>
          <w:tab w:val="left" w:pos="426"/>
        </w:tabs>
        <w:autoSpaceDN/>
        <w:spacing w:line="276" w:lineRule="auto"/>
        <w:contextualSpacing/>
        <w:jc w:val="both"/>
        <w:rPr>
          <w:rFonts w:ascii="Garamond" w:hAnsi="Garamond"/>
          <w:kern w:val="2"/>
          <w:sz w:val="20"/>
          <w:szCs w:val="20"/>
        </w:rPr>
      </w:pPr>
      <w:r w:rsidRPr="00706A52">
        <w:rPr>
          <w:rFonts w:ascii="Garamond" w:eastAsia="Garamond" w:hAnsi="Garamond" w:cs="Garamond"/>
          <w:sz w:val="20"/>
          <w:szCs w:val="20"/>
        </w:rPr>
        <w:t xml:space="preserve">Zamówienie będzie realizowane w okresie </w:t>
      </w:r>
      <w:r w:rsidRPr="00706A52">
        <w:rPr>
          <w:rFonts w:ascii="Garamond" w:eastAsia="Garamond" w:hAnsi="Garamond" w:cs="Garamond"/>
          <w:b/>
          <w:sz w:val="20"/>
          <w:szCs w:val="20"/>
        </w:rPr>
        <w:t xml:space="preserve">do </w:t>
      </w:r>
      <w:r w:rsidR="00CB663B" w:rsidRPr="00706A52">
        <w:rPr>
          <w:rFonts w:ascii="Garamond" w:eastAsia="Garamond" w:hAnsi="Garamond" w:cs="Garamond"/>
          <w:b/>
          <w:sz w:val="20"/>
          <w:szCs w:val="20"/>
        </w:rPr>
        <w:t>30.11.2023 roku</w:t>
      </w:r>
      <w:r w:rsidRPr="00706A52">
        <w:rPr>
          <w:rFonts w:ascii="Garamond" w:eastAsia="Garamond" w:hAnsi="Garamond" w:cs="Garamond"/>
          <w:sz w:val="20"/>
          <w:szCs w:val="20"/>
        </w:rPr>
        <w:t xml:space="preserve"> od dnia podpisania umowy</w:t>
      </w:r>
      <w:r w:rsidR="00CB663B" w:rsidRPr="00706A52">
        <w:rPr>
          <w:rFonts w:ascii="Garamond" w:eastAsia="Garamond" w:hAnsi="Garamond" w:cs="Garamond"/>
          <w:sz w:val="20"/>
          <w:szCs w:val="20"/>
        </w:rPr>
        <w:t>.</w:t>
      </w:r>
    </w:p>
    <w:p w14:paraId="58899D1C" w14:textId="1E8A8024" w:rsidR="00D7141E" w:rsidRPr="00706A52" w:rsidRDefault="005D18CE" w:rsidP="005E39AB">
      <w:pPr>
        <w:numPr>
          <w:ilvl w:val="0"/>
          <w:numId w:val="120"/>
        </w:numPr>
        <w:tabs>
          <w:tab w:val="left" w:pos="426"/>
        </w:tabs>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 xml:space="preserve">Sprzedający zapewni szkolenie personelu Kupującego zgodnie z zapisami opisu przedmiotu zamówienia </w:t>
      </w:r>
      <w:r w:rsidRPr="00706A52">
        <w:rPr>
          <w:rFonts w:ascii="Garamond" w:hAnsi="Garamond" w:cs="Garamond"/>
          <w:b/>
          <w:kern w:val="2"/>
          <w:sz w:val="20"/>
          <w:szCs w:val="20"/>
        </w:rPr>
        <w:t>(stanowiący załącznik i integralną część umowy)</w:t>
      </w:r>
      <w:r w:rsidRPr="00706A52">
        <w:rPr>
          <w:rFonts w:ascii="Garamond" w:hAnsi="Garamond" w:cs="Garamond"/>
          <w:kern w:val="2"/>
          <w:sz w:val="20"/>
          <w:szCs w:val="20"/>
        </w:rPr>
        <w:t xml:space="preserve"> w tym zakresie</w:t>
      </w:r>
      <w:r w:rsidR="00D7141E" w:rsidRPr="00706A52">
        <w:rPr>
          <w:rFonts w:ascii="Garamond" w:hAnsi="Garamond" w:cs="Garamond"/>
          <w:kern w:val="2"/>
          <w:sz w:val="20"/>
          <w:szCs w:val="20"/>
        </w:rPr>
        <w:t>.</w:t>
      </w:r>
    </w:p>
    <w:p w14:paraId="325D189C" w14:textId="77777777" w:rsidR="00077518" w:rsidRPr="00706A52" w:rsidRDefault="00077518" w:rsidP="005E39AB">
      <w:pPr>
        <w:numPr>
          <w:ilvl w:val="0"/>
          <w:numId w:val="120"/>
        </w:numPr>
        <w:tabs>
          <w:tab w:val="left" w:pos="426"/>
        </w:tabs>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Sprzedający zobowiązany jest do powiadomienia Kupującego, pocztą elektroniczną lub faxem, o terminie realizacji dostawy Przedmiotu Umowy na minimum 3 (trzy) dni robocze przed planowaną realizacją dostawy. W ślad za tym Strony uzgodnią konkretny termin dostawy (dzień i godzina). Brak uzgodnienia terminu dostawy z Kupującym może stanowić podstawę do odmowy jej przyjęcia.</w:t>
      </w:r>
    </w:p>
    <w:p w14:paraId="3885DF8E" w14:textId="77777777" w:rsidR="005D18CE" w:rsidRPr="00124E47" w:rsidRDefault="005D18CE" w:rsidP="005E39AB">
      <w:pPr>
        <w:numPr>
          <w:ilvl w:val="0"/>
          <w:numId w:val="120"/>
        </w:numPr>
        <w:tabs>
          <w:tab w:val="left" w:pos="426"/>
        </w:tabs>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Dostawa Przedmiotu Umowy nastąpi jednorazowo do siedziby Kupującego – 5 Wojskowy Szpital Kliniczny z Polikliniką w Krakowie,  ul. Wrocławska 1 – 3, 30 – 901 Kraków.</w:t>
      </w:r>
    </w:p>
    <w:p w14:paraId="3604939C" w14:textId="47AA4C41" w:rsidR="00124E47" w:rsidRPr="00124E47" w:rsidRDefault="00124E47" w:rsidP="005E39AB">
      <w:pPr>
        <w:numPr>
          <w:ilvl w:val="0"/>
          <w:numId w:val="120"/>
        </w:numPr>
        <w:tabs>
          <w:tab w:val="left" w:pos="426"/>
        </w:tabs>
        <w:autoSpaceDN/>
        <w:spacing w:line="276" w:lineRule="auto"/>
        <w:contextualSpacing/>
        <w:jc w:val="both"/>
        <w:rPr>
          <w:rFonts w:ascii="Garamond" w:hAnsi="Garamond"/>
          <w:color w:val="C00000"/>
          <w:kern w:val="2"/>
          <w:sz w:val="20"/>
          <w:szCs w:val="20"/>
        </w:rPr>
      </w:pPr>
      <w:r w:rsidRPr="00F10E49">
        <w:rPr>
          <w:rFonts w:ascii="Garamond" w:eastAsia="Yu Gothic UI" w:hAnsi="Garamond" w:cstheme="minorHAnsi"/>
          <w:i/>
          <w:iCs/>
          <w:color w:val="C00000"/>
          <w:sz w:val="20"/>
          <w:szCs w:val="20"/>
          <w:lang w:eastAsia="en-US"/>
        </w:rPr>
        <w:t>Zamawiający umożliwi na swój koszt korzystanie przez Wykonawcę z mediów, w szczególności energii elektrycznej, dla potrzeb wykonywania umowy, w tym czynności dostawy, montażu i uruchomienia sprzętu medycznego objętego Umową</w:t>
      </w:r>
      <w:r w:rsidRPr="00124E47">
        <w:rPr>
          <w:rFonts w:ascii="Garamond" w:eastAsia="Yu Gothic UI" w:hAnsi="Garamond" w:cstheme="minorHAnsi"/>
          <w:i/>
          <w:iCs/>
          <w:color w:val="C00000"/>
          <w:sz w:val="20"/>
          <w:szCs w:val="20"/>
          <w:lang w:eastAsia="en-US"/>
        </w:rPr>
        <w:t>.</w:t>
      </w:r>
    </w:p>
    <w:p w14:paraId="02DE1DFC" w14:textId="77777777" w:rsidR="005D18CE" w:rsidRPr="00706A52" w:rsidRDefault="005D18CE" w:rsidP="005D18CE">
      <w:pPr>
        <w:autoSpaceDN/>
        <w:spacing w:line="276" w:lineRule="auto"/>
        <w:contextualSpacing/>
        <w:jc w:val="center"/>
        <w:rPr>
          <w:rFonts w:ascii="Garamond" w:hAnsi="Garamond"/>
          <w:kern w:val="2"/>
          <w:sz w:val="20"/>
          <w:szCs w:val="20"/>
        </w:rPr>
      </w:pPr>
      <w:r w:rsidRPr="00706A52">
        <w:rPr>
          <w:rFonts w:ascii="Garamond" w:hAnsi="Garamond" w:cs="Garamond"/>
          <w:b/>
          <w:kern w:val="2"/>
          <w:sz w:val="20"/>
          <w:szCs w:val="20"/>
        </w:rPr>
        <w:t>§ 5</w:t>
      </w:r>
    </w:p>
    <w:p w14:paraId="1E310665" w14:textId="32E19486" w:rsidR="005D18CE" w:rsidRPr="00706A52" w:rsidRDefault="005D18CE" w:rsidP="005D18CE">
      <w:pPr>
        <w:tabs>
          <w:tab w:val="left" w:pos="426"/>
        </w:tabs>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1.</w:t>
      </w:r>
      <w:r w:rsidRPr="00706A52">
        <w:rPr>
          <w:rFonts w:ascii="Garamond" w:hAnsi="Garamond" w:cs="Garamond"/>
          <w:kern w:val="2"/>
          <w:sz w:val="20"/>
          <w:szCs w:val="20"/>
        </w:rPr>
        <w:tab/>
      </w:r>
      <w:r w:rsidRPr="00C91685">
        <w:rPr>
          <w:rFonts w:ascii="Garamond" w:hAnsi="Garamond" w:cs="Garamond"/>
          <w:kern w:val="2"/>
          <w:sz w:val="20"/>
          <w:szCs w:val="20"/>
        </w:rPr>
        <w:t>Sprzedający oświadcza, że Przedmiot Umowy jest fabrycznie nowy, kompletny i gotowy do funkcjonowania bez żadnych dodatkowych zakupów i inwestycji, zapewnia bezpieczeństwo pacjentów oraz personelu, a także wymagany poziom świadczonych usług</w:t>
      </w:r>
    </w:p>
    <w:p w14:paraId="59CF0CDC" w14:textId="60901807" w:rsidR="005D18CE" w:rsidRPr="00C91685" w:rsidRDefault="005D18CE" w:rsidP="005D18CE">
      <w:pPr>
        <w:tabs>
          <w:tab w:val="left" w:pos="426"/>
        </w:tabs>
        <w:autoSpaceDN/>
        <w:spacing w:line="276" w:lineRule="auto"/>
        <w:contextualSpacing/>
        <w:jc w:val="both"/>
        <w:rPr>
          <w:rFonts w:ascii="Garamond" w:hAnsi="Garamond" w:cs="Garamond"/>
          <w:color w:val="C00000"/>
          <w:kern w:val="2"/>
          <w:sz w:val="20"/>
          <w:szCs w:val="20"/>
        </w:rPr>
      </w:pPr>
      <w:r w:rsidRPr="00C91685">
        <w:rPr>
          <w:rFonts w:ascii="Garamond" w:hAnsi="Garamond" w:cs="Garamond"/>
          <w:color w:val="C00000"/>
          <w:kern w:val="2"/>
          <w:sz w:val="20"/>
          <w:szCs w:val="20"/>
        </w:rPr>
        <w:t>2.</w:t>
      </w:r>
      <w:r w:rsidRPr="00C91685">
        <w:rPr>
          <w:rFonts w:ascii="Garamond" w:hAnsi="Garamond" w:cs="Garamond"/>
          <w:color w:val="C00000"/>
          <w:kern w:val="2"/>
          <w:sz w:val="20"/>
          <w:szCs w:val="20"/>
        </w:rPr>
        <w:tab/>
      </w:r>
      <w:r w:rsidRPr="00C91685">
        <w:rPr>
          <w:rFonts w:ascii="Garamond" w:eastAsia="SimSun" w:hAnsi="Garamond"/>
          <w:color w:val="C00000"/>
          <w:kern w:val="2"/>
          <w:sz w:val="20"/>
          <w:szCs w:val="20"/>
        </w:rPr>
        <w:t>Sprzedający zobowiązuje się do dostarczenia wszelkich kodów źródłowych oraz dokumentacji serwisowej i/lub oprogramowania serwisowego, zapewniające podstawową diagnostykę urządzenia, regulacj</w:t>
      </w:r>
      <w:r w:rsidR="004C77D5" w:rsidRPr="00C91685">
        <w:rPr>
          <w:rFonts w:ascii="Garamond" w:eastAsia="SimSun" w:hAnsi="Garamond"/>
          <w:color w:val="C00000"/>
          <w:kern w:val="2"/>
          <w:sz w:val="20"/>
          <w:szCs w:val="20"/>
        </w:rPr>
        <w:t>ę oraz</w:t>
      </w:r>
      <w:r w:rsidRPr="00C91685">
        <w:rPr>
          <w:rFonts w:ascii="Garamond" w:eastAsia="SimSun" w:hAnsi="Garamond"/>
          <w:color w:val="C00000"/>
          <w:kern w:val="2"/>
          <w:sz w:val="20"/>
          <w:szCs w:val="20"/>
        </w:rPr>
        <w:t xml:space="preserve"> kalibracj</w:t>
      </w:r>
      <w:r w:rsidR="004C77D5" w:rsidRPr="00C91685">
        <w:rPr>
          <w:rFonts w:ascii="Garamond" w:eastAsia="SimSun" w:hAnsi="Garamond"/>
          <w:color w:val="C00000"/>
          <w:kern w:val="2"/>
          <w:sz w:val="20"/>
          <w:szCs w:val="20"/>
        </w:rPr>
        <w:t>ę</w:t>
      </w:r>
      <w:r w:rsidRPr="00C91685">
        <w:rPr>
          <w:rFonts w:ascii="Garamond" w:eastAsia="SimSun" w:hAnsi="Garamond"/>
          <w:color w:val="C00000"/>
          <w:kern w:val="2"/>
          <w:sz w:val="20"/>
          <w:szCs w:val="20"/>
        </w:rPr>
        <w:t xml:space="preserve"> urządze</w:t>
      </w:r>
      <w:r w:rsidR="004C77D5" w:rsidRPr="00C91685">
        <w:rPr>
          <w:rFonts w:ascii="Garamond" w:eastAsia="SimSun" w:hAnsi="Garamond"/>
          <w:color w:val="C00000"/>
          <w:kern w:val="2"/>
          <w:sz w:val="20"/>
          <w:szCs w:val="20"/>
        </w:rPr>
        <w:t>nia</w:t>
      </w:r>
      <w:r w:rsidRPr="00C91685">
        <w:rPr>
          <w:rFonts w:ascii="Garamond" w:eastAsia="SimSun" w:hAnsi="Garamond"/>
          <w:color w:val="C00000"/>
          <w:kern w:val="2"/>
          <w:sz w:val="20"/>
          <w:szCs w:val="20"/>
        </w:rPr>
        <w:t xml:space="preserve"> po zakończeniu gwarancji podstawowej na każde żądanie Kupującego</w:t>
      </w:r>
      <w:r w:rsidR="00C91685" w:rsidRPr="00C91685">
        <w:rPr>
          <w:rFonts w:ascii="Garamond" w:eastAsia="SimSun" w:hAnsi="Garamond"/>
          <w:color w:val="C00000"/>
          <w:kern w:val="2"/>
          <w:sz w:val="20"/>
          <w:szCs w:val="20"/>
        </w:rPr>
        <w:t xml:space="preserve"> </w:t>
      </w:r>
      <w:r w:rsidR="00C91685" w:rsidRPr="00C91685">
        <w:rPr>
          <w:rFonts w:ascii="Garamond" w:hAnsi="Garamond" w:cs="Garamond"/>
          <w:color w:val="C00000"/>
          <w:kern w:val="2"/>
          <w:sz w:val="20"/>
          <w:szCs w:val="20"/>
        </w:rPr>
        <w:t>( o ile dotyczy).</w:t>
      </w:r>
      <w:r w:rsidRPr="00C91685">
        <w:rPr>
          <w:rFonts w:ascii="Garamond" w:eastAsia="SimSun" w:hAnsi="Garamond"/>
          <w:color w:val="C00000"/>
          <w:kern w:val="2"/>
          <w:sz w:val="20"/>
          <w:szCs w:val="20"/>
        </w:rPr>
        <w:t>.</w:t>
      </w:r>
    </w:p>
    <w:p w14:paraId="797B3D05" w14:textId="77777777" w:rsidR="00664CB5" w:rsidRPr="00706A52" w:rsidRDefault="00664CB5" w:rsidP="005D18CE">
      <w:pPr>
        <w:autoSpaceDN/>
        <w:spacing w:line="276" w:lineRule="auto"/>
        <w:contextualSpacing/>
        <w:jc w:val="center"/>
        <w:rPr>
          <w:rFonts w:ascii="Garamond" w:hAnsi="Garamond" w:cs="Garamond"/>
          <w:b/>
          <w:kern w:val="2"/>
          <w:sz w:val="20"/>
          <w:szCs w:val="20"/>
        </w:rPr>
      </w:pPr>
    </w:p>
    <w:p w14:paraId="772D3F4B" w14:textId="69017F3D" w:rsidR="005D18CE" w:rsidRPr="00706A52" w:rsidRDefault="005D18CE" w:rsidP="005D18CE">
      <w:pPr>
        <w:autoSpaceDN/>
        <w:spacing w:line="276" w:lineRule="auto"/>
        <w:contextualSpacing/>
        <w:jc w:val="center"/>
        <w:rPr>
          <w:rFonts w:ascii="Garamond" w:hAnsi="Garamond"/>
          <w:kern w:val="2"/>
          <w:sz w:val="20"/>
          <w:szCs w:val="20"/>
        </w:rPr>
      </w:pPr>
      <w:r w:rsidRPr="00706A52">
        <w:rPr>
          <w:rFonts w:ascii="Garamond" w:hAnsi="Garamond" w:cs="Garamond"/>
          <w:b/>
          <w:kern w:val="2"/>
          <w:sz w:val="20"/>
          <w:szCs w:val="20"/>
        </w:rPr>
        <w:t>§ 6</w:t>
      </w:r>
    </w:p>
    <w:p w14:paraId="1DE20540" w14:textId="77777777" w:rsidR="005D18CE" w:rsidRPr="00706A52" w:rsidRDefault="005D18CE" w:rsidP="005D18CE">
      <w:pPr>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 xml:space="preserve">Sprzedający na swój koszt sprawuje nadzór serwisowy </w:t>
      </w:r>
      <w:r w:rsidRPr="00706A52">
        <w:rPr>
          <w:rFonts w:ascii="Garamond" w:hAnsi="Garamond" w:cs="Garamond"/>
          <w:b/>
          <w:kern w:val="2"/>
          <w:sz w:val="20"/>
          <w:szCs w:val="20"/>
        </w:rPr>
        <w:t>(pełna gwarancja – wliczona w cenę)</w:t>
      </w:r>
      <w:r w:rsidRPr="00706A52">
        <w:rPr>
          <w:rFonts w:ascii="Garamond" w:hAnsi="Garamond" w:cs="Garamond"/>
          <w:kern w:val="2"/>
          <w:sz w:val="20"/>
          <w:szCs w:val="20"/>
        </w:rPr>
        <w:t xml:space="preserve"> nad Przedmiotem Umowy. Zasady nadzoru serwisowego określa oferta.</w:t>
      </w:r>
    </w:p>
    <w:p w14:paraId="02F03C66" w14:textId="77777777" w:rsidR="005D18CE" w:rsidRPr="00706A52" w:rsidRDefault="005D18CE" w:rsidP="005D18CE">
      <w:pPr>
        <w:autoSpaceDN/>
        <w:spacing w:line="276" w:lineRule="auto"/>
        <w:contextualSpacing/>
        <w:jc w:val="center"/>
        <w:rPr>
          <w:rFonts w:ascii="Garamond" w:hAnsi="Garamond"/>
          <w:kern w:val="2"/>
          <w:sz w:val="20"/>
          <w:szCs w:val="20"/>
        </w:rPr>
      </w:pPr>
      <w:r w:rsidRPr="00706A52">
        <w:rPr>
          <w:rFonts w:ascii="Garamond" w:hAnsi="Garamond" w:cs="Garamond"/>
          <w:b/>
          <w:kern w:val="2"/>
          <w:sz w:val="20"/>
          <w:szCs w:val="20"/>
        </w:rPr>
        <w:t>§ 7</w:t>
      </w:r>
    </w:p>
    <w:p w14:paraId="5549C7DB" w14:textId="77777777" w:rsidR="00010C76" w:rsidRPr="00706A52" w:rsidRDefault="00010C76" w:rsidP="005E39AB">
      <w:pPr>
        <w:numPr>
          <w:ilvl w:val="3"/>
          <w:numId w:val="121"/>
        </w:numPr>
        <w:tabs>
          <w:tab w:val="left" w:pos="426"/>
        </w:tabs>
        <w:autoSpaceDN/>
        <w:spacing w:line="276" w:lineRule="auto"/>
        <w:contextualSpacing/>
        <w:jc w:val="both"/>
        <w:rPr>
          <w:rFonts w:ascii="Garamond" w:hAnsi="Garamond"/>
          <w:bCs/>
          <w:kern w:val="2"/>
          <w:sz w:val="20"/>
          <w:szCs w:val="20"/>
        </w:rPr>
      </w:pPr>
      <w:r w:rsidRPr="00706A52">
        <w:rPr>
          <w:rFonts w:ascii="Garamond" w:hAnsi="Garamond"/>
          <w:bCs/>
          <w:kern w:val="2"/>
          <w:sz w:val="20"/>
          <w:szCs w:val="20"/>
        </w:rPr>
        <w:t xml:space="preserve">Sprzedający udziela Zamawiającemu gwarancji na okres …………. miesięcy od dnia podpisania protokołu odbioru określonego w § 3 ust. 2 niniejszej umowy, na warunkach określonych szczegółowo w niniejszej umowie oraz w dokumencie </w:t>
      </w:r>
      <w:r w:rsidRPr="00706A52">
        <w:rPr>
          <w:rFonts w:ascii="Garamond" w:hAnsi="Garamond"/>
          <w:bCs/>
          <w:kern w:val="2"/>
          <w:sz w:val="20"/>
          <w:szCs w:val="20"/>
        </w:rPr>
        <w:lastRenderedPageBreak/>
        <w:t>gwarancyjnym. W razie sprzeczności pomiędzy dokumentem gwarancyjnym, a niniejszą umową rozstrzygające znaczenie ma umowa.</w:t>
      </w:r>
    </w:p>
    <w:p w14:paraId="0A84FC3F" w14:textId="77777777" w:rsidR="00010C76" w:rsidRPr="00706A52" w:rsidRDefault="00010C76" w:rsidP="00010C76">
      <w:pPr>
        <w:tabs>
          <w:tab w:val="left" w:pos="426"/>
        </w:tabs>
        <w:autoSpaceDN/>
        <w:spacing w:line="276" w:lineRule="auto"/>
        <w:contextualSpacing/>
        <w:jc w:val="both"/>
        <w:rPr>
          <w:rFonts w:ascii="Garamond" w:hAnsi="Garamond"/>
          <w:bCs/>
          <w:kern w:val="2"/>
          <w:sz w:val="20"/>
          <w:szCs w:val="20"/>
        </w:rPr>
      </w:pPr>
      <w:r w:rsidRPr="00706A52">
        <w:rPr>
          <w:rFonts w:ascii="Garamond" w:hAnsi="Garamond"/>
          <w:bCs/>
          <w:kern w:val="2"/>
          <w:sz w:val="20"/>
          <w:szCs w:val="20"/>
        </w:rPr>
        <w:t>2. W okresie gwarancji Dostawca zobowiązuje się do:</w:t>
      </w:r>
    </w:p>
    <w:p w14:paraId="2ACDC5A5" w14:textId="77777777" w:rsidR="00010C76" w:rsidRPr="00706A52" w:rsidRDefault="00010C76" w:rsidP="00010C76">
      <w:pPr>
        <w:tabs>
          <w:tab w:val="left" w:pos="426"/>
        </w:tabs>
        <w:autoSpaceDN/>
        <w:spacing w:line="276" w:lineRule="auto"/>
        <w:contextualSpacing/>
        <w:jc w:val="both"/>
        <w:rPr>
          <w:rFonts w:ascii="Garamond" w:hAnsi="Garamond"/>
          <w:bCs/>
          <w:kern w:val="2"/>
          <w:sz w:val="20"/>
          <w:szCs w:val="20"/>
        </w:rPr>
      </w:pPr>
      <w:r w:rsidRPr="00706A52">
        <w:rPr>
          <w:rFonts w:ascii="Garamond" w:hAnsi="Garamond"/>
          <w:bCs/>
          <w:kern w:val="2"/>
          <w:sz w:val="20"/>
          <w:szCs w:val="20"/>
        </w:rPr>
        <w:t>1) zareagowania do 48 godzin w dni robocze od momentu zgłoszenia reklamacji rozumianego jako podjęcie działań naprawczych;</w:t>
      </w:r>
    </w:p>
    <w:p w14:paraId="33240CBB" w14:textId="77777777" w:rsidR="00010C76" w:rsidRPr="00706A52" w:rsidRDefault="00010C76" w:rsidP="00010C76">
      <w:pPr>
        <w:tabs>
          <w:tab w:val="left" w:pos="426"/>
        </w:tabs>
        <w:autoSpaceDN/>
        <w:spacing w:line="276" w:lineRule="auto"/>
        <w:contextualSpacing/>
        <w:jc w:val="both"/>
        <w:rPr>
          <w:rFonts w:ascii="Garamond" w:hAnsi="Garamond"/>
          <w:bCs/>
          <w:kern w:val="2"/>
          <w:sz w:val="20"/>
          <w:szCs w:val="20"/>
        </w:rPr>
      </w:pPr>
      <w:r w:rsidRPr="00706A52">
        <w:rPr>
          <w:rFonts w:ascii="Garamond" w:hAnsi="Garamond"/>
          <w:bCs/>
          <w:kern w:val="2"/>
          <w:sz w:val="20"/>
          <w:szCs w:val="20"/>
        </w:rPr>
        <w:t>2) dokonania naprawy przedmiotu umowy w ciągu: 120 godzin przypadających w dni robocze, od momentu zgłoszenia reklamacji;</w:t>
      </w:r>
    </w:p>
    <w:p w14:paraId="090927D8" w14:textId="250016AD" w:rsidR="00010C76" w:rsidRPr="00211792" w:rsidRDefault="00010C76" w:rsidP="00010C76">
      <w:pPr>
        <w:tabs>
          <w:tab w:val="left" w:pos="426"/>
        </w:tabs>
        <w:autoSpaceDN/>
        <w:spacing w:line="276" w:lineRule="auto"/>
        <w:contextualSpacing/>
        <w:jc w:val="both"/>
        <w:rPr>
          <w:rFonts w:ascii="Garamond" w:hAnsi="Garamond"/>
          <w:bCs/>
          <w:color w:val="C00000"/>
          <w:kern w:val="2"/>
          <w:sz w:val="20"/>
          <w:szCs w:val="20"/>
        </w:rPr>
      </w:pPr>
      <w:r w:rsidRPr="00211792">
        <w:rPr>
          <w:rFonts w:ascii="Garamond" w:hAnsi="Garamond"/>
          <w:bCs/>
          <w:color w:val="C00000"/>
          <w:kern w:val="2"/>
          <w:sz w:val="20"/>
          <w:szCs w:val="20"/>
        </w:rPr>
        <w:t>3) w przypadku udokumentowanej konieczności sprowadzenia części zamiennych z zagranicy usunięcie wszystkich usterek przedmiotu zamówienia powinno nastąpić w terminie nie dłuższym o 72 godziny, przypadające w dni robocze, niż ten wskazany w pkt 2</w:t>
      </w:r>
      <w:r w:rsidR="00211792" w:rsidRPr="00211792">
        <w:rPr>
          <w:rFonts w:ascii="Garamond" w:hAnsi="Garamond"/>
          <w:bCs/>
          <w:color w:val="C00000"/>
          <w:kern w:val="2"/>
          <w:sz w:val="20"/>
          <w:szCs w:val="20"/>
        </w:rPr>
        <w:t>, z zastrzeżeniem, ze w przypadku udokumentowanej konieczności sprowadzenia części zamiennych z zagranicy usunięcie wszystkich usterek przedmiotu zamówienia może być wykonane w terminie nie dłuższym o 120 godziny, przypadające w dni robocze, niż ten wskazany w pkt 2, pod warunkiem zapewnienia na ten czas sprzętu zastępczego</w:t>
      </w:r>
      <w:r w:rsidRPr="00211792">
        <w:rPr>
          <w:rFonts w:ascii="Garamond" w:hAnsi="Garamond"/>
          <w:bCs/>
          <w:color w:val="C00000"/>
          <w:kern w:val="2"/>
          <w:sz w:val="20"/>
          <w:szCs w:val="20"/>
        </w:rPr>
        <w:t>;</w:t>
      </w:r>
    </w:p>
    <w:p w14:paraId="3F4A4F01" w14:textId="77777777" w:rsidR="00010C76" w:rsidRPr="00706A52" w:rsidRDefault="00010C76" w:rsidP="00010C76">
      <w:pPr>
        <w:tabs>
          <w:tab w:val="left" w:pos="426"/>
        </w:tabs>
        <w:autoSpaceDN/>
        <w:spacing w:line="276" w:lineRule="auto"/>
        <w:contextualSpacing/>
        <w:jc w:val="both"/>
        <w:rPr>
          <w:rFonts w:ascii="Garamond" w:hAnsi="Garamond"/>
          <w:bCs/>
          <w:kern w:val="2"/>
          <w:sz w:val="20"/>
          <w:szCs w:val="20"/>
        </w:rPr>
      </w:pPr>
      <w:r w:rsidRPr="00706A52">
        <w:rPr>
          <w:rFonts w:ascii="Garamond" w:hAnsi="Garamond"/>
          <w:bCs/>
          <w:kern w:val="2"/>
          <w:sz w:val="20"/>
          <w:szCs w:val="20"/>
        </w:rPr>
        <w:t>4) wymiany podzespołu na nowy po 2 naprawach gwarancyjnych w przypadku dalszego wadliwego działania przedmiotu umowy – jeśli podzespół, który uległ awarii był wcześniej naprawiany a nie wymieniany</w:t>
      </w:r>
      <w:r w:rsidR="00BC74F6" w:rsidRPr="00706A52">
        <w:rPr>
          <w:rFonts w:ascii="Garamond" w:hAnsi="Garamond"/>
          <w:bCs/>
          <w:kern w:val="2"/>
          <w:sz w:val="20"/>
          <w:szCs w:val="20"/>
        </w:rPr>
        <w:t>;</w:t>
      </w:r>
    </w:p>
    <w:p w14:paraId="20C5A26C" w14:textId="77777777" w:rsidR="00BC74F6" w:rsidRPr="00706A52" w:rsidRDefault="00BC74F6" w:rsidP="00010C76">
      <w:pPr>
        <w:tabs>
          <w:tab w:val="left" w:pos="426"/>
        </w:tabs>
        <w:autoSpaceDN/>
        <w:spacing w:line="276" w:lineRule="auto"/>
        <w:contextualSpacing/>
        <w:jc w:val="both"/>
        <w:rPr>
          <w:rFonts w:ascii="Garamond" w:hAnsi="Garamond"/>
          <w:bCs/>
          <w:kern w:val="2"/>
          <w:sz w:val="20"/>
          <w:szCs w:val="20"/>
        </w:rPr>
      </w:pPr>
      <w:r w:rsidRPr="00706A52">
        <w:rPr>
          <w:rFonts w:ascii="Garamond" w:hAnsi="Garamond"/>
          <w:bCs/>
          <w:kern w:val="2"/>
          <w:sz w:val="20"/>
          <w:szCs w:val="20"/>
        </w:rPr>
        <w:t>5) ponoszenia wszelkich kosztów związanych ze świadczeniem gwarancji.</w:t>
      </w:r>
    </w:p>
    <w:p w14:paraId="58F4C088" w14:textId="77777777" w:rsidR="00C75223" w:rsidRPr="00706A52" w:rsidRDefault="00C75223" w:rsidP="00010C76">
      <w:pPr>
        <w:tabs>
          <w:tab w:val="left" w:pos="426"/>
        </w:tabs>
        <w:autoSpaceDN/>
        <w:spacing w:line="276" w:lineRule="auto"/>
        <w:contextualSpacing/>
        <w:jc w:val="both"/>
        <w:rPr>
          <w:rFonts w:ascii="Garamond" w:hAnsi="Garamond"/>
          <w:bCs/>
          <w:kern w:val="2"/>
          <w:sz w:val="20"/>
          <w:szCs w:val="20"/>
        </w:rPr>
      </w:pPr>
      <w:r w:rsidRPr="00706A52">
        <w:rPr>
          <w:rFonts w:ascii="Garamond" w:hAnsi="Garamond"/>
          <w:bCs/>
          <w:kern w:val="2"/>
          <w:sz w:val="20"/>
          <w:szCs w:val="20"/>
        </w:rPr>
        <w:t>3.</w:t>
      </w:r>
      <w:r w:rsidRPr="00706A52">
        <w:rPr>
          <w:rFonts w:ascii="Garamond" w:hAnsi="Garamond"/>
          <w:bCs/>
          <w:kern w:val="2"/>
          <w:sz w:val="20"/>
          <w:szCs w:val="20"/>
        </w:rPr>
        <w:tab/>
        <w:t>W przypadku braku możliwości usunięcia wad lub usterek w przedmiocie zamówienia (co Sprzedający powinien Kupującemu udokumentować), Sprzedający będzie zobowiązany do dostarczenia w terminie 10 dni roboczych, nowego, wolnego od wad przedmiotu objętego zamówieniem.</w:t>
      </w:r>
    </w:p>
    <w:p w14:paraId="408AFD32" w14:textId="77777777" w:rsidR="00010C76" w:rsidRPr="00706A52" w:rsidRDefault="00C75223" w:rsidP="00010C76">
      <w:pPr>
        <w:tabs>
          <w:tab w:val="left" w:pos="426"/>
        </w:tabs>
        <w:autoSpaceDN/>
        <w:spacing w:line="276" w:lineRule="auto"/>
        <w:contextualSpacing/>
        <w:jc w:val="both"/>
        <w:rPr>
          <w:rFonts w:ascii="Garamond" w:hAnsi="Garamond"/>
          <w:bCs/>
          <w:kern w:val="2"/>
          <w:sz w:val="20"/>
          <w:szCs w:val="20"/>
        </w:rPr>
      </w:pPr>
      <w:r w:rsidRPr="00706A52">
        <w:rPr>
          <w:rFonts w:ascii="Garamond" w:hAnsi="Garamond"/>
          <w:bCs/>
          <w:kern w:val="2"/>
          <w:sz w:val="20"/>
          <w:szCs w:val="20"/>
        </w:rPr>
        <w:t>4</w:t>
      </w:r>
      <w:r w:rsidR="00010C76" w:rsidRPr="00706A52">
        <w:rPr>
          <w:rFonts w:ascii="Garamond" w:hAnsi="Garamond"/>
          <w:bCs/>
          <w:kern w:val="2"/>
          <w:sz w:val="20"/>
          <w:szCs w:val="20"/>
        </w:rPr>
        <w:t>. W okresie gwarancyjnym Sprzedający będzie wykonywał bezpłatnie przeglądy przedmiotu umowy wraz z wymianą części zużywalnych (o ile dotyczy), w ilości i częstotliwości określonej przez producenta (jeśli producent nie określa częstotliwości przeglądów to przynajmniej raz na 12 miesięcy), z tym, że ostatni przegląd zostanie wykonany w ostatnim miesiącu upływu okresu gwarancji również z wymianą zalecanych przy danym przeglądzie części i materiałów zużywalnych (o ile dotyczy). Po każdym przeglądzie Dostawca wyda świadectwo sprawności i dokona odpowiedniego wpisu w paszporcie technicznym.</w:t>
      </w:r>
    </w:p>
    <w:p w14:paraId="2F202E33" w14:textId="77777777" w:rsidR="00010C76" w:rsidRPr="00706A52" w:rsidRDefault="00C75223" w:rsidP="00010C76">
      <w:pPr>
        <w:tabs>
          <w:tab w:val="left" w:pos="426"/>
        </w:tabs>
        <w:autoSpaceDN/>
        <w:spacing w:line="276" w:lineRule="auto"/>
        <w:contextualSpacing/>
        <w:jc w:val="both"/>
        <w:rPr>
          <w:rFonts w:ascii="Garamond" w:hAnsi="Garamond"/>
          <w:bCs/>
          <w:kern w:val="2"/>
          <w:sz w:val="20"/>
          <w:szCs w:val="20"/>
        </w:rPr>
      </w:pPr>
      <w:r w:rsidRPr="00706A52">
        <w:rPr>
          <w:rFonts w:ascii="Garamond" w:hAnsi="Garamond"/>
          <w:bCs/>
          <w:kern w:val="2"/>
          <w:sz w:val="20"/>
          <w:szCs w:val="20"/>
        </w:rPr>
        <w:t>5</w:t>
      </w:r>
      <w:r w:rsidR="00010C76" w:rsidRPr="00706A52">
        <w:rPr>
          <w:rFonts w:ascii="Garamond" w:hAnsi="Garamond"/>
          <w:bCs/>
          <w:kern w:val="2"/>
          <w:sz w:val="20"/>
          <w:szCs w:val="20"/>
        </w:rPr>
        <w:t>. Każda naprawa gwarancyjna przedłuża okres gwarancji o całkowity czas trwania tej naprawy.</w:t>
      </w:r>
    </w:p>
    <w:p w14:paraId="00991580" w14:textId="77777777" w:rsidR="00010C76" w:rsidRPr="00706A52" w:rsidRDefault="00C75223" w:rsidP="00010C76">
      <w:pPr>
        <w:tabs>
          <w:tab w:val="left" w:pos="426"/>
        </w:tabs>
        <w:autoSpaceDN/>
        <w:spacing w:line="276" w:lineRule="auto"/>
        <w:contextualSpacing/>
        <w:jc w:val="both"/>
        <w:rPr>
          <w:rFonts w:ascii="Garamond" w:hAnsi="Garamond"/>
          <w:bCs/>
          <w:kern w:val="2"/>
          <w:sz w:val="20"/>
          <w:szCs w:val="20"/>
        </w:rPr>
      </w:pPr>
      <w:r w:rsidRPr="00706A52">
        <w:rPr>
          <w:rFonts w:ascii="Garamond" w:hAnsi="Garamond"/>
          <w:bCs/>
          <w:kern w:val="2"/>
          <w:sz w:val="20"/>
          <w:szCs w:val="20"/>
        </w:rPr>
        <w:t>6</w:t>
      </w:r>
      <w:r w:rsidR="00010C76" w:rsidRPr="00706A52">
        <w:rPr>
          <w:rFonts w:ascii="Garamond" w:hAnsi="Garamond"/>
          <w:bCs/>
          <w:kern w:val="2"/>
          <w:sz w:val="20"/>
          <w:szCs w:val="20"/>
        </w:rPr>
        <w:t xml:space="preserve">. </w:t>
      </w:r>
      <w:r w:rsidR="00BC74F6" w:rsidRPr="00706A52">
        <w:rPr>
          <w:rFonts w:ascii="Garamond" w:hAnsi="Garamond"/>
          <w:bCs/>
          <w:kern w:val="2"/>
          <w:sz w:val="20"/>
          <w:szCs w:val="20"/>
        </w:rPr>
        <w:t>Strony ustalają, że za dni robocze służące do obliczenia terminu wykonania obowiązków wymienionych w niniejszym paragrafie, Strony przyjmują dni od poniedziałku do piątku, z wyłączeniem dni ustawowo wolnych od pracy.</w:t>
      </w:r>
    </w:p>
    <w:p w14:paraId="0BDA811B" w14:textId="77777777" w:rsidR="005D18CE" w:rsidRPr="00706A52" w:rsidRDefault="005D18CE" w:rsidP="005D18CE">
      <w:pPr>
        <w:autoSpaceDN/>
        <w:spacing w:line="276" w:lineRule="auto"/>
        <w:contextualSpacing/>
        <w:jc w:val="center"/>
        <w:rPr>
          <w:rFonts w:ascii="Garamond" w:hAnsi="Garamond"/>
          <w:kern w:val="2"/>
          <w:sz w:val="20"/>
          <w:szCs w:val="20"/>
        </w:rPr>
      </w:pPr>
      <w:r w:rsidRPr="00706A52">
        <w:rPr>
          <w:rFonts w:ascii="Garamond" w:hAnsi="Garamond" w:cs="Garamond"/>
          <w:b/>
          <w:kern w:val="2"/>
          <w:sz w:val="20"/>
          <w:szCs w:val="20"/>
        </w:rPr>
        <w:t>§ 8</w:t>
      </w:r>
    </w:p>
    <w:p w14:paraId="5897A5BA" w14:textId="77777777" w:rsidR="005D18CE" w:rsidRPr="00706A52" w:rsidRDefault="005D18CE" w:rsidP="005E39AB">
      <w:pPr>
        <w:numPr>
          <w:ilvl w:val="0"/>
          <w:numId w:val="122"/>
        </w:numPr>
        <w:tabs>
          <w:tab w:val="left" w:pos="426"/>
        </w:tabs>
        <w:autoSpaceDN/>
        <w:spacing w:line="276" w:lineRule="auto"/>
        <w:contextualSpacing/>
        <w:jc w:val="both"/>
        <w:rPr>
          <w:rFonts w:ascii="Garamond" w:hAnsi="Garamond"/>
          <w:b/>
          <w:kern w:val="2"/>
          <w:sz w:val="20"/>
          <w:szCs w:val="20"/>
        </w:rPr>
      </w:pPr>
      <w:r w:rsidRPr="00706A52">
        <w:rPr>
          <w:rFonts w:ascii="Garamond" w:hAnsi="Garamond" w:cs="Garamond"/>
          <w:kern w:val="2"/>
          <w:sz w:val="20"/>
          <w:szCs w:val="20"/>
        </w:rPr>
        <w:t>Odpowiedzialność Sprzedającego z tytułu rękojmi za wady fizyczne dotyczy wad przedmiotu umowy istniejących w czasie dokonywania czynności odbioru oraz wad powstałych po odbiorze, lecz z przyczyn tkwiących w przedmiocie umowy w chwili odbioru, wygasa po upływie 24 miesięcy od daty dokonania prawidłowego odbioru przedmiotu umowy. Zasady usuwania wad fizycznych w ramach rękojmi (w tym uprawnienia Kupującego  z tego tytułu i obowiązki Sprzedającego w tym zakresie) są takie same jak w przypadku usuwania wad fizycznych w ramach gwarancji.</w:t>
      </w:r>
    </w:p>
    <w:p w14:paraId="4CBDA966" w14:textId="77777777" w:rsidR="00D7141E" w:rsidRPr="00706A52" w:rsidRDefault="005D18CE" w:rsidP="005E39AB">
      <w:pPr>
        <w:numPr>
          <w:ilvl w:val="0"/>
          <w:numId w:val="122"/>
        </w:numPr>
        <w:tabs>
          <w:tab w:val="left" w:pos="426"/>
        </w:tabs>
        <w:autoSpaceDN/>
        <w:spacing w:line="276" w:lineRule="auto"/>
        <w:contextualSpacing/>
        <w:jc w:val="both"/>
        <w:rPr>
          <w:rFonts w:ascii="Garamond" w:hAnsi="Garamond"/>
          <w:b/>
          <w:kern w:val="2"/>
          <w:sz w:val="20"/>
          <w:szCs w:val="20"/>
        </w:rPr>
      </w:pPr>
      <w:r w:rsidRPr="00706A52">
        <w:rPr>
          <w:rFonts w:ascii="Garamond" w:hAnsi="Garamond" w:cs="Garamond"/>
          <w:kern w:val="2"/>
          <w:sz w:val="20"/>
          <w:szCs w:val="20"/>
        </w:rPr>
        <w:t xml:space="preserve">O wykryciu wad, o których mowa w ust. 1 Kupujący powiadomi Sprzedającego </w:t>
      </w:r>
      <w:r w:rsidR="00BC74F6" w:rsidRPr="00706A52">
        <w:rPr>
          <w:rFonts w:ascii="Garamond" w:hAnsi="Garamond" w:cs="Garamond"/>
          <w:kern w:val="2"/>
          <w:sz w:val="20"/>
          <w:szCs w:val="20"/>
        </w:rPr>
        <w:t xml:space="preserve">mailem lub faxem </w:t>
      </w:r>
      <w:r w:rsidRPr="00706A52">
        <w:rPr>
          <w:rFonts w:ascii="Garamond" w:hAnsi="Garamond" w:cs="Garamond"/>
          <w:kern w:val="2"/>
          <w:sz w:val="20"/>
          <w:szCs w:val="20"/>
        </w:rPr>
        <w:t>w terminie 5 dni od daty ich ujawnienia.</w:t>
      </w:r>
    </w:p>
    <w:p w14:paraId="23188187" w14:textId="77777777" w:rsidR="00D7141E" w:rsidRPr="00706A52" w:rsidRDefault="005D18CE" w:rsidP="005E39AB">
      <w:pPr>
        <w:numPr>
          <w:ilvl w:val="0"/>
          <w:numId w:val="122"/>
        </w:numPr>
        <w:tabs>
          <w:tab w:val="left" w:pos="426"/>
        </w:tabs>
        <w:autoSpaceDN/>
        <w:spacing w:line="276" w:lineRule="auto"/>
        <w:contextualSpacing/>
        <w:jc w:val="both"/>
        <w:rPr>
          <w:rFonts w:ascii="Garamond" w:hAnsi="Garamond"/>
          <w:b/>
          <w:kern w:val="2"/>
          <w:sz w:val="20"/>
          <w:szCs w:val="20"/>
        </w:rPr>
      </w:pPr>
      <w:r w:rsidRPr="00706A52">
        <w:rPr>
          <w:rFonts w:ascii="Garamond" w:hAnsi="Garamond" w:cs="Garamond"/>
          <w:kern w:val="2"/>
          <w:sz w:val="20"/>
          <w:szCs w:val="20"/>
        </w:rPr>
        <w:t>Kupujący ma prawo dochodzić roszczeń z tytułu rękojmi także po upływie terminu rękojmi, jeżeli zgłosił Sprzedającemu istnienie wad w okresie rękojmi.</w:t>
      </w:r>
    </w:p>
    <w:p w14:paraId="7E2DD8DA" w14:textId="77777777" w:rsidR="00D7141E" w:rsidRPr="00706A52" w:rsidRDefault="005D18CE" w:rsidP="005E39AB">
      <w:pPr>
        <w:numPr>
          <w:ilvl w:val="0"/>
          <w:numId w:val="122"/>
        </w:numPr>
        <w:tabs>
          <w:tab w:val="left" w:pos="426"/>
        </w:tabs>
        <w:autoSpaceDN/>
        <w:spacing w:line="276" w:lineRule="auto"/>
        <w:contextualSpacing/>
        <w:jc w:val="both"/>
        <w:rPr>
          <w:rFonts w:ascii="Garamond" w:hAnsi="Garamond"/>
          <w:b/>
          <w:kern w:val="2"/>
          <w:sz w:val="20"/>
          <w:szCs w:val="20"/>
        </w:rPr>
      </w:pPr>
      <w:r w:rsidRPr="00706A52">
        <w:rPr>
          <w:rFonts w:ascii="Garamond" w:hAnsi="Garamond" w:cs="Garamond"/>
          <w:kern w:val="2"/>
          <w:sz w:val="20"/>
          <w:szCs w:val="20"/>
          <w:lang w:eastAsia="ar-SA"/>
        </w:rPr>
        <w:t>Nie usunięcie przez Sprzedającego wad w terminie daje Kupującemu prawo powierzenia ich usunięcia autoryzowanemu serwisowi producenta urządzenia. Koszt usunięcia wad przez osobę trzecią poniesie Sprzedający.</w:t>
      </w:r>
    </w:p>
    <w:p w14:paraId="3FE527F8" w14:textId="77777777" w:rsidR="00D7141E" w:rsidRPr="00706A52" w:rsidRDefault="005D18CE" w:rsidP="005E39AB">
      <w:pPr>
        <w:numPr>
          <w:ilvl w:val="0"/>
          <w:numId w:val="122"/>
        </w:numPr>
        <w:tabs>
          <w:tab w:val="left" w:pos="426"/>
        </w:tabs>
        <w:autoSpaceDN/>
        <w:spacing w:line="276" w:lineRule="auto"/>
        <w:contextualSpacing/>
        <w:jc w:val="both"/>
        <w:rPr>
          <w:rFonts w:ascii="Garamond" w:hAnsi="Garamond"/>
          <w:b/>
          <w:kern w:val="2"/>
          <w:sz w:val="20"/>
          <w:szCs w:val="20"/>
        </w:rPr>
      </w:pPr>
      <w:r w:rsidRPr="00706A52">
        <w:rPr>
          <w:rFonts w:ascii="Garamond" w:hAnsi="Garamond" w:cs="Garamond"/>
          <w:kern w:val="2"/>
          <w:sz w:val="20"/>
          <w:szCs w:val="20"/>
        </w:rPr>
        <w:t>Wady ujawnione w okresie rękojmi będą kwalifikowane przy udziale stron niniejszej umowy oraz prawidłowo oceniane pod względem ich powstania według stanu na dzień sporządzenia protokołu.</w:t>
      </w:r>
    </w:p>
    <w:p w14:paraId="553B29D6" w14:textId="77777777" w:rsidR="005D18CE" w:rsidRPr="00706A52" w:rsidRDefault="005D18CE" w:rsidP="005E39AB">
      <w:pPr>
        <w:numPr>
          <w:ilvl w:val="0"/>
          <w:numId w:val="122"/>
        </w:numPr>
        <w:tabs>
          <w:tab w:val="left" w:pos="426"/>
        </w:tabs>
        <w:autoSpaceDN/>
        <w:spacing w:line="276" w:lineRule="auto"/>
        <w:contextualSpacing/>
        <w:jc w:val="both"/>
        <w:rPr>
          <w:rFonts w:ascii="Garamond" w:hAnsi="Garamond"/>
          <w:b/>
          <w:kern w:val="2"/>
          <w:sz w:val="20"/>
          <w:szCs w:val="20"/>
        </w:rPr>
      </w:pPr>
      <w:r w:rsidRPr="00706A52">
        <w:rPr>
          <w:rFonts w:ascii="Garamond" w:hAnsi="Garamond" w:cs="Garamond"/>
          <w:kern w:val="2"/>
          <w:sz w:val="20"/>
          <w:szCs w:val="20"/>
        </w:rPr>
        <w:t>Protokół zakwalifikowania wad Sprzedający otrzyma bezpośrednio po jego sporządzeniu</w:t>
      </w:r>
      <w:r w:rsidRPr="00706A52">
        <w:rPr>
          <w:rFonts w:ascii="Garamond" w:hAnsi="Garamond" w:cs="Garamond"/>
          <w:b/>
          <w:kern w:val="2"/>
          <w:sz w:val="20"/>
          <w:szCs w:val="20"/>
        </w:rPr>
        <w:t xml:space="preserve">.                             </w:t>
      </w:r>
    </w:p>
    <w:p w14:paraId="6F1ACD06" w14:textId="77777777" w:rsidR="00832E78" w:rsidRDefault="00832E78" w:rsidP="005D18CE">
      <w:pPr>
        <w:autoSpaceDN/>
        <w:spacing w:line="276" w:lineRule="auto"/>
        <w:contextualSpacing/>
        <w:jc w:val="center"/>
        <w:rPr>
          <w:rFonts w:ascii="Garamond" w:hAnsi="Garamond" w:cs="Garamond"/>
          <w:b/>
          <w:kern w:val="2"/>
          <w:sz w:val="20"/>
          <w:szCs w:val="20"/>
        </w:rPr>
      </w:pPr>
    </w:p>
    <w:p w14:paraId="59C0E14A" w14:textId="7695E262" w:rsidR="005D18CE" w:rsidRPr="00706A52" w:rsidRDefault="005D18CE" w:rsidP="005D18CE">
      <w:pPr>
        <w:autoSpaceDN/>
        <w:spacing w:line="276" w:lineRule="auto"/>
        <w:contextualSpacing/>
        <w:jc w:val="center"/>
        <w:rPr>
          <w:rFonts w:ascii="Garamond" w:hAnsi="Garamond"/>
          <w:kern w:val="2"/>
          <w:sz w:val="20"/>
          <w:szCs w:val="20"/>
        </w:rPr>
      </w:pPr>
      <w:r w:rsidRPr="00706A52">
        <w:rPr>
          <w:rFonts w:ascii="Garamond" w:hAnsi="Garamond" w:cs="Garamond"/>
          <w:b/>
          <w:kern w:val="2"/>
          <w:sz w:val="20"/>
          <w:szCs w:val="20"/>
        </w:rPr>
        <w:lastRenderedPageBreak/>
        <w:t>§ 9</w:t>
      </w:r>
    </w:p>
    <w:p w14:paraId="578FB8F6" w14:textId="77777777" w:rsidR="005D18CE" w:rsidRPr="00706A52" w:rsidRDefault="005D18CE" w:rsidP="005D18CE">
      <w:pPr>
        <w:autoSpaceDN/>
        <w:spacing w:line="276" w:lineRule="auto"/>
        <w:contextualSpacing/>
        <w:rPr>
          <w:rFonts w:ascii="Garamond" w:hAnsi="Garamond"/>
          <w:kern w:val="2"/>
          <w:sz w:val="20"/>
          <w:szCs w:val="20"/>
        </w:rPr>
      </w:pPr>
      <w:r w:rsidRPr="00706A52">
        <w:rPr>
          <w:rFonts w:ascii="Garamond" w:hAnsi="Garamond" w:cs="Garamond"/>
          <w:kern w:val="2"/>
          <w:sz w:val="20"/>
          <w:szCs w:val="20"/>
        </w:rPr>
        <w:t>Wszystkie zmiany treści Umowy wymagają porozumienia Stron Umowy oraz zachowania formy pisemnej pod rygorem nieważności.</w:t>
      </w:r>
    </w:p>
    <w:p w14:paraId="61F7DAEA" w14:textId="77777777" w:rsidR="00CB663B" w:rsidRPr="00706A52" w:rsidRDefault="00CB663B" w:rsidP="005D18CE">
      <w:pPr>
        <w:autoSpaceDN/>
        <w:spacing w:line="276" w:lineRule="auto"/>
        <w:contextualSpacing/>
        <w:jc w:val="center"/>
        <w:rPr>
          <w:rFonts w:ascii="Garamond" w:hAnsi="Garamond" w:cs="Garamond"/>
          <w:b/>
          <w:kern w:val="2"/>
          <w:sz w:val="20"/>
          <w:szCs w:val="20"/>
        </w:rPr>
      </w:pPr>
    </w:p>
    <w:p w14:paraId="26BAD88C" w14:textId="77777777" w:rsidR="00CB663B" w:rsidRPr="00706A52" w:rsidRDefault="00CB663B" w:rsidP="005D18CE">
      <w:pPr>
        <w:autoSpaceDN/>
        <w:spacing w:line="276" w:lineRule="auto"/>
        <w:contextualSpacing/>
        <w:jc w:val="center"/>
        <w:rPr>
          <w:rFonts w:ascii="Garamond" w:hAnsi="Garamond" w:cs="Garamond"/>
          <w:b/>
          <w:kern w:val="2"/>
          <w:sz w:val="20"/>
          <w:szCs w:val="20"/>
        </w:rPr>
      </w:pPr>
    </w:p>
    <w:p w14:paraId="3FB7907B" w14:textId="7C96229D" w:rsidR="005D18CE" w:rsidRPr="00706A52" w:rsidRDefault="005D18CE" w:rsidP="005D18CE">
      <w:pPr>
        <w:autoSpaceDN/>
        <w:spacing w:line="276" w:lineRule="auto"/>
        <w:contextualSpacing/>
        <w:jc w:val="center"/>
        <w:rPr>
          <w:rFonts w:ascii="Garamond" w:hAnsi="Garamond"/>
          <w:kern w:val="2"/>
          <w:sz w:val="20"/>
          <w:szCs w:val="20"/>
        </w:rPr>
      </w:pPr>
      <w:r w:rsidRPr="00706A52">
        <w:rPr>
          <w:rFonts w:ascii="Garamond" w:hAnsi="Garamond" w:cs="Garamond"/>
          <w:b/>
          <w:kern w:val="2"/>
          <w:sz w:val="20"/>
          <w:szCs w:val="20"/>
        </w:rPr>
        <w:t>§ 10</w:t>
      </w:r>
    </w:p>
    <w:p w14:paraId="002E93BB" w14:textId="77777777" w:rsidR="005D18CE" w:rsidRPr="00706A52" w:rsidRDefault="005D18CE" w:rsidP="00BC74F6">
      <w:pPr>
        <w:tabs>
          <w:tab w:val="left" w:pos="426"/>
        </w:tabs>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Kupujący przewiduje możliwość zmiany umowy w stosunku do treści oferty na podstawie, której dokonano wyboru Sprzedający, jeżeli konieczność wprowadzenia takich zmian wynika z okoliczności, których nie można było przewidzieć w chwili zawarcia umowy lub zmiany te są korzystne dla Kupującego, a także dotyczą:</w:t>
      </w:r>
    </w:p>
    <w:p w14:paraId="15E626A2" w14:textId="77777777" w:rsidR="005D18CE" w:rsidRPr="00706A52" w:rsidRDefault="005D18CE" w:rsidP="005E39AB">
      <w:pPr>
        <w:numPr>
          <w:ilvl w:val="0"/>
          <w:numId w:val="115"/>
        </w:numPr>
        <w:tabs>
          <w:tab w:val="left" w:pos="426"/>
        </w:tabs>
        <w:autoSpaceDN/>
        <w:spacing w:line="276" w:lineRule="auto"/>
        <w:contextualSpacing/>
        <w:jc w:val="both"/>
        <w:textAlignment w:val="auto"/>
        <w:rPr>
          <w:rFonts w:ascii="Garamond" w:hAnsi="Garamond"/>
          <w:kern w:val="2"/>
          <w:sz w:val="20"/>
          <w:szCs w:val="20"/>
        </w:rPr>
      </w:pPr>
      <w:r w:rsidRPr="00706A52">
        <w:rPr>
          <w:rFonts w:ascii="Garamond" w:hAnsi="Garamond" w:cs="Garamond"/>
          <w:kern w:val="2"/>
          <w:sz w:val="20"/>
          <w:szCs w:val="20"/>
          <w:lang w:eastAsia="ar-SA"/>
        </w:rPr>
        <w:t>terminu wykonania zamówienia na skutek okoliczności niezależnych od Wykonawcy, w szczególności w przypadku wystąpienia siły wyższej w rozumieniu przepisów kodeksu cywilnego, o czas występowania okoliczności uniemożliwiających realizację przedmiotu umowy;</w:t>
      </w:r>
    </w:p>
    <w:p w14:paraId="3964C316" w14:textId="77777777" w:rsidR="005D18CE" w:rsidRPr="00706A52" w:rsidRDefault="005D18CE" w:rsidP="005E39AB">
      <w:pPr>
        <w:numPr>
          <w:ilvl w:val="0"/>
          <w:numId w:val="115"/>
        </w:numPr>
        <w:tabs>
          <w:tab w:val="left" w:pos="426"/>
        </w:tabs>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 xml:space="preserve">zmian organizacyjnych </w:t>
      </w:r>
      <w:r w:rsidR="00BC74F6" w:rsidRPr="00706A52">
        <w:rPr>
          <w:rFonts w:ascii="Garamond" w:hAnsi="Garamond" w:cs="Garamond"/>
          <w:kern w:val="2"/>
          <w:sz w:val="20"/>
          <w:szCs w:val="20"/>
        </w:rPr>
        <w:t xml:space="preserve">po stronie </w:t>
      </w:r>
      <w:r w:rsidRPr="00706A52">
        <w:rPr>
          <w:rFonts w:ascii="Garamond" w:hAnsi="Garamond" w:cs="Garamond"/>
          <w:kern w:val="2"/>
          <w:sz w:val="20"/>
          <w:szCs w:val="20"/>
        </w:rPr>
        <w:t xml:space="preserve">Kupującego powodujących, iż wykonanie zamówienia </w:t>
      </w:r>
      <w:r w:rsidR="00BC74F6" w:rsidRPr="00706A52">
        <w:rPr>
          <w:rFonts w:ascii="Garamond" w:hAnsi="Garamond" w:cs="Garamond"/>
          <w:kern w:val="2"/>
          <w:sz w:val="20"/>
          <w:szCs w:val="20"/>
        </w:rPr>
        <w:t xml:space="preserve">w </w:t>
      </w:r>
      <w:r w:rsidRPr="00706A52">
        <w:rPr>
          <w:rFonts w:ascii="Garamond" w:hAnsi="Garamond" w:cs="Garamond"/>
          <w:kern w:val="2"/>
          <w:sz w:val="20"/>
          <w:szCs w:val="20"/>
        </w:rPr>
        <w:t>jego części staje się bezprzedmiotowe</w:t>
      </w:r>
      <w:r w:rsidR="00BC74F6" w:rsidRPr="00706A52">
        <w:rPr>
          <w:rFonts w:ascii="Garamond" w:hAnsi="Garamond" w:cs="Garamond"/>
          <w:kern w:val="2"/>
          <w:sz w:val="20"/>
          <w:szCs w:val="20"/>
        </w:rPr>
        <w:t xml:space="preserve"> lub powinno być zmodyfikowane;</w:t>
      </w:r>
    </w:p>
    <w:p w14:paraId="699CE79B" w14:textId="77777777" w:rsidR="005D18CE" w:rsidRPr="00706A52" w:rsidRDefault="005D18CE" w:rsidP="005E39AB">
      <w:pPr>
        <w:numPr>
          <w:ilvl w:val="0"/>
          <w:numId w:val="115"/>
        </w:numPr>
        <w:tabs>
          <w:tab w:val="left" w:pos="426"/>
        </w:tabs>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 xml:space="preserve">zmian w zakresie sposobu wykonywania zadań lub zasad funkcjonowania Kupującego powodujących iż wykonanie zamówienia </w:t>
      </w:r>
      <w:r w:rsidR="00B23EA3" w:rsidRPr="00706A52">
        <w:rPr>
          <w:rFonts w:ascii="Garamond" w:hAnsi="Garamond" w:cs="Garamond"/>
          <w:kern w:val="2"/>
          <w:sz w:val="20"/>
          <w:szCs w:val="20"/>
        </w:rPr>
        <w:t xml:space="preserve">w </w:t>
      </w:r>
      <w:r w:rsidRPr="00706A52">
        <w:rPr>
          <w:rFonts w:ascii="Garamond" w:hAnsi="Garamond" w:cs="Garamond"/>
          <w:kern w:val="2"/>
          <w:sz w:val="20"/>
          <w:szCs w:val="20"/>
        </w:rPr>
        <w:t>jego części staje się bezprzedmiotowe lub zaistniała konieczność modyfikacji przedmiotu zamówienia,</w:t>
      </w:r>
    </w:p>
    <w:p w14:paraId="436E15B3" w14:textId="77777777" w:rsidR="005D18CE" w:rsidRPr="00706A52" w:rsidRDefault="005D18CE" w:rsidP="005E39AB">
      <w:pPr>
        <w:numPr>
          <w:ilvl w:val="0"/>
          <w:numId w:val="115"/>
        </w:numPr>
        <w:tabs>
          <w:tab w:val="left" w:pos="426"/>
        </w:tabs>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omyłek pisarskich lub błędów rachunkowych,</w:t>
      </w:r>
    </w:p>
    <w:p w14:paraId="71435F8C" w14:textId="77777777" w:rsidR="005D18CE" w:rsidRPr="00706A52" w:rsidRDefault="00B23EA3" w:rsidP="005E39AB">
      <w:pPr>
        <w:numPr>
          <w:ilvl w:val="0"/>
          <w:numId w:val="115"/>
        </w:numPr>
        <w:tabs>
          <w:tab w:val="left" w:pos="426"/>
        </w:tabs>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 xml:space="preserve">konieczności </w:t>
      </w:r>
      <w:r w:rsidR="005D18CE" w:rsidRPr="00706A52">
        <w:rPr>
          <w:rFonts w:ascii="Garamond" w:hAnsi="Garamond" w:cs="Garamond"/>
          <w:kern w:val="2"/>
          <w:sz w:val="20"/>
          <w:szCs w:val="20"/>
        </w:rPr>
        <w:t xml:space="preserve">wyjaśnienie wątpliwości </w:t>
      </w:r>
      <w:r w:rsidRPr="00706A52">
        <w:rPr>
          <w:rFonts w:ascii="Garamond" w:hAnsi="Garamond" w:cs="Garamond"/>
          <w:kern w:val="2"/>
          <w:sz w:val="20"/>
          <w:szCs w:val="20"/>
        </w:rPr>
        <w:t xml:space="preserve">co do </w:t>
      </w:r>
      <w:r w:rsidR="005D18CE" w:rsidRPr="00706A52">
        <w:rPr>
          <w:rFonts w:ascii="Garamond" w:hAnsi="Garamond" w:cs="Garamond"/>
          <w:kern w:val="2"/>
          <w:sz w:val="20"/>
          <w:szCs w:val="20"/>
        </w:rPr>
        <w:t xml:space="preserve">treści umowy, jeśli będzie ona budziła wątpliwości interpretacyjne między </w:t>
      </w:r>
      <w:r w:rsidRPr="00706A52">
        <w:rPr>
          <w:rFonts w:ascii="Garamond" w:hAnsi="Garamond" w:cs="Garamond"/>
          <w:kern w:val="2"/>
          <w:sz w:val="20"/>
          <w:szCs w:val="20"/>
        </w:rPr>
        <w:t>S</w:t>
      </w:r>
      <w:r w:rsidR="005D18CE" w:rsidRPr="00706A52">
        <w:rPr>
          <w:rFonts w:ascii="Garamond" w:hAnsi="Garamond" w:cs="Garamond"/>
          <w:kern w:val="2"/>
          <w:sz w:val="20"/>
          <w:szCs w:val="20"/>
        </w:rPr>
        <w:t>tronami</w:t>
      </w:r>
      <w:r w:rsidRPr="00706A52">
        <w:rPr>
          <w:rFonts w:ascii="Garamond" w:hAnsi="Garamond" w:cs="Garamond"/>
          <w:kern w:val="2"/>
          <w:sz w:val="20"/>
          <w:szCs w:val="20"/>
        </w:rPr>
        <w:t>;</w:t>
      </w:r>
    </w:p>
    <w:p w14:paraId="40B570CD" w14:textId="77777777" w:rsidR="005D18CE" w:rsidRPr="00706A52" w:rsidRDefault="00B23EA3" w:rsidP="005E39AB">
      <w:pPr>
        <w:numPr>
          <w:ilvl w:val="0"/>
          <w:numId w:val="115"/>
        </w:numPr>
        <w:tabs>
          <w:tab w:val="left" w:pos="426"/>
        </w:tabs>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 xml:space="preserve">sytuacji, w których </w:t>
      </w:r>
      <w:r w:rsidR="005D18CE" w:rsidRPr="00706A52">
        <w:rPr>
          <w:rFonts w:ascii="Garamond" w:hAnsi="Garamond" w:cs="Garamond"/>
          <w:kern w:val="2"/>
          <w:sz w:val="20"/>
          <w:szCs w:val="20"/>
        </w:rPr>
        <w:t>zmian</w:t>
      </w:r>
      <w:r w:rsidRPr="00706A52">
        <w:rPr>
          <w:rFonts w:ascii="Garamond" w:hAnsi="Garamond" w:cs="Garamond"/>
          <w:kern w:val="2"/>
          <w:sz w:val="20"/>
          <w:szCs w:val="20"/>
        </w:rPr>
        <w:t>a</w:t>
      </w:r>
      <w:r w:rsidR="005D18CE" w:rsidRPr="00706A52">
        <w:rPr>
          <w:rFonts w:ascii="Garamond" w:hAnsi="Garamond" w:cs="Garamond"/>
          <w:kern w:val="2"/>
          <w:sz w:val="20"/>
          <w:szCs w:val="20"/>
        </w:rPr>
        <w:t xml:space="preserve"> umowy, w tym zmian</w:t>
      </w:r>
      <w:r w:rsidRPr="00706A52">
        <w:rPr>
          <w:rFonts w:ascii="Garamond" w:hAnsi="Garamond" w:cs="Garamond"/>
          <w:kern w:val="2"/>
          <w:sz w:val="20"/>
          <w:szCs w:val="20"/>
        </w:rPr>
        <w:t>a</w:t>
      </w:r>
      <w:r w:rsidR="005D18CE" w:rsidRPr="00706A52">
        <w:rPr>
          <w:rFonts w:ascii="Garamond" w:hAnsi="Garamond" w:cs="Garamond"/>
          <w:kern w:val="2"/>
          <w:sz w:val="20"/>
          <w:szCs w:val="20"/>
        </w:rPr>
        <w:t xml:space="preserve"> sposobu płatności, </w:t>
      </w:r>
      <w:r w:rsidRPr="00706A52">
        <w:rPr>
          <w:rFonts w:ascii="Garamond" w:hAnsi="Garamond" w:cs="Garamond"/>
          <w:kern w:val="2"/>
          <w:sz w:val="20"/>
          <w:szCs w:val="20"/>
        </w:rPr>
        <w:t xml:space="preserve">wynikać będzie z </w:t>
      </w:r>
      <w:r w:rsidR="005D18CE" w:rsidRPr="00706A52">
        <w:rPr>
          <w:rFonts w:ascii="Garamond" w:hAnsi="Garamond" w:cs="Garamond"/>
          <w:kern w:val="2"/>
          <w:sz w:val="20"/>
          <w:szCs w:val="20"/>
        </w:rPr>
        <w:t>wymaga</w:t>
      </w:r>
      <w:r w:rsidRPr="00706A52">
        <w:rPr>
          <w:rFonts w:ascii="Garamond" w:hAnsi="Garamond" w:cs="Garamond"/>
          <w:kern w:val="2"/>
          <w:sz w:val="20"/>
          <w:szCs w:val="20"/>
        </w:rPr>
        <w:t xml:space="preserve">ń co do </w:t>
      </w:r>
      <w:r w:rsidR="005D18CE" w:rsidRPr="00706A52">
        <w:rPr>
          <w:rFonts w:ascii="Garamond" w:hAnsi="Garamond" w:cs="Garamond"/>
          <w:kern w:val="2"/>
          <w:sz w:val="20"/>
          <w:szCs w:val="20"/>
        </w:rPr>
        <w:t>ochron</w:t>
      </w:r>
      <w:r w:rsidRPr="00706A52">
        <w:rPr>
          <w:rFonts w:ascii="Garamond" w:hAnsi="Garamond" w:cs="Garamond"/>
          <w:kern w:val="2"/>
          <w:sz w:val="20"/>
          <w:szCs w:val="20"/>
        </w:rPr>
        <w:t>y</w:t>
      </w:r>
      <w:r w:rsidR="005D18CE" w:rsidRPr="00706A52">
        <w:rPr>
          <w:rFonts w:ascii="Garamond" w:hAnsi="Garamond" w:cs="Garamond"/>
          <w:kern w:val="2"/>
          <w:sz w:val="20"/>
          <w:szCs w:val="20"/>
        </w:rPr>
        <w:t xml:space="preserve"> interesu Zamawiającego</w:t>
      </w:r>
      <w:r w:rsidRPr="00706A52">
        <w:rPr>
          <w:rFonts w:ascii="Garamond" w:hAnsi="Garamond" w:cs="Garamond"/>
          <w:kern w:val="2"/>
          <w:sz w:val="20"/>
          <w:szCs w:val="20"/>
        </w:rPr>
        <w:t>;</w:t>
      </w:r>
    </w:p>
    <w:p w14:paraId="0BB53487" w14:textId="77777777" w:rsidR="005D18CE" w:rsidRPr="00706A52" w:rsidRDefault="005D18CE" w:rsidP="005E39AB">
      <w:pPr>
        <w:numPr>
          <w:ilvl w:val="0"/>
          <w:numId w:val="115"/>
        </w:numPr>
        <w:tabs>
          <w:tab w:val="left" w:pos="426"/>
        </w:tabs>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innych zmian korzystnych dla Kupującego, w tym polegających na zamianie elementów zamówienia na elementy o lepszych lub/i odpowiedniejszych parametrach technicznych</w:t>
      </w:r>
      <w:r w:rsidR="00B23EA3" w:rsidRPr="00706A52">
        <w:rPr>
          <w:rFonts w:ascii="Garamond" w:hAnsi="Garamond" w:cs="Garamond"/>
          <w:kern w:val="2"/>
          <w:sz w:val="20"/>
          <w:szCs w:val="20"/>
        </w:rPr>
        <w:t>,</w:t>
      </w:r>
      <w:r w:rsidRPr="00706A52">
        <w:rPr>
          <w:rFonts w:ascii="Garamond" w:hAnsi="Garamond" w:cs="Garamond"/>
          <w:kern w:val="2"/>
          <w:sz w:val="20"/>
          <w:szCs w:val="20"/>
        </w:rPr>
        <w:t xml:space="preserve"> chociażby wiązało się to z koniecznością zmiany terminu lub sposobu wykonania zamówienia.</w:t>
      </w:r>
    </w:p>
    <w:p w14:paraId="41ACE088" w14:textId="77777777" w:rsidR="005D18CE" w:rsidRPr="00706A52" w:rsidRDefault="005D18CE" w:rsidP="005D18CE">
      <w:pPr>
        <w:autoSpaceDN/>
        <w:spacing w:line="276" w:lineRule="auto"/>
        <w:contextualSpacing/>
        <w:jc w:val="center"/>
        <w:rPr>
          <w:rFonts w:ascii="Garamond" w:hAnsi="Garamond"/>
          <w:kern w:val="2"/>
          <w:sz w:val="20"/>
          <w:szCs w:val="20"/>
        </w:rPr>
      </w:pPr>
      <w:r w:rsidRPr="00706A52">
        <w:rPr>
          <w:rFonts w:ascii="Garamond" w:hAnsi="Garamond" w:cs="Garamond"/>
          <w:b/>
          <w:kern w:val="2"/>
          <w:sz w:val="20"/>
          <w:szCs w:val="20"/>
        </w:rPr>
        <w:t>§ 11</w:t>
      </w:r>
    </w:p>
    <w:p w14:paraId="202E91CE" w14:textId="77777777" w:rsidR="005D18CE" w:rsidRPr="00706A52" w:rsidRDefault="005D18CE" w:rsidP="005E39AB">
      <w:pPr>
        <w:numPr>
          <w:ilvl w:val="0"/>
          <w:numId w:val="123"/>
        </w:numPr>
        <w:tabs>
          <w:tab w:val="left" w:pos="0"/>
          <w:tab w:val="left" w:pos="426"/>
        </w:tabs>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Kupujący zastrzega sobie prawo odstąpienia od Umowy w trybie natychmiastowym, w przypadku:</w:t>
      </w:r>
    </w:p>
    <w:p w14:paraId="359C61DB" w14:textId="77777777" w:rsidR="005D18CE" w:rsidRPr="00706A52" w:rsidRDefault="005D18CE" w:rsidP="005E39AB">
      <w:pPr>
        <w:numPr>
          <w:ilvl w:val="0"/>
          <w:numId w:val="124"/>
        </w:numPr>
        <w:tabs>
          <w:tab w:val="left" w:pos="0"/>
          <w:tab w:val="left" w:pos="426"/>
          <w:tab w:val="left" w:pos="1068"/>
        </w:tabs>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 xml:space="preserve">opóźnienia w realizacji zamówienia ponad termin określony w </w:t>
      </w:r>
      <w:r w:rsidRPr="00706A52">
        <w:rPr>
          <w:rFonts w:ascii="Garamond" w:hAnsi="Garamond" w:cs="Garamond"/>
          <w:b/>
          <w:kern w:val="2"/>
          <w:sz w:val="20"/>
          <w:szCs w:val="20"/>
        </w:rPr>
        <w:t>§ 4 ust. 1</w:t>
      </w:r>
      <w:r w:rsidR="00B23EA3" w:rsidRPr="00706A52">
        <w:rPr>
          <w:rFonts w:ascii="Garamond" w:hAnsi="Garamond" w:cs="Garamond"/>
          <w:b/>
          <w:kern w:val="2"/>
          <w:sz w:val="20"/>
          <w:szCs w:val="20"/>
        </w:rPr>
        <w:t xml:space="preserve"> </w:t>
      </w:r>
      <w:r w:rsidR="00B23EA3" w:rsidRPr="00706A52">
        <w:rPr>
          <w:rFonts w:ascii="Garamond" w:hAnsi="Garamond" w:cs="Garamond"/>
          <w:bCs/>
          <w:kern w:val="2"/>
          <w:sz w:val="20"/>
          <w:szCs w:val="20"/>
        </w:rPr>
        <w:t>w wymiarze przekraczającym 10 dni</w:t>
      </w:r>
      <w:r w:rsidRPr="00706A52">
        <w:rPr>
          <w:rFonts w:ascii="Garamond" w:hAnsi="Garamond" w:cs="Garamond"/>
          <w:b/>
          <w:kern w:val="2"/>
          <w:sz w:val="20"/>
          <w:szCs w:val="20"/>
        </w:rPr>
        <w:t>,</w:t>
      </w:r>
    </w:p>
    <w:p w14:paraId="4B62D61D" w14:textId="77777777" w:rsidR="005D18CE" w:rsidRPr="00706A52" w:rsidRDefault="005D18CE" w:rsidP="005E39AB">
      <w:pPr>
        <w:numPr>
          <w:ilvl w:val="0"/>
          <w:numId w:val="124"/>
        </w:numPr>
        <w:tabs>
          <w:tab w:val="left" w:pos="0"/>
          <w:tab w:val="left" w:pos="426"/>
          <w:tab w:val="left" w:pos="1068"/>
        </w:tabs>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dostarczenia przedmiotu zamówienia niezgodnego z opisem przedmiotu zamówienia</w:t>
      </w:r>
      <w:r w:rsidR="00B23EA3" w:rsidRPr="00706A52">
        <w:rPr>
          <w:rFonts w:ascii="Garamond" w:hAnsi="Garamond" w:cs="Garamond"/>
          <w:kern w:val="2"/>
          <w:sz w:val="20"/>
          <w:szCs w:val="20"/>
        </w:rPr>
        <w:t xml:space="preserve"> i braku dostarczenia, w ślad za tym, przedmiotu umowy zgodnego z wymaganiami Kupującego, w terminie do 10 dni od daty pierwotnej dostawy;</w:t>
      </w:r>
    </w:p>
    <w:p w14:paraId="29BD0249" w14:textId="77777777" w:rsidR="005D18CE" w:rsidRPr="00706A52" w:rsidRDefault="005D18CE" w:rsidP="005E39AB">
      <w:pPr>
        <w:numPr>
          <w:ilvl w:val="0"/>
          <w:numId w:val="124"/>
        </w:numPr>
        <w:tabs>
          <w:tab w:val="left" w:pos="0"/>
          <w:tab w:val="left" w:pos="426"/>
          <w:tab w:val="left" w:pos="1068"/>
        </w:tabs>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niewywiązania się przez Sprzedającego z obowiązków szkolenia personelu Zamawiającego (</w:t>
      </w:r>
      <w:r w:rsidRPr="00706A52">
        <w:rPr>
          <w:rFonts w:ascii="Garamond" w:hAnsi="Garamond" w:cs="Garamond"/>
          <w:b/>
          <w:kern w:val="2"/>
          <w:sz w:val="20"/>
          <w:szCs w:val="20"/>
        </w:rPr>
        <w:t>o ile dotyczy)</w:t>
      </w:r>
      <w:r w:rsidRPr="00706A52">
        <w:rPr>
          <w:rFonts w:ascii="Garamond" w:hAnsi="Garamond" w:cs="Garamond"/>
          <w:kern w:val="2"/>
          <w:sz w:val="20"/>
          <w:szCs w:val="20"/>
        </w:rPr>
        <w:t xml:space="preserve">, lub opóźnienia w rozpoczęciu i zakończeniu szkolenia(w jednym jak i w drugim zakresie) trwające dłużej niż </w:t>
      </w:r>
      <w:r w:rsidR="00B23EA3" w:rsidRPr="00706A52">
        <w:rPr>
          <w:rFonts w:ascii="Garamond" w:hAnsi="Garamond" w:cs="Garamond"/>
          <w:kern w:val="2"/>
          <w:sz w:val="20"/>
          <w:szCs w:val="20"/>
        </w:rPr>
        <w:t>10</w:t>
      </w:r>
      <w:r w:rsidRPr="00706A52">
        <w:rPr>
          <w:rFonts w:ascii="Garamond" w:hAnsi="Garamond" w:cs="Garamond"/>
          <w:kern w:val="2"/>
          <w:sz w:val="20"/>
          <w:szCs w:val="20"/>
        </w:rPr>
        <w:t xml:space="preserve"> dni licząc od terminu uzgodnionego</w:t>
      </w:r>
      <w:r w:rsidR="00B23EA3" w:rsidRPr="00706A52">
        <w:rPr>
          <w:rFonts w:ascii="Garamond" w:hAnsi="Garamond" w:cs="Garamond"/>
          <w:kern w:val="2"/>
          <w:sz w:val="20"/>
          <w:szCs w:val="20"/>
        </w:rPr>
        <w:t xml:space="preserve"> </w:t>
      </w:r>
      <w:r w:rsidRPr="00706A52">
        <w:rPr>
          <w:rFonts w:ascii="Garamond" w:hAnsi="Garamond" w:cs="Garamond"/>
          <w:b/>
          <w:kern w:val="2"/>
          <w:sz w:val="20"/>
          <w:szCs w:val="20"/>
        </w:rPr>
        <w:t>(o ile dotyczy),</w:t>
      </w:r>
    </w:p>
    <w:p w14:paraId="530D65A3" w14:textId="77777777" w:rsidR="005D18CE" w:rsidRPr="00706A52" w:rsidRDefault="005D18CE" w:rsidP="005E39AB">
      <w:pPr>
        <w:numPr>
          <w:ilvl w:val="0"/>
          <w:numId w:val="124"/>
        </w:numPr>
        <w:tabs>
          <w:tab w:val="left" w:pos="0"/>
          <w:tab w:val="left" w:pos="426"/>
          <w:tab w:val="left" w:pos="1068"/>
        </w:tabs>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 xml:space="preserve">niewywiązania się przez Sprzedającego z obowiązków przeprowadzenia bezpłatnych przeglądów, tj. uchylenia się od obowiązku przeprowadzenia przeglądów przedmiotu umowy, bądź to opóźnienia w rozpoczęciu i zakończeniu przeprowadzenia bezpłatnego przeglądu (w jednym jak i w drugim zakresie) trwające dłużej niż </w:t>
      </w:r>
      <w:r w:rsidR="00B23EA3" w:rsidRPr="00706A52">
        <w:rPr>
          <w:rFonts w:ascii="Garamond" w:hAnsi="Garamond" w:cs="Garamond"/>
          <w:kern w:val="2"/>
          <w:sz w:val="20"/>
          <w:szCs w:val="20"/>
        </w:rPr>
        <w:t>10</w:t>
      </w:r>
      <w:r w:rsidRPr="00706A52">
        <w:rPr>
          <w:rFonts w:ascii="Garamond" w:hAnsi="Garamond" w:cs="Garamond"/>
          <w:kern w:val="2"/>
          <w:sz w:val="20"/>
          <w:szCs w:val="20"/>
        </w:rPr>
        <w:t xml:space="preserve"> dni licząc od terminu uzgodnionego</w:t>
      </w:r>
      <w:r w:rsidRPr="00706A52">
        <w:rPr>
          <w:rFonts w:ascii="Garamond" w:hAnsi="Garamond" w:cs="Garamond"/>
          <w:b/>
          <w:kern w:val="2"/>
          <w:sz w:val="20"/>
          <w:szCs w:val="20"/>
        </w:rPr>
        <w:t>(o ile dotyczy),</w:t>
      </w:r>
    </w:p>
    <w:p w14:paraId="4401041E" w14:textId="77777777" w:rsidR="005D18CE" w:rsidRPr="00706A52" w:rsidRDefault="005D18CE" w:rsidP="005E39AB">
      <w:pPr>
        <w:numPr>
          <w:ilvl w:val="0"/>
          <w:numId w:val="124"/>
        </w:numPr>
        <w:tabs>
          <w:tab w:val="left" w:pos="0"/>
          <w:tab w:val="left" w:pos="426"/>
          <w:tab w:val="left" w:pos="1068"/>
        </w:tabs>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innego rodzaju nienależytego, zawinionego przez Sprzedającego, wykonania</w:t>
      </w:r>
      <w:r w:rsidR="00B034DA" w:rsidRPr="00706A52">
        <w:rPr>
          <w:rFonts w:ascii="Garamond" w:hAnsi="Garamond" w:cs="Garamond"/>
          <w:kern w:val="2"/>
          <w:sz w:val="20"/>
          <w:szCs w:val="20"/>
        </w:rPr>
        <w:t xml:space="preserve"> lub niewykonania</w:t>
      </w:r>
      <w:r w:rsidRPr="00706A52">
        <w:rPr>
          <w:rFonts w:ascii="Garamond" w:hAnsi="Garamond" w:cs="Garamond"/>
          <w:kern w:val="2"/>
          <w:sz w:val="20"/>
          <w:szCs w:val="20"/>
        </w:rPr>
        <w:t xml:space="preserve"> Umowy</w:t>
      </w:r>
      <w:r w:rsidR="00B034DA" w:rsidRPr="00706A52">
        <w:rPr>
          <w:rFonts w:ascii="Garamond" w:hAnsi="Garamond" w:cs="Garamond"/>
          <w:kern w:val="2"/>
          <w:sz w:val="20"/>
          <w:szCs w:val="20"/>
        </w:rPr>
        <w:t>, mimo wezwania Kupującego do jej prawidłowego wykonania we wskazanym przez Kupującego terminie</w:t>
      </w:r>
      <w:r w:rsidRPr="00706A52">
        <w:rPr>
          <w:rFonts w:ascii="Garamond" w:hAnsi="Garamond" w:cs="Garamond"/>
          <w:kern w:val="2"/>
          <w:sz w:val="20"/>
          <w:szCs w:val="20"/>
        </w:rPr>
        <w:t>.</w:t>
      </w:r>
    </w:p>
    <w:p w14:paraId="7607CDEF" w14:textId="77777777" w:rsidR="005D18CE" w:rsidRPr="00706A52" w:rsidRDefault="005D18CE" w:rsidP="005D18CE">
      <w:pPr>
        <w:tabs>
          <w:tab w:val="left" w:pos="426"/>
        </w:tabs>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2.     Oświadczenie o odstąpieniu może zostać złożone w terminie</w:t>
      </w:r>
      <w:r w:rsidR="00B034DA" w:rsidRPr="00706A52">
        <w:rPr>
          <w:rFonts w:ascii="Garamond" w:hAnsi="Garamond" w:cs="Garamond"/>
          <w:kern w:val="2"/>
          <w:sz w:val="20"/>
          <w:szCs w:val="20"/>
        </w:rPr>
        <w:t xml:space="preserve"> do</w:t>
      </w:r>
      <w:r w:rsidRPr="00706A52">
        <w:rPr>
          <w:rFonts w:ascii="Garamond" w:hAnsi="Garamond" w:cs="Garamond"/>
          <w:kern w:val="2"/>
          <w:sz w:val="20"/>
          <w:szCs w:val="20"/>
        </w:rPr>
        <w:t xml:space="preserve"> 30 dni od powzięcia wiadomości uzasadniającej jego złożenie.</w:t>
      </w:r>
    </w:p>
    <w:p w14:paraId="24743E44" w14:textId="5163A14E" w:rsidR="005D18CE" w:rsidRPr="00706A52" w:rsidRDefault="005D18CE" w:rsidP="005D18CE">
      <w:pPr>
        <w:autoSpaceDN/>
        <w:spacing w:line="276" w:lineRule="auto"/>
        <w:contextualSpacing/>
        <w:jc w:val="center"/>
        <w:rPr>
          <w:rFonts w:ascii="Garamond" w:hAnsi="Garamond"/>
          <w:kern w:val="2"/>
          <w:sz w:val="20"/>
          <w:szCs w:val="20"/>
        </w:rPr>
      </w:pPr>
      <w:r w:rsidRPr="00706A52">
        <w:rPr>
          <w:rFonts w:ascii="Garamond" w:hAnsi="Garamond" w:cs="Garamond"/>
          <w:b/>
          <w:kern w:val="2"/>
          <w:sz w:val="20"/>
          <w:szCs w:val="20"/>
        </w:rPr>
        <w:t>§ 12</w:t>
      </w:r>
    </w:p>
    <w:p w14:paraId="1A8574AC" w14:textId="77777777" w:rsidR="005D18CE" w:rsidRPr="00706A52" w:rsidRDefault="005D18CE" w:rsidP="005E39AB">
      <w:pPr>
        <w:numPr>
          <w:ilvl w:val="1"/>
          <w:numId w:val="116"/>
        </w:numPr>
        <w:tabs>
          <w:tab w:val="left" w:pos="0"/>
          <w:tab w:val="left" w:pos="426"/>
        </w:tabs>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Sprzedający zobowiązany jest do zapłaty Kupującemu kary umownej:</w:t>
      </w:r>
    </w:p>
    <w:p w14:paraId="0CD9A648" w14:textId="77777777" w:rsidR="00B83CFF" w:rsidRPr="00706A52" w:rsidRDefault="00B52E67" w:rsidP="005E39AB">
      <w:pPr>
        <w:numPr>
          <w:ilvl w:val="0"/>
          <w:numId w:val="129"/>
        </w:numPr>
        <w:tabs>
          <w:tab w:val="left" w:pos="0"/>
        </w:tabs>
        <w:autoSpaceDN/>
        <w:spacing w:line="276" w:lineRule="auto"/>
        <w:ind w:left="0" w:firstLine="0"/>
        <w:contextualSpacing/>
        <w:jc w:val="both"/>
        <w:rPr>
          <w:rFonts w:ascii="Garamond" w:hAnsi="Garamond"/>
          <w:kern w:val="2"/>
          <w:sz w:val="20"/>
          <w:szCs w:val="20"/>
        </w:rPr>
      </w:pPr>
      <w:bookmarkStart w:id="13" w:name="_Hlk130899837"/>
      <w:r w:rsidRPr="00706A52">
        <w:rPr>
          <w:rFonts w:ascii="Garamond" w:hAnsi="Garamond" w:cs="Garamond"/>
          <w:kern w:val="2"/>
          <w:sz w:val="20"/>
          <w:szCs w:val="20"/>
        </w:rPr>
        <w:lastRenderedPageBreak/>
        <w:t>0,</w:t>
      </w:r>
      <w:r w:rsidR="00AC1D5F" w:rsidRPr="00706A52">
        <w:rPr>
          <w:rFonts w:ascii="Garamond" w:hAnsi="Garamond" w:cs="Garamond"/>
          <w:kern w:val="2"/>
          <w:sz w:val="20"/>
          <w:szCs w:val="20"/>
        </w:rPr>
        <w:t>2</w:t>
      </w:r>
      <w:r w:rsidRPr="00706A52">
        <w:rPr>
          <w:rFonts w:ascii="Garamond" w:hAnsi="Garamond" w:cs="Garamond"/>
          <w:kern w:val="2"/>
          <w:sz w:val="20"/>
          <w:szCs w:val="20"/>
        </w:rPr>
        <w:t xml:space="preserve"> % wartości brutto Przedmiotu Umowy, o której mowa w § 2 ust. 1 niniejszej Umowy, za każdy rozpoczęty dzień zwłoki w wykonaniu przez Sprzedającego czynności dostawy ponad termin określony w § 4 ust. 1 niniejszej Umowy</w:t>
      </w:r>
      <w:r w:rsidRPr="00706A52">
        <w:rPr>
          <w:rFonts w:ascii="Garamond" w:hAnsi="Garamond" w:cs="Garamond"/>
          <w:bCs/>
          <w:kern w:val="2"/>
          <w:sz w:val="20"/>
          <w:szCs w:val="20"/>
        </w:rPr>
        <w:t>;</w:t>
      </w:r>
      <w:bookmarkEnd w:id="13"/>
    </w:p>
    <w:p w14:paraId="14CCC9B0" w14:textId="77777777" w:rsidR="00B83CFF" w:rsidRPr="00706A52" w:rsidRDefault="00B83CFF" w:rsidP="005E39AB">
      <w:pPr>
        <w:numPr>
          <w:ilvl w:val="0"/>
          <w:numId w:val="129"/>
        </w:numPr>
        <w:tabs>
          <w:tab w:val="left" w:pos="0"/>
        </w:tabs>
        <w:autoSpaceDN/>
        <w:spacing w:line="276" w:lineRule="auto"/>
        <w:ind w:left="0" w:firstLine="0"/>
        <w:contextualSpacing/>
        <w:jc w:val="both"/>
        <w:rPr>
          <w:rFonts w:ascii="Garamond" w:hAnsi="Garamond"/>
          <w:kern w:val="2"/>
          <w:sz w:val="20"/>
          <w:szCs w:val="20"/>
        </w:rPr>
      </w:pPr>
      <w:r w:rsidRPr="00706A52">
        <w:rPr>
          <w:rFonts w:ascii="Garamond" w:hAnsi="Garamond" w:cs="Garamond"/>
          <w:kern w:val="2"/>
          <w:sz w:val="20"/>
          <w:szCs w:val="20"/>
        </w:rPr>
        <w:t>0,</w:t>
      </w:r>
      <w:r w:rsidR="00AC1D5F" w:rsidRPr="00706A52">
        <w:rPr>
          <w:rFonts w:ascii="Garamond" w:hAnsi="Garamond" w:cs="Garamond"/>
          <w:kern w:val="2"/>
          <w:sz w:val="20"/>
          <w:szCs w:val="20"/>
        </w:rPr>
        <w:t>2</w:t>
      </w:r>
      <w:r w:rsidRPr="00706A52">
        <w:rPr>
          <w:rFonts w:ascii="Garamond" w:hAnsi="Garamond" w:cs="Garamond"/>
          <w:kern w:val="2"/>
          <w:sz w:val="20"/>
          <w:szCs w:val="20"/>
        </w:rPr>
        <w:t xml:space="preserve"> % wartości brutto Przedmiotu Umowy, o której mowa w § 2 ust. 1 niniejszej Umowy, za każdy rozpoczęty dzień zwłoki w dostarczeniu w terminie wskazanym w § 7 ust. 3  nowego wolnego od wad przedmiotu zamówienia;</w:t>
      </w:r>
    </w:p>
    <w:p w14:paraId="0F621AE4" w14:textId="77777777" w:rsidR="003A5A65" w:rsidRPr="00706A52" w:rsidRDefault="00B83CFF" w:rsidP="005E39AB">
      <w:pPr>
        <w:numPr>
          <w:ilvl w:val="0"/>
          <w:numId w:val="129"/>
        </w:numPr>
        <w:tabs>
          <w:tab w:val="left" w:pos="0"/>
        </w:tabs>
        <w:autoSpaceDN/>
        <w:spacing w:line="276" w:lineRule="auto"/>
        <w:ind w:left="0" w:firstLine="0"/>
        <w:contextualSpacing/>
        <w:jc w:val="both"/>
        <w:rPr>
          <w:rFonts w:ascii="Garamond" w:hAnsi="Garamond"/>
          <w:kern w:val="2"/>
          <w:sz w:val="20"/>
          <w:szCs w:val="20"/>
        </w:rPr>
      </w:pPr>
      <w:r w:rsidRPr="00706A52">
        <w:rPr>
          <w:rFonts w:ascii="Garamond" w:hAnsi="Garamond" w:cs="Garamond"/>
          <w:kern w:val="2"/>
          <w:sz w:val="20"/>
          <w:szCs w:val="20"/>
        </w:rPr>
        <w:t>0,</w:t>
      </w:r>
      <w:r w:rsidR="00AC1D5F" w:rsidRPr="00706A52">
        <w:rPr>
          <w:rFonts w:ascii="Garamond" w:hAnsi="Garamond" w:cs="Garamond"/>
          <w:kern w:val="2"/>
          <w:sz w:val="20"/>
          <w:szCs w:val="20"/>
        </w:rPr>
        <w:t>1</w:t>
      </w:r>
      <w:r w:rsidRPr="00706A52">
        <w:rPr>
          <w:rFonts w:ascii="Garamond" w:hAnsi="Garamond" w:cs="Garamond"/>
          <w:kern w:val="2"/>
          <w:sz w:val="20"/>
          <w:szCs w:val="20"/>
        </w:rPr>
        <w:t xml:space="preserve"> % wartości brutto Przedmiotu Umowy, o której mowa w § 2 ust. 1 niniejszej Umowy, za każdy rozpoczęty dzień zwłoki w </w:t>
      </w:r>
      <w:r w:rsidR="003A5A65" w:rsidRPr="00706A52">
        <w:rPr>
          <w:rFonts w:ascii="Garamond" w:hAnsi="Garamond" w:cs="Garamond"/>
          <w:kern w:val="2"/>
          <w:sz w:val="20"/>
          <w:szCs w:val="20"/>
        </w:rPr>
        <w:t>usunięciu wad lub usterek w terminach, o których mowa § 7 ust. 2 – chyba, że Sprzedający dostarczy Kupującemu aparat zastępczy o parametrach nie gorszych niż ten będący przedmiotem niniejszej umowy;</w:t>
      </w:r>
    </w:p>
    <w:p w14:paraId="41AE47EA" w14:textId="77777777" w:rsidR="00B83CFF" w:rsidRPr="00706A52" w:rsidRDefault="00B83CFF" w:rsidP="005E39AB">
      <w:pPr>
        <w:numPr>
          <w:ilvl w:val="0"/>
          <w:numId w:val="129"/>
        </w:numPr>
        <w:tabs>
          <w:tab w:val="left" w:pos="0"/>
        </w:tabs>
        <w:autoSpaceDN/>
        <w:spacing w:line="276" w:lineRule="auto"/>
        <w:ind w:left="0" w:firstLine="0"/>
        <w:contextualSpacing/>
        <w:jc w:val="both"/>
        <w:rPr>
          <w:rFonts w:ascii="Garamond" w:hAnsi="Garamond"/>
          <w:kern w:val="2"/>
          <w:sz w:val="20"/>
          <w:szCs w:val="20"/>
        </w:rPr>
      </w:pPr>
      <w:r w:rsidRPr="00706A52">
        <w:rPr>
          <w:rFonts w:ascii="Garamond" w:hAnsi="Garamond" w:cs="Garamond"/>
          <w:kern w:val="2"/>
          <w:sz w:val="20"/>
          <w:szCs w:val="20"/>
        </w:rPr>
        <w:t>0,</w:t>
      </w:r>
      <w:r w:rsidR="009C4911" w:rsidRPr="00706A52">
        <w:rPr>
          <w:rFonts w:ascii="Garamond" w:hAnsi="Garamond" w:cs="Garamond"/>
          <w:kern w:val="2"/>
          <w:sz w:val="20"/>
          <w:szCs w:val="20"/>
        </w:rPr>
        <w:t>1</w:t>
      </w:r>
      <w:r w:rsidRPr="00706A52">
        <w:rPr>
          <w:rFonts w:ascii="Garamond" w:hAnsi="Garamond" w:cs="Garamond"/>
          <w:kern w:val="2"/>
          <w:sz w:val="20"/>
          <w:szCs w:val="20"/>
        </w:rPr>
        <w:t xml:space="preserve"> % wartości brutto Przedmiotu Umowy, o której mowa w § 2 ust. 1 niniejszej Umowy, za każdy rozpoczęty dzień zwłoki w wykonaniu przez Sprzedającego czynności dostarczenia urządzenia zastępczego na czas naprawy </w:t>
      </w:r>
      <w:r w:rsidRPr="00706A52">
        <w:rPr>
          <w:rFonts w:ascii="Garamond" w:hAnsi="Garamond" w:cs="Garamond"/>
          <w:b/>
          <w:kern w:val="2"/>
          <w:sz w:val="20"/>
          <w:szCs w:val="20"/>
        </w:rPr>
        <w:t>(o ile dotyczy)</w:t>
      </w:r>
      <w:r w:rsidR="003A5A65" w:rsidRPr="00706A52">
        <w:rPr>
          <w:rFonts w:ascii="Garamond" w:hAnsi="Garamond" w:cs="Garamond"/>
          <w:b/>
          <w:kern w:val="2"/>
          <w:sz w:val="20"/>
          <w:szCs w:val="20"/>
        </w:rPr>
        <w:t>;</w:t>
      </w:r>
    </w:p>
    <w:p w14:paraId="5609A07E" w14:textId="77777777" w:rsidR="005D18CE" w:rsidRPr="00706A52" w:rsidRDefault="00B83CFF" w:rsidP="005E39AB">
      <w:pPr>
        <w:numPr>
          <w:ilvl w:val="0"/>
          <w:numId w:val="129"/>
        </w:numPr>
        <w:tabs>
          <w:tab w:val="left" w:pos="0"/>
        </w:tabs>
        <w:autoSpaceDN/>
        <w:spacing w:line="276" w:lineRule="auto"/>
        <w:ind w:left="0" w:firstLine="0"/>
        <w:contextualSpacing/>
        <w:jc w:val="both"/>
        <w:rPr>
          <w:rFonts w:ascii="Garamond" w:hAnsi="Garamond"/>
          <w:kern w:val="2"/>
          <w:sz w:val="20"/>
          <w:szCs w:val="20"/>
        </w:rPr>
      </w:pPr>
      <w:r w:rsidRPr="00706A52">
        <w:rPr>
          <w:rFonts w:ascii="Garamond" w:hAnsi="Garamond" w:cs="Garamond"/>
          <w:kern w:val="2"/>
          <w:sz w:val="20"/>
          <w:szCs w:val="20"/>
        </w:rPr>
        <w:t xml:space="preserve">500,00 zł </w:t>
      </w:r>
      <w:r w:rsidR="005D18CE" w:rsidRPr="00706A52">
        <w:rPr>
          <w:rFonts w:ascii="Garamond" w:hAnsi="Garamond" w:cs="Garamond"/>
          <w:kern w:val="2"/>
          <w:sz w:val="20"/>
          <w:szCs w:val="20"/>
        </w:rPr>
        <w:t xml:space="preserve">brutto za każdy </w:t>
      </w:r>
      <w:r w:rsidR="00B034DA" w:rsidRPr="00706A52">
        <w:rPr>
          <w:rFonts w:ascii="Garamond" w:hAnsi="Garamond" w:cs="Garamond"/>
          <w:kern w:val="2"/>
          <w:sz w:val="20"/>
          <w:szCs w:val="20"/>
        </w:rPr>
        <w:t xml:space="preserve">rozpoczęty </w:t>
      </w:r>
      <w:r w:rsidR="005D18CE" w:rsidRPr="00706A52">
        <w:rPr>
          <w:rFonts w:ascii="Garamond" w:hAnsi="Garamond" w:cs="Garamond"/>
          <w:kern w:val="2"/>
          <w:sz w:val="20"/>
          <w:szCs w:val="20"/>
        </w:rPr>
        <w:t xml:space="preserve">dzień </w:t>
      </w:r>
      <w:r w:rsidR="00B034DA" w:rsidRPr="00706A52">
        <w:rPr>
          <w:rFonts w:ascii="Garamond" w:hAnsi="Garamond" w:cs="Garamond"/>
          <w:kern w:val="2"/>
          <w:sz w:val="20"/>
          <w:szCs w:val="20"/>
        </w:rPr>
        <w:t>zwłoki</w:t>
      </w:r>
      <w:r w:rsidR="005D18CE" w:rsidRPr="00706A52">
        <w:rPr>
          <w:rFonts w:ascii="Garamond" w:hAnsi="Garamond" w:cs="Garamond"/>
          <w:kern w:val="2"/>
          <w:sz w:val="20"/>
          <w:szCs w:val="20"/>
        </w:rPr>
        <w:t xml:space="preserve"> w wykonaniu przez Sprzedającego czynności</w:t>
      </w:r>
      <w:r w:rsidR="003A5A65" w:rsidRPr="00706A52">
        <w:rPr>
          <w:rFonts w:ascii="Garamond" w:hAnsi="Garamond" w:cs="Garamond"/>
          <w:kern w:val="2"/>
          <w:sz w:val="20"/>
          <w:szCs w:val="20"/>
        </w:rPr>
        <w:t xml:space="preserve"> </w:t>
      </w:r>
      <w:r w:rsidR="005D18CE" w:rsidRPr="00706A52">
        <w:rPr>
          <w:rFonts w:ascii="Garamond" w:hAnsi="Garamond" w:cs="Garamond"/>
          <w:kern w:val="2"/>
          <w:sz w:val="20"/>
          <w:szCs w:val="20"/>
        </w:rPr>
        <w:t>:</w:t>
      </w:r>
    </w:p>
    <w:p w14:paraId="4A5EDC5D" w14:textId="77777777" w:rsidR="005D18CE" w:rsidRPr="00706A52" w:rsidRDefault="005D18CE" w:rsidP="005E39AB">
      <w:pPr>
        <w:numPr>
          <w:ilvl w:val="0"/>
          <w:numId w:val="125"/>
        </w:numPr>
        <w:tabs>
          <w:tab w:val="left" w:pos="0"/>
        </w:tabs>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 xml:space="preserve">szkolenia, tj. uchylenia się od obowiązku szkolenia personelu Zamawiającego </w:t>
      </w:r>
      <w:r w:rsidRPr="00706A52">
        <w:rPr>
          <w:rFonts w:ascii="Garamond" w:hAnsi="Garamond" w:cs="Garamond"/>
          <w:b/>
          <w:kern w:val="2"/>
          <w:sz w:val="20"/>
          <w:szCs w:val="20"/>
        </w:rPr>
        <w:t xml:space="preserve">(o ile dotyczy), </w:t>
      </w:r>
      <w:r w:rsidRPr="00706A52">
        <w:rPr>
          <w:rFonts w:ascii="Garamond" w:hAnsi="Garamond" w:cs="Garamond"/>
          <w:kern w:val="2"/>
          <w:sz w:val="20"/>
          <w:szCs w:val="20"/>
        </w:rPr>
        <w:t>lub opóźnienia w rozpoczęciu i zakończenia</w:t>
      </w:r>
      <w:r w:rsidR="0084399E" w:rsidRPr="00706A52">
        <w:rPr>
          <w:rFonts w:ascii="Garamond" w:hAnsi="Garamond" w:cs="Garamond"/>
          <w:kern w:val="2"/>
          <w:sz w:val="20"/>
          <w:szCs w:val="20"/>
        </w:rPr>
        <w:t xml:space="preserve"> </w:t>
      </w:r>
      <w:r w:rsidRPr="00706A52">
        <w:rPr>
          <w:rFonts w:ascii="Garamond" w:hAnsi="Garamond" w:cs="Garamond"/>
          <w:kern w:val="2"/>
          <w:sz w:val="20"/>
          <w:szCs w:val="20"/>
        </w:rPr>
        <w:t xml:space="preserve">(w jednym jak i w drugim zakresie)  szkolenia ponad termin uzgodniony </w:t>
      </w:r>
      <w:r w:rsidRPr="00706A52">
        <w:rPr>
          <w:rFonts w:ascii="Garamond" w:hAnsi="Garamond" w:cs="Garamond"/>
          <w:b/>
          <w:kern w:val="2"/>
          <w:sz w:val="20"/>
          <w:szCs w:val="20"/>
        </w:rPr>
        <w:t>(o ile dotyczy)</w:t>
      </w:r>
      <w:r w:rsidR="0084399E" w:rsidRPr="00706A52">
        <w:rPr>
          <w:rFonts w:ascii="Garamond" w:hAnsi="Garamond" w:cs="Garamond"/>
          <w:bCs/>
          <w:kern w:val="2"/>
          <w:sz w:val="20"/>
          <w:szCs w:val="20"/>
        </w:rPr>
        <w:t>;</w:t>
      </w:r>
    </w:p>
    <w:p w14:paraId="3438A66A" w14:textId="77777777" w:rsidR="005D18CE" w:rsidRPr="00706A52" w:rsidRDefault="005D18CE" w:rsidP="005E39AB">
      <w:pPr>
        <w:numPr>
          <w:ilvl w:val="0"/>
          <w:numId w:val="125"/>
        </w:numPr>
        <w:tabs>
          <w:tab w:val="left" w:pos="0"/>
        </w:tabs>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przeprowadzenia bezpłatnych przegląd</w:t>
      </w:r>
      <w:r w:rsidR="0084399E" w:rsidRPr="00706A52">
        <w:rPr>
          <w:rFonts w:ascii="Garamond" w:hAnsi="Garamond" w:cs="Garamond"/>
          <w:kern w:val="2"/>
          <w:sz w:val="20"/>
          <w:szCs w:val="20"/>
        </w:rPr>
        <w:t>ów</w:t>
      </w:r>
      <w:r w:rsidRPr="00706A52">
        <w:rPr>
          <w:rFonts w:ascii="Garamond" w:hAnsi="Garamond" w:cs="Garamond"/>
          <w:kern w:val="2"/>
          <w:sz w:val="20"/>
          <w:szCs w:val="20"/>
        </w:rPr>
        <w:t xml:space="preserve"> przedmiotu umowy w terminach uzgodnionych z Kupującym licząc od wezwania Kupującego w tym zakresie, lub opóźnienia w rozpoczęciu i zakończenia</w:t>
      </w:r>
      <w:r w:rsidR="0084399E" w:rsidRPr="00706A52">
        <w:rPr>
          <w:rFonts w:ascii="Garamond" w:hAnsi="Garamond" w:cs="Garamond"/>
          <w:kern w:val="2"/>
          <w:sz w:val="20"/>
          <w:szCs w:val="20"/>
        </w:rPr>
        <w:t xml:space="preserve"> </w:t>
      </w:r>
      <w:r w:rsidRPr="00706A52">
        <w:rPr>
          <w:rFonts w:ascii="Garamond" w:hAnsi="Garamond" w:cs="Garamond"/>
          <w:kern w:val="2"/>
          <w:sz w:val="20"/>
          <w:szCs w:val="20"/>
        </w:rPr>
        <w:t>(w jednym jak i w drugim zakresie) bezpłatnego przeglądu ponad termin uzgodniony z Kupującym</w:t>
      </w:r>
      <w:r w:rsidR="0084399E" w:rsidRPr="00706A52">
        <w:rPr>
          <w:rFonts w:ascii="Garamond" w:hAnsi="Garamond" w:cs="Garamond"/>
          <w:kern w:val="2"/>
          <w:sz w:val="20"/>
          <w:szCs w:val="20"/>
        </w:rPr>
        <w:t xml:space="preserve"> </w:t>
      </w:r>
      <w:r w:rsidRPr="00706A52">
        <w:rPr>
          <w:rFonts w:ascii="Garamond" w:hAnsi="Garamond" w:cs="Garamond"/>
          <w:b/>
          <w:kern w:val="2"/>
          <w:sz w:val="20"/>
          <w:szCs w:val="20"/>
        </w:rPr>
        <w:t>(o ile dotyczy)</w:t>
      </w:r>
      <w:r w:rsidR="0084399E" w:rsidRPr="00706A52">
        <w:rPr>
          <w:rFonts w:ascii="Garamond" w:hAnsi="Garamond" w:cs="Garamond"/>
          <w:bCs/>
          <w:kern w:val="2"/>
          <w:sz w:val="20"/>
          <w:szCs w:val="20"/>
        </w:rPr>
        <w:t>;</w:t>
      </w:r>
    </w:p>
    <w:p w14:paraId="7C55070C" w14:textId="77777777" w:rsidR="005D18CE" w:rsidRPr="00706A52" w:rsidRDefault="005D18CE" w:rsidP="005E39AB">
      <w:pPr>
        <w:numPr>
          <w:ilvl w:val="0"/>
          <w:numId w:val="125"/>
        </w:numPr>
        <w:tabs>
          <w:tab w:val="left" w:pos="0"/>
        </w:tabs>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wykonania w okresie gwarancji przeglądu/</w:t>
      </w:r>
      <w:r w:rsidR="00B034DA" w:rsidRPr="00706A52">
        <w:rPr>
          <w:rFonts w:ascii="Garamond" w:hAnsi="Garamond" w:cs="Garamond"/>
          <w:kern w:val="2"/>
          <w:sz w:val="20"/>
          <w:szCs w:val="20"/>
        </w:rPr>
        <w:t>-</w:t>
      </w:r>
      <w:r w:rsidRPr="00706A52">
        <w:rPr>
          <w:rFonts w:ascii="Garamond" w:hAnsi="Garamond" w:cs="Garamond"/>
          <w:kern w:val="2"/>
          <w:sz w:val="20"/>
          <w:szCs w:val="20"/>
        </w:rPr>
        <w:t>ów przedmiotu umowy, licząc od – w przypadku braku inicjatywy Sprzedającego - wezwania Kupującego w tym zakresie,</w:t>
      </w:r>
    </w:p>
    <w:p w14:paraId="64FC4FB1" w14:textId="77777777" w:rsidR="005D18CE" w:rsidRPr="00706A52" w:rsidRDefault="005D18CE" w:rsidP="005E39AB">
      <w:pPr>
        <w:numPr>
          <w:ilvl w:val="0"/>
          <w:numId w:val="125"/>
        </w:numPr>
        <w:tabs>
          <w:tab w:val="left" w:pos="0"/>
        </w:tabs>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 xml:space="preserve">dostarczenia w terminie dokumentów wskazanych § 3 ust. </w:t>
      </w:r>
      <w:r w:rsidR="00C75223" w:rsidRPr="00706A52">
        <w:rPr>
          <w:rFonts w:ascii="Garamond" w:hAnsi="Garamond" w:cs="Garamond"/>
          <w:kern w:val="2"/>
          <w:sz w:val="20"/>
          <w:szCs w:val="20"/>
        </w:rPr>
        <w:t>4 i § 13 ust. 2</w:t>
      </w:r>
      <w:r w:rsidR="0084399E" w:rsidRPr="00706A52">
        <w:rPr>
          <w:rFonts w:ascii="Garamond" w:hAnsi="Garamond" w:cs="Garamond"/>
          <w:bCs/>
          <w:kern w:val="2"/>
          <w:sz w:val="20"/>
          <w:szCs w:val="20"/>
        </w:rPr>
        <w:t>;</w:t>
      </w:r>
    </w:p>
    <w:p w14:paraId="3E8A2EB7" w14:textId="77777777" w:rsidR="005D18CE" w:rsidRPr="00706A52" w:rsidRDefault="005D18CE" w:rsidP="005E39AB">
      <w:pPr>
        <w:numPr>
          <w:ilvl w:val="0"/>
          <w:numId w:val="125"/>
        </w:numPr>
        <w:tabs>
          <w:tab w:val="left" w:pos="0"/>
        </w:tabs>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wynikających z Załącznika nr 1(opis przedmiotu zamówienia)</w:t>
      </w:r>
      <w:r w:rsidR="00C75223" w:rsidRPr="00706A52">
        <w:rPr>
          <w:rFonts w:ascii="Garamond" w:hAnsi="Garamond" w:cs="Garamond"/>
          <w:kern w:val="2"/>
          <w:sz w:val="20"/>
          <w:szCs w:val="20"/>
        </w:rPr>
        <w:t>, a nie ujętych powyżej</w:t>
      </w:r>
      <w:r w:rsidRPr="00706A52">
        <w:rPr>
          <w:rFonts w:ascii="Garamond" w:hAnsi="Garamond" w:cs="Garamond"/>
          <w:kern w:val="2"/>
          <w:sz w:val="20"/>
          <w:szCs w:val="20"/>
        </w:rPr>
        <w:t xml:space="preserve">, </w:t>
      </w:r>
    </w:p>
    <w:p w14:paraId="562EEE28" w14:textId="77777777" w:rsidR="005D18CE" w:rsidRPr="00706A52" w:rsidRDefault="005D18CE" w:rsidP="005E39AB">
      <w:pPr>
        <w:numPr>
          <w:ilvl w:val="0"/>
          <w:numId w:val="129"/>
        </w:numPr>
        <w:tabs>
          <w:tab w:val="left" w:pos="0"/>
        </w:tabs>
        <w:autoSpaceDN/>
        <w:spacing w:line="276" w:lineRule="auto"/>
        <w:ind w:left="0" w:firstLine="0"/>
        <w:contextualSpacing/>
        <w:jc w:val="both"/>
        <w:rPr>
          <w:rFonts w:ascii="Garamond" w:hAnsi="Garamond"/>
          <w:kern w:val="2"/>
          <w:sz w:val="20"/>
          <w:szCs w:val="20"/>
        </w:rPr>
      </w:pPr>
      <w:r w:rsidRPr="00706A52">
        <w:rPr>
          <w:rFonts w:ascii="Garamond" w:hAnsi="Garamond" w:cs="Garamond"/>
          <w:kern w:val="2"/>
          <w:sz w:val="20"/>
          <w:szCs w:val="20"/>
        </w:rPr>
        <w:t>10 % całkowitej wartości brutto Przedmiotu Umowy określonej w § 2 ust. 1 niniejszej Umowy w przypadku, gdy Kupujący odstąpi od umowy na skutek okoliczności</w:t>
      </w:r>
      <w:r w:rsidR="0084399E" w:rsidRPr="00706A52">
        <w:rPr>
          <w:rFonts w:ascii="Garamond" w:hAnsi="Garamond" w:cs="Garamond"/>
          <w:kern w:val="2"/>
          <w:sz w:val="20"/>
          <w:szCs w:val="20"/>
        </w:rPr>
        <w:t xml:space="preserve"> leżących po stronie </w:t>
      </w:r>
      <w:r w:rsidRPr="00706A52">
        <w:rPr>
          <w:rFonts w:ascii="Garamond" w:hAnsi="Garamond" w:cs="Garamond"/>
          <w:kern w:val="2"/>
          <w:sz w:val="20"/>
          <w:szCs w:val="20"/>
        </w:rPr>
        <w:t>Sprzedającego</w:t>
      </w:r>
      <w:r w:rsidR="00B034DA" w:rsidRPr="00706A52">
        <w:rPr>
          <w:rFonts w:ascii="Garamond" w:hAnsi="Garamond" w:cs="Garamond"/>
          <w:kern w:val="2"/>
          <w:sz w:val="20"/>
          <w:szCs w:val="20"/>
        </w:rPr>
        <w:t xml:space="preserve"> </w:t>
      </w:r>
      <w:r w:rsidRPr="00706A52">
        <w:rPr>
          <w:rFonts w:ascii="Garamond" w:hAnsi="Garamond" w:cs="Garamond"/>
          <w:kern w:val="2"/>
          <w:sz w:val="20"/>
          <w:szCs w:val="20"/>
        </w:rPr>
        <w:t>(</w:t>
      </w:r>
      <w:r w:rsidR="0084399E" w:rsidRPr="00706A52">
        <w:rPr>
          <w:rFonts w:ascii="Garamond" w:hAnsi="Garamond" w:cs="Garamond"/>
          <w:kern w:val="2"/>
          <w:sz w:val="20"/>
          <w:szCs w:val="20"/>
        </w:rPr>
        <w:t xml:space="preserve">w szczególności odstąpi od umowy w przypadkach wskazanych w </w:t>
      </w:r>
      <w:r w:rsidRPr="00706A52">
        <w:rPr>
          <w:rFonts w:ascii="Garamond" w:hAnsi="Garamond" w:cs="Garamond"/>
          <w:kern w:val="2"/>
          <w:sz w:val="20"/>
          <w:szCs w:val="20"/>
        </w:rPr>
        <w:t>§  11 ust. 1)</w:t>
      </w:r>
      <w:r w:rsidR="0084399E" w:rsidRPr="00706A52">
        <w:rPr>
          <w:rFonts w:ascii="Garamond" w:hAnsi="Garamond" w:cs="Garamond"/>
          <w:kern w:val="2"/>
          <w:sz w:val="20"/>
          <w:szCs w:val="20"/>
        </w:rPr>
        <w:t>.</w:t>
      </w:r>
    </w:p>
    <w:p w14:paraId="61735FE7" w14:textId="77777777" w:rsidR="005D18CE" w:rsidRPr="00706A52" w:rsidRDefault="005D18CE" w:rsidP="005E39AB">
      <w:pPr>
        <w:numPr>
          <w:ilvl w:val="0"/>
          <w:numId w:val="126"/>
        </w:numPr>
        <w:tabs>
          <w:tab w:val="left" w:pos="0"/>
          <w:tab w:val="left" w:pos="426"/>
        </w:tabs>
        <w:autoSpaceDN/>
        <w:spacing w:line="276" w:lineRule="auto"/>
        <w:contextualSpacing/>
        <w:jc w:val="both"/>
        <w:rPr>
          <w:rFonts w:ascii="Garamond" w:hAnsi="Garamond"/>
          <w:kern w:val="2"/>
          <w:sz w:val="20"/>
          <w:szCs w:val="20"/>
        </w:rPr>
      </w:pPr>
      <w:r w:rsidRPr="00706A52">
        <w:rPr>
          <w:rFonts w:ascii="Garamond" w:hAnsi="Garamond"/>
          <w:kern w:val="2"/>
          <w:sz w:val="20"/>
          <w:szCs w:val="20"/>
        </w:rPr>
        <w:t xml:space="preserve">Strony ustalają, ze łączna wysokość kar umownych nie może przekroczyć 20 % wynagrodzenia o którym mowa w </w:t>
      </w:r>
      <w:r w:rsidRPr="00706A52">
        <w:rPr>
          <w:rFonts w:ascii="Garamond" w:hAnsi="Garamond" w:cs="Garamond"/>
          <w:bCs/>
          <w:kern w:val="2"/>
          <w:sz w:val="20"/>
          <w:szCs w:val="20"/>
        </w:rPr>
        <w:t xml:space="preserve">§ 2 ust. 1 niniejszej umowy. </w:t>
      </w:r>
    </w:p>
    <w:p w14:paraId="223305EC" w14:textId="77777777" w:rsidR="005D18CE" w:rsidRPr="00706A52" w:rsidRDefault="005D18CE" w:rsidP="005E39AB">
      <w:pPr>
        <w:numPr>
          <w:ilvl w:val="0"/>
          <w:numId w:val="126"/>
        </w:numPr>
        <w:tabs>
          <w:tab w:val="left" w:pos="0"/>
          <w:tab w:val="left" w:pos="426"/>
        </w:tabs>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Jeżeli szkoda rzeczywista przekroczy kary umowne, Kupujący będzie uprawniony do dochodzenia odszkodowania do pełnej wysokości szkody</w:t>
      </w:r>
      <w:r w:rsidR="00B034DA" w:rsidRPr="00706A52">
        <w:rPr>
          <w:rFonts w:ascii="Garamond" w:hAnsi="Garamond" w:cs="Garamond"/>
          <w:kern w:val="2"/>
          <w:sz w:val="20"/>
          <w:szCs w:val="20"/>
        </w:rPr>
        <w:t>, na zasadach ogólnych Kodeksu cywilnego</w:t>
      </w:r>
      <w:r w:rsidRPr="00706A52">
        <w:rPr>
          <w:rFonts w:ascii="Garamond" w:hAnsi="Garamond" w:cs="Garamond"/>
          <w:kern w:val="2"/>
          <w:sz w:val="20"/>
          <w:szCs w:val="20"/>
        </w:rPr>
        <w:t>.</w:t>
      </w:r>
    </w:p>
    <w:p w14:paraId="1A7702E2" w14:textId="77777777" w:rsidR="005D18CE" w:rsidRPr="00706A52" w:rsidRDefault="005D18CE" w:rsidP="005D18CE">
      <w:pPr>
        <w:autoSpaceDN/>
        <w:spacing w:line="276" w:lineRule="auto"/>
        <w:contextualSpacing/>
        <w:jc w:val="center"/>
        <w:rPr>
          <w:rFonts w:ascii="Garamond" w:hAnsi="Garamond"/>
          <w:kern w:val="2"/>
          <w:sz w:val="20"/>
          <w:szCs w:val="20"/>
        </w:rPr>
      </w:pPr>
      <w:r w:rsidRPr="00706A52">
        <w:rPr>
          <w:rFonts w:ascii="Garamond" w:hAnsi="Garamond" w:cs="Garamond"/>
          <w:b/>
          <w:kern w:val="2"/>
          <w:sz w:val="20"/>
          <w:szCs w:val="20"/>
        </w:rPr>
        <w:t>§ 13</w:t>
      </w:r>
    </w:p>
    <w:p w14:paraId="62B64AE7" w14:textId="77777777" w:rsidR="00133B28" w:rsidRPr="00706A52" w:rsidRDefault="00133B28" w:rsidP="005E39AB">
      <w:pPr>
        <w:numPr>
          <w:ilvl w:val="1"/>
          <w:numId w:val="126"/>
        </w:numPr>
        <w:autoSpaceDN/>
        <w:spacing w:line="276" w:lineRule="auto"/>
        <w:contextualSpacing/>
        <w:jc w:val="both"/>
        <w:rPr>
          <w:rFonts w:ascii="Garamond" w:hAnsi="Garamond"/>
          <w:kern w:val="2"/>
          <w:sz w:val="20"/>
          <w:szCs w:val="20"/>
        </w:rPr>
      </w:pPr>
      <w:r w:rsidRPr="00706A52">
        <w:rPr>
          <w:rFonts w:ascii="Garamond" w:hAnsi="Garamond"/>
          <w:kern w:val="2"/>
          <w:sz w:val="20"/>
          <w:szCs w:val="20"/>
        </w:rPr>
        <w:t>Sprzedający oświadcza, że dostarczany przedmiot zamówienia wprowadzony jest do obrotu i do używania na terenie RP zgodnie z obowiązującymi wymogami wynikającymi z ustawy z dnia 7 kwietnia 2022 r. o wyrobach medycznych (Dz.U. z 2022 r. poz. 974 ze zm.) jak i z innymi powszechnie obowiązującymi przepisami (w tym rozporządzeniem Parlamentu Europejskiego i Rady (UE) 2017/745 z dnia 5 kwietnia 2017 r. w sprawie wyrobów medycznych, zmiany dyrektywy 2001/83/WE, rozporządzenia (WE) nr 178/2002 i rozporządzenia (WE) nr 1223/2009 oraz uchylenia dyrektyw Rady 90/385/EWG i 93/42/EWG), w tym posiadają deklarację zgodności z wymaganiami wspólnoty europejskiej lub inne dokumenty zgodne z wymaganiami wspólnoty europejskiej wydane przez jednostkę notyfikowaną, jest oznakowany znakiem CE oraz jest dopuszczony do obrotu i stosowania w podmiotach leczniczych zgodnie ze wskazanymi powyżej przepisami.</w:t>
      </w:r>
    </w:p>
    <w:p w14:paraId="06645F9B" w14:textId="77777777" w:rsidR="00133B28" w:rsidRPr="00706A52" w:rsidRDefault="00133B28" w:rsidP="005E39AB">
      <w:pPr>
        <w:numPr>
          <w:ilvl w:val="1"/>
          <w:numId w:val="126"/>
        </w:numPr>
        <w:autoSpaceDN/>
        <w:spacing w:line="276" w:lineRule="auto"/>
        <w:contextualSpacing/>
        <w:jc w:val="both"/>
        <w:rPr>
          <w:rFonts w:ascii="Garamond" w:hAnsi="Garamond"/>
          <w:kern w:val="2"/>
          <w:sz w:val="20"/>
          <w:szCs w:val="20"/>
        </w:rPr>
      </w:pPr>
      <w:r w:rsidRPr="00706A52">
        <w:rPr>
          <w:rFonts w:ascii="Garamond" w:hAnsi="Garamond"/>
          <w:kern w:val="2"/>
          <w:sz w:val="20"/>
          <w:szCs w:val="20"/>
        </w:rPr>
        <w:t>Sprzedający oświadcza, że posiada odpowiednie, aktualne dokumenty na potwierdzenie spełnienia wymagań określonych w ust. 1, a także zobowiązuje się je przedłożyć na wezwanie Kupującego, w nieprzekraczalnym 5–</w:t>
      </w:r>
      <w:proofErr w:type="spellStart"/>
      <w:r w:rsidRPr="00706A52">
        <w:rPr>
          <w:rFonts w:ascii="Garamond" w:hAnsi="Garamond"/>
          <w:kern w:val="2"/>
          <w:sz w:val="20"/>
          <w:szCs w:val="20"/>
        </w:rPr>
        <w:t>cio</w:t>
      </w:r>
      <w:proofErr w:type="spellEnd"/>
      <w:r w:rsidRPr="00706A52">
        <w:rPr>
          <w:rFonts w:ascii="Garamond" w:hAnsi="Garamond"/>
          <w:kern w:val="2"/>
          <w:sz w:val="20"/>
          <w:szCs w:val="20"/>
        </w:rPr>
        <w:t xml:space="preserve"> dniowym terminie, od dnia wezwania, pod rygorem odstąpienia przez Kupującego od umowy.</w:t>
      </w:r>
    </w:p>
    <w:p w14:paraId="53B46F0F" w14:textId="1C684E3A" w:rsidR="005D18CE" w:rsidRPr="00706A52" w:rsidRDefault="005D18CE" w:rsidP="005D18CE">
      <w:pPr>
        <w:autoSpaceDN/>
        <w:spacing w:line="276" w:lineRule="auto"/>
        <w:contextualSpacing/>
        <w:jc w:val="center"/>
        <w:rPr>
          <w:rFonts w:ascii="Garamond" w:hAnsi="Garamond"/>
          <w:kern w:val="2"/>
          <w:sz w:val="20"/>
          <w:szCs w:val="20"/>
        </w:rPr>
      </w:pPr>
      <w:r w:rsidRPr="00706A52">
        <w:rPr>
          <w:rFonts w:ascii="Garamond" w:hAnsi="Garamond" w:cs="Garamond"/>
          <w:b/>
          <w:kern w:val="2"/>
          <w:sz w:val="20"/>
          <w:szCs w:val="20"/>
        </w:rPr>
        <w:t>§ 14</w:t>
      </w:r>
    </w:p>
    <w:p w14:paraId="4C1583AA" w14:textId="77777777" w:rsidR="005D18CE" w:rsidRPr="00706A52" w:rsidRDefault="005D18CE" w:rsidP="005D18CE">
      <w:pPr>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W przypadku wystąpienia istotnej zmiany okoliczności powodującej, że wykonanie Umowy nie leży w interesie publicznym, czego nie można było przewidzieć w chwili zawarcia Umowy, Kupujący może odstąpić od umowy w ciągu 30 dni od powzięcia wiadomości uzasadniającej złożenie oświadczenia o odstąpieniu.</w:t>
      </w:r>
    </w:p>
    <w:p w14:paraId="7068FC34" w14:textId="605B1B51" w:rsidR="005D18CE" w:rsidRPr="00706A52" w:rsidRDefault="005D18CE" w:rsidP="005D18CE">
      <w:pPr>
        <w:autoSpaceDN/>
        <w:spacing w:line="276" w:lineRule="auto"/>
        <w:contextualSpacing/>
        <w:jc w:val="center"/>
        <w:rPr>
          <w:rFonts w:ascii="Garamond" w:hAnsi="Garamond"/>
          <w:kern w:val="2"/>
          <w:sz w:val="20"/>
          <w:szCs w:val="20"/>
        </w:rPr>
      </w:pPr>
      <w:r w:rsidRPr="00706A52">
        <w:rPr>
          <w:rFonts w:ascii="Garamond" w:hAnsi="Garamond" w:cs="Garamond"/>
          <w:b/>
          <w:kern w:val="2"/>
          <w:sz w:val="20"/>
          <w:szCs w:val="20"/>
        </w:rPr>
        <w:lastRenderedPageBreak/>
        <w:t>§ 15</w:t>
      </w:r>
    </w:p>
    <w:p w14:paraId="06A042DE" w14:textId="77777777" w:rsidR="005D18CE" w:rsidRPr="00706A52" w:rsidRDefault="005D18CE" w:rsidP="005D18CE">
      <w:pPr>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Kupujący oświadcza, iż zbycie wierzytelności wynikającej z Umowy wymaga dla swej ważności pisemnej zgody Ministra Obrony Narodowej.</w:t>
      </w:r>
    </w:p>
    <w:p w14:paraId="7C775352" w14:textId="77777777" w:rsidR="00CB663B" w:rsidRPr="00706A52" w:rsidRDefault="00CB663B" w:rsidP="005D18CE">
      <w:pPr>
        <w:autoSpaceDN/>
        <w:spacing w:line="276" w:lineRule="auto"/>
        <w:contextualSpacing/>
        <w:jc w:val="center"/>
        <w:rPr>
          <w:rFonts w:ascii="Garamond" w:hAnsi="Garamond" w:cs="Garamond"/>
          <w:b/>
          <w:kern w:val="2"/>
          <w:sz w:val="20"/>
          <w:szCs w:val="20"/>
        </w:rPr>
      </w:pPr>
    </w:p>
    <w:p w14:paraId="4D31E862" w14:textId="691241E8" w:rsidR="005D18CE" w:rsidRPr="00706A52" w:rsidRDefault="005D18CE" w:rsidP="005D18CE">
      <w:pPr>
        <w:autoSpaceDN/>
        <w:spacing w:line="276" w:lineRule="auto"/>
        <w:contextualSpacing/>
        <w:jc w:val="center"/>
        <w:rPr>
          <w:rFonts w:ascii="Garamond" w:hAnsi="Garamond"/>
          <w:kern w:val="2"/>
          <w:sz w:val="20"/>
          <w:szCs w:val="20"/>
        </w:rPr>
      </w:pPr>
      <w:r w:rsidRPr="00706A52">
        <w:rPr>
          <w:rFonts w:ascii="Garamond" w:hAnsi="Garamond" w:cs="Garamond"/>
          <w:b/>
          <w:kern w:val="2"/>
          <w:sz w:val="20"/>
          <w:szCs w:val="20"/>
        </w:rPr>
        <w:t>§ 16</w:t>
      </w:r>
    </w:p>
    <w:p w14:paraId="0EACD81D" w14:textId="77777777" w:rsidR="005D18CE" w:rsidRPr="00706A52" w:rsidRDefault="005D18CE" w:rsidP="005E39AB">
      <w:pPr>
        <w:numPr>
          <w:ilvl w:val="0"/>
          <w:numId w:val="127"/>
        </w:numPr>
        <w:tabs>
          <w:tab w:val="left" w:pos="426"/>
        </w:tabs>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W sprawach nieuregulowanych niniejszą Umową mają zastosowanie przepisy Kodeksu cywilnego, oraz ustawy z dnia 11 września 2019 roku – Prawo zamówień publicznych</w:t>
      </w:r>
      <w:r w:rsidR="00133B28" w:rsidRPr="00706A52">
        <w:rPr>
          <w:rFonts w:ascii="Garamond" w:hAnsi="Garamond" w:cs="Garamond"/>
          <w:kern w:val="2"/>
          <w:sz w:val="20"/>
          <w:szCs w:val="20"/>
        </w:rPr>
        <w:t>, a także inne przepisy powszechnie obowiązujące właściwe z uwagi na przedmiot niniejszej umowy</w:t>
      </w:r>
      <w:r w:rsidRPr="00706A52">
        <w:rPr>
          <w:rFonts w:ascii="Garamond" w:hAnsi="Garamond" w:cs="Garamond"/>
          <w:kern w:val="2"/>
          <w:sz w:val="20"/>
          <w:szCs w:val="20"/>
        </w:rPr>
        <w:t>.</w:t>
      </w:r>
    </w:p>
    <w:p w14:paraId="17EB8237" w14:textId="77777777" w:rsidR="005D18CE" w:rsidRPr="00706A52" w:rsidRDefault="005D18CE" w:rsidP="005E39AB">
      <w:pPr>
        <w:numPr>
          <w:ilvl w:val="0"/>
          <w:numId w:val="127"/>
        </w:numPr>
        <w:tabs>
          <w:tab w:val="left" w:pos="426"/>
        </w:tabs>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Sądem właściwym do rozwiązania sporów wynikających z wykonywania niniejszej Umowy, jest sąd właściwy dla siedziby Kupującego.</w:t>
      </w:r>
    </w:p>
    <w:p w14:paraId="40EF3BDE" w14:textId="77777777" w:rsidR="005D18CE" w:rsidRPr="00706A52" w:rsidRDefault="005D18CE" w:rsidP="005E39AB">
      <w:pPr>
        <w:widowControl w:val="0"/>
        <w:numPr>
          <w:ilvl w:val="0"/>
          <w:numId w:val="127"/>
        </w:numPr>
        <w:tabs>
          <w:tab w:val="left" w:pos="426"/>
        </w:tabs>
        <w:autoSpaceDN/>
        <w:spacing w:line="276" w:lineRule="auto"/>
        <w:contextualSpacing/>
        <w:jc w:val="both"/>
        <w:textAlignment w:val="auto"/>
        <w:rPr>
          <w:rFonts w:ascii="Garamond" w:hAnsi="Garamond"/>
          <w:kern w:val="2"/>
          <w:sz w:val="20"/>
          <w:szCs w:val="20"/>
        </w:rPr>
      </w:pPr>
      <w:r w:rsidRPr="00706A52">
        <w:rPr>
          <w:rFonts w:ascii="Garamond" w:hAnsi="Garamond" w:cs="Garamond"/>
          <w:kern w:val="2"/>
          <w:sz w:val="20"/>
          <w:szCs w:val="20"/>
        </w:rPr>
        <w:t>Podstawa prawna i zasady przetwarzania danych osobowych w ramach niniejszej umowy zawiera Klauzula Informacyjna udostępniona Wykonawcy w pkt 32 SWZ.</w:t>
      </w:r>
    </w:p>
    <w:p w14:paraId="34D87CDB" w14:textId="77777777" w:rsidR="005D18CE" w:rsidRPr="00706A52" w:rsidRDefault="005D18CE" w:rsidP="005D18CE">
      <w:pPr>
        <w:autoSpaceDN/>
        <w:spacing w:line="276" w:lineRule="auto"/>
        <w:contextualSpacing/>
        <w:jc w:val="center"/>
        <w:rPr>
          <w:rFonts w:ascii="Garamond" w:hAnsi="Garamond"/>
          <w:kern w:val="2"/>
          <w:sz w:val="20"/>
          <w:szCs w:val="20"/>
        </w:rPr>
      </w:pPr>
      <w:r w:rsidRPr="00706A52">
        <w:rPr>
          <w:rFonts w:ascii="Garamond" w:hAnsi="Garamond" w:cs="Garamond"/>
          <w:b/>
          <w:kern w:val="2"/>
          <w:sz w:val="20"/>
          <w:szCs w:val="20"/>
        </w:rPr>
        <w:t>§ 17</w:t>
      </w:r>
    </w:p>
    <w:p w14:paraId="703AA2CA" w14:textId="77777777" w:rsidR="00CA0EDE" w:rsidRPr="00706A52" w:rsidRDefault="005D18CE" w:rsidP="005E39AB">
      <w:pPr>
        <w:numPr>
          <w:ilvl w:val="1"/>
          <w:numId w:val="127"/>
        </w:numPr>
        <w:autoSpaceDN/>
        <w:spacing w:line="276" w:lineRule="auto"/>
        <w:contextualSpacing/>
        <w:rPr>
          <w:rFonts w:ascii="Garamond" w:hAnsi="Garamond"/>
          <w:kern w:val="2"/>
          <w:sz w:val="20"/>
          <w:szCs w:val="20"/>
        </w:rPr>
      </w:pPr>
      <w:r w:rsidRPr="00706A52">
        <w:rPr>
          <w:rFonts w:ascii="Garamond" w:hAnsi="Garamond" w:cs="Garamond"/>
          <w:kern w:val="2"/>
          <w:sz w:val="20"/>
          <w:szCs w:val="20"/>
        </w:rPr>
        <w:t>Osobą odpowiedzialną za realizację Umowy ze strony Kupującego jest ……………………………………………….</w:t>
      </w:r>
    </w:p>
    <w:p w14:paraId="1484194B" w14:textId="77777777" w:rsidR="005D18CE" w:rsidRPr="00706A52" w:rsidRDefault="005D18CE" w:rsidP="005E39AB">
      <w:pPr>
        <w:numPr>
          <w:ilvl w:val="1"/>
          <w:numId w:val="127"/>
        </w:numPr>
        <w:autoSpaceDN/>
        <w:spacing w:line="276" w:lineRule="auto"/>
        <w:contextualSpacing/>
        <w:rPr>
          <w:rFonts w:ascii="Garamond" w:hAnsi="Garamond"/>
          <w:kern w:val="2"/>
          <w:sz w:val="20"/>
          <w:szCs w:val="20"/>
        </w:rPr>
      </w:pPr>
      <w:r w:rsidRPr="00706A52">
        <w:rPr>
          <w:rFonts w:ascii="Garamond" w:hAnsi="Garamond" w:cs="Garamond"/>
          <w:kern w:val="2"/>
          <w:sz w:val="20"/>
          <w:szCs w:val="20"/>
        </w:rPr>
        <w:t>Osobą odpowiedzialną za realizację Umowy ze strony Sprzedającego jest ..................................................................</w:t>
      </w:r>
    </w:p>
    <w:p w14:paraId="2ACB1A1B" w14:textId="77777777" w:rsidR="005D18CE" w:rsidRPr="00706A52" w:rsidRDefault="005D18CE" w:rsidP="005D18CE">
      <w:pPr>
        <w:autoSpaceDN/>
        <w:spacing w:line="276" w:lineRule="auto"/>
        <w:contextualSpacing/>
        <w:jc w:val="center"/>
        <w:rPr>
          <w:rFonts w:ascii="Garamond" w:hAnsi="Garamond"/>
          <w:kern w:val="2"/>
          <w:sz w:val="20"/>
          <w:szCs w:val="20"/>
        </w:rPr>
      </w:pPr>
      <w:r w:rsidRPr="00706A52">
        <w:rPr>
          <w:rFonts w:ascii="Garamond" w:hAnsi="Garamond" w:cs="Garamond"/>
          <w:b/>
          <w:kern w:val="2"/>
          <w:sz w:val="20"/>
          <w:szCs w:val="20"/>
        </w:rPr>
        <w:t>§ 18</w:t>
      </w:r>
    </w:p>
    <w:p w14:paraId="4CB538B4" w14:textId="77777777" w:rsidR="005D18CE" w:rsidRPr="00706A52" w:rsidRDefault="005D18CE" w:rsidP="005D18CE">
      <w:pPr>
        <w:widowControl w:val="0"/>
        <w:autoSpaceDN/>
        <w:spacing w:line="276" w:lineRule="auto"/>
        <w:contextualSpacing/>
        <w:jc w:val="both"/>
        <w:rPr>
          <w:rFonts w:ascii="Garamond" w:hAnsi="Garamond"/>
          <w:kern w:val="2"/>
          <w:sz w:val="20"/>
          <w:szCs w:val="20"/>
        </w:rPr>
      </w:pPr>
      <w:r w:rsidRPr="00706A52">
        <w:rPr>
          <w:rFonts w:ascii="Garamond" w:hAnsi="Garamond" w:cs="Garamond"/>
          <w:kern w:val="2"/>
          <w:sz w:val="20"/>
          <w:szCs w:val="20"/>
        </w:rPr>
        <w:t>Integralna częścią umowy stanowi SWZ wraz z załącznikami oraz oferta Sprzedającego i dokumentacja przetargowa.</w:t>
      </w:r>
    </w:p>
    <w:p w14:paraId="5F4D2263" w14:textId="77777777" w:rsidR="005D18CE" w:rsidRPr="00706A52" w:rsidRDefault="005D18CE" w:rsidP="005D18CE">
      <w:pPr>
        <w:autoSpaceDN/>
        <w:spacing w:line="276" w:lineRule="auto"/>
        <w:contextualSpacing/>
        <w:jc w:val="center"/>
        <w:rPr>
          <w:rFonts w:ascii="Garamond" w:hAnsi="Garamond"/>
          <w:kern w:val="2"/>
          <w:sz w:val="20"/>
          <w:szCs w:val="20"/>
        </w:rPr>
      </w:pPr>
      <w:r w:rsidRPr="00706A52">
        <w:rPr>
          <w:rFonts w:ascii="Garamond" w:hAnsi="Garamond" w:cs="Garamond"/>
          <w:b/>
          <w:kern w:val="2"/>
          <w:sz w:val="20"/>
          <w:szCs w:val="20"/>
        </w:rPr>
        <w:t>§ 19</w:t>
      </w:r>
    </w:p>
    <w:p w14:paraId="2D2D175E" w14:textId="77777777" w:rsidR="005D18CE" w:rsidRPr="00706A52" w:rsidRDefault="005D18CE" w:rsidP="005D18CE">
      <w:pPr>
        <w:autoSpaceDN/>
        <w:spacing w:line="276" w:lineRule="auto"/>
        <w:contextualSpacing/>
        <w:rPr>
          <w:rFonts w:ascii="Garamond" w:hAnsi="Garamond"/>
          <w:kern w:val="2"/>
          <w:sz w:val="20"/>
          <w:szCs w:val="20"/>
        </w:rPr>
      </w:pPr>
      <w:r w:rsidRPr="00706A52">
        <w:rPr>
          <w:rFonts w:ascii="Garamond" w:hAnsi="Garamond" w:cs="Garamond"/>
          <w:kern w:val="2"/>
          <w:sz w:val="20"/>
          <w:szCs w:val="20"/>
        </w:rPr>
        <w:t>Umowę sporządzono w dwóch egzemplarzach, po jednym dla każdej ze Stron Umowy.</w:t>
      </w:r>
    </w:p>
    <w:p w14:paraId="35E63E1A" w14:textId="77777777" w:rsidR="005D18CE" w:rsidRPr="00706A52" w:rsidRDefault="005D18CE" w:rsidP="005D18CE">
      <w:pPr>
        <w:tabs>
          <w:tab w:val="left" w:pos="2225"/>
        </w:tabs>
        <w:autoSpaceDN/>
        <w:spacing w:line="276" w:lineRule="auto"/>
        <w:contextualSpacing/>
        <w:rPr>
          <w:rFonts w:ascii="Garamond" w:hAnsi="Garamond" w:cs="Garamond"/>
          <w:kern w:val="2"/>
          <w:sz w:val="20"/>
          <w:szCs w:val="20"/>
        </w:rPr>
      </w:pPr>
      <w:r w:rsidRPr="00706A52">
        <w:rPr>
          <w:rFonts w:ascii="Garamond" w:hAnsi="Garamond" w:cs="Garamond"/>
          <w:kern w:val="2"/>
          <w:sz w:val="20"/>
          <w:szCs w:val="20"/>
        </w:rPr>
        <w:tab/>
      </w:r>
    </w:p>
    <w:p w14:paraId="0DEC32D9" w14:textId="77777777" w:rsidR="00CD6ACD" w:rsidRPr="00706A52" w:rsidRDefault="00CD6ACD" w:rsidP="005D18CE">
      <w:pPr>
        <w:tabs>
          <w:tab w:val="left" w:pos="2225"/>
        </w:tabs>
        <w:autoSpaceDN/>
        <w:spacing w:line="276" w:lineRule="auto"/>
        <w:contextualSpacing/>
        <w:rPr>
          <w:rFonts w:ascii="Garamond" w:hAnsi="Garamond" w:cs="Garamond"/>
          <w:kern w:val="2"/>
          <w:sz w:val="20"/>
          <w:szCs w:val="20"/>
        </w:rPr>
      </w:pPr>
    </w:p>
    <w:p w14:paraId="701075F8" w14:textId="77777777" w:rsidR="00CB663B" w:rsidRPr="00706A52" w:rsidRDefault="00CB663B" w:rsidP="005D18CE">
      <w:pPr>
        <w:tabs>
          <w:tab w:val="left" w:pos="2225"/>
        </w:tabs>
        <w:autoSpaceDN/>
        <w:spacing w:line="276" w:lineRule="auto"/>
        <w:contextualSpacing/>
        <w:rPr>
          <w:rFonts w:ascii="Garamond" w:hAnsi="Garamond" w:cs="Garamond"/>
          <w:kern w:val="2"/>
          <w:sz w:val="20"/>
          <w:szCs w:val="20"/>
        </w:rPr>
      </w:pPr>
    </w:p>
    <w:p w14:paraId="5D0B3215" w14:textId="77777777" w:rsidR="00CB663B" w:rsidRPr="00706A52" w:rsidRDefault="00CB663B" w:rsidP="005D18CE">
      <w:pPr>
        <w:tabs>
          <w:tab w:val="left" w:pos="2225"/>
        </w:tabs>
        <w:autoSpaceDN/>
        <w:spacing w:line="276" w:lineRule="auto"/>
        <w:contextualSpacing/>
        <w:rPr>
          <w:rFonts w:ascii="Garamond" w:hAnsi="Garamond" w:cs="Garamond"/>
          <w:kern w:val="2"/>
          <w:sz w:val="20"/>
          <w:szCs w:val="20"/>
        </w:rPr>
      </w:pPr>
    </w:p>
    <w:p w14:paraId="706B4787" w14:textId="77777777" w:rsidR="00CB663B" w:rsidRPr="00706A52" w:rsidRDefault="00CB663B" w:rsidP="005D18CE">
      <w:pPr>
        <w:tabs>
          <w:tab w:val="left" w:pos="2225"/>
        </w:tabs>
        <w:autoSpaceDN/>
        <w:spacing w:line="276" w:lineRule="auto"/>
        <w:contextualSpacing/>
        <w:rPr>
          <w:rFonts w:ascii="Garamond" w:hAnsi="Garamond" w:cs="Garamond"/>
          <w:kern w:val="2"/>
          <w:sz w:val="20"/>
          <w:szCs w:val="20"/>
        </w:rPr>
      </w:pPr>
    </w:p>
    <w:p w14:paraId="55FACBC6" w14:textId="77777777" w:rsidR="00CB663B" w:rsidRPr="00706A52" w:rsidRDefault="00CB663B" w:rsidP="005D18CE">
      <w:pPr>
        <w:tabs>
          <w:tab w:val="left" w:pos="2225"/>
        </w:tabs>
        <w:autoSpaceDN/>
        <w:spacing w:line="276" w:lineRule="auto"/>
        <w:contextualSpacing/>
        <w:rPr>
          <w:rFonts w:ascii="Garamond" w:hAnsi="Garamond" w:cs="Garamond"/>
          <w:kern w:val="2"/>
          <w:sz w:val="20"/>
          <w:szCs w:val="20"/>
        </w:rPr>
      </w:pPr>
    </w:p>
    <w:p w14:paraId="418377AA" w14:textId="77777777" w:rsidR="00385B20" w:rsidRPr="00706A52" w:rsidRDefault="00385B20" w:rsidP="005D18CE">
      <w:pPr>
        <w:tabs>
          <w:tab w:val="left" w:pos="2225"/>
        </w:tabs>
        <w:autoSpaceDN/>
        <w:spacing w:line="276" w:lineRule="auto"/>
        <w:contextualSpacing/>
        <w:rPr>
          <w:rFonts w:ascii="Garamond" w:hAnsi="Garamond" w:cs="Garamond"/>
          <w:kern w:val="2"/>
          <w:sz w:val="20"/>
          <w:szCs w:val="20"/>
        </w:rPr>
      </w:pPr>
    </w:p>
    <w:p w14:paraId="6B929EC7" w14:textId="77777777" w:rsidR="005D18CE" w:rsidRPr="00706A52" w:rsidRDefault="005D18CE" w:rsidP="005D18CE">
      <w:pPr>
        <w:autoSpaceDN/>
        <w:spacing w:line="276" w:lineRule="auto"/>
        <w:contextualSpacing/>
        <w:jc w:val="center"/>
        <w:rPr>
          <w:rFonts w:ascii="Garamond" w:hAnsi="Garamond"/>
          <w:kern w:val="2"/>
          <w:sz w:val="20"/>
          <w:szCs w:val="20"/>
        </w:rPr>
      </w:pPr>
      <w:r w:rsidRPr="00706A52">
        <w:rPr>
          <w:rFonts w:ascii="Garamond" w:hAnsi="Garamond" w:cs="Garamond"/>
          <w:b/>
          <w:kern w:val="2"/>
          <w:sz w:val="20"/>
          <w:szCs w:val="20"/>
        </w:rPr>
        <w:t>SPRZEDAJĄCY</w:t>
      </w:r>
      <w:r w:rsidRPr="00706A52">
        <w:rPr>
          <w:rFonts w:ascii="Garamond" w:hAnsi="Garamond" w:cs="Garamond"/>
          <w:kern w:val="2"/>
          <w:sz w:val="20"/>
          <w:szCs w:val="20"/>
        </w:rPr>
        <w:tab/>
      </w:r>
      <w:r w:rsidRPr="00706A52">
        <w:rPr>
          <w:rFonts w:ascii="Garamond" w:hAnsi="Garamond" w:cs="Garamond"/>
          <w:kern w:val="2"/>
          <w:sz w:val="20"/>
          <w:szCs w:val="20"/>
        </w:rPr>
        <w:tab/>
      </w:r>
      <w:r w:rsidRPr="00706A52">
        <w:rPr>
          <w:rFonts w:ascii="Garamond" w:hAnsi="Garamond" w:cs="Garamond"/>
          <w:kern w:val="2"/>
          <w:sz w:val="20"/>
          <w:szCs w:val="20"/>
        </w:rPr>
        <w:tab/>
      </w:r>
      <w:r w:rsidRPr="00706A52">
        <w:rPr>
          <w:rFonts w:ascii="Garamond" w:hAnsi="Garamond" w:cs="Garamond"/>
          <w:kern w:val="2"/>
          <w:sz w:val="20"/>
          <w:szCs w:val="20"/>
        </w:rPr>
        <w:tab/>
      </w:r>
      <w:r w:rsidRPr="00706A52">
        <w:rPr>
          <w:rFonts w:ascii="Garamond" w:hAnsi="Garamond" w:cs="Garamond"/>
          <w:kern w:val="2"/>
          <w:sz w:val="20"/>
          <w:szCs w:val="20"/>
        </w:rPr>
        <w:tab/>
      </w:r>
      <w:r w:rsidRPr="00706A52">
        <w:rPr>
          <w:rFonts w:ascii="Garamond" w:hAnsi="Garamond" w:cs="Garamond"/>
          <w:kern w:val="2"/>
          <w:sz w:val="20"/>
          <w:szCs w:val="20"/>
        </w:rPr>
        <w:tab/>
      </w:r>
      <w:r w:rsidRPr="00706A52">
        <w:rPr>
          <w:rFonts w:ascii="Garamond" w:hAnsi="Garamond" w:cs="Garamond"/>
          <w:b/>
          <w:kern w:val="2"/>
          <w:sz w:val="20"/>
          <w:szCs w:val="20"/>
        </w:rPr>
        <w:t>KUPUJĄCY</w:t>
      </w:r>
    </w:p>
    <w:p w14:paraId="72E23951" w14:textId="77777777" w:rsidR="005D18CE" w:rsidRPr="00706A52" w:rsidRDefault="005D18CE" w:rsidP="005D18CE">
      <w:pPr>
        <w:autoSpaceDN/>
        <w:spacing w:line="276" w:lineRule="auto"/>
        <w:ind w:firstLine="708"/>
        <w:contextualSpacing/>
        <w:rPr>
          <w:rFonts w:ascii="Garamond" w:hAnsi="Garamond"/>
          <w:kern w:val="2"/>
          <w:sz w:val="20"/>
          <w:szCs w:val="20"/>
        </w:rPr>
      </w:pPr>
      <w:r w:rsidRPr="00706A52">
        <w:rPr>
          <w:rFonts w:ascii="Garamond" w:hAnsi="Garamond" w:cs="Garamond"/>
          <w:kern w:val="2"/>
          <w:sz w:val="20"/>
          <w:szCs w:val="20"/>
        </w:rPr>
        <w:t xml:space="preserve"> </w:t>
      </w:r>
      <w:r w:rsidRPr="00706A52">
        <w:rPr>
          <w:rFonts w:ascii="Garamond" w:hAnsi="Garamond" w:cs="Garamond"/>
          <w:kern w:val="2"/>
          <w:sz w:val="20"/>
          <w:szCs w:val="20"/>
        </w:rPr>
        <w:tab/>
      </w:r>
      <w:r w:rsidRPr="00706A52">
        <w:rPr>
          <w:rFonts w:ascii="Garamond" w:hAnsi="Garamond" w:cs="Garamond"/>
          <w:kern w:val="2"/>
          <w:sz w:val="20"/>
          <w:szCs w:val="20"/>
        </w:rPr>
        <w:tab/>
        <w:t xml:space="preserve">          ....................................................</w:t>
      </w:r>
      <w:r w:rsidRPr="00706A52">
        <w:rPr>
          <w:rFonts w:ascii="Garamond" w:hAnsi="Garamond" w:cs="Garamond"/>
          <w:kern w:val="2"/>
          <w:sz w:val="20"/>
          <w:szCs w:val="20"/>
        </w:rPr>
        <w:tab/>
      </w:r>
      <w:r w:rsidRPr="00706A52">
        <w:rPr>
          <w:rFonts w:ascii="Garamond" w:hAnsi="Garamond" w:cs="Garamond"/>
          <w:kern w:val="2"/>
          <w:sz w:val="20"/>
          <w:szCs w:val="20"/>
        </w:rPr>
        <w:tab/>
      </w:r>
      <w:r w:rsidRPr="00706A52">
        <w:rPr>
          <w:rFonts w:ascii="Garamond" w:hAnsi="Garamond" w:cs="Garamond"/>
          <w:kern w:val="2"/>
          <w:sz w:val="20"/>
          <w:szCs w:val="20"/>
        </w:rPr>
        <w:tab/>
      </w:r>
      <w:r w:rsidRPr="00706A52">
        <w:rPr>
          <w:rFonts w:ascii="Garamond" w:hAnsi="Garamond" w:cs="Garamond"/>
          <w:kern w:val="2"/>
          <w:sz w:val="20"/>
          <w:szCs w:val="20"/>
        </w:rPr>
        <w:tab/>
        <w:t xml:space="preserve">     .....................................................</w:t>
      </w:r>
    </w:p>
    <w:p w14:paraId="1AD5AF41" w14:textId="77777777" w:rsidR="00385B20" w:rsidRPr="00706A52" w:rsidRDefault="00385B20" w:rsidP="005D18CE">
      <w:pPr>
        <w:autoSpaceDN/>
        <w:spacing w:line="276" w:lineRule="auto"/>
        <w:contextualSpacing/>
        <w:jc w:val="center"/>
        <w:rPr>
          <w:rFonts w:ascii="Garamond" w:hAnsi="Garamond" w:cs="Garamond"/>
          <w:kern w:val="2"/>
          <w:sz w:val="20"/>
          <w:szCs w:val="20"/>
        </w:rPr>
      </w:pPr>
    </w:p>
    <w:p w14:paraId="50D6C3FB" w14:textId="77777777" w:rsidR="00CD6ACD" w:rsidRPr="00706A52" w:rsidRDefault="00CD6ACD" w:rsidP="005D18CE">
      <w:pPr>
        <w:autoSpaceDN/>
        <w:spacing w:line="276" w:lineRule="auto"/>
        <w:contextualSpacing/>
        <w:jc w:val="center"/>
        <w:rPr>
          <w:rFonts w:ascii="Garamond" w:hAnsi="Garamond" w:cs="Garamond"/>
          <w:kern w:val="2"/>
          <w:sz w:val="20"/>
          <w:szCs w:val="20"/>
        </w:rPr>
      </w:pPr>
    </w:p>
    <w:p w14:paraId="49174CA8" w14:textId="77777777" w:rsidR="00385B20" w:rsidRPr="00706A52" w:rsidRDefault="00385B20" w:rsidP="005D18CE">
      <w:pPr>
        <w:autoSpaceDN/>
        <w:spacing w:line="276" w:lineRule="auto"/>
        <w:contextualSpacing/>
        <w:jc w:val="center"/>
        <w:rPr>
          <w:rFonts w:ascii="Garamond" w:hAnsi="Garamond" w:cs="Garamond"/>
          <w:kern w:val="2"/>
          <w:sz w:val="20"/>
          <w:szCs w:val="20"/>
        </w:rPr>
      </w:pPr>
    </w:p>
    <w:p w14:paraId="56B22078" w14:textId="77777777" w:rsidR="00385B20" w:rsidRPr="00706A52" w:rsidRDefault="00385B20" w:rsidP="005D18CE">
      <w:pPr>
        <w:autoSpaceDN/>
        <w:spacing w:line="276" w:lineRule="auto"/>
        <w:contextualSpacing/>
        <w:jc w:val="center"/>
        <w:rPr>
          <w:rFonts w:ascii="Garamond" w:hAnsi="Garamond" w:cs="Garamond"/>
          <w:kern w:val="2"/>
          <w:sz w:val="20"/>
          <w:szCs w:val="20"/>
        </w:rPr>
      </w:pPr>
    </w:p>
    <w:p w14:paraId="68372A55" w14:textId="77777777" w:rsidR="00CB663B" w:rsidRPr="00706A52" w:rsidRDefault="00CB663B" w:rsidP="005D18CE">
      <w:pPr>
        <w:autoSpaceDN/>
        <w:spacing w:line="276" w:lineRule="auto"/>
        <w:contextualSpacing/>
        <w:jc w:val="center"/>
        <w:rPr>
          <w:rFonts w:ascii="Garamond" w:hAnsi="Garamond" w:cs="Garamond"/>
          <w:kern w:val="2"/>
          <w:sz w:val="20"/>
          <w:szCs w:val="20"/>
        </w:rPr>
      </w:pPr>
    </w:p>
    <w:p w14:paraId="2465ACDF" w14:textId="77777777" w:rsidR="00CB663B" w:rsidRPr="00706A52" w:rsidRDefault="00CB663B" w:rsidP="005D18CE">
      <w:pPr>
        <w:autoSpaceDN/>
        <w:spacing w:line="276" w:lineRule="auto"/>
        <w:contextualSpacing/>
        <w:jc w:val="center"/>
        <w:rPr>
          <w:rFonts w:ascii="Garamond" w:hAnsi="Garamond" w:cs="Garamond"/>
          <w:kern w:val="2"/>
          <w:sz w:val="20"/>
          <w:szCs w:val="20"/>
        </w:rPr>
      </w:pPr>
    </w:p>
    <w:p w14:paraId="4B161FBA" w14:textId="77777777" w:rsidR="00CB663B" w:rsidRPr="00706A52" w:rsidRDefault="00CB663B" w:rsidP="005D18CE">
      <w:pPr>
        <w:autoSpaceDN/>
        <w:spacing w:line="276" w:lineRule="auto"/>
        <w:contextualSpacing/>
        <w:jc w:val="center"/>
        <w:rPr>
          <w:rFonts w:ascii="Garamond" w:hAnsi="Garamond" w:cs="Garamond"/>
          <w:kern w:val="2"/>
          <w:sz w:val="20"/>
          <w:szCs w:val="20"/>
        </w:rPr>
      </w:pPr>
    </w:p>
    <w:p w14:paraId="0A9481A6" w14:textId="77777777" w:rsidR="00385B20" w:rsidRPr="00706A52" w:rsidRDefault="00385B20" w:rsidP="005D18CE">
      <w:pPr>
        <w:autoSpaceDN/>
        <w:spacing w:line="276" w:lineRule="auto"/>
        <w:contextualSpacing/>
        <w:jc w:val="center"/>
        <w:rPr>
          <w:rFonts w:ascii="Garamond" w:hAnsi="Garamond" w:cs="Garamond"/>
          <w:kern w:val="2"/>
          <w:sz w:val="20"/>
          <w:szCs w:val="20"/>
        </w:rPr>
      </w:pPr>
    </w:p>
    <w:p w14:paraId="7E3E7FEA" w14:textId="77777777" w:rsidR="005D18CE" w:rsidRPr="00706A52" w:rsidRDefault="005D18CE" w:rsidP="005D18CE">
      <w:pPr>
        <w:autoSpaceDN/>
        <w:spacing w:line="276" w:lineRule="auto"/>
        <w:contextualSpacing/>
        <w:jc w:val="center"/>
        <w:rPr>
          <w:rFonts w:ascii="Garamond" w:hAnsi="Garamond"/>
          <w:kern w:val="2"/>
          <w:sz w:val="20"/>
          <w:szCs w:val="20"/>
        </w:rPr>
      </w:pPr>
      <w:r w:rsidRPr="00706A52">
        <w:rPr>
          <w:rFonts w:ascii="Garamond" w:hAnsi="Garamond" w:cs="Garamond"/>
          <w:kern w:val="2"/>
          <w:sz w:val="20"/>
          <w:szCs w:val="20"/>
        </w:rPr>
        <w:t>KONTRASYGNUJE</w:t>
      </w:r>
    </w:p>
    <w:p w14:paraId="3EBE2034" w14:textId="77777777" w:rsidR="005D18CE" w:rsidRPr="00706A52" w:rsidRDefault="005D18CE" w:rsidP="005D18CE">
      <w:pPr>
        <w:autoSpaceDN/>
        <w:spacing w:line="276" w:lineRule="auto"/>
        <w:contextualSpacing/>
        <w:jc w:val="center"/>
        <w:rPr>
          <w:rFonts w:ascii="Garamond" w:hAnsi="Garamond"/>
          <w:kern w:val="2"/>
          <w:sz w:val="20"/>
          <w:szCs w:val="20"/>
        </w:rPr>
      </w:pPr>
      <w:r w:rsidRPr="00706A52">
        <w:rPr>
          <w:rFonts w:ascii="Garamond" w:hAnsi="Garamond" w:cs="Garamond"/>
          <w:kern w:val="2"/>
          <w:sz w:val="20"/>
          <w:szCs w:val="20"/>
        </w:rPr>
        <w:t>GŁÓWNY KSIĘGOWY</w:t>
      </w:r>
    </w:p>
    <w:p w14:paraId="1EE64FD2" w14:textId="77777777" w:rsidR="005D18CE" w:rsidRPr="00706A52" w:rsidRDefault="005D18CE" w:rsidP="005D18CE">
      <w:pPr>
        <w:autoSpaceDN/>
        <w:spacing w:line="276" w:lineRule="auto"/>
        <w:contextualSpacing/>
        <w:jc w:val="center"/>
        <w:rPr>
          <w:rFonts w:ascii="Garamond" w:hAnsi="Garamond"/>
          <w:kern w:val="2"/>
          <w:sz w:val="20"/>
          <w:szCs w:val="20"/>
        </w:rPr>
      </w:pPr>
      <w:r w:rsidRPr="00706A52">
        <w:rPr>
          <w:rFonts w:ascii="Garamond" w:hAnsi="Garamond"/>
          <w:kern w:val="2"/>
          <w:sz w:val="20"/>
          <w:szCs w:val="20"/>
        </w:rPr>
        <w:t>………………………………………………………………….</w:t>
      </w:r>
    </w:p>
    <w:p w14:paraId="0490F878" w14:textId="77777777" w:rsidR="005D18CE" w:rsidRPr="00706A52" w:rsidRDefault="005D18CE" w:rsidP="005D18CE">
      <w:pPr>
        <w:autoSpaceDN/>
        <w:spacing w:line="276" w:lineRule="auto"/>
        <w:contextualSpacing/>
        <w:jc w:val="center"/>
        <w:rPr>
          <w:rFonts w:ascii="Garamond" w:hAnsi="Garamond"/>
          <w:kern w:val="2"/>
          <w:sz w:val="20"/>
          <w:szCs w:val="20"/>
        </w:rPr>
      </w:pPr>
    </w:p>
    <w:p w14:paraId="7C2A7ECA" w14:textId="77777777" w:rsidR="00CD6ACD" w:rsidRPr="00706A52" w:rsidRDefault="00CD6ACD" w:rsidP="005D18CE">
      <w:pPr>
        <w:autoSpaceDN/>
        <w:spacing w:line="276" w:lineRule="auto"/>
        <w:contextualSpacing/>
        <w:jc w:val="center"/>
        <w:rPr>
          <w:rFonts w:ascii="Garamond" w:hAnsi="Garamond"/>
          <w:kern w:val="2"/>
          <w:sz w:val="20"/>
          <w:szCs w:val="20"/>
        </w:rPr>
      </w:pPr>
    </w:p>
    <w:p w14:paraId="44D5674E" w14:textId="77777777" w:rsidR="00CD6ACD" w:rsidRPr="00706A52" w:rsidRDefault="00CD6ACD" w:rsidP="005D18CE">
      <w:pPr>
        <w:autoSpaceDN/>
        <w:spacing w:line="276" w:lineRule="auto"/>
        <w:contextualSpacing/>
        <w:jc w:val="center"/>
        <w:rPr>
          <w:rFonts w:ascii="Garamond" w:hAnsi="Garamond"/>
          <w:kern w:val="2"/>
          <w:sz w:val="20"/>
          <w:szCs w:val="20"/>
        </w:rPr>
      </w:pPr>
    </w:p>
    <w:p w14:paraId="3AEB3200" w14:textId="77777777" w:rsidR="00C52DCB" w:rsidRPr="00706A52" w:rsidRDefault="00C52DCB" w:rsidP="00C52DCB">
      <w:pPr>
        <w:pBdr>
          <w:top w:val="nil"/>
          <w:left w:val="nil"/>
          <w:bottom w:val="nil"/>
          <w:right w:val="nil"/>
          <w:between w:val="nil"/>
        </w:pBdr>
        <w:spacing w:after="200" w:line="276" w:lineRule="auto"/>
        <w:jc w:val="right"/>
        <w:rPr>
          <w:rFonts w:ascii="Garamond" w:eastAsia="Arial" w:hAnsi="Garamond" w:cs="Arial"/>
          <w:sz w:val="20"/>
          <w:szCs w:val="20"/>
        </w:rPr>
      </w:pPr>
      <w:r w:rsidRPr="00706A52">
        <w:rPr>
          <w:rFonts w:ascii="Garamond" w:eastAsia="Arial" w:hAnsi="Garamond" w:cs="Arial"/>
          <w:b/>
          <w:sz w:val="20"/>
          <w:szCs w:val="20"/>
        </w:rPr>
        <w:t>ZAŁĄCZNIK NR 5 DO SWZ</w:t>
      </w:r>
    </w:p>
    <w:p w14:paraId="6BEA07E2" w14:textId="77777777" w:rsidR="00C52DCB" w:rsidRPr="00706A52" w:rsidRDefault="00C52DCB" w:rsidP="00C52DCB">
      <w:pPr>
        <w:pBdr>
          <w:top w:val="nil"/>
          <w:left w:val="nil"/>
          <w:bottom w:val="nil"/>
          <w:right w:val="nil"/>
          <w:between w:val="nil"/>
        </w:pBdr>
        <w:spacing w:after="200" w:line="480" w:lineRule="auto"/>
        <w:rPr>
          <w:rFonts w:ascii="Garamond" w:eastAsia="Arial" w:hAnsi="Garamond" w:cs="Arial"/>
          <w:sz w:val="20"/>
          <w:szCs w:val="20"/>
        </w:rPr>
      </w:pPr>
      <w:r w:rsidRPr="00706A52">
        <w:rPr>
          <w:rFonts w:ascii="Garamond" w:eastAsia="Arial" w:hAnsi="Garamond" w:cs="Arial"/>
          <w:b/>
          <w:sz w:val="20"/>
          <w:szCs w:val="20"/>
        </w:rPr>
        <w:t>Wykonawca:</w:t>
      </w:r>
    </w:p>
    <w:p w14:paraId="0C3D59CC" w14:textId="77777777" w:rsidR="00C52DCB" w:rsidRPr="00706A52" w:rsidRDefault="00C52DCB" w:rsidP="00C52DCB">
      <w:pPr>
        <w:pBdr>
          <w:top w:val="nil"/>
          <w:left w:val="nil"/>
          <w:bottom w:val="nil"/>
          <w:right w:val="nil"/>
          <w:between w:val="nil"/>
        </w:pBdr>
        <w:spacing w:after="200" w:line="480" w:lineRule="auto"/>
        <w:ind w:right="5954"/>
        <w:rPr>
          <w:rFonts w:ascii="Garamond" w:eastAsia="Arial" w:hAnsi="Garamond" w:cs="Arial"/>
          <w:sz w:val="20"/>
          <w:szCs w:val="20"/>
        </w:rPr>
      </w:pPr>
      <w:r w:rsidRPr="00706A52">
        <w:rPr>
          <w:rFonts w:ascii="Garamond" w:eastAsia="Arial" w:hAnsi="Garamond" w:cs="Arial"/>
          <w:sz w:val="20"/>
          <w:szCs w:val="20"/>
        </w:rPr>
        <w:t>…………………………………………………………………………</w:t>
      </w:r>
    </w:p>
    <w:p w14:paraId="28AAA1C8" w14:textId="77777777" w:rsidR="00C52DCB" w:rsidRPr="00706A52" w:rsidRDefault="00C52DCB" w:rsidP="00C52DCB">
      <w:pPr>
        <w:pBdr>
          <w:top w:val="nil"/>
          <w:left w:val="nil"/>
          <w:bottom w:val="nil"/>
          <w:right w:val="nil"/>
          <w:between w:val="nil"/>
        </w:pBdr>
        <w:spacing w:after="200" w:line="276" w:lineRule="auto"/>
        <w:ind w:right="5953"/>
        <w:rPr>
          <w:rFonts w:ascii="Garamond" w:eastAsia="Arial" w:hAnsi="Garamond" w:cs="Arial"/>
          <w:sz w:val="20"/>
          <w:szCs w:val="20"/>
        </w:rPr>
      </w:pPr>
      <w:r w:rsidRPr="00706A52">
        <w:rPr>
          <w:rFonts w:ascii="Garamond" w:eastAsia="Arial" w:hAnsi="Garamond" w:cs="Arial"/>
          <w:i/>
          <w:sz w:val="20"/>
          <w:szCs w:val="20"/>
        </w:rPr>
        <w:t>(pełna nazwa/firma, adres, w zależności od podmiotu: NIP/PESEL, KRS/</w:t>
      </w:r>
      <w:proofErr w:type="spellStart"/>
      <w:r w:rsidRPr="00706A52">
        <w:rPr>
          <w:rFonts w:ascii="Garamond" w:eastAsia="Arial" w:hAnsi="Garamond" w:cs="Arial"/>
          <w:i/>
          <w:sz w:val="20"/>
          <w:szCs w:val="20"/>
        </w:rPr>
        <w:t>CEiDG</w:t>
      </w:r>
      <w:proofErr w:type="spellEnd"/>
      <w:r w:rsidRPr="00706A52">
        <w:rPr>
          <w:rFonts w:ascii="Garamond" w:eastAsia="Arial" w:hAnsi="Garamond" w:cs="Arial"/>
          <w:i/>
          <w:sz w:val="20"/>
          <w:szCs w:val="20"/>
        </w:rPr>
        <w:t>)</w:t>
      </w:r>
    </w:p>
    <w:p w14:paraId="350D31C0" w14:textId="77777777" w:rsidR="00C52DCB" w:rsidRPr="00706A52" w:rsidRDefault="00C52DCB" w:rsidP="00C52DCB">
      <w:pPr>
        <w:pBdr>
          <w:top w:val="nil"/>
          <w:left w:val="nil"/>
          <w:bottom w:val="nil"/>
          <w:right w:val="nil"/>
          <w:between w:val="nil"/>
        </w:pBdr>
        <w:spacing w:after="200" w:line="480" w:lineRule="auto"/>
        <w:rPr>
          <w:rFonts w:ascii="Garamond" w:eastAsia="Arial" w:hAnsi="Garamond" w:cs="Arial"/>
          <w:sz w:val="20"/>
          <w:szCs w:val="20"/>
          <w:u w:val="single"/>
        </w:rPr>
      </w:pPr>
      <w:r w:rsidRPr="00706A52">
        <w:rPr>
          <w:rFonts w:ascii="Garamond" w:eastAsia="Arial" w:hAnsi="Garamond" w:cs="Arial"/>
          <w:sz w:val="20"/>
          <w:szCs w:val="20"/>
          <w:u w:val="single"/>
        </w:rPr>
        <w:t>reprezentowany przez:</w:t>
      </w:r>
    </w:p>
    <w:p w14:paraId="563A6026" w14:textId="77FA80C7" w:rsidR="00C52DCB" w:rsidRPr="00706A52" w:rsidRDefault="00C52DCB" w:rsidP="00C52DCB">
      <w:pPr>
        <w:pBdr>
          <w:top w:val="nil"/>
          <w:left w:val="nil"/>
          <w:bottom w:val="nil"/>
          <w:right w:val="nil"/>
          <w:between w:val="nil"/>
        </w:pBdr>
        <w:spacing w:after="200" w:line="480" w:lineRule="auto"/>
        <w:ind w:right="5954"/>
        <w:rPr>
          <w:rFonts w:ascii="Garamond" w:eastAsia="Arial" w:hAnsi="Garamond" w:cs="Arial"/>
          <w:sz w:val="20"/>
          <w:szCs w:val="20"/>
        </w:rPr>
      </w:pPr>
      <w:r w:rsidRPr="00706A52">
        <w:rPr>
          <w:rFonts w:ascii="Garamond" w:eastAsia="Arial" w:hAnsi="Garamond" w:cs="Arial"/>
          <w:sz w:val="20"/>
          <w:szCs w:val="20"/>
        </w:rPr>
        <w:t>………………………………………………</w:t>
      </w:r>
    </w:p>
    <w:p w14:paraId="18878400" w14:textId="77777777" w:rsidR="00C52DCB" w:rsidRPr="00706A52" w:rsidRDefault="00C52DCB" w:rsidP="00C52DCB">
      <w:pPr>
        <w:pBdr>
          <w:top w:val="nil"/>
          <w:left w:val="nil"/>
          <w:bottom w:val="nil"/>
          <w:right w:val="nil"/>
          <w:between w:val="nil"/>
        </w:pBdr>
        <w:spacing w:after="200" w:line="276" w:lineRule="auto"/>
        <w:ind w:right="5953"/>
        <w:rPr>
          <w:rFonts w:ascii="Garamond" w:eastAsia="Arial" w:hAnsi="Garamond" w:cs="Arial"/>
          <w:i/>
          <w:sz w:val="20"/>
          <w:szCs w:val="20"/>
        </w:rPr>
      </w:pPr>
      <w:r w:rsidRPr="00706A52">
        <w:rPr>
          <w:rFonts w:ascii="Garamond" w:eastAsia="Arial" w:hAnsi="Garamond" w:cs="Arial"/>
          <w:i/>
          <w:sz w:val="20"/>
          <w:szCs w:val="20"/>
        </w:rPr>
        <w:t>(imię, nazwisko, stanowisko/podstawa do  reprezentacji)</w:t>
      </w:r>
    </w:p>
    <w:p w14:paraId="1B2050E5" w14:textId="77777777" w:rsidR="00C52DCB" w:rsidRPr="00706A52" w:rsidRDefault="00C52DCB" w:rsidP="00C52DCB">
      <w:pPr>
        <w:pBdr>
          <w:top w:val="nil"/>
          <w:left w:val="nil"/>
          <w:bottom w:val="nil"/>
          <w:right w:val="nil"/>
          <w:between w:val="nil"/>
        </w:pBdr>
        <w:spacing w:after="120" w:line="360" w:lineRule="auto"/>
        <w:jc w:val="center"/>
        <w:rPr>
          <w:rFonts w:ascii="Garamond" w:eastAsia="Arial" w:hAnsi="Garamond" w:cs="Arial"/>
          <w:sz w:val="20"/>
          <w:szCs w:val="20"/>
          <w:u w:val="single"/>
        </w:rPr>
      </w:pPr>
      <w:r w:rsidRPr="00706A52">
        <w:rPr>
          <w:rFonts w:ascii="Garamond" w:eastAsia="Arial" w:hAnsi="Garamond" w:cs="Arial"/>
          <w:b/>
          <w:sz w:val="20"/>
          <w:szCs w:val="20"/>
          <w:u w:val="single"/>
        </w:rPr>
        <w:t xml:space="preserve">Oświadczenie Wykonawcy </w:t>
      </w:r>
    </w:p>
    <w:p w14:paraId="41CC0FB9" w14:textId="77777777" w:rsidR="00C52DCB" w:rsidRPr="00706A52" w:rsidRDefault="00C52DCB" w:rsidP="00C52DCB">
      <w:pPr>
        <w:pBdr>
          <w:top w:val="nil"/>
          <w:left w:val="nil"/>
          <w:bottom w:val="nil"/>
          <w:right w:val="nil"/>
          <w:between w:val="nil"/>
        </w:pBdr>
        <w:spacing w:after="200" w:line="276" w:lineRule="auto"/>
        <w:jc w:val="center"/>
        <w:rPr>
          <w:rFonts w:ascii="Garamond" w:eastAsia="Arial" w:hAnsi="Garamond" w:cs="Arial"/>
          <w:b/>
          <w:sz w:val="20"/>
          <w:szCs w:val="20"/>
          <w:u w:val="single"/>
        </w:rPr>
      </w:pPr>
      <w:r w:rsidRPr="00706A52">
        <w:rPr>
          <w:rFonts w:ascii="Garamond" w:eastAsia="Arial" w:hAnsi="Garamond" w:cs="Arial"/>
          <w:b/>
          <w:sz w:val="20"/>
          <w:szCs w:val="20"/>
          <w:u w:val="single"/>
        </w:rPr>
        <w:t>DOTYCZĄCE PRZYNALEŻNOŚCI LUB BRAKU PRZYNALEŻNOŚCI DO TEJ SAMEJ GRUPY KAPITAŁOWEJ</w:t>
      </w:r>
    </w:p>
    <w:p w14:paraId="4C83FE54" w14:textId="269EE2FD" w:rsidR="00C52DCB" w:rsidRPr="00706A52" w:rsidRDefault="00C52DCB" w:rsidP="00ED0EB5">
      <w:pPr>
        <w:spacing w:line="276" w:lineRule="auto"/>
        <w:jc w:val="center"/>
        <w:rPr>
          <w:rFonts w:ascii="Garamond" w:hAnsi="Garamond"/>
          <w:b/>
          <w:sz w:val="20"/>
          <w:szCs w:val="20"/>
        </w:rPr>
      </w:pPr>
      <w:r w:rsidRPr="00706A52">
        <w:rPr>
          <w:rFonts w:ascii="Garamond" w:eastAsia="Arial" w:hAnsi="Garamond" w:cs="Arial"/>
          <w:b/>
          <w:sz w:val="20"/>
          <w:szCs w:val="20"/>
          <w:u w:val="single"/>
        </w:rPr>
        <w:t xml:space="preserve">Na potrzeby </w:t>
      </w:r>
      <w:r w:rsidRPr="00706A52">
        <w:rPr>
          <w:rFonts w:ascii="Garamond" w:hAnsi="Garamond" w:cs="Arial"/>
          <w:kern w:val="0"/>
          <w:sz w:val="20"/>
          <w:szCs w:val="20"/>
          <w:u w:val="single"/>
          <w:lang w:eastAsia="pl-PL"/>
        </w:rPr>
        <w:t>postępowania o udzielenie zamówienia publicznego pn. „</w:t>
      </w:r>
      <w:r w:rsidR="00ED0EB5" w:rsidRPr="00706A52">
        <w:rPr>
          <w:rFonts w:ascii="Garamond" w:hAnsi="Garamond"/>
          <w:b/>
          <w:sz w:val="20"/>
          <w:szCs w:val="20"/>
          <w:u w:val="single"/>
        </w:rPr>
        <w:t xml:space="preserve">Dostawa sprzętu medycznego </w:t>
      </w:r>
      <w:r w:rsidR="00CB663B" w:rsidRPr="00706A52">
        <w:rPr>
          <w:rFonts w:ascii="Garamond" w:hAnsi="Garamond"/>
          <w:b/>
          <w:sz w:val="20"/>
          <w:szCs w:val="20"/>
          <w:u w:val="single"/>
        </w:rPr>
        <w:t>V</w:t>
      </w:r>
      <w:r w:rsidRPr="00706A52">
        <w:rPr>
          <w:rFonts w:ascii="Garamond" w:hAnsi="Garamond" w:cs="Arial"/>
          <w:b/>
          <w:kern w:val="0"/>
          <w:sz w:val="20"/>
          <w:szCs w:val="20"/>
          <w:u w:val="single"/>
          <w:lang w:eastAsia="pl-PL"/>
        </w:rPr>
        <w:t>”</w:t>
      </w:r>
      <w:r w:rsidRPr="00706A52">
        <w:rPr>
          <w:rFonts w:ascii="Garamond" w:hAnsi="Garamond" w:cs="Arial"/>
          <w:kern w:val="0"/>
          <w:sz w:val="20"/>
          <w:szCs w:val="20"/>
          <w:u w:val="single"/>
          <w:lang w:eastAsia="pl-PL"/>
        </w:rPr>
        <w:t xml:space="preserve"> </w:t>
      </w:r>
    </w:p>
    <w:p w14:paraId="42938D8F" w14:textId="25603C6A" w:rsidR="00C52DCB" w:rsidRPr="00706A52" w:rsidRDefault="00C52DCB" w:rsidP="00C52DCB">
      <w:pPr>
        <w:pStyle w:val="Tekstpodstawowywcity"/>
        <w:spacing w:after="0" w:line="276" w:lineRule="auto"/>
        <w:ind w:left="0"/>
        <w:jc w:val="both"/>
        <w:rPr>
          <w:rFonts w:ascii="Garamond" w:hAnsi="Garamond" w:cs="Arial"/>
          <w:sz w:val="20"/>
          <w:szCs w:val="20"/>
        </w:rPr>
      </w:pPr>
      <w:r w:rsidRPr="00706A52">
        <w:rPr>
          <w:rFonts w:ascii="Garamond" w:hAnsi="Garamond" w:cs="Arial"/>
          <w:sz w:val="20"/>
          <w:szCs w:val="20"/>
        </w:rPr>
        <w:t xml:space="preserve">Oświadcza że: </w:t>
      </w:r>
    </w:p>
    <w:p w14:paraId="31AA751A" w14:textId="77777777" w:rsidR="00C52DCB" w:rsidRPr="00706A52" w:rsidRDefault="00C52DCB" w:rsidP="005E39AB">
      <w:pPr>
        <w:pStyle w:val="Tekstpodstawowywcity"/>
        <w:numPr>
          <w:ilvl w:val="0"/>
          <w:numId w:val="90"/>
        </w:numPr>
        <w:overflowPunct w:val="0"/>
        <w:autoSpaceDE w:val="0"/>
        <w:autoSpaceDN/>
        <w:spacing w:after="0" w:line="276" w:lineRule="auto"/>
        <w:jc w:val="both"/>
        <w:rPr>
          <w:rFonts w:ascii="Garamond" w:hAnsi="Garamond" w:cs="Arial"/>
          <w:sz w:val="20"/>
          <w:szCs w:val="20"/>
        </w:rPr>
      </w:pPr>
      <w:r w:rsidRPr="00706A52">
        <w:rPr>
          <w:rFonts w:ascii="Garamond" w:hAnsi="Garamond" w:cs="Arial"/>
          <w:b/>
          <w:sz w:val="20"/>
          <w:szCs w:val="20"/>
        </w:rPr>
        <w:t>NIE NALEŻY</w:t>
      </w:r>
      <w:r w:rsidRPr="00706A52">
        <w:rPr>
          <w:rFonts w:ascii="Garamond" w:hAnsi="Garamond" w:cs="Arial"/>
          <w:sz w:val="20"/>
          <w:szCs w:val="20"/>
        </w:rPr>
        <w:t xml:space="preserve"> z innym wykonawcą, który złożył odrębną ofertę do grupy kapitałowej w rozumieniu ustawy z dnia 16 lutego 2007 r. o ochronie konkurencji i konsumentów </w:t>
      </w:r>
      <w:r w:rsidR="00133B28" w:rsidRPr="00706A52">
        <w:rPr>
          <w:rFonts w:ascii="Garamond" w:hAnsi="Garamond" w:cs="Arial"/>
          <w:sz w:val="20"/>
          <w:szCs w:val="20"/>
        </w:rPr>
        <w:t>(Dz.U. z 2021 r. poz. 275 ze zm.)</w:t>
      </w:r>
      <w:r w:rsidRPr="00706A52">
        <w:rPr>
          <w:rFonts w:ascii="Garamond" w:hAnsi="Garamond" w:cs="Arial"/>
          <w:sz w:val="20"/>
          <w:szCs w:val="20"/>
        </w:rPr>
        <w:t>,</w:t>
      </w:r>
      <w:r w:rsidR="00133B28" w:rsidRPr="00706A52">
        <w:rPr>
          <w:rFonts w:ascii="Garamond" w:hAnsi="Garamond" w:cs="Arial"/>
          <w:sz w:val="20"/>
          <w:szCs w:val="20"/>
        </w:rPr>
        <w:t xml:space="preserve"> </w:t>
      </w:r>
      <w:r w:rsidRPr="00706A52">
        <w:rPr>
          <w:rFonts w:ascii="Garamond" w:hAnsi="Garamond" w:cs="Arial"/>
          <w:sz w:val="20"/>
          <w:szCs w:val="20"/>
        </w:rPr>
        <w:t>w zakresie wynikającym z art. 108 ust. 1 pkt 5 ustawy PZP*</w:t>
      </w:r>
    </w:p>
    <w:p w14:paraId="0B964689" w14:textId="77777777" w:rsidR="00C52DCB" w:rsidRPr="00706A52" w:rsidRDefault="00C52DCB" w:rsidP="005E39AB">
      <w:pPr>
        <w:pStyle w:val="Tekstpodstawowywcity"/>
        <w:numPr>
          <w:ilvl w:val="0"/>
          <w:numId w:val="90"/>
        </w:numPr>
        <w:overflowPunct w:val="0"/>
        <w:autoSpaceDE w:val="0"/>
        <w:autoSpaceDN/>
        <w:spacing w:after="0" w:line="276" w:lineRule="auto"/>
        <w:jc w:val="both"/>
        <w:rPr>
          <w:rFonts w:ascii="Garamond" w:hAnsi="Garamond" w:cs="Arial"/>
          <w:sz w:val="20"/>
          <w:szCs w:val="20"/>
        </w:rPr>
      </w:pPr>
      <w:r w:rsidRPr="00706A52">
        <w:rPr>
          <w:rFonts w:ascii="Garamond" w:hAnsi="Garamond" w:cs="Arial"/>
          <w:b/>
          <w:sz w:val="20"/>
          <w:szCs w:val="20"/>
        </w:rPr>
        <w:t>NALEŻY</w:t>
      </w:r>
      <w:r w:rsidRPr="00706A52">
        <w:rPr>
          <w:rFonts w:ascii="Garamond" w:hAnsi="Garamond" w:cs="Arial"/>
          <w:sz w:val="20"/>
          <w:szCs w:val="20"/>
        </w:rPr>
        <w:t xml:space="preserve">  do tej samej grupy kapitałowej w rozumieniu ustawy z dnia 16 lutego 2007 r. o ochronie konkurencji i konsumentów, w zakresie wynikającym z art. 108 ust. 1 pkt 5 ustawy PZP z następującymi Wykonawcami*: </w:t>
      </w:r>
    </w:p>
    <w:p w14:paraId="2A985BEC" w14:textId="77777777" w:rsidR="00C52DCB" w:rsidRPr="00706A52" w:rsidRDefault="00C52DCB" w:rsidP="005E39AB">
      <w:pPr>
        <w:pStyle w:val="Tekstpodstawowywcity"/>
        <w:numPr>
          <w:ilvl w:val="1"/>
          <w:numId w:val="90"/>
        </w:numPr>
        <w:overflowPunct w:val="0"/>
        <w:autoSpaceDE w:val="0"/>
        <w:autoSpaceDN/>
        <w:spacing w:line="276" w:lineRule="auto"/>
        <w:jc w:val="both"/>
        <w:rPr>
          <w:rFonts w:ascii="Garamond" w:hAnsi="Garamond" w:cs="Arial"/>
          <w:sz w:val="20"/>
          <w:szCs w:val="20"/>
        </w:rPr>
      </w:pPr>
      <w:r w:rsidRPr="00706A52">
        <w:rPr>
          <w:rFonts w:ascii="Garamond" w:hAnsi="Garamond" w:cs="Arial"/>
          <w:sz w:val="20"/>
          <w:szCs w:val="20"/>
        </w:rPr>
        <w:t>……………………………………..</w:t>
      </w:r>
    </w:p>
    <w:p w14:paraId="320B2C80" w14:textId="77777777" w:rsidR="00C52DCB" w:rsidRPr="00706A52" w:rsidRDefault="00C52DCB" w:rsidP="005E39AB">
      <w:pPr>
        <w:pStyle w:val="Tekstpodstawowywcity"/>
        <w:numPr>
          <w:ilvl w:val="1"/>
          <w:numId w:val="90"/>
        </w:numPr>
        <w:overflowPunct w:val="0"/>
        <w:autoSpaceDE w:val="0"/>
        <w:autoSpaceDN/>
        <w:spacing w:line="276" w:lineRule="auto"/>
        <w:jc w:val="both"/>
        <w:rPr>
          <w:rFonts w:ascii="Garamond" w:hAnsi="Garamond" w:cs="Arial"/>
          <w:sz w:val="20"/>
          <w:szCs w:val="20"/>
        </w:rPr>
      </w:pPr>
      <w:r w:rsidRPr="00706A52">
        <w:rPr>
          <w:rFonts w:ascii="Garamond" w:hAnsi="Garamond" w:cs="Arial"/>
          <w:sz w:val="20"/>
          <w:szCs w:val="20"/>
        </w:rPr>
        <w:t>……………………………………..</w:t>
      </w:r>
    </w:p>
    <w:p w14:paraId="71B6F414" w14:textId="77777777" w:rsidR="00C52DCB" w:rsidRPr="00706A52" w:rsidRDefault="00C52DCB" w:rsidP="00C52DCB">
      <w:pPr>
        <w:pStyle w:val="Tekstpodstawowywcity"/>
        <w:spacing w:line="276" w:lineRule="auto"/>
        <w:jc w:val="both"/>
        <w:rPr>
          <w:rFonts w:ascii="Garamond" w:hAnsi="Garamond" w:cs="Arial"/>
          <w:sz w:val="20"/>
          <w:szCs w:val="20"/>
        </w:rPr>
      </w:pPr>
      <w:r w:rsidRPr="00706A52">
        <w:rPr>
          <w:rFonts w:ascii="Garamond" w:hAnsi="Garamond" w:cs="Arial"/>
          <w:sz w:val="20"/>
          <w:szCs w:val="20"/>
        </w:rPr>
        <w:t>2a. W załączeniu Wykonawca przekazuje dokumenty lub informacje potwierdzające przygotowanie oferty niezależnie od innego wykonawcy należącego do tej samej grupy kapitałowej**.</w:t>
      </w:r>
    </w:p>
    <w:p w14:paraId="12BE8B58" w14:textId="77777777" w:rsidR="00C52DCB" w:rsidRPr="00706A52" w:rsidRDefault="00C52DCB" w:rsidP="00C52DCB">
      <w:pPr>
        <w:ind w:left="708"/>
        <w:jc w:val="both"/>
        <w:rPr>
          <w:rFonts w:ascii="Garamond" w:hAnsi="Garamond" w:cs="Arial"/>
          <w:i/>
          <w:sz w:val="20"/>
          <w:szCs w:val="20"/>
        </w:rPr>
      </w:pPr>
      <w:r w:rsidRPr="00706A52">
        <w:rPr>
          <w:rFonts w:ascii="Garamond" w:hAnsi="Garamond" w:cs="Arial"/>
          <w:sz w:val="20"/>
          <w:szCs w:val="20"/>
        </w:rPr>
        <w:t>**</w:t>
      </w:r>
      <w:r w:rsidRPr="00706A52">
        <w:rPr>
          <w:rFonts w:ascii="Garamond" w:hAnsi="Garamond" w:cs="Arial"/>
          <w:i/>
          <w:sz w:val="20"/>
          <w:szCs w:val="20"/>
        </w:rPr>
        <w:t>(jeżeli dotyczy)</w:t>
      </w:r>
    </w:p>
    <w:p w14:paraId="32F46DFC" w14:textId="77777777" w:rsidR="00C52DCB" w:rsidRPr="00706A52" w:rsidRDefault="00C52DCB" w:rsidP="00C52DCB">
      <w:pPr>
        <w:pBdr>
          <w:top w:val="nil"/>
          <w:left w:val="nil"/>
          <w:bottom w:val="nil"/>
          <w:right w:val="nil"/>
          <w:between w:val="nil"/>
        </w:pBdr>
        <w:spacing w:after="200" w:line="360" w:lineRule="auto"/>
        <w:jc w:val="both"/>
        <w:rPr>
          <w:rFonts w:ascii="Garamond" w:eastAsia="Arial" w:hAnsi="Garamond" w:cs="Arial"/>
          <w:i/>
          <w:sz w:val="20"/>
          <w:szCs w:val="20"/>
        </w:rPr>
      </w:pPr>
      <w:r w:rsidRPr="00706A52">
        <w:rPr>
          <w:rFonts w:ascii="Garamond" w:eastAsia="Arial" w:hAnsi="Garamond" w:cs="Arial"/>
          <w:i/>
          <w:sz w:val="20"/>
          <w:szCs w:val="20"/>
        </w:rPr>
        <w:t>*niepotrzebne skreślić</w:t>
      </w:r>
    </w:p>
    <w:p w14:paraId="662C2D2B" w14:textId="77777777" w:rsidR="0002497E" w:rsidRPr="00706A52" w:rsidRDefault="0002497E" w:rsidP="0002497E">
      <w:pPr>
        <w:pBdr>
          <w:top w:val="nil"/>
          <w:left w:val="nil"/>
          <w:bottom w:val="nil"/>
          <w:right w:val="nil"/>
          <w:between w:val="nil"/>
        </w:pBdr>
        <w:spacing w:after="200" w:line="360" w:lineRule="auto"/>
        <w:jc w:val="right"/>
        <w:rPr>
          <w:rFonts w:ascii="Garamond" w:eastAsia="Arial" w:hAnsi="Garamond" w:cs="Arial"/>
          <w:i/>
          <w:sz w:val="20"/>
          <w:szCs w:val="20"/>
        </w:rPr>
      </w:pPr>
      <w:r w:rsidRPr="00706A52">
        <w:rPr>
          <w:rFonts w:ascii="Garamond" w:eastAsia="Arial" w:hAnsi="Garamond" w:cs="Arial"/>
          <w:i/>
          <w:sz w:val="20"/>
          <w:szCs w:val="20"/>
        </w:rPr>
        <w:t>………………………………………………….</w:t>
      </w:r>
    </w:p>
    <w:p w14:paraId="047FE1DE" w14:textId="5DF42B8C" w:rsidR="007F76BA" w:rsidRPr="00706A52" w:rsidRDefault="0002497E" w:rsidP="00AD63BA">
      <w:pPr>
        <w:tabs>
          <w:tab w:val="left" w:pos="9214"/>
          <w:tab w:val="left" w:pos="9356"/>
        </w:tabs>
        <w:suppressAutoHyphens w:val="0"/>
        <w:autoSpaceDN/>
        <w:spacing w:line="276" w:lineRule="auto"/>
        <w:jc w:val="right"/>
        <w:textAlignment w:val="auto"/>
        <w:rPr>
          <w:rFonts w:ascii="Garamond" w:hAnsi="Garamond" w:cs="Garamond"/>
          <w:b/>
          <w:sz w:val="20"/>
          <w:szCs w:val="20"/>
        </w:rPr>
      </w:pPr>
      <w:r w:rsidRPr="00706A52">
        <w:rPr>
          <w:rFonts w:ascii="Garamond" w:hAnsi="Garamond"/>
          <w:i/>
          <w:kern w:val="0"/>
          <w:sz w:val="20"/>
          <w:szCs w:val="20"/>
          <w:lang w:eastAsia="pl-PL"/>
        </w:rPr>
        <w:lastRenderedPageBreak/>
        <w:t>podpis osoby (osób) upoważnionej do reprezentowania Wykonawcy</w:t>
      </w:r>
    </w:p>
    <w:p w14:paraId="14CB74FE" w14:textId="77777777" w:rsidR="000C55A0" w:rsidRPr="00706A52" w:rsidRDefault="000C55A0" w:rsidP="000C55A0">
      <w:pPr>
        <w:spacing w:after="200" w:line="276" w:lineRule="auto"/>
        <w:jc w:val="right"/>
        <w:rPr>
          <w:rFonts w:ascii="Garamond" w:eastAsia="Arial" w:hAnsi="Garamond" w:cs="Arial"/>
          <w:sz w:val="20"/>
          <w:szCs w:val="20"/>
        </w:rPr>
      </w:pPr>
      <w:r w:rsidRPr="00706A52">
        <w:rPr>
          <w:rFonts w:ascii="Garamond" w:eastAsia="Arial" w:hAnsi="Garamond" w:cs="Arial"/>
          <w:b/>
          <w:sz w:val="20"/>
          <w:szCs w:val="20"/>
        </w:rPr>
        <w:t>ZAŁĄCZNIK NR 6 DO SWZ</w:t>
      </w:r>
    </w:p>
    <w:p w14:paraId="5C53FADB" w14:textId="77777777" w:rsidR="000C55A0" w:rsidRPr="00706A52" w:rsidRDefault="000C55A0" w:rsidP="000C55A0">
      <w:pPr>
        <w:spacing w:line="360" w:lineRule="auto"/>
        <w:jc w:val="right"/>
        <w:rPr>
          <w:rFonts w:ascii="Garamond" w:eastAsia="Arial" w:hAnsi="Garamond" w:cs="Arial"/>
          <w:sz w:val="20"/>
          <w:szCs w:val="20"/>
        </w:rPr>
      </w:pPr>
    </w:p>
    <w:p w14:paraId="1CCB8172" w14:textId="77777777" w:rsidR="000C55A0" w:rsidRPr="00706A52" w:rsidRDefault="000C55A0" w:rsidP="000C55A0">
      <w:pPr>
        <w:shd w:val="clear" w:color="auto" w:fill="D0CECE"/>
        <w:spacing w:line="360" w:lineRule="auto"/>
        <w:jc w:val="center"/>
        <w:rPr>
          <w:rFonts w:ascii="Garamond" w:hAnsi="Garamond" w:cs="Arial"/>
          <w:b/>
          <w:caps/>
          <w:sz w:val="20"/>
          <w:szCs w:val="20"/>
          <w:shd w:val="clear" w:color="auto" w:fill="D0CECE"/>
          <w:lang w:eastAsia="en-GB"/>
        </w:rPr>
      </w:pPr>
      <w:r w:rsidRPr="00706A52">
        <w:rPr>
          <w:rFonts w:ascii="Garamond" w:hAnsi="Garamond" w:cs="Arial"/>
          <w:b/>
          <w:caps/>
          <w:sz w:val="20"/>
          <w:szCs w:val="20"/>
          <w:shd w:val="clear" w:color="auto" w:fill="D0CECE"/>
          <w:lang w:eastAsia="en-GB"/>
        </w:rPr>
        <w:t>Oświadczenie WYKONAWCY o niepodleganiu wykluczeniu</w:t>
      </w:r>
      <w:r w:rsidRPr="00706A52">
        <w:rPr>
          <w:rFonts w:ascii="Garamond" w:hAnsi="Garamond" w:cs="Arial"/>
          <w:sz w:val="20"/>
          <w:szCs w:val="20"/>
          <w:vertAlign w:val="superscript"/>
          <w:lang w:eastAsia="en-GB"/>
        </w:rPr>
        <w:t xml:space="preserve"> </w:t>
      </w:r>
      <w:r w:rsidRPr="00706A52">
        <w:rPr>
          <w:rFonts w:ascii="Garamond" w:hAnsi="Garamond" w:cs="Arial"/>
          <w:b/>
          <w:caps/>
          <w:sz w:val="20"/>
          <w:szCs w:val="20"/>
          <w:shd w:val="clear" w:color="auto" w:fill="D0CECE"/>
          <w:lang w:eastAsia="en-GB"/>
        </w:rPr>
        <w:t xml:space="preserve"> </w:t>
      </w:r>
    </w:p>
    <w:p w14:paraId="4631BCBE" w14:textId="77777777" w:rsidR="000C55A0" w:rsidRPr="00706A52" w:rsidRDefault="000C55A0" w:rsidP="000C55A0">
      <w:pPr>
        <w:shd w:val="clear" w:color="auto" w:fill="D0CECE"/>
        <w:spacing w:line="360" w:lineRule="auto"/>
        <w:jc w:val="center"/>
        <w:rPr>
          <w:rFonts w:ascii="Garamond" w:hAnsi="Garamond" w:cs="Arial"/>
          <w:b/>
          <w:sz w:val="20"/>
          <w:szCs w:val="20"/>
          <w:shd w:val="clear" w:color="auto" w:fill="D0CECE"/>
          <w:lang w:eastAsia="en-GB"/>
        </w:rPr>
      </w:pPr>
      <w:r w:rsidRPr="00706A52">
        <w:rPr>
          <w:rFonts w:ascii="Garamond" w:hAnsi="Garamond" w:cs="Arial"/>
          <w:b/>
          <w:sz w:val="20"/>
          <w:szCs w:val="20"/>
          <w:shd w:val="clear" w:color="auto" w:fill="D0CECE"/>
          <w:lang w:eastAsia="en-GB"/>
        </w:rPr>
        <w:t xml:space="preserve">na podstawie art. 7 ust. 1 </w:t>
      </w:r>
    </w:p>
    <w:p w14:paraId="7D22A60D" w14:textId="77777777" w:rsidR="000C55A0" w:rsidRPr="00706A52" w:rsidRDefault="000C55A0" w:rsidP="000C55A0">
      <w:pPr>
        <w:shd w:val="clear" w:color="auto" w:fill="D0CECE"/>
        <w:spacing w:line="360" w:lineRule="auto"/>
        <w:jc w:val="center"/>
        <w:rPr>
          <w:rFonts w:ascii="Garamond" w:hAnsi="Garamond" w:cs="Arial"/>
          <w:b/>
          <w:caps/>
          <w:sz w:val="20"/>
          <w:szCs w:val="20"/>
          <w:shd w:val="clear" w:color="auto" w:fill="D0CECE"/>
          <w:lang w:eastAsia="en-GB"/>
        </w:rPr>
      </w:pPr>
      <w:r w:rsidRPr="00706A52">
        <w:rPr>
          <w:rFonts w:ascii="Garamond" w:hAnsi="Garamond" w:cs="Arial"/>
          <w:b/>
          <w:caps/>
          <w:sz w:val="20"/>
          <w:szCs w:val="20"/>
          <w:shd w:val="clear" w:color="auto" w:fill="D0CECE"/>
          <w:lang w:eastAsia="en-GB"/>
        </w:rPr>
        <w:t>U</w:t>
      </w:r>
      <w:r w:rsidRPr="00706A52">
        <w:rPr>
          <w:rFonts w:ascii="Garamond" w:hAnsi="Garamond" w:cs="Arial"/>
          <w:b/>
          <w:sz w:val="20"/>
          <w:szCs w:val="20"/>
          <w:shd w:val="clear" w:color="auto" w:fill="D0CECE"/>
          <w:lang w:eastAsia="en-GB"/>
        </w:rPr>
        <w:t>stawy z dnia 13 kwietnia 2022 r.</w:t>
      </w:r>
      <w:r w:rsidRPr="00706A52">
        <w:rPr>
          <w:rFonts w:ascii="Garamond" w:hAnsi="Garamond" w:cs="Arial"/>
          <w:b/>
          <w:caps/>
          <w:sz w:val="20"/>
          <w:szCs w:val="20"/>
          <w:shd w:val="clear" w:color="auto" w:fill="D0CECE"/>
          <w:lang w:eastAsia="en-GB"/>
        </w:rPr>
        <w:t xml:space="preserve"> </w:t>
      </w:r>
    </w:p>
    <w:p w14:paraId="3549498B" w14:textId="77777777" w:rsidR="000C55A0" w:rsidRPr="00706A52" w:rsidRDefault="000C55A0" w:rsidP="000C55A0">
      <w:pPr>
        <w:shd w:val="clear" w:color="auto" w:fill="D0CECE"/>
        <w:spacing w:line="360" w:lineRule="auto"/>
        <w:jc w:val="center"/>
        <w:rPr>
          <w:rFonts w:ascii="Garamond" w:hAnsi="Garamond" w:cs="Arial"/>
          <w:b/>
          <w:caps/>
          <w:sz w:val="20"/>
          <w:szCs w:val="20"/>
          <w:shd w:val="clear" w:color="auto" w:fill="D0CECE"/>
          <w:lang w:eastAsia="en-GB"/>
        </w:rPr>
      </w:pPr>
      <w:r w:rsidRPr="00706A52">
        <w:rPr>
          <w:rFonts w:ascii="Garamond" w:hAnsi="Garamond" w:cs="Arial"/>
          <w:b/>
          <w:sz w:val="20"/>
          <w:szCs w:val="20"/>
          <w:shd w:val="clear" w:color="auto" w:fill="D0CECE"/>
          <w:lang w:eastAsia="en-GB"/>
        </w:rPr>
        <w:t>o szczególnych rozwiązaniach w zakresie przeciwdziałania wspieraniu agresji na Ukrainę oraz służących ochronie bezpieczeństwa narodowego</w:t>
      </w:r>
      <w:r w:rsidRPr="00706A52">
        <w:rPr>
          <w:rFonts w:ascii="Garamond" w:hAnsi="Garamond" w:cs="Arial"/>
          <w:b/>
          <w:caps/>
          <w:sz w:val="20"/>
          <w:szCs w:val="20"/>
          <w:shd w:val="clear" w:color="auto" w:fill="D0CECE"/>
          <w:lang w:eastAsia="en-GB"/>
        </w:rPr>
        <w:t xml:space="preserve"> </w:t>
      </w:r>
    </w:p>
    <w:p w14:paraId="5797270C" w14:textId="77777777" w:rsidR="000C55A0" w:rsidRPr="00706A52" w:rsidRDefault="000C55A0" w:rsidP="000C55A0">
      <w:pPr>
        <w:shd w:val="clear" w:color="auto" w:fill="D0CECE"/>
        <w:spacing w:line="360" w:lineRule="auto"/>
        <w:jc w:val="center"/>
        <w:rPr>
          <w:rFonts w:ascii="Garamond" w:hAnsi="Garamond" w:cs="Arial"/>
          <w:b/>
          <w:caps/>
          <w:sz w:val="20"/>
          <w:szCs w:val="20"/>
          <w:shd w:val="clear" w:color="auto" w:fill="D0CECE"/>
          <w:lang w:eastAsia="en-GB"/>
        </w:rPr>
      </w:pPr>
    </w:p>
    <w:p w14:paraId="5CC1D11F" w14:textId="77777777" w:rsidR="000C55A0" w:rsidRPr="00706A52" w:rsidRDefault="000C55A0" w:rsidP="000C55A0">
      <w:pPr>
        <w:shd w:val="clear" w:color="auto" w:fill="D0CECE"/>
        <w:spacing w:line="360" w:lineRule="auto"/>
        <w:jc w:val="center"/>
        <w:rPr>
          <w:rFonts w:ascii="Garamond" w:hAnsi="Garamond" w:cs="Arial"/>
          <w:caps/>
          <w:sz w:val="20"/>
          <w:szCs w:val="20"/>
          <w:shd w:val="clear" w:color="auto" w:fill="D0CECE"/>
          <w:lang w:eastAsia="en-GB"/>
        </w:rPr>
      </w:pPr>
      <w:r w:rsidRPr="00706A52">
        <w:rPr>
          <w:rFonts w:ascii="Garamond" w:hAnsi="Garamond" w:cs="Arial"/>
          <w:sz w:val="20"/>
          <w:szCs w:val="20"/>
          <w:shd w:val="clear" w:color="auto" w:fill="D0CECE"/>
          <w:lang w:eastAsia="en-GB"/>
        </w:rPr>
        <w:t>oraz</w:t>
      </w:r>
    </w:p>
    <w:p w14:paraId="12808355" w14:textId="77777777" w:rsidR="000C55A0" w:rsidRPr="00706A52" w:rsidRDefault="000C55A0" w:rsidP="000C55A0">
      <w:pPr>
        <w:shd w:val="clear" w:color="auto" w:fill="D0CECE"/>
        <w:spacing w:line="360" w:lineRule="auto"/>
        <w:jc w:val="center"/>
        <w:rPr>
          <w:rFonts w:ascii="Garamond" w:hAnsi="Garamond" w:cs="Arial"/>
          <w:b/>
          <w:caps/>
          <w:sz w:val="20"/>
          <w:szCs w:val="20"/>
          <w:shd w:val="clear" w:color="auto" w:fill="D0CECE"/>
          <w:lang w:eastAsia="en-GB"/>
        </w:rPr>
      </w:pPr>
      <w:r w:rsidRPr="00706A52">
        <w:rPr>
          <w:rFonts w:ascii="Garamond" w:hAnsi="Garamond" w:cs="Arial"/>
          <w:b/>
          <w:caps/>
          <w:sz w:val="20"/>
          <w:szCs w:val="20"/>
          <w:shd w:val="clear" w:color="auto" w:fill="D0CECE"/>
          <w:lang w:eastAsia="en-GB"/>
        </w:rPr>
        <w:t>Oświadczenie WYKONAWCY o niepodleganiu zakazowi udzielania lub dalszego wykonywania wszelich</w:t>
      </w:r>
      <w:r w:rsidRPr="00706A52">
        <w:rPr>
          <w:rFonts w:ascii="Garamond" w:hAnsi="Garamond" w:cs="Arial"/>
          <w:sz w:val="20"/>
          <w:szCs w:val="20"/>
        </w:rPr>
        <w:t xml:space="preserve"> </w:t>
      </w:r>
      <w:r w:rsidRPr="00706A52">
        <w:rPr>
          <w:rFonts w:ascii="Garamond" w:hAnsi="Garamond" w:cs="Arial"/>
          <w:b/>
          <w:caps/>
          <w:sz w:val="20"/>
          <w:szCs w:val="20"/>
          <w:shd w:val="clear" w:color="auto" w:fill="D0CECE"/>
          <w:lang w:eastAsia="en-GB"/>
        </w:rPr>
        <w:t xml:space="preserve">zamówień publicznych </w:t>
      </w:r>
    </w:p>
    <w:p w14:paraId="673B0B06" w14:textId="77777777" w:rsidR="000C55A0" w:rsidRPr="00706A52" w:rsidRDefault="000C55A0" w:rsidP="000C55A0">
      <w:pPr>
        <w:shd w:val="clear" w:color="auto" w:fill="D0CECE"/>
        <w:spacing w:line="360" w:lineRule="auto"/>
        <w:jc w:val="center"/>
        <w:rPr>
          <w:rFonts w:ascii="Garamond" w:hAnsi="Garamond" w:cs="Arial"/>
          <w:b/>
          <w:caps/>
          <w:sz w:val="20"/>
          <w:szCs w:val="20"/>
          <w:shd w:val="clear" w:color="auto" w:fill="D0CECE"/>
          <w:lang w:eastAsia="en-GB"/>
        </w:rPr>
      </w:pPr>
      <w:r w:rsidRPr="00706A52">
        <w:rPr>
          <w:rFonts w:ascii="Garamond" w:hAnsi="Garamond" w:cs="Arial"/>
          <w:b/>
          <w:sz w:val="20"/>
          <w:szCs w:val="20"/>
          <w:shd w:val="clear" w:color="auto" w:fill="D0CECE"/>
          <w:lang w:eastAsia="en-GB"/>
        </w:rPr>
        <w:t>na podstawie artykułu 5k ust. 1 Rozporządzenia Rady (UE) nr 833/2014 z dnia 31 lipca 2014 r. dotyczącego środków ograniczających w związku z działaniami Rosji destabilizującymi sytuację na Ukrainie</w:t>
      </w:r>
    </w:p>
    <w:p w14:paraId="5F22D964" w14:textId="77777777" w:rsidR="000C55A0" w:rsidRPr="00706A52" w:rsidRDefault="000C55A0" w:rsidP="000C55A0">
      <w:pPr>
        <w:spacing w:after="200" w:line="360" w:lineRule="auto"/>
        <w:jc w:val="right"/>
        <w:rPr>
          <w:rFonts w:ascii="Garamond" w:eastAsia="Arial" w:hAnsi="Garamond" w:cs="Arial"/>
          <w:b/>
          <w:sz w:val="20"/>
          <w:szCs w:val="20"/>
        </w:rPr>
      </w:pPr>
    </w:p>
    <w:p w14:paraId="56FAC6F7" w14:textId="77777777" w:rsidR="000C55A0" w:rsidRPr="00706A52" w:rsidRDefault="000C55A0" w:rsidP="000C55A0">
      <w:pPr>
        <w:spacing w:after="200" w:line="360" w:lineRule="auto"/>
        <w:jc w:val="both"/>
        <w:rPr>
          <w:rFonts w:ascii="Garamond" w:eastAsia="Arial" w:hAnsi="Garamond" w:cs="Arial"/>
          <w:sz w:val="20"/>
          <w:szCs w:val="20"/>
        </w:rPr>
      </w:pPr>
      <w:r w:rsidRPr="00706A52">
        <w:rPr>
          <w:rFonts w:ascii="Garamond" w:eastAsia="Arial" w:hAnsi="Garamond" w:cs="Arial"/>
          <w:sz w:val="20"/>
          <w:szCs w:val="20"/>
        </w:rPr>
        <w:t>Nazwa Wykonawcy.................................................................................................................................</w:t>
      </w:r>
    </w:p>
    <w:p w14:paraId="6DAFD250" w14:textId="77777777" w:rsidR="000C55A0" w:rsidRPr="00706A52" w:rsidRDefault="000C55A0" w:rsidP="000C55A0">
      <w:pPr>
        <w:spacing w:after="200" w:line="360" w:lineRule="auto"/>
        <w:rPr>
          <w:rFonts w:ascii="Garamond" w:eastAsia="Arial" w:hAnsi="Garamond" w:cs="Arial"/>
          <w:sz w:val="20"/>
          <w:szCs w:val="20"/>
        </w:rPr>
      </w:pPr>
      <w:r w:rsidRPr="00706A52">
        <w:rPr>
          <w:rFonts w:ascii="Garamond" w:eastAsia="Arial" w:hAnsi="Garamond" w:cs="Arial"/>
          <w:sz w:val="20"/>
          <w:szCs w:val="20"/>
        </w:rPr>
        <w:t>Adres Wykonawcy...................................................................................................................................</w:t>
      </w:r>
    </w:p>
    <w:p w14:paraId="0D242613" w14:textId="77777777" w:rsidR="000C55A0" w:rsidRPr="00706A52" w:rsidRDefault="000C55A0" w:rsidP="000C55A0">
      <w:pPr>
        <w:spacing w:after="200" w:line="360" w:lineRule="auto"/>
        <w:jc w:val="both"/>
        <w:rPr>
          <w:rFonts w:ascii="Garamond" w:eastAsia="Arial" w:hAnsi="Garamond" w:cs="Arial"/>
          <w:b/>
          <w:sz w:val="20"/>
          <w:szCs w:val="20"/>
        </w:rPr>
      </w:pPr>
      <w:r w:rsidRPr="00706A52">
        <w:rPr>
          <w:rFonts w:ascii="Garamond" w:eastAsia="Arial" w:hAnsi="Garamond" w:cs="Arial"/>
          <w:b/>
          <w:sz w:val="20"/>
          <w:szCs w:val="20"/>
        </w:rPr>
        <w:t>Oświadczam iż,</w:t>
      </w:r>
    </w:p>
    <w:p w14:paraId="3ED566AB" w14:textId="77777777" w:rsidR="000C55A0" w:rsidRPr="00706A52" w:rsidRDefault="000C55A0" w:rsidP="005E39AB">
      <w:pPr>
        <w:numPr>
          <w:ilvl w:val="0"/>
          <w:numId w:val="91"/>
        </w:numPr>
        <w:suppressAutoHyphens w:val="0"/>
        <w:spacing w:line="360" w:lineRule="auto"/>
        <w:ind w:left="284" w:hanging="284"/>
        <w:contextualSpacing/>
        <w:jc w:val="both"/>
        <w:textAlignment w:val="auto"/>
        <w:rPr>
          <w:rFonts w:ascii="Garamond" w:hAnsi="Garamond" w:cs="Arial"/>
          <w:b/>
          <w:sz w:val="20"/>
          <w:szCs w:val="20"/>
          <w:lang w:eastAsia="en-GB"/>
        </w:rPr>
      </w:pPr>
      <w:r w:rsidRPr="00706A52">
        <w:rPr>
          <w:rFonts w:ascii="Garamond" w:hAnsi="Garamond" w:cs="Arial"/>
          <w:b/>
          <w:sz w:val="20"/>
          <w:szCs w:val="20"/>
          <w:lang w:eastAsia="en-GB"/>
        </w:rPr>
        <w:t>Oświadczam, że zgodnie z art. 22 pkt. 1 Ustawy z dnia 13 kwietnia 2022 r. o szczególnych rozwiązaniach w zakresie przeciwdziałania wspieraniu agresji na Ukrainę oraz służących ochronie bezpieczeństwa narodowego zwanej dalej „ustawą”, po upływie 14 dni od dnia wejścia w życie ustawy, nie podlegam wykluczeniu z postępowania na podstawie art. 7 ust. 1 tej ustawy, zgodnie z którym:</w:t>
      </w:r>
    </w:p>
    <w:p w14:paraId="1BD077B4" w14:textId="77777777" w:rsidR="000C55A0" w:rsidRPr="00706A52" w:rsidRDefault="000C55A0" w:rsidP="000C55A0">
      <w:pPr>
        <w:spacing w:line="360" w:lineRule="auto"/>
        <w:rPr>
          <w:rFonts w:ascii="Garamond" w:hAnsi="Garamond" w:cs="Arial"/>
          <w:sz w:val="20"/>
          <w:szCs w:val="20"/>
          <w:lang w:eastAsia="en-GB"/>
        </w:rPr>
      </w:pPr>
    </w:p>
    <w:p w14:paraId="278CF61B" w14:textId="77777777" w:rsidR="000C55A0" w:rsidRPr="00706A52" w:rsidRDefault="000C55A0" w:rsidP="000C55A0">
      <w:pPr>
        <w:spacing w:line="360" w:lineRule="auto"/>
        <w:rPr>
          <w:rFonts w:ascii="Garamond" w:hAnsi="Garamond" w:cs="Arial"/>
          <w:sz w:val="20"/>
          <w:szCs w:val="20"/>
          <w:lang w:eastAsia="en-GB"/>
        </w:rPr>
      </w:pPr>
      <w:r w:rsidRPr="00706A52">
        <w:rPr>
          <w:rFonts w:ascii="Garamond" w:hAnsi="Garamond" w:cs="Arial"/>
          <w:sz w:val="20"/>
          <w:szCs w:val="20"/>
          <w:lang w:eastAsia="en-GB"/>
        </w:rPr>
        <w:t xml:space="preserve">Z postępowania o udzielenie zamówienia publicznego lub konkursu prowadzonego na podstawie </w:t>
      </w:r>
      <w:hyperlink r:id="rId19" w:anchor="/document/18903829?cm=DOCUMENT" w:history="1">
        <w:r w:rsidRPr="00706A52">
          <w:rPr>
            <w:rStyle w:val="Hipercze"/>
            <w:rFonts w:ascii="Garamond" w:hAnsi="Garamond" w:cs="Arial"/>
            <w:color w:val="auto"/>
            <w:sz w:val="20"/>
            <w:szCs w:val="20"/>
            <w:lang w:eastAsia="en-GB"/>
          </w:rPr>
          <w:t>ustawy</w:t>
        </w:r>
      </w:hyperlink>
      <w:r w:rsidRPr="00706A52">
        <w:rPr>
          <w:rFonts w:ascii="Garamond" w:hAnsi="Garamond" w:cs="Arial"/>
          <w:sz w:val="20"/>
          <w:szCs w:val="20"/>
          <w:lang w:eastAsia="en-GB"/>
        </w:rPr>
        <w:t xml:space="preserve"> z dnia 11 września 2019 r. – Prawo zamówień publicznych wyklucza się:</w:t>
      </w:r>
    </w:p>
    <w:p w14:paraId="65CA28BF" w14:textId="77777777" w:rsidR="000C55A0" w:rsidRPr="00706A52" w:rsidRDefault="000C55A0" w:rsidP="005E39AB">
      <w:pPr>
        <w:numPr>
          <w:ilvl w:val="0"/>
          <w:numId w:val="92"/>
        </w:numPr>
        <w:suppressAutoHyphens w:val="0"/>
        <w:spacing w:line="360" w:lineRule="auto"/>
        <w:contextualSpacing/>
        <w:jc w:val="both"/>
        <w:textAlignment w:val="auto"/>
        <w:rPr>
          <w:rFonts w:ascii="Garamond" w:hAnsi="Garamond" w:cs="Arial"/>
          <w:sz w:val="20"/>
          <w:szCs w:val="20"/>
          <w:lang w:eastAsia="en-GB"/>
        </w:rPr>
      </w:pPr>
      <w:r w:rsidRPr="00706A52">
        <w:rPr>
          <w:rFonts w:ascii="Garamond" w:hAnsi="Garamond" w:cs="Arial"/>
          <w:sz w:val="20"/>
          <w:szCs w:val="20"/>
          <w:lang w:eastAsia="en-GB"/>
        </w:rPr>
        <w:t>wykonawcę oraz uczestnika konkursu wymienionego w wykazach określonych w </w:t>
      </w:r>
      <w:hyperlink r:id="rId20" w:anchor="/document/67607987?cm=DOCUMENT" w:history="1">
        <w:r w:rsidRPr="00706A52">
          <w:rPr>
            <w:rStyle w:val="Hipercze"/>
            <w:rFonts w:ascii="Garamond" w:hAnsi="Garamond" w:cs="Arial"/>
            <w:color w:val="auto"/>
            <w:sz w:val="20"/>
            <w:szCs w:val="20"/>
            <w:lang w:eastAsia="en-GB"/>
          </w:rPr>
          <w:t>rozporządzeniu</w:t>
        </w:r>
      </w:hyperlink>
      <w:r w:rsidRPr="00706A52">
        <w:rPr>
          <w:rFonts w:ascii="Garamond" w:hAnsi="Garamond" w:cs="Arial"/>
          <w:sz w:val="20"/>
          <w:szCs w:val="20"/>
          <w:lang w:eastAsia="en-GB"/>
        </w:rPr>
        <w:t xml:space="preserve"> 765/2006 i </w:t>
      </w:r>
      <w:hyperlink r:id="rId21" w:anchor="/document/68410867?cm=DOCUMENT" w:history="1">
        <w:r w:rsidRPr="00706A52">
          <w:rPr>
            <w:rStyle w:val="Hipercze"/>
            <w:rFonts w:ascii="Garamond" w:hAnsi="Garamond" w:cs="Arial"/>
            <w:color w:val="auto"/>
            <w:sz w:val="20"/>
            <w:szCs w:val="20"/>
            <w:lang w:eastAsia="en-GB"/>
          </w:rPr>
          <w:t>rozporządzeniu</w:t>
        </w:r>
      </w:hyperlink>
      <w:r w:rsidRPr="00706A52">
        <w:rPr>
          <w:rFonts w:ascii="Garamond" w:hAnsi="Garamond" w:cs="Arial"/>
          <w:sz w:val="20"/>
          <w:szCs w:val="20"/>
          <w:lang w:eastAsia="en-GB"/>
        </w:rPr>
        <w:t xml:space="preserve"> 269/2014 albo wpisanego na listę na podstawie decyzji w sprawie wpisu na listę rozstrzygającej o zastosowaniu środka, o którym mowa w art. 1 pkt 3;</w:t>
      </w:r>
    </w:p>
    <w:p w14:paraId="178A1768" w14:textId="77777777" w:rsidR="000C55A0" w:rsidRPr="00706A52" w:rsidRDefault="000C55A0" w:rsidP="005E39AB">
      <w:pPr>
        <w:numPr>
          <w:ilvl w:val="0"/>
          <w:numId w:val="92"/>
        </w:numPr>
        <w:suppressAutoHyphens w:val="0"/>
        <w:spacing w:line="360" w:lineRule="auto"/>
        <w:contextualSpacing/>
        <w:jc w:val="both"/>
        <w:textAlignment w:val="auto"/>
        <w:rPr>
          <w:rFonts w:ascii="Garamond" w:hAnsi="Garamond" w:cs="Arial"/>
          <w:sz w:val="20"/>
          <w:szCs w:val="20"/>
          <w:lang w:eastAsia="en-GB"/>
        </w:rPr>
      </w:pPr>
      <w:r w:rsidRPr="00706A52">
        <w:rPr>
          <w:rFonts w:ascii="Garamond" w:hAnsi="Garamond" w:cs="Arial"/>
          <w:sz w:val="20"/>
          <w:szCs w:val="20"/>
          <w:lang w:eastAsia="en-GB"/>
        </w:rPr>
        <w:t xml:space="preserve">wykonawcę oraz uczestnika konkursu, którego beneficjentem rzeczywistym w rozumieniu </w:t>
      </w:r>
      <w:hyperlink r:id="rId22" w:anchor="/document/18708093?cm=DOCUMENT" w:history="1">
        <w:r w:rsidRPr="00706A52">
          <w:rPr>
            <w:rStyle w:val="Hipercze"/>
            <w:rFonts w:ascii="Garamond" w:hAnsi="Garamond" w:cs="Arial"/>
            <w:color w:val="auto"/>
            <w:sz w:val="20"/>
            <w:szCs w:val="20"/>
            <w:lang w:eastAsia="en-GB"/>
          </w:rPr>
          <w:t>ustawy</w:t>
        </w:r>
      </w:hyperlink>
      <w:r w:rsidRPr="00706A52">
        <w:rPr>
          <w:rFonts w:ascii="Garamond" w:hAnsi="Garamond" w:cs="Arial"/>
          <w:sz w:val="20"/>
          <w:szCs w:val="20"/>
          <w:lang w:eastAsia="en-GB"/>
        </w:rPr>
        <w:t xml:space="preserve"> z dnia 1 marca 2018 r. o przeciwdziałaniu praniu pieniędzy oraz finansowaniu terroryzmu (Dz. U. z 2022 r. poz. 593 i 655) jest osoba wymieniona </w:t>
      </w:r>
      <w:r w:rsidRPr="00706A52">
        <w:rPr>
          <w:rFonts w:ascii="Garamond" w:hAnsi="Garamond" w:cs="Arial"/>
          <w:sz w:val="20"/>
          <w:szCs w:val="20"/>
          <w:lang w:eastAsia="en-GB"/>
        </w:rPr>
        <w:lastRenderedPageBreak/>
        <w:t xml:space="preserve">w wykazach określonych w </w:t>
      </w:r>
      <w:hyperlink r:id="rId23" w:anchor="/document/67607987?cm=DOCUMENT" w:history="1">
        <w:r w:rsidRPr="00706A52">
          <w:rPr>
            <w:rStyle w:val="Hipercze"/>
            <w:rFonts w:ascii="Garamond" w:hAnsi="Garamond" w:cs="Arial"/>
            <w:color w:val="auto"/>
            <w:sz w:val="20"/>
            <w:szCs w:val="20"/>
            <w:lang w:eastAsia="en-GB"/>
          </w:rPr>
          <w:t>rozporządzeniu</w:t>
        </w:r>
      </w:hyperlink>
      <w:r w:rsidRPr="00706A52">
        <w:rPr>
          <w:rFonts w:ascii="Garamond" w:hAnsi="Garamond" w:cs="Arial"/>
          <w:sz w:val="20"/>
          <w:szCs w:val="20"/>
          <w:lang w:eastAsia="en-GB"/>
        </w:rPr>
        <w:t xml:space="preserve"> 765/2006 i </w:t>
      </w:r>
      <w:hyperlink r:id="rId24" w:anchor="/document/68410867?cm=DOCUMENT" w:history="1">
        <w:r w:rsidRPr="00706A52">
          <w:rPr>
            <w:rStyle w:val="Hipercze"/>
            <w:rFonts w:ascii="Garamond" w:hAnsi="Garamond" w:cs="Arial"/>
            <w:color w:val="auto"/>
            <w:sz w:val="20"/>
            <w:szCs w:val="20"/>
            <w:lang w:eastAsia="en-GB"/>
          </w:rPr>
          <w:t>rozporządzeniu</w:t>
        </w:r>
      </w:hyperlink>
      <w:r w:rsidRPr="00706A52">
        <w:rPr>
          <w:rFonts w:ascii="Garamond" w:hAnsi="Garamond" w:cs="Arial"/>
          <w:sz w:val="20"/>
          <w:szCs w:val="20"/>
          <w:lang w:eastAsia="en-GB"/>
        </w:rPr>
        <w:t xml:space="preserve"> 269/2014 albo wpisana na listę lub będąca takim beneficjentem rzeczywistym od dnia 24 lutego 2022 r., o ile została wpisana na listę na podstawie decyzji w sprawie wpisu na listę rozstrzygającej o zastosowaniu środka, o którym mowa w art. 1 pkt 3;</w:t>
      </w:r>
    </w:p>
    <w:p w14:paraId="27B0B977" w14:textId="77777777" w:rsidR="000C55A0" w:rsidRPr="00706A52" w:rsidRDefault="000C55A0" w:rsidP="005E39AB">
      <w:pPr>
        <w:numPr>
          <w:ilvl w:val="0"/>
          <w:numId w:val="92"/>
        </w:numPr>
        <w:suppressAutoHyphens w:val="0"/>
        <w:spacing w:line="360" w:lineRule="auto"/>
        <w:contextualSpacing/>
        <w:jc w:val="both"/>
        <w:textAlignment w:val="auto"/>
        <w:rPr>
          <w:rFonts w:ascii="Garamond" w:hAnsi="Garamond" w:cs="Arial"/>
          <w:sz w:val="20"/>
          <w:szCs w:val="20"/>
          <w:lang w:eastAsia="en-GB"/>
        </w:rPr>
      </w:pPr>
      <w:r w:rsidRPr="00706A52">
        <w:rPr>
          <w:rFonts w:ascii="Garamond" w:hAnsi="Garamond" w:cs="Arial"/>
          <w:sz w:val="20"/>
          <w:szCs w:val="20"/>
          <w:lang w:eastAsia="en-GB"/>
        </w:rPr>
        <w:t xml:space="preserve">wykonawcę oraz uczestnika konkursu, którego jednostką dominującą w rozumieniu </w:t>
      </w:r>
      <w:hyperlink r:id="rId25" w:anchor="/document/16796295?unitId=art(3)ust(1)pkt(37)&amp;cm=DOCUMENT" w:history="1">
        <w:r w:rsidRPr="00706A52">
          <w:rPr>
            <w:rStyle w:val="Hipercze"/>
            <w:rFonts w:ascii="Garamond" w:hAnsi="Garamond" w:cs="Arial"/>
            <w:color w:val="auto"/>
            <w:sz w:val="20"/>
            <w:szCs w:val="20"/>
            <w:lang w:eastAsia="en-GB"/>
          </w:rPr>
          <w:t>art. 3 ust. 1 pkt 37</w:t>
        </w:r>
      </w:hyperlink>
      <w:r w:rsidRPr="00706A52">
        <w:rPr>
          <w:rFonts w:ascii="Garamond" w:hAnsi="Garamond" w:cs="Arial"/>
          <w:sz w:val="20"/>
          <w:szCs w:val="20"/>
          <w:lang w:eastAsia="en-GB"/>
        </w:rPr>
        <w:t xml:space="preserve"> ustawy z dnia 29 września 1994 r. o rachunkowości (Dz. U. z 2021 r. poz. 217, 2105 i 2106) jest podmiot wymieniony w wykazach określonych w </w:t>
      </w:r>
      <w:hyperlink r:id="rId26" w:anchor="/document/67607987?cm=DOCUMENT" w:history="1">
        <w:r w:rsidRPr="00706A52">
          <w:rPr>
            <w:rStyle w:val="Hipercze"/>
            <w:rFonts w:ascii="Garamond" w:hAnsi="Garamond" w:cs="Arial"/>
            <w:color w:val="auto"/>
            <w:sz w:val="20"/>
            <w:szCs w:val="20"/>
            <w:lang w:eastAsia="en-GB"/>
          </w:rPr>
          <w:t>rozporządzeniu</w:t>
        </w:r>
      </w:hyperlink>
      <w:r w:rsidRPr="00706A52">
        <w:rPr>
          <w:rFonts w:ascii="Garamond" w:hAnsi="Garamond" w:cs="Arial"/>
          <w:sz w:val="20"/>
          <w:szCs w:val="20"/>
          <w:lang w:eastAsia="en-GB"/>
        </w:rPr>
        <w:t xml:space="preserve"> 765/2006 i </w:t>
      </w:r>
      <w:hyperlink r:id="rId27" w:anchor="/document/68410867?cm=DOCUMENT" w:history="1">
        <w:r w:rsidRPr="00706A52">
          <w:rPr>
            <w:rStyle w:val="Hipercze"/>
            <w:rFonts w:ascii="Garamond" w:hAnsi="Garamond" w:cs="Arial"/>
            <w:color w:val="auto"/>
            <w:sz w:val="20"/>
            <w:szCs w:val="20"/>
            <w:lang w:eastAsia="en-GB"/>
          </w:rPr>
          <w:t>rozporządzeniu</w:t>
        </w:r>
      </w:hyperlink>
      <w:r w:rsidRPr="00706A52">
        <w:rPr>
          <w:rFonts w:ascii="Garamond" w:hAnsi="Garamond" w:cs="Arial"/>
          <w:sz w:val="20"/>
          <w:szCs w:val="20"/>
          <w:lang w:eastAsia="en-GB"/>
        </w:rPr>
        <w:t xml:space="preserve"> 269/2014 albo wpisany na listę lub będący taką jednostką dominującą od dnia 24 lutego 2022 r., o ile został wpisany na listę na podstawie decyzji w sprawie wpisu na listę rozstrzygającej o zastosowaniu środka, o którym mowa w art. 1 pkt 3.</w:t>
      </w:r>
    </w:p>
    <w:p w14:paraId="41C7C50D" w14:textId="77777777" w:rsidR="000C55A0" w:rsidRPr="00706A52" w:rsidRDefault="000C55A0" w:rsidP="000C55A0">
      <w:pPr>
        <w:spacing w:line="360" w:lineRule="auto"/>
        <w:rPr>
          <w:rFonts w:ascii="Garamond" w:hAnsi="Garamond" w:cs="Arial"/>
          <w:b/>
          <w:sz w:val="20"/>
          <w:szCs w:val="20"/>
          <w:lang w:eastAsia="en-GB"/>
        </w:rPr>
      </w:pPr>
      <w:r w:rsidRPr="00706A52">
        <w:rPr>
          <w:rFonts w:ascii="Garamond" w:hAnsi="Garamond" w:cs="Arial"/>
          <w:b/>
          <w:sz w:val="20"/>
          <w:szCs w:val="20"/>
          <w:lang w:eastAsia="en-GB"/>
        </w:rPr>
        <w:t>Zobowiązuję się do niezwłocznego poinformowania o zmianie tego statusu.</w:t>
      </w:r>
    </w:p>
    <w:p w14:paraId="27DF4DC1" w14:textId="77777777" w:rsidR="000C55A0" w:rsidRPr="00706A52" w:rsidRDefault="000C55A0" w:rsidP="000C55A0">
      <w:pPr>
        <w:spacing w:line="360" w:lineRule="auto"/>
        <w:ind w:left="360"/>
        <w:contextualSpacing/>
        <w:rPr>
          <w:rFonts w:ascii="Garamond" w:hAnsi="Garamond" w:cs="Arial"/>
          <w:sz w:val="20"/>
          <w:szCs w:val="20"/>
          <w:lang w:eastAsia="en-GB"/>
        </w:rPr>
      </w:pPr>
    </w:p>
    <w:p w14:paraId="3CB6AA46" w14:textId="77777777" w:rsidR="000C55A0" w:rsidRPr="00706A52" w:rsidRDefault="000C55A0" w:rsidP="000C55A0">
      <w:pPr>
        <w:spacing w:line="360" w:lineRule="auto"/>
        <w:rPr>
          <w:rFonts w:ascii="Garamond" w:hAnsi="Garamond" w:cs="Arial"/>
          <w:i/>
          <w:sz w:val="20"/>
          <w:szCs w:val="20"/>
          <w:u w:val="single"/>
          <w:lang w:eastAsia="en-GB"/>
        </w:rPr>
      </w:pPr>
      <w:r w:rsidRPr="00706A52">
        <w:rPr>
          <w:rFonts w:ascii="Garamond" w:hAnsi="Garamond" w:cs="Arial"/>
          <w:i/>
          <w:sz w:val="20"/>
          <w:szCs w:val="20"/>
          <w:u w:val="single"/>
          <w:lang w:eastAsia="en-GB"/>
        </w:rPr>
        <w:t>A jeśli zachodzą podstawy wykluczenia, to Wykonawca składa oświadczenie o następującej treści:</w:t>
      </w:r>
    </w:p>
    <w:p w14:paraId="46AF0C02" w14:textId="77777777" w:rsidR="000C55A0" w:rsidRPr="00706A52" w:rsidRDefault="000C55A0" w:rsidP="000C55A0">
      <w:pPr>
        <w:spacing w:line="360" w:lineRule="auto"/>
        <w:rPr>
          <w:rFonts w:ascii="Garamond" w:hAnsi="Garamond" w:cs="Arial"/>
          <w:sz w:val="20"/>
          <w:szCs w:val="20"/>
          <w:lang w:eastAsia="en-GB"/>
        </w:rPr>
      </w:pPr>
      <w:r w:rsidRPr="00706A52">
        <w:rPr>
          <w:rFonts w:ascii="Garamond" w:hAnsi="Garamond" w:cs="Arial"/>
          <w:sz w:val="20"/>
          <w:szCs w:val="20"/>
          <w:lang w:eastAsia="en-GB"/>
        </w:rPr>
        <w:t>Oświadczam, że zachodzą w stosunku do mnie podstawy wykluczenia, o których mowa w art. 7 ust. 1 pkt. …………….. ustawy /wskazać właściwy punkt z powyższych/.</w:t>
      </w:r>
    </w:p>
    <w:p w14:paraId="446C74A1" w14:textId="77777777" w:rsidR="000C55A0" w:rsidRPr="00706A52" w:rsidRDefault="000C55A0" w:rsidP="000C55A0">
      <w:pPr>
        <w:spacing w:line="360" w:lineRule="auto"/>
        <w:rPr>
          <w:rFonts w:ascii="Garamond" w:hAnsi="Garamond" w:cs="Arial"/>
          <w:sz w:val="20"/>
          <w:szCs w:val="20"/>
          <w:lang w:eastAsia="en-GB"/>
        </w:rPr>
      </w:pPr>
      <w:r w:rsidRPr="00706A52">
        <w:rPr>
          <w:rFonts w:ascii="Garamond" w:hAnsi="Garamond" w:cs="Arial"/>
          <w:sz w:val="20"/>
          <w:szCs w:val="20"/>
          <w:lang w:eastAsia="en-GB"/>
        </w:rPr>
        <w:t>Zobowiązuję się do niezwłocznego poinformowania Zamawiającego o zmianie tego stanu.</w:t>
      </w:r>
    </w:p>
    <w:p w14:paraId="0FC31E68" w14:textId="77777777" w:rsidR="000C55A0" w:rsidRPr="00706A52" w:rsidRDefault="000C55A0" w:rsidP="000C55A0">
      <w:pPr>
        <w:spacing w:line="360" w:lineRule="auto"/>
        <w:rPr>
          <w:rFonts w:ascii="Garamond" w:hAnsi="Garamond" w:cs="Arial"/>
          <w:sz w:val="20"/>
          <w:szCs w:val="20"/>
          <w:lang w:eastAsia="en-GB"/>
        </w:rPr>
      </w:pPr>
    </w:p>
    <w:p w14:paraId="4B722E0F" w14:textId="77777777" w:rsidR="000C55A0" w:rsidRPr="00706A52" w:rsidRDefault="000C55A0" w:rsidP="000C55A0">
      <w:pPr>
        <w:shd w:val="clear" w:color="auto" w:fill="D0CECE"/>
        <w:spacing w:line="360" w:lineRule="auto"/>
        <w:rPr>
          <w:rFonts w:ascii="Garamond" w:hAnsi="Garamond" w:cs="Arial"/>
          <w:b/>
          <w:sz w:val="20"/>
          <w:szCs w:val="20"/>
          <w:lang w:eastAsia="en-GB"/>
        </w:rPr>
      </w:pPr>
      <w:r w:rsidRPr="00706A52">
        <w:rPr>
          <w:rFonts w:ascii="Garamond" w:hAnsi="Garamond" w:cs="Arial"/>
          <w:b/>
          <w:sz w:val="20"/>
          <w:szCs w:val="20"/>
          <w:lang w:eastAsia="en-GB"/>
        </w:rPr>
        <w:t>OŚWIADCZENIE DOTYCZĄCE PODANYCH INFORMACJI</w:t>
      </w:r>
    </w:p>
    <w:p w14:paraId="765DCAB7" w14:textId="77777777" w:rsidR="000C55A0" w:rsidRPr="00706A52" w:rsidRDefault="000C55A0" w:rsidP="000C55A0">
      <w:pPr>
        <w:spacing w:line="360" w:lineRule="auto"/>
        <w:rPr>
          <w:rFonts w:ascii="Garamond" w:hAnsi="Garamond" w:cs="Arial"/>
          <w:sz w:val="20"/>
          <w:szCs w:val="20"/>
        </w:rPr>
      </w:pPr>
      <w:r w:rsidRPr="00706A52">
        <w:rPr>
          <w:rFonts w:ascii="Garamond" w:hAnsi="Garamond" w:cs="Arial"/>
          <w:sz w:val="20"/>
          <w:szCs w:val="20"/>
          <w:lang w:val="x-none"/>
        </w:rPr>
        <w:t xml:space="preserve">Oświadczam, że wszystkie informacje podane </w:t>
      </w:r>
      <w:r w:rsidRPr="00706A52">
        <w:rPr>
          <w:rFonts w:ascii="Garamond" w:hAnsi="Garamond" w:cs="Arial"/>
          <w:sz w:val="20"/>
          <w:szCs w:val="20"/>
        </w:rPr>
        <w:t>w pkt A)</w:t>
      </w:r>
      <w:r w:rsidRPr="00706A52">
        <w:rPr>
          <w:rFonts w:ascii="Garamond" w:hAnsi="Garamond" w:cs="Arial"/>
          <w:sz w:val="20"/>
          <w:szCs w:val="20"/>
          <w:lang w:val="x-none"/>
        </w:rPr>
        <w:t xml:space="preserve"> </w:t>
      </w:r>
      <w:r w:rsidRPr="00706A52">
        <w:rPr>
          <w:rFonts w:ascii="Garamond" w:hAnsi="Garamond" w:cs="Arial"/>
          <w:sz w:val="20"/>
          <w:szCs w:val="20"/>
        </w:rPr>
        <w:t>oświadczenia</w:t>
      </w:r>
      <w:r w:rsidRPr="00706A52">
        <w:rPr>
          <w:rFonts w:ascii="Garamond" w:hAnsi="Garamond" w:cs="Arial"/>
          <w:sz w:val="20"/>
          <w:szCs w:val="20"/>
          <w:lang w:val="x-none"/>
        </w:rPr>
        <w:t xml:space="preserve"> są aktualne i zgodne</w:t>
      </w:r>
      <w:r w:rsidRPr="00706A52">
        <w:rPr>
          <w:rFonts w:ascii="Garamond" w:hAnsi="Garamond" w:cs="Arial"/>
          <w:sz w:val="20"/>
          <w:szCs w:val="20"/>
        </w:rPr>
        <w:t xml:space="preserve"> z </w:t>
      </w:r>
      <w:r w:rsidRPr="00706A52">
        <w:rPr>
          <w:rFonts w:ascii="Garamond" w:hAnsi="Garamond" w:cs="Arial"/>
          <w:sz w:val="20"/>
          <w:szCs w:val="20"/>
          <w:lang w:val="x-none"/>
        </w:rPr>
        <w:t>prawdą oraz zostały przedstawione z pełną świadomością konsekwencji wprowadzenia Zamawiającego w błąd przy przedstawianiu informacji</w:t>
      </w:r>
      <w:r w:rsidRPr="00706A52">
        <w:rPr>
          <w:rFonts w:ascii="Garamond" w:hAnsi="Garamond" w:cs="Arial"/>
          <w:sz w:val="20"/>
          <w:szCs w:val="20"/>
        </w:rPr>
        <w:t>.</w:t>
      </w:r>
    </w:p>
    <w:p w14:paraId="5AF4B4B8" w14:textId="77777777" w:rsidR="000C55A0" w:rsidRPr="00706A52" w:rsidRDefault="000C55A0" w:rsidP="000C55A0">
      <w:pPr>
        <w:spacing w:line="360" w:lineRule="auto"/>
        <w:rPr>
          <w:rFonts w:ascii="Garamond" w:hAnsi="Garamond" w:cs="Arial"/>
          <w:b/>
          <w:sz w:val="20"/>
          <w:szCs w:val="20"/>
          <w:lang w:eastAsia="en-GB"/>
        </w:rPr>
      </w:pPr>
    </w:p>
    <w:p w14:paraId="78C5DB8B" w14:textId="77777777" w:rsidR="000C55A0" w:rsidRPr="00706A52" w:rsidRDefault="000C55A0" w:rsidP="005E39AB">
      <w:pPr>
        <w:numPr>
          <w:ilvl w:val="0"/>
          <w:numId w:val="93"/>
        </w:numPr>
        <w:suppressAutoHyphens w:val="0"/>
        <w:spacing w:line="360" w:lineRule="auto"/>
        <w:ind w:left="284" w:hanging="284"/>
        <w:contextualSpacing/>
        <w:jc w:val="both"/>
        <w:textAlignment w:val="auto"/>
        <w:rPr>
          <w:rFonts w:ascii="Garamond" w:hAnsi="Garamond" w:cs="Arial"/>
          <w:b/>
          <w:sz w:val="20"/>
          <w:szCs w:val="20"/>
          <w:lang w:eastAsia="en-GB"/>
        </w:rPr>
      </w:pPr>
      <w:r w:rsidRPr="00706A52">
        <w:rPr>
          <w:rFonts w:ascii="Garamond" w:hAnsi="Garamond" w:cs="Arial"/>
          <w:b/>
          <w:sz w:val="20"/>
          <w:szCs w:val="20"/>
          <w:lang w:eastAsia="en-GB"/>
        </w:rPr>
        <w:t>Oświadczam, że nie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706A52">
        <w:rPr>
          <w:rFonts w:ascii="Garamond" w:hAnsi="Garamond" w:cs="Arial"/>
          <w:b/>
          <w:sz w:val="20"/>
          <w:szCs w:val="20"/>
          <w:lang w:eastAsia="en-GB"/>
        </w:rPr>
        <w:t>późn</w:t>
      </w:r>
      <w:proofErr w:type="spellEnd"/>
      <w:r w:rsidRPr="00706A52">
        <w:rPr>
          <w:rFonts w:ascii="Garamond" w:hAnsi="Garamond" w:cs="Arial"/>
          <w:b/>
          <w:sz w:val="20"/>
          <w:szCs w:val="20"/>
          <w:lang w:eastAsia="en-GB"/>
        </w:rPr>
        <w:t>. zm.), zgodnie, z którym:</w:t>
      </w:r>
    </w:p>
    <w:p w14:paraId="5984687E" w14:textId="77777777" w:rsidR="000C55A0" w:rsidRPr="00706A52" w:rsidRDefault="000C55A0" w:rsidP="005E39AB">
      <w:pPr>
        <w:numPr>
          <w:ilvl w:val="0"/>
          <w:numId w:val="94"/>
        </w:numPr>
        <w:suppressAutoHyphens w:val="0"/>
        <w:spacing w:line="360" w:lineRule="auto"/>
        <w:ind w:left="284" w:hanging="283"/>
        <w:contextualSpacing/>
        <w:jc w:val="both"/>
        <w:textAlignment w:val="auto"/>
        <w:rPr>
          <w:rFonts w:ascii="Garamond" w:hAnsi="Garamond" w:cs="Arial"/>
          <w:sz w:val="20"/>
          <w:szCs w:val="20"/>
          <w:lang w:eastAsia="en-GB"/>
        </w:rPr>
      </w:pPr>
      <w:r w:rsidRPr="00706A52">
        <w:rPr>
          <w:rFonts w:ascii="Garamond" w:hAnsi="Garamond" w:cs="Arial"/>
          <w:sz w:val="20"/>
          <w:szCs w:val="20"/>
          <w:lang w:eastAsia="en-GB"/>
        </w:rPr>
        <w:t>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47A9937F" w14:textId="77777777" w:rsidR="000C55A0" w:rsidRPr="00706A52" w:rsidRDefault="000C55A0" w:rsidP="005E39AB">
      <w:pPr>
        <w:numPr>
          <w:ilvl w:val="0"/>
          <w:numId w:val="95"/>
        </w:numPr>
        <w:suppressAutoHyphens w:val="0"/>
        <w:spacing w:line="360" w:lineRule="auto"/>
        <w:ind w:left="851"/>
        <w:contextualSpacing/>
        <w:jc w:val="both"/>
        <w:textAlignment w:val="auto"/>
        <w:rPr>
          <w:rFonts w:ascii="Garamond" w:hAnsi="Garamond" w:cs="Arial"/>
          <w:sz w:val="20"/>
          <w:szCs w:val="20"/>
          <w:lang w:eastAsia="en-GB"/>
        </w:rPr>
      </w:pPr>
      <w:r w:rsidRPr="00706A52">
        <w:rPr>
          <w:rFonts w:ascii="Garamond" w:hAnsi="Garamond" w:cs="Arial"/>
          <w:sz w:val="20"/>
          <w:szCs w:val="20"/>
          <w:lang w:eastAsia="en-GB"/>
        </w:rPr>
        <w:t>obywateli rosyjskich lub osób fizycznych lub prawnych, podmiotów lub organów z siedzibą w Rosji;</w:t>
      </w:r>
    </w:p>
    <w:p w14:paraId="4F8C544A" w14:textId="77777777" w:rsidR="000C55A0" w:rsidRPr="00706A52" w:rsidRDefault="000C55A0" w:rsidP="005E39AB">
      <w:pPr>
        <w:numPr>
          <w:ilvl w:val="0"/>
          <w:numId w:val="95"/>
        </w:numPr>
        <w:suppressAutoHyphens w:val="0"/>
        <w:spacing w:line="360" w:lineRule="auto"/>
        <w:ind w:left="851"/>
        <w:contextualSpacing/>
        <w:jc w:val="both"/>
        <w:textAlignment w:val="auto"/>
        <w:rPr>
          <w:rFonts w:ascii="Garamond" w:hAnsi="Garamond" w:cs="Arial"/>
          <w:sz w:val="20"/>
          <w:szCs w:val="20"/>
          <w:lang w:eastAsia="en-GB"/>
        </w:rPr>
      </w:pPr>
      <w:r w:rsidRPr="00706A52">
        <w:rPr>
          <w:rFonts w:ascii="Garamond" w:hAnsi="Garamond" w:cs="Arial"/>
          <w:sz w:val="20"/>
          <w:szCs w:val="20"/>
          <w:lang w:eastAsia="en-GB"/>
        </w:rPr>
        <w:t>osób prawnych, podmiotów lub organów, do których prawa własności bezpośrednio lub pośrednio w ponad 50 % należą do podmiotu, o którym mowa w lit. a) niniejszego ustępu; lub</w:t>
      </w:r>
    </w:p>
    <w:p w14:paraId="558A7CF7" w14:textId="77777777" w:rsidR="000C55A0" w:rsidRPr="00706A52" w:rsidRDefault="000C55A0" w:rsidP="005E39AB">
      <w:pPr>
        <w:numPr>
          <w:ilvl w:val="0"/>
          <w:numId w:val="95"/>
        </w:numPr>
        <w:suppressAutoHyphens w:val="0"/>
        <w:spacing w:line="360" w:lineRule="auto"/>
        <w:ind w:left="851"/>
        <w:contextualSpacing/>
        <w:jc w:val="both"/>
        <w:textAlignment w:val="auto"/>
        <w:rPr>
          <w:rFonts w:ascii="Garamond" w:hAnsi="Garamond" w:cs="Arial"/>
          <w:sz w:val="20"/>
          <w:szCs w:val="20"/>
          <w:lang w:eastAsia="en-GB"/>
        </w:rPr>
      </w:pPr>
      <w:r w:rsidRPr="00706A52">
        <w:rPr>
          <w:rFonts w:ascii="Garamond" w:hAnsi="Garamond" w:cs="Arial"/>
          <w:sz w:val="20"/>
          <w:szCs w:val="20"/>
          <w:lang w:eastAsia="en-GB"/>
        </w:rPr>
        <w:t>osób fizycznych lub prawnych, podmiotów lub organów działających w imieniu lub pod kierunkiem podmiotu, o którym mowa w lit. a) lub b) niniejszego ustępu,</w:t>
      </w:r>
    </w:p>
    <w:p w14:paraId="3CE8E0A7" w14:textId="77777777" w:rsidR="000C55A0" w:rsidRPr="00706A52" w:rsidRDefault="000C55A0" w:rsidP="000C55A0">
      <w:pPr>
        <w:spacing w:line="360" w:lineRule="auto"/>
        <w:ind w:left="851"/>
        <w:contextualSpacing/>
        <w:rPr>
          <w:rFonts w:ascii="Garamond" w:hAnsi="Garamond" w:cs="Arial"/>
          <w:sz w:val="20"/>
          <w:szCs w:val="20"/>
          <w:lang w:eastAsia="en-GB"/>
        </w:rPr>
      </w:pPr>
    </w:p>
    <w:p w14:paraId="4CFF471A" w14:textId="77777777" w:rsidR="000C55A0" w:rsidRPr="00706A52" w:rsidRDefault="000C55A0" w:rsidP="000C55A0">
      <w:pPr>
        <w:spacing w:line="360" w:lineRule="auto"/>
        <w:ind w:left="851"/>
        <w:contextualSpacing/>
        <w:rPr>
          <w:rFonts w:ascii="Garamond" w:hAnsi="Garamond" w:cs="Arial"/>
          <w:sz w:val="20"/>
          <w:szCs w:val="20"/>
          <w:lang w:eastAsia="en-GB"/>
        </w:rPr>
      </w:pPr>
      <w:r w:rsidRPr="00706A52">
        <w:rPr>
          <w:rFonts w:ascii="Garamond" w:hAnsi="Garamond" w:cs="Arial"/>
          <w:sz w:val="20"/>
          <w:szCs w:val="20"/>
          <w:lang w:eastAsia="en-GB"/>
        </w:rPr>
        <w:lastRenderedPageBreak/>
        <w:t>w tym podwykonawców, dostawców lub podmiotów, na których zdolności polega się w rozumieniu dyrektyw w sprawie zamówień publicznych, w przypadku gdy przypada na nich ponad 10 % wartości zamówienia.</w:t>
      </w:r>
    </w:p>
    <w:p w14:paraId="78578184" w14:textId="77777777" w:rsidR="000C55A0" w:rsidRPr="00706A52" w:rsidRDefault="000C55A0" w:rsidP="000C55A0">
      <w:pPr>
        <w:spacing w:line="360" w:lineRule="auto"/>
        <w:ind w:left="851"/>
        <w:contextualSpacing/>
        <w:rPr>
          <w:rFonts w:ascii="Garamond" w:hAnsi="Garamond" w:cs="Arial"/>
          <w:sz w:val="20"/>
          <w:szCs w:val="20"/>
          <w:lang w:eastAsia="en-GB"/>
        </w:rPr>
      </w:pPr>
      <w:r w:rsidRPr="00706A52">
        <w:rPr>
          <w:rFonts w:ascii="Garamond" w:hAnsi="Garamond" w:cs="Arial"/>
          <w:sz w:val="20"/>
          <w:szCs w:val="20"/>
          <w:lang w:eastAsia="en-GB"/>
        </w:rPr>
        <w:t>Zobowiązuję się do niezwłocznego poinformowania Zamawiającego o zmianie tego stanu.</w:t>
      </w:r>
    </w:p>
    <w:p w14:paraId="50109352" w14:textId="77777777" w:rsidR="000C55A0" w:rsidRPr="00706A52" w:rsidRDefault="000C55A0" w:rsidP="000C55A0">
      <w:pPr>
        <w:spacing w:line="360" w:lineRule="auto"/>
        <w:ind w:left="708"/>
        <w:rPr>
          <w:rFonts w:ascii="Garamond" w:hAnsi="Garamond" w:cs="Arial"/>
          <w:sz w:val="20"/>
          <w:szCs w:val="20"/>
          <w:lang w:eastAsia="en-GB"/>
        </w:rPr>
      </w:pPr>
    </w:p>
    <w:p w14:paraId="26F0A00F" w14:textId="77777777" w:rsidR="000C55A0" w:rsidRPr="00706A52" w:rsidRDefault="000C55A0" w:rsidP="000C55A0">
      <w:pPr>
        <w:spacing w:line="360" w:lineRule="auto"/>
        <w:rPr>
          <w:rFonts w:ascii="Garamond" w:hAnsi="Garamond" w:cs="Arial"/>
          <w:i/>
          <w:sz w:val="20"/>
          <w:szCs w:val="20"/>
          <w:u w:val="single"/>
          <w:lang w:eastAsia="en-GB"/>
        </w:rPr>
      </w:pPr>
      <w:r w:rsidRPr="00706A52">
        <w:rPr>
          <w:rFonts w:ascii="Garamond" w:hAnsi="Garamond" w:cs="Arial"/>
          <w:i/>
          <w:sz w:val="20"/>
          <w:szCs w:val="20"/>
          <w:u w:val="single"/>
          <w:lang w:eastAsia="en-GB"/>
        </w:rPr>
        <w:t>Jeśli Wykonawca podlega zakazowi to składa oświadczenie o następującej treści:</w:t>
      </w:r>
    </w:p>
    <w:p w14:paraId="78392F2B" w14:textId="77777777" w:rsidR="000C55A0" w:rsidRPr="00706A52" w:rsidRDefault="000C55A0" w:rsidP="000C55A0">
      <w:pPr>
        <w:spacing w:line="276" w:lineRule="auto"/>
        <w:rPr>
          <w:rFonts w:ascii="Garamond" w:hAnsi="Garamond" w:cs="Arial"/>
          <w:sz w:val="20"/>
          <w:szCs w:val="20"/>
          <w:lang w:eastAsia="en-GB"/>
        </w:rPr>
      </w:pPr>
      <w:r w:rsidRPr="00706A52">
        <w:rPr>
          <w:rFonts w:ascii="Garamond" w:hAnsi="Garamond" w:cs="Arial"/>
          <w:sz w:val="20"/>
          <w:szCs w:val="20"/>
          <w:lang w:eastAsia="en-GB"/>
        </w:rPr>
        <w:t>Oświadczam, że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o których mowa w artykuł 5k ust. 1 lit. …………….. Rozporządzenia /</w:t>
      </w:r>
      <w:r w:rsidRPr="00706A52">
        <w:rPr>
          <w:rFonts w:ascii="Garamond" w:hAnsi="Garamond" w:cs="Arial"/>
          <w:i/>
          <w:sz w:val="20"/>
          <w:szCs w:val="20"/>
          <w:lang w:eastAsia="en-GB"/>
        </w:rPr>
        <w:t>wskazać właściwą literę z powyższych</w:t>
      </w:r>
      <w:r w:rsidRPr="00706A52">
        <w:rPr>
          <w:rFonts w:ascii="Garamond" w:hAnsi="Garamond" w:cs="Arial"/>
          <w:sz w:val="20"/>
          <w:szCs w:val="20"/>
          <w:lang w:eastAsia="en-GB"/>
        </w:rPr>
        <w:t>/.</w:t>
      </w:r>
    </w:p>
    <w:p w14:paraId="44D38F04" w14:textId="77777777" w:rsidR="000C55A0" w:rsidRPr="00706A52" w:rsidRDefault="000C55A0" w:rsidP="000C55A0">
      <w:pPr>
        <w:spacing w:line="276" w:lineRule="auto"/>
        <w:rPr>
          <w:rFonts w:ascii="Garamond" w:hAnsi="Garamond" w:cs="Arial"/>
          <w:sz w:val="20"/>
          <w:szCs w:val="20"/>
          <w:lang w:eastAsia="en-GB"/>
        </w:rPr>
      </w:pPr>
      <w:r w:rsidRPr="00706A52">
        <w:rPr>
          <w:rFonts w:ascii="Garamond" w:hAnsi="Garamond" w:cs="Arial"/>
          <w:sz w:val="20"/>
          <w:szCs w:val="20"/>
          <w:lang w:eastAsia="en-GB"/>
        </w:rPr>
        <w:t>Zobowiązuję się do niezwłocznego poinformowania Zamawiającego o zmianie tego stanu.</w:t>
      </w:r>
    </w:p>
    <w:p w14:paraId="032252D1" w14:textId="77777777" w:rsidR="000C55A0" w:rsidRPr="00706A52" w:rsidRDefault="000C55A0" w:rsidP="000C55A0">
      <w:pPr>
        <w:spacing w:line="360" w:lineRule="auto"/>
        <w:rPr>
          <w:rFonts w:ascii="Garamond" w:hAnsi="Garamond" w:cs="Arial"/>
          <w:sz w:val="20"/>
          <w:szCs w:val="20"/>
        </w:rPr>
      </w:pPr>
    </w:p>
    <w:p w14:paraId="56CFBE8B" w14:textId="77777777" w:rsidR="000C55A0" w:rsidRPr="00706A52" w:rsidRDefault="000C55A0" w:rsidP="000C55A0">
      <w:pPr>
        <w:spacing w:line="360" w:lineRule="auto"/>
        <w:ind w:firstLine="709"/>
        <w:rPr>
          <w:rFonts w:ascii="Garamond" w:hAnsi="Garamond" w:cs="Arial"/>
          <w:sz w:val="20"/>
          <w:szCs w:val="20"/>
        </w:rPr>
      </w:pPr>
    </w:p>
    <w:p w14:paraId="7ACDB130" w14:textId="77777777" w:rsidR="000C55A0" w:rsidRPr="00706A52" w:rsidRDefault="000C55A0" w:rsidP="000C55A0">
      <w:pPr>
        <w:shd w:val="clear" w:color="auto" w:fill="D0CECE"/>
        <w:spacing w:line="360" w:lineRule="auto"/>
        <w:rPr>
          <w:rFonts w:ascii="Garamond" w:hAnsi="Garamond" w:cs="Arial"/>
          <w:b/>
          <w:sz w:val="20"/>
          <w:szCs w:val="20"/>
          <w:lang w:eastAsia="en-GB"/>
        </w:rPr>
      </w:pPr>
      <w:r w:rsidRPr="00706A52">
        <w:rPr>
          <w:rFonts w:ascii="Garamond" w:hAnsi="Garamond" w:cs="Arial"/>
          <w:b/>
          <w:sz w:val="20"/>
          <w:szCs w:val="20"/>
          <w:lang w:eastAsia="en-GB"/>
        </w:rPr>
        <w:t>OŚWIADCZENIE DOTYCZĄCE PODANYCH INFORMACJI</w:t>
      </w:r>
    </w:p>
    <w:p w14:paraId="40137559" w14:textId="77777777" w:rsidR="000C55A0" w:rsidRPr="00706A52" w:rsidRDefault="000C55A0" w:rsidP="000C55A0">
      <w:pPr>
        <w:spacing w:line="360" w:lineRule="auto"/>
        <w:rPr>
          <w:rFonts w:ascii="Garamond" w:hAnsi="Garamond" w:cs="Arial"/>
          <w:sz w:val="20"/>
          <w:szCs w:val="20"/>
        </w:rPr>
      </w:pPr>
      <w:r w:rsidRPr="00706A52">
        <w:rPr>
          <w:rFonts w:ascii="Garamond" w:hAnsi="Garamond" w:cs="Arial"/>
          <w:sz w:val="20"/>
          <w:szCs w:val="20"/>
          <w:lang w:val="x-none"/>
        </w:rPr>
        <w:t xml:space="preserve">Oświadczam, że wszystkie informacje podane </w:t>
      </w:r>
      <w:r w:rsidRPr="00706A52">
        <w:rPr>
          <w:rFonts w:ascii="Garamond" w:hAnsi="Garamond" w:cs="Arial"/>
          <w:sz w:val="20"/>
          <w:szCs w:val="20"/>
        </w:rPr>
        <w:t>w pkt B)</w:t>
      </w:r>
      <w:r w:rsidRPr="00706A52">
        <w:rPr>
          <w:rFonts w:ascii="Garamond" w:hAnsi="Garamond" w:cs="Arial"/>
          <w:sz w:val="20"/>
          <w:szCs w:val="20"/>
          <w:lang w:val="x-none"/>
        </w:rPr>
        <w:t xml:space="preserve"> </w:t>
      </w:r>
      <w:r w:rsidRPr="00706A52">
        <w:rPr>
          <w:rFonts w:ascii="Garamond" w:hAnsi="Garamond" w:cs="Arial"/>
          <w:sz w:val="20"/>
          <w:szCs w:val="20"/>
        </w:rPr>
        <w:t>oświadczenia</w:t>
      </w:r>
      <w:r w:rsidRPr="00706A52">
        <w:rPr>
          <w:rFonts w:ascii="Garamond" w:hAnsi="Garamond" w:cs="Arial"/>
          <w:sz w:val="20"/>
          <w:szCs w:val="20"/>
          <w:lang w:val="x-none"/>
        </w:rPr>
        <w:t xml:space="preserve"> są aktualne i zgodne</w:t>
      </w:r>
      <w:r w:rsidRPr="00706A52">
        <w:rPr>
          <w:rFonts w:ascii="Garamond" w:hAnsi="Garamond" w:cs="Arial"/>
          <w:sz w:val="20"/>
          <w:szCs w:val="20"/>
        </w:rPr>
        <w:t xml:space="preserve"> z </w:t>
      </w:r>
      <w:r w:rsidRPr="00706A52">
        <w:rPr>
          <w:rFonts w:ascii="Garamond" w:hAnsi="Garamond" w:cs="Arial"/>
          <w:sz w:val="20"/>
          <w:szCs w:val="20"/>
          <w:lang w:val="x-none"/>
        </w:rPr>
        <w:t>prawdą oraz zostały przedstawione z pełną świadomością konsekwencji wprowadzenia Zamawiającego w błąd przy przedstawianiu informacji</w:t>
      </w:r>
      <w:r w:rsidRPr="00706A52">
        <w:rPr>
          <w:rFonts w:ascii="Garamond" w:hAnsi="Garamond" w:cs="Arial"/>
          <w:sz w:val="20"/>
          <w:szCs w:val="20"/>
        </w:rPr>
        <w:t>.</w:t>
      </w:r>
    </w:p>
    <w:p w14:paraId="4FE5A511" w14:textId="77777777" w:rsidR="000C55A0" w:rsidRPr="00706A52" w:rsidRDefault="000C55A0" w:rsidP="000C55A0">
      <w:pPr>
        <w:pBdr>
          <w:top w:val="nil"/>
          <w:left w:val="nil"/>
          <w:bottom w:val="nil"/>
          <w:right w:val="nil"/>
          <w:between w:val="nil"/>
        </w:pBdr>
        <w:spacing w:after="200" w:line="360" w:lineRule="auto"/>
        <w:jc w:val="right"/>
        <w:rPr>
          <w:rFonts w:ascii="Garamond" w:eastAsia="Arial" w:hAnsi="Garamond" w:cs="Arial"/>
          <w:i/>
          <w:sz w:val="20"/>
          <w:szCs w:val="20"/>
        </w:rPr>
      </w:pPr>
      <w:r w:rsidRPr="00706A52">
        <w:rPr>
          <w:rFonts w:ascii="Garamond" w:eastAsia="Arial" w:hAnsi="Garamond" w:cs="Arial"/>
          <w:i/>
          <w:sz w:val="20"/>
          <w:szCs w:val="20"/>
        </w:rPr>
        <w:t>…………………………………………………….</w:t>
      </w:r>
    </w:p>
    <w:p w14:paraId="37FA658D" w14:textId="77777777" w:rsidR="000C55A0" w:rsidRPr="00706A52" w:rsidRDefault="000C55A0" w:rsidP="00D7141E">
      <w:pPr>
        <w:tabs>
          <w:tab w:val="left" w:pos="9214"/>
          <w:tab w:val="left" w:pos="9356"/>
        </w:tabs>
        <w:suppressAutoHyphens w:val="0"/>
        <w:autoSpaceDN/>
        <w:spacing w:line="276" w:lineRule="auto"/>
        <w:jc w:val="right"/>
        <w:textAlignment w:val="auto"/>
        <w:rPr>
          <w:rFonts w:ascii="Garamond" w:hAnsi="Garamond" w:cs="Garamond"/>
          <w:b/>
          <w:sz w:val="20"/>
          <w:szCs w:val="20"/>
        </w:rPr>
      </w:pPr>
      <w:r w:rsidRPr="00706A52">
        <w:rPr>
          <w:rFonts w:ascii="Garamond" w:hAnsi="Garamond"/>
          <w:i/>
          <w:kern w:val="0"/>
          <w:sz w:val="20"/>
          <w:szCs w:val="20"/>
          <w:lang w:eastAsia="pl-PL"/>
        </w:rPr>
        <w:t>podpis osoby (osób) upoważnionej do reprezentowania Wykonawcy</w:t>
      </w:r>
    </w:p>
    <w:sectPr w:rsidR="000C55A0" w:rsidRPr="00706A52" w:rsidSect="00161B75">
      <w:headerReference w:type="default" r:id="rId28"/>
      <w:footerReference w:type="default" r:id="rId29"/>
      <w:pgSz w:w="11906" w:h="16838"/>
      <w:pgMar w:top="1467" w:right="1274" w:bottom="431" w:left="900" w:header="1028"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C2790" w14:textId="77777777" w:rsidR="001718B5" w:rsidRDefault="001718B5" w:rsidP="00963E5A">
      <w:pPr>
        <w:spacing w:line="240" w:lineRule="auto"/>
      </w:pPr>
      <w:r>
        <w:separator/>
      </w:r>
    </w:p>
  </w:endnote>
  <w:endnote w:type="continuationSeparator" w:id="0">
    <w:p w14:paraId="3A3497D1" w14:textId="77777777" w:rsidR="001718B5" w:rsidRDefault="001718B5" w:rsidP="00963E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ndale Sans UI">
    <w:altName w:val="Arial Unicode MS"/>
    <w:charset w:val="EE"/>
    <w:family w:val="auto"/>
    <w:pitch w:val="variable"/>
  </w:font>
  <w:font w:name="SimSun, 宋体">
    <w:altName w:val="Angsana New"/>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OpenSymbol">
    <w:altName w:val="Yu Gothic"/>
    <w:charset w:val="00"/>
    <w:family w:val="auto"/>
    <w:pitch w:val="variable"/>
    <w:sig w:usb0="800000AF" w:usb1="1001ECEA" w:usb2="00000000" w:usb3="00000000" w:csb0="80000001" w:csb1="00000000"/>
  </w:font>
  <w:font w:name="Times New Roman Bold">
    <w:charset w:val="00"/>
    <w:family w:val="roman"/>
    <w:pitch w:val="default"/>
  </w:font>
  <w:font w:name="ヒラギノ角ゴ Pro W3">
    <w:charset w:val="00"/>
    <w:family w:val="roman"/>
    <w:pitch w:val="default"/>
  </w:font>
  <w:font w:name="font1212">
    <w:altName w:val="Times New Roman"/>
    <w:charset w:val="EE"/>
    <w:family w:val="auto"/>
    <w:pitch w:val="variable"/>
  </w:font>
  <w:font w:name="Segoe UI">
    <w:panose1 w:val="020B0502040204020203"/>
    <w:charset w:val="EE"/>
    <w:family w:val="swiss"/>
    <w:pitch w:val="variable"/>
    <w:sig w:usb0="E4002EFF" w:usb1="C000E47F" w:usb2="00000009" w:usb3="00000000" w:csb0="000001FF" w:csb1="00000000"/>
  </w:font>
  <w:font w:name="Liberation Sans">
    <w:altName w:val="Arial"/>
    <w:panose1 w:val="00000000000000000000"/>
    <w:charset w:val="EE"/>
    <w:family w:val="modern"/>
    <w:notTrueType/>
    <w:pitch w:val="default"/>
    <w:sig w:usb0="00000007" w:usb1="00000000" w:usb2="00000000" w:usb3="00000000" w:csb0="00000003" w:csb1="00000000"/>
  </w:font>
  <w:font w:name="TimesNewRoman,Bold">
    <w:panose1 w:val="00000000000000000000"/>
    <w:charset w:val="EE"/>
    <w:family w:val="auto"/>
    <w:notTrueType/>
    <w:pitch w:val="default"/>
    <w:sig w:usb0="00000005" w:usb1="00000000" w:usb2="00000000" w:usb3="00000000" w:csb0="00000002" w:csb1="00000000"/>
  </w:font>
  <w:font w:name="Garamond-Bold">
    <w:altName w:val="Times New Roman"/>
    <w:panose1 w:val="00000000000000000000"/>
    <w:charset w:val="00"/>
    <w:family w:val="swiss"/>
    <w:notTrueType/>
    <w:pitch w:val="default"/>
    <w:sig w:usb0="00000003" w:usb1="00000000" w:usb2="00000000" w:usb3="00000000" w:csb0="00000001" w:csb1="00000000"/>
  </w:font>
  <w:font w:name="Meiryo UI">
    <w:charset w:val="80"/>
    <w:family w:val="swiss"/>
    <w:pitch w:val="variable"/>
    <w:sig w:usb0="E00002FF" w:usb1="6AC7FFFF" w:usb2="08000012" w:usb3="00000000" w:csb0="0002009F" w:csb1="00000000"/>
  </w:font>
  <w:font w:name="Georgia">
    <w:panose1 w:val="02040502050405020303"/>
    <w:charset w:val="EE"/>
    <w:family w:val="roman"/>
    <w:pitch w:val="variable"/>
    <w:sig w:usb0="00000287" w:usb1="00000000" w:usb2="00000000" w:usb3="00000000" w:csb0="0000009F" w:csb1="00000000"/>
  </w:font>
  <w:font w:name="Yu Gothic UI">
    <w:panose1 w:val="020B05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2B813" w14:textId="77777777" w:rsidR="003F77FD" w:rsidRPr="00FD508D" w:rsidRDefault="003F77FD" w:rsidP="00C12CCD">
    <w:pPr>
      <w:pStyle w:val="Stopka"/>
      <w:jc w:val="right"/>
    </w:pPr>
    <w:r w:rsidRPr="00FD508D">
      <w:fldChar w:fldCharType="begin"/>
    </w:r>
    <w:r w:rsidRPr="00FD508D">
      <w:instrText>PAGE   \* MERGEFORMAT</w:instrText>
    </w:r>
    <w:r w:rsidRPr="00FD508D">
      <w:fldChar w:fldCharType="separate"/>
    </w:r>
    <w:r w:rsidRPr="00FD508D">
      <w:rPr>
        <w:lang w:val="pl-PL"/>
      </w:rPr>
      <w:t>2</w:t>
    </w:r>
    <w:r w:rsidRPr="00FD508D">
      <w:fldChar w:fldCharType="end"/>
    </w:r>
  </w:p>
  <w:p w14:paraId="109C99E1" w14:textId="3CD14526" w:rsidR="003F77FD" w:rsidRPr="00FD508D" w:rsidRDefault="00E31542" w:rsidP="003F77FD">
    <w:pPr>
      <w:pStyle w:val="Nagwek10"/>
      <w:spacing w:line="276" w:lineRule="auto"/>
      <w:jc w:val="center"/>
    </w:pPr>
    <w:r>
      <w:rPr>
        <w:noProof/>
      </w:rPr>
      <mc:AlternateContent>
        <mc:Choice Requires="wps">
          <w:drawing>
            <wp:anchor distT="0" distB="0" distL="114300" distR="114300" simplePos="0" relativeHeight="251657728" behindDoc="0" locked="0" layoutInCell="1" allowOverlap="1" wp14:anchorId="5F52D6FB" wp14:editId="751F761E">
              <wp:simplePos x="0" y="0"/>
              <wp:positionH relativeFrom="margin">
                <wp:align>right</wp:align>
              </wp:positionH>
              <wp:positionV relativeFrom="paragraph">
                <wp:posOffset>635</wp:posOffset>
              </wp:positionV>
              <wp:extent cx="63500" cy="160655"/>
              <wp:effectExtent l="1905" t="635" r="3810" b="635"/>
              <wp:wrapSquare wrapText="bothSides"/>
              <wp:docPr id="30652499" name="Ramka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60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E437D" w14:textId="77777777" w:rsidR="003F77FD" w:rsidRDefault="003F77FD" w:rsidP="003F77FD">
                          <w:pPr>
                            <w:pStyle w:val="Stopka1"/>
                          </w:pP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5F52D6FB" id="_x0000_t202" coordsize="21600,21600" o:spt="202" path="m,l,21600r21600,l21600,xe">
              <v:stroke joinstyle="miter"/>
              <v:path gradientshapeok="t" o:connecttype="rect"/>
            </v:shapetype>
            <v:shape id="Ramka1" o:spid="_x0000_s1026" type="#_x0000_t202" style="position:absolute;left:0;text-align:left;margin-left:-46.2pt;margin-top:.05pt;width:5pt;height:12.65pt;z-index:25165772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" stroked="f">
              <v:textbox style="mso-fit-shape-to-text:t" inset="0,0,0,0">
                <w:txbxContent>
                  <w:p w14:paraId="080E437D" w14:textId="77777777" w:rsidR="003F77FD" w:rsidRDefault="003F77FD" w:rsidP="003F77FD">
                    <w:pPr>
                      <w:pStyle w:val="Stopka1"/>
                    </w:pPr>
                  </w:p>
                </w:txbxContent>
              </v:textbox>
              <w10:wrap type="square" anchorx="margin"/>
            </v:shape>
          </w:pict>
        </mc:Fallback>
      </mc:AlternateContent>
    </w:r>
    <w:r w:rsidR="003F77FD" w:rsidRPr="00FD508D">
      <w:rPr>
        <w:rFonts w:ascii="Garamond" w:hAnsi="Garamond" w:cs="Garamond"/>
        <w:sz w:val="16"/>
        <w:szCs w:val="16"/>
      </w:rPr>
      <w:t xml:space="preserve">Nr sprawy  </w:t>
    </w:r>
    <w:r w:rsidR="00341F60">
      <w:rPr>
        <w:rFonts w:ascii="Garamond" w:hAnsi="Garamond" w:cs="Garamond"/>
        <w:sz w:val="16"/>
        <w:szCs w:val="16"/>
      </w:rPr>
      <w:t>4</w:t>
    </w:r>
    <w:r w:rsidR="00C60965">
      <w:rPr>
        <w:rFonts w:ascii="Garamond" w:hAnsi="Garamond" w:cs="Garamond"/>
        <w:sz w:val="16"/>
        <w:szCs w:val="16"/>
      </w:rPr>
      <w:t>7</w:t>
    </w:r>
    <w:r w:rsidR="003F77FD" w:rsidRPr="00FD508D">
      <w:rPr>
        <w:rFonts w:ascii="Garamond" w:hAnsi="Garamond" w:cs="Garamond"/>
        <w:sz w:val="16"/>
        <w:szCs w:val="16"/>
      </w:rPr>
      <w:t>/ZP/5WSzKzP SP–ZOZ/202</w:t>
    </w:r>
    <w:r w:rsidR="00147E37">
      <w:rPr>
        <w:rFonts w:ascii="Garamond" w:hAnsi="Garamond" w:cs="Garamond"/>
        <w:sz w:val="16"/>
        <w:szCs w:val="16"/>
      </w:rPr>
      <w:t>3</w:t>
    </w:r>
  </w:p>
  <w:p w14:paraId="62C812A5" w14:textId="77777777" w:rsidR="003F77FD" w:rsidRPr="00FD508D" w:rsidRDefault="003F77FD" w:rsidP="003F77FD">
    <w:pPr>
      <w:pStyle w:val="Nagwek10"/>
      <w:spacing w:line="276" w:lineRule="auto"/>
      <w:jc w:val="center"/>
      <w:rPr>
        <w:rFonts w:ascii="Garamond" w:hAnsi="Garamond" w:cs="Garamond"/>
        <w:sz w:val="16"/>
        <w:szCs w:val="16"/>
      </w:rPr>
    </w:pPr>
    <w:r w:rsidRPr="00FD508D">
      <w:rPr>
        <w:rFonts w:ascii="Garamond" w:hAnsi="Garamond" w:cs="Garamond"/>
        <w:sz w:val="16"/>
        <w:szCs w:val="16"/>
      </w:rPr>
      <w:t>Przetarg nieograniczony</w:t>
    </w:r>
  </w:p>
  <w:p w14:paraId="30802FD7" w14:textId="77777777" w:rsidR="003F77FD" w:rsidRDefault="003F77FD">
    <w:pPr>
      <w:pStyle w:val="Stopka"/>
      <w:jc w:val="right"/>
    </w:pPr>
  </w:p>
  <w:p w14:paraId="40B81429" w14:textId="77777777" w:rsidR="00871C45" w:rsidRDefault="00871C45">
    <w:pPr>
      <w:pStyle w:val="Stopka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6AD0A" w14:textId="77777777" w:rsidR="001718B5" w:rsidRDefault="001718B5" w:rsidP="00963E5A">
      <w:pPr>
        <w:spacing w:line="240" w:lineRule="auto"/>
      </w:pPr>
      <w:r w:rsidRPr="00963E5A">
        <w:rPr>
          <w:color w:val="000000"/>
        </w:rPr>
        <w:separator/>
      </w:r>
    </w:p>
  </w:footnote>
  <w:footnote w:type="continuationSeparator" w:id="0">
    <w:p w14:paraId="6A2CD603" w14:textId="77777777" w:rsidR="001718B5" w:rsidRDefault="001718B5" w:rsidP="00963E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225DC" w14:textId="77777777" w:rsidR="00871C45" w:rsidRDefault="00871C45" w:rsidP="00AE1FDC">
    <w:pPr>
      <w:pStyle w:val="Nagwek"/>
      <w:spacing w:line="276" w:lineRule="auto"/>
      <w:jc w:val="center"/>
      <w:rPr>
        <w:rFonts w:ascii="Garamond" w:hAnsi="Garamond"/>
        <w:sz w:val="16"/>
        <w:szCs w:val="16"/>
      </w:rPr>
    </w:pPr>
  </w:p>
  <w:p w14:paraId="2E333AAC" w14:textId="77777777" w:rsidR="00EC1642" w:rsidRDefault="00EC1642" w:rsidP="00AE1FDC">
    <w:pPr>
      <w:pStyle w:val="Nagwek"/>
      <w:spacing w:line="276" w:lineRule="auto"/>
      <w:jc w:val="center"/>
      <w:rPr>
        <w:rFonts w:ascii="Garamond" w:hAnsi="Garamond"/>
        <w:sz w:val="16"/>
        <w:szCs w:val="16"/>
      </w:rPr>
    </w:pPr>
  </w:p>
  <w:p w14:paraId="7E5E927A" w14:textId="77777777" w:rsidR="00EC1642" w:rsidRDefault="00EC1642" w:rsidP="00AE1FDC">
    <w:pPr>
      <w:pStyle w:val="Nagwek"/>
      <w:spacing w:line="276" w:lineRule="auto"/>
      <w:jc w:val="center"/>
      <w:rPr>
        <w:rFonts w:ascii="Garamond" w:hAnsi="Garamond"/>
        <w:sz w:val="16"/>
        <w:szCs w:val="16"/>
      </w:rPr>
    </w:pPr>
  </w:p>
  <w:p w14:paraId="5393F299" w14:textId="77777777" w:rsidR="00E31542" w:rsidRDefault="00E31542" w:rsidP="00AE1FDC">
    <w:pPr>
      <w:pStyle w:val="Nagwek"/>
      <w:spacing w:line="276" w:lineRule="auto"/>
      <w:jc w:val="center"/>
      <w:rPr>
        <w:rFonts w:ascii="Garamond" w:hAnsi="Garamond"/>
        <w:sz w:val="16"/>
        <w:szCs w:val="16"/>
      </w:rPr>
    </w:pPr>
  </w:p>
  <w:p w14:paraId="2C907862" w14:textId="12A50794" w:rsidR="00E31542" w:rsidRDefault="00F242D3" w:rsidP="00AE1FDC">
    <w:pPr>
      <w:pStyle w:val="Nagwek"/>
      <w:spacing w:line="276" w:lineRule="auto"/>
      <w:jc w:val="center"/>
      <w:rPr>
        <w:rFonts w:ascii="Garamond" w:hAnsi="Garamond"/>
        <w:sz w:val="16"/>
        <w:szCs w:val="16"/>
      </w:rPr>
    </w:pPr>
    <w:r w:rsidRPr="00E31542">
      <w:rPr>
        <w:rFonts w:ascii="Garamond" w:hAnsi="Garamond"/>
        <w:noProof/>
        <w:sz w:val="16"/>
        <w:szCs w:val="16"/>
      </w:rPr>
      <w:drawing>
        <wp:inline distT="0" distB="0" distL="0" distR="0" wp14:anchorId="60207395" wp14:editId="3BA0B028">
          <wp:extent cx="6179820" cy="1113244"/>
          <wp:effectExtent l="0" t="0" r="0" b="0"/>
          <wp:docPr id="354178078" name="Obraz 354178078" descr="Obraz zawierający tekst, zrzut ekranu, Czcionka, lini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Obraz 4" descr="Obraz zawierający tekst, zrzut ekranu, Czcionka, linia&#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9820" cy="1113244"/>
                  </a:xfrm>
                  <a:prstGeom prst="rect">
                    <a:avLst/>
                  </a:prstGeom>
                  <a:noFill/>
                  <a:ln>
                    <a:noFill/>
                  </a:ln>
                </pic:spPr>
              </pic:pic>
            </a:graphicData>
          </a:graphic>
        </wp:inline>
      </w:drawing>
    </w:r>
  </w:p>
  <w:p w14:paraId="2F159B7A" w14:textId="77777777" w:rsidR="00E31542" w:rsidRDefault="00E31542" w:rsidP="00AE1FDC">
    <w:pPr>
      <w:pStyle w:val="Nagwek"/>
      <w:spacing w:line="276" w:lineRule="auto"/>
      <w:jc w:val="center"/>
      <w:rPr>
        <w:rFonts w:ascii="Garamond" w:hAnsi="Garamond"/>
        <w:sz w:val="16"/>
        <w:szCs w:val="16"/>
      </w:rPr>
    </w:pPr>
  </w:p>
  <w:p w14:paraId="0D2642CB" w14:textId="275626A7" w:rsidR="00871C45" w:rsidRPr="00CC35CA"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5 Wojskowy Szpital Kliniczny z Polikliniką – Samodzielny Publiczny Zakład Opieki Zdrowotnej w Krakowie</w:t>
    </w:r>
  </w:p>
  <w:p w14:paraId="0FDD0B97" w14:textId="77777777" w:rsidR="00871C45" w:rsidRPr="00CC35CA" w:rsidRDefault="00871C45" w:rsidP="00AE1FDC">
    <w:pPr>
      <w:pStyle w:val="Nagwek"/>
      <w:spacing w:line="276" w:lineRule="auto"/>
      <w:jc w:val="center"/>
      <w:rPr>
        <w:rFonts w:ascii="Garamond" w:hAnsi="Garamond"/>
        <w:sz w:val="16"/>
        <w:szCs w:val="16"/>
        <w:lang w:val="pl-PL"/>
      </w:rPr>
    </w:pPr>
    <w:r w:rsidRPr="00CC35CA">
      <w:rPr>
        <w:rFonts w:ascii="Garamond" w:hAnsi="Garamond"/>
        <w:sz w:val="16"/>
        <w:szCs w:val="16"/>
      </w:rPr>
      <w:t>Sekcja Za</w:t>
    </w:r>
    <w:r w:rsidRPr="00CC35CA">
      <w:rPr>
        <w:rFonts w:ascii="Garamond" w:hAnsi="Garamond"/>
        <w:sz w:val="16"/>
        <w:szCs w:val="16"/>
        <w:lang w:val="pl-PL"/>
      </w:rPr>
      <w:t>mówień Publicznych</w:t>
    </w:r>
  </w:p>
  <w:p w14:paraId="2E1248EB" w14:textId="77777777" w:rsidR="00871C45" w:rsidRPr="00E733EF" w:rsidRDefault="00871C45" w:rsidP="00AE1FDC">
    <w:pPr>
      <w:pStyle w:val="Nagwek"/>
      <w:spacing w:line="276" w:lineRule="auto"/>
      <w:jc w:val="center"/>
      <w:rPr>
        <w:rFonts w:ascii="Garamond" w:hAnsi="Garamond"/>
        <w:sz w:val="16"/>
        <w:szCs w:val="16"/>
      </w:rPr>
    </w:pPr>
    <w:proofErr w:type="spellStart"/>
    <w:r w:rsidRPr="00CC35CA">
      <w:rPr>
        <w:rFonts w:ascii="Garamond" w:hAnsi="Garamond"/>
        <w:sz w:val="16"/>
        <w:szCs w:val="16"/>
      </w:rPr>
      <w:t>tel</w:t>
    </w:r>
    <w:proofErr w:type="spellEnd"/>
    <w:r w:rsidRPr="00CC35CA">
      <w:rPr>
        <w:rFonts w:ascii="Garamond" w:hAnsi="Garamond"/>
        <w:sz w:val="16"/>
        <w:szCs w:val="16"/>
      </w:rPr>
      <w:t xml:space="preserve">/fax (12) 630 80 59/ </w:t>
    </w:r>
    <w:r w:rsidRPr="00E733EF">
      <w:rPr>
        <w:rFonts w:ascii="Garamond" w:hAnsi="Garamond"/>
        <w:sz w:val="16"/>
        <w:szCs w:val="16"/>
      </w:rPr>
      <w:t>zam@5wszk.com.pl</w:t>
    </w:r>
  </w:p>
  <w:p w14:paraId="0E842788" w14:textId="77777777" w:rsidR="00871C45" w:rsidRPr="00AE1FDC"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C</w:t>
    </w:r>
    <w:r>
      <w:rPr>
        <w:rFonts w:ascii="Garamond" w:hAnsi="Garamond"/>
        <w:sz w:val="16"/>
        <w:szCs w:val="16"/>
      </w:rPr>
      <w:t>zynne: pn. – pt.: 7:30 – 15:05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124E9F9C"/>
    <w:name w:val="WW8Num2"/>
    <w:lvl w:ilvl="0">
      <w:start w:val="1"/>
      <w:numFmt w:val="decimal"/>
      <w:lvlText w:val="%1."/>
      <w:lvlJc w:val="left"/>
      <w:rPr>
        <w:b/>
        <w:bCs/>
        <w:color w:val="auto"/>
        <w:sz w:val="22"/>
        <w:szCs w:val="22"/>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3"/>
    <w:lvl w:ilvl="0">
      <w:start w:val="1"/>
      <w:numFmt w:val="upperRoman"/>
      <w:lvlText w:val="%1."/>
      <w:lvlJc w:val="left"/>
      <w:pPr>
        <w:tabs>
          <w:tab w:val="num" w:pos="720"/>
        </w:tabs>
        <w:ind w:left="720" w:hanging="720"/>
      </w:pPr>
    </w:lvl>
  </w:abstractNum>
  <w:abstractNum w:abstractNumId="2"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3" w15:restartNumberingAfterBreak="0">
    <w:nsid w:val="00000005"/>
    <w:multiLevelType w:val="multilevel"/>
    <w:tmpl w:val="00000005"/>
    <w:name w:val="WW8Num8"/>
    <w:lvl w:ilvl="0">
      <w:start w:val="1"/>
      <w:numFmt w:val="upperLetter"/>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8"/>
    <w:multiLevelType w:val="singleLevel"/>
    <w:tmpl w:val="00000008"/>
    <w:name w:val="RTF_Num 2"/>
    <w:lvl w:ilvl="0">
      <w:start w:val="1"/>
      <w:numFmt w:val="none"/>
      <w:suff w:val="nothing"/>
      <w:lvlText w:val="·"/>
      <w:lvlJc w:val="left"/>
      <w:pPr>
        <w:tabs>
          <w:tab w:val="num" w:pos="360"/>
        </w:tabs>
        <w:ind w:left="360" w:hanging="360"/>
      </w:pPr>
      <w:rPr>
        <w:rFonts w:ascii="Symbol" w:hAnsi="Symbol"/>
      </w:rPr>
    </w:lvl>
  </w:abstractNum>
  <w:abstractNum w:abstractNumId="7" w15:restartNumberingAfterBreak="0">
    <w:nsid w:val="00000009"/>
    <w:multiLevelType w:val="singleLevel"/>
    <w:tmpl w:val="92FC5F4E"/>
    <w:name w:val="WW8Num9"/>
    <w:lvl w:ilvl="0">
      <w:start w:val="1"/>
      <w:numFmt w:val="decimal"/>
      <w:lvlText w:val="%1."/>
      <w:lvlJc w:val="left"/>
      <w:pPr>
        <w:tabs>
          <w:tab w:val="num" w:pos="360"/>
        </w:tabs>
        <w:ind w:left="360" w:hanging="360"/>
      </w:pPr>
      <w:rPr>
        <w:b w:val="0"/>
      </w:rPr>
    </w:lvl>
  </w:abstractNum>
  <w:abstractNum w:abstractNumId="8" w15:restartNumberingAfterBreak="0">
    <w:nsid w:val="0000000A"/>
    <w:multiLevelType w:val="multilevel"/>
    <w:tmpl w:val="0000000A"/>
    <w:name w:val="WW8Num10"/>
    <w:lvl w:ilvl="0">
      <w:start w:val="2"/>
      <w:numFmt w:val="decimal"/>
      <w:lvlText w:val="%1"/>
      <w:lvlJc w:val="left"/>
      <w:pPr>
        <w:tabs>
          <w:tab w:val="num" w:pos="0"/>
        </w:tabs>
        <w:ind w:left="360" w:hanging="360"/>
      </w:pPr>
      <w:rPr>
        <w:color w:val="auto"/>
      </w:rPr>
    </w:lvl>
    <w:lvl w:ilvl="1">
      <w:start w:val="1"/>
      <w:numFmt w:val="decimal"/>
      <w:lvlText w:val="%1.%2"/>
      <w:lvlJc w:val="left"/>
      <w:pPr>
        <w:tabs>
          <w:tab w:val="num" w:pos="0"/>
        </w:tabs>
        <w:ind w:left="928" w:hanging="360"/>
      </w:pPr>
      <w:rPr>
        <w:color w:val="auto"/>
      </w:rPr>
    </w:lvl>
    <w:lvl w:ilvl="2">
      <w:start w:val="1"/>
      <w:numFmt w:val="decimal"/>
      <w:lvlText w:val="%1.%2.%3"/>
      <w:lvlJc w:val="left"/>
      <w:pPr>
        <w:tabs>
          <w:tab w:val="num" w:pos="0"/>
        </w:tabs>
        <w:ind w:left="1854" w:hanging="720"/>
      </w:pPr>
      <w:rPr>
        <w:color w:val="auto"/>
      </w:rPr>
    </w:lvl>
    <w:lvl w:ilvl="3">
      <w:start w:val="1"/>
      <w:numFmt w:val="decimal"/>
      <w:lvlText w:val="%1.%2.%3.%4"/>
      <w:lvlJc w:val="left"/>
      <w:pPr>
        <w:tabs>
          <w:tab w:val="num" w:pos="0"/>
        </w:tabs>
        <w:ind w:left="2421" w:hanging="720"/>
      </w:pPr>
      <w:rPr>
        <w:color w:val="auto"/>
      </w:rPr>
    </w:lvl>
    <w:lvl w:ilvl="4">
      <w:start w:val="1"/>
      <w:numFmt w:val="decimal"/>
      <w:lvlText w:val="%1.%2.%3.%4.%5"/>
      <w:lvlJc w:val="left"/>
      <w:pPr>
        <w:tabs>
          <w:tab w:val="num" w:pos="0"/>
        </w:tabs>
        <w:ind w:left="3348" w:hanging="1080"/>
      </w:pPr>
      <w:rPr>
        <w:color w:val="auto"/>
      </w:rPr>
    </w:lvl>
    <w:lvl w:ilvl="5">
      <w:start w:val="1"/>
      <w:numFmt w:val="decimal"/>
      <w:lvlText w:val="%1.%2.%3.%4.%5.%6"/>
      <w:lvlJc w:val="left"/>
      <w:pPr>
        <w:tabs>
          <w:tab w:val="num" w:pos="0"/>
        </w:tabs>
        <w:ind w:left="3915" w:hanging="1080"/>
      </w:pPr>
      <w:rPr>
        <w:color w:val="auto"/>
      </w:rPr>
    </w:lvl>
    <w:lvl w:ilvl="6">
      <w:start w:val="1"/>
      <w:numFmt w:val="decimal"/>
      <w:lvlText w:val="%1.%2.%3.%4.%5.%6.%7"/>
      <w:lvlJc w:val="left"/>
      <w:pPr>
        <w:tabs>
          <w:tab w:val="num" w:pos="0"/>
        </w:tabs>
        <w:ind w:left="4842" w:hanging="1440"/>
      </w:pPr>
      <w:rPr>
        <w:color w:val="auto"/>
      </w:rPr>
    </w:lvl>
    <w:lvl w:ilvl="7">
      <w:start w:val="1"/>
      <w:numFmt w:val="decimal"/>
      <w:lvlText w:val="%1.%2.%3.%4.%5.%6.%7.%8"/>
      <w:lvlJc w:val="left"/>
      <w:pPr>
        <w:tabs>
          <w:tab w:val="num" w:pos="0"/>
        </w:tabs>
        <w:ind w:left="5409" w:hanging="1440"/>
      </w:pPr>
      <w:rPr>
        <w:color w:val="auto"/>
      </w:rPr>
    </w:lvl>
    <w:lvl w:ilvl="8">
      <w:start w:val="1"/>
      <w:numFmt w:val="decimal"/>
      <w:lvlText w:val="%1.%2.%3.%4.%5.%6.%7.%8.%9"/>
      <w:lvlJc w:val="left"/>
      <w:pPr>
        <w:tabs>
          <w:tab w:val="num" w:pos="0"/>
        </w:tabs>
        <w:ind w:left="6336" w:hanging="1800"/>
      </w:pPr>
      <w:rPr>
        <w:color w:val="auto"/>
      </w:rPr>
    </w:lvl>
  </w:abstractNum>
  <w:abstractNum w:abstractNumId="9" w15:restartNumberingAfterBreak="0">
    <w:nsid w:val="0000000B"/>
    <w:multiLevelType w:val="multilevel"/>
    <w:tmpl w:val="0000000B"/>
    <w:name w:val="WW8Num20"/>
    <w:lvl w:ilvl="0">
      <w:start w:val="9"/>
      <w:numFmt w:val="decimal"/>
      <w:lvlText w:val="%1"/>
      <w:lvlJc w:val="left"/>
      <w:pPr>
        <w:tabs>
          <w:tab w:val="num" w:pos="0"/>
        </w:tabs>
        <w:ind w:left="360" w:hanging="360"/>
      </w:pPr>
      <w:rPr>
        <w:rFonts w:ascii="Calibri" w:hAnsi="Calibri" w:cs="Tahoma"/>
        <w:b w:val="0"/>
        <w:spacing w:val="-6"/>
        <w:kern w:val="1"/>
        <w:sz w:val="20"/>
        <w:szCs w:val="20"/>
        <w:lang w:val="sq-AL"/>
      </w:rPr>
    </w:lvl>
    <w:lvl w:ilvl="1">
      <w:start w:val="1"/>
      <w:numFmt w:val="decimal"/>
      <w:lvlText w:val="%1.%2"/>
      <w:lvlJc w:val="left"/>
      <w:pPr>
        <w:tabs>
          <w:tab w:val="num" w:pos="0"/>
        </w:tabs>
        <w:ind w:left="360" w:hanging="360"/>
      </w:pPr>
      <w:rPr>
        <w:rFonts w:ascii="Calibri" w:hAnsi="Calibri" w:cs="Tahoma"/>
        <w:b w:val="0"/>
        <w:spacing w:val="-6"/>
        <w:kern w:val="1"/>
        <w:sz w:val="20"/>
        <w:szCs w:val="20"/>
        <w:lang w:val="sq-AL"/>
      </w:rPr>
    </w:lvl>
    <w:lvl w:ilvl="2">
      <w:start w:val="1"/>
      <w:numFmt w:val="decimal"/>
      <w:lvlText w:val="%1.%2.%3"/>
      <w:lvlJc w:val="left"/>
      <w:pPr>
        <w:tabs>
          <w:tab w:val="num" w:pos="0"/>
        </w:tabs>
        <w:ind w:left="720" w:hanging="720"/>
      </w:pPr>
      <w:rPr>
        <w:rFonts w:ascii="Calibri" w:hAnsi="Calibri" w:cs="Tahoma"/>
        <w:b w:val="0"/>
        <w:spacing w:val="-6"/>
        <w:kern w:val="1"/>
        <w:sz w:val="20"/>
        <w:szCs w:val="20"/>
        <w:lang w:val="sq-AL"/>
      </w:rPr>
    </w:lvl>
    <w:lvl w:ilvl="3">
      <w:start w:val="1"/>
      <w:numFmt w:val="decimal"/>
      <w:lvlText w:val="%1.%2.%3.%4"/>
      <w:lvlJc w:val="left"/>
      <w:pPr>
        <w:tabs>
          <w:tab w:val="num" w:pos="0"/>
        </w:tabs>
        <w:ind w:left="720" w:hanging="720"/>
      </w:pPr>
      <w:rPr>
        <w:rFonts w:ascii="Calibri" w:hAnsi="Calibri" w:cs="Tahoma"/>
        <w:b w:val="0"/>
        <w:spacing w:val="-6"/>
        <w:kern w:val="1"/>
        <w:sz w:val="20"/>
        <w:szCs w:val="20"/>
        <w:lang w:val="sq-AL"/>
      </w:rPr>
    </w:lvl>
    <w:lvl w:ilvl="4">
      <w:start w:val="1"/>
      <w:numFmt w:val="decimal"/>
      <w:lvlText w:val="%1.%2.%3.%4.%5"/>
      <w:lvlJc w:val="left"/>
      <w:pPr>
        <w:tabs>
          <w:tab w:val="num" w:pos="0"/>
        </w:tabs>
        <w:ind w:left="1080" w:hanging="1080"/>
      </w:pPr>
      <w:rPr>
        <w:rFonts w:ascii="Calibri" w:hAnsi="Calibri" w:cs="Tahoma"/>
        <w:b w:val="0"/>
        <w:spacing w:val="-6"/>
        <w:kern w:val="1"/>
        <w:sz w:val="20"/>
        <w:szCs w:val="20"/>
        <w:lang w:val="sq-AL"/>
      </w:rPr>
    </w:lvl>
    <w:lvl w:ilvl="5">
      <w:start w:val="1"/>
      <w:numFmt w:val="decimal"/>
      <w:lvlText w:val="%1.%2.%3.%4.%5.%6"/>
      <w:lvlJc w:val="left"/>
      <w:pPr>
        <w:tabs>
          <w:tab w:val="num" w:pos="0"/>
        </w:tabs>
        <w:ind w:left="1080" w:hanging="1080"/>
      </w:pPr>
      <w:rPr>
        <w:rFonts w:ascii="Calibri" w:hAnsi="Calibri" w:cs="Tahoma"/>
        <w:b w:val="0"/>
        <w:spacing w:val="-6"/>
        <w:kern w:val="1"/>
        <w:sz w:val="20"/>
        <w:szCs w:val="20"/>
        <w:lang w:val="sq-AL"/>
      </w:rPr>
    </w:lvl>
    <w:lvl w:ilvl="6">
      <w:start w:val="1"/>
      <w:numFmt w:val="decimal"/>
      <w:lvlText w:val="%1.%2.%3.%4.%5.%6.%7"/>
      <w:lvlJc w:val="left"/>
      <w:pPr>
        <w:tabs>
          <w:tab w:val="num" w:pos="0"/>
        </w:tabs>
        <w:ind w:left="1440" w:hanging="1440"/>
      </w:pPr>
      <w:rPr>
        <w:rFonts w:ascii="Calibri" w:hAnsi="Calibri" w:cs="Tahoma"/>
        <w:b w:val="0"/>
        <w:spacing w:val="-6"/>
        <w:kern w:val="1"/>
        <w:sz w:val="20"/>
        <w:szCs w:val="20"/>
        <w:lang w:val="sq-AL"/>
      </w:rPr>
    </w:lvl>
    <w:lvl w:ilvl="7">
      <w:start w:val="1"/>
      <w:numFmt w:val="decimal"/>
      <w:lvlText w:val="%1.%2.%3.%4.%5.%6.%7.%8"/>
      <w:lvlJc w:val="left"/>
      <w:pPr>
        <w:tabs>
          <w:tab w:val="num" w:pos="0"/>
        </w:tabs>
        <w:ind w:left="1440" w:hanging="1440"/>
      </w:pPr>
      <w:rPr>
        <w:rFonts w:ascii="Calibri" w:hAnsi="Calibri" w:cs="Tahoma"/>
        <w:b w:val="0"/>
        <w:spacing w:val="-6"/>
        <w:kern w:val="1"/>
        <w:sz w:val="20"/>
        <w:szCs w:val="20"/>
        <w:lang w:val="sq-AL"/>
      </w:rPr>
    </w:lvl>
    <w:lvl w:ilvl="8">
      <w:start w:val="1"/>
      <w:numFmt w:val="decimal"/>
      <w:lvlText w:val="%1.%2.%3.%4.%5.%6.%7.%8.%9"/>
      <w:lvlJc w:val="left"/>
      <w:pPr>
        <w:tabs>
          <w:tab w:val="num" w:pos="0"/>
        </w:tabs>
        <w:ind w:left="1800" w:hanging="1800"/>
      </w:pPr>
      <w:rPr>
        <w:rFonts w:ascii="Calibri" w:hAnsi="Calibri" w:cs="Tahoma"/>
        <w:b w:val="0"/>
        <w:spacing w:val="-6"/>
        <w:kern w:val="1"/>
        <w:sz w:val="20"/>
        <w:szCs w:val="20"/>
        <w:lang w:val="sq-AL"/>
      </w:rPr>
    </w:lvl>
  </w:abstractNum>
  <w:abstractNum w:abstractNumId="10"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Calibri" w:hAnsi="Calibri" w:cs="Calibri"/>
        <w:b w:val="0"/>
        <w:color w:val="000000"/>
        <w:sz w:val="20"/>
        <w:szCs w:val="20"/>
        <w:lang w:val="sq-AL"/>
      </w:rPr>
    </w:lvl>
  </w:abstractNum>
  <w:abstractNum w:abstractNumId="11" w15:restartNumberingAfterBreak="0">
    <w:nsid w:val="0000000D"/>
    <w:multiLevelType w:val="multilevel"/>
    <w:tmpl w:val="0000000D"/>
    <w:name w:val="WW8Num13"/>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2" w15:restartNumberingAfterBreak="0">
    <w:nsid w:val="0000000E"/>
    <w:multiLevelType w:val="multilevel"/>
    <w:tmpl w:val="0000000E"/>
    <w:name w:val="WW8Num14"/>
    <w:lvl w:ilvl="0">
      <w:start w:val="10"/>
      <w:numFmt w:val="decimal"/>
      <w:lvlText w:val="%1"/>
      <w:lvlJc w:val="left"/>
      <w:pPr>
        <w:tabs>
          <w:tab w:val="num" w:pos="0"/>
        </w:tabs>
        <w:ind w:left="360" w:hanging="360"/>
      </w:pPr>
      <w:rPr>
        <w:rFonts w:ascii="Calibri" w:hAnsi="Calibri" w:cs="Times New Roman"/>
        <w:sz w:val="20"/>
        <w:szCs w:val="20"/>
      </w:rPr>
    </w:lvl>
    <w:lvl w:ilvl="1">
      <w:start w:val="1"/>
      <w:numFmt w:val="decimal"/>
      <w:lvlText w:val="%1.%2"/>
      <w:lvlJc w:val="left"/>
      <w:pPr>
        <w:tabs>
          <w:tab w:val="num" w:pos="0"/>
        </w:tabs>
        <w:ind w:left="360" w:hanging="360"/>
      </w:pPr>
      <w:rPr>
        <w:rFonts w:ascii="Calibri" w:hAnsi="Calibri" w:cs="Times New Roman"/>
        <w:sz w:val="20"/>
        <w:szCs w:val="20"/>
      </w:rPr>
    </w:lvl>
    <w:lvl w:ilvl="2">
      <w:start w:val="1"/>
      <w:numFmt w:val="decimal"/>
      <w:lvlText w:val="%1.%2.%3"/>
      <w:lvlJc w:val="left"/>
      <w:pPr>
        <w:tabs>
          <w:tab w:val="num" w:pos="0"/>
        </w:tabs>
        <w:ind w:left="720" w:hanging="720"/>
      </w:pPr>
      <w:rPr>
        <w:rFonts w:ascii="Calibri" w:hAnsi="Calibri" w:cs="Times New Roman"/>
        <w:sz w:val="20"/>
        <w:szCs w:val="20"/>
      </w:rPr>
    </w:lvl>
    <w:lvl w:ilvl="3">
      <w:start w:val="1"/>
      <w:numFmt w:val="decimal"/>
      <w:lvlText w:val="%1.%2.%3.%4"/>
      <w:lvlJc w:val="left"/>
      <w:pPr>
        <w:tabs>
          <w:tab w:val="num" w:pos="0"/>
        </w:tabs>
        <w:ind w:left="720" w:hanging="720"/>
      </w:pPr>
      <w:rPr>
        <w:rFonts w:ascii="Calibri" w:hAnsi="Calibri" w:cs="Times New Roman"/>
        <w:sz w:val="20"/>
        <w:szCs w:val="20"/>
      </w:rPr>
    </w:lvl>
    <w:lvl w:ilvl="4">
      <w:start w:val="1"/>
      <w:numFmt w:val="decimal"/>
      <w:lvlText w:val="%1.%2.%3.%4.%5"/>
      <w:lvlJc w:val="left"/>
      <w:pPr>
        <w:tabs>
          <w:tab w:val="num" w:pos="0"/>
        </w:tabs>
        <w:ind w:left="1080" w:hanging="1080"/>
      </w:pPr>
      <w:rPr>
        <w:rFonts w:ascii="Calibri" w:hAnsi="Calibri" w:cs="Times New Roman"/>
        <w:sz w:val="20"/>
        <w:szCs w:val="20"/>
      </w:rPr>
    </w:lvl>
    <w:lvl w:ilvl="5">
      <w:start w:val="1"/>
      <w:numFmt w:val="decimal"/>
      <w:lvlText w:val="%1.%2.%3.%4.%5.%6"/>
      <w:lvlJc w:val="left"/>
      <w:pPr>
        <w:tabs>
          <w:tab w:val="num" w:pos="0"/>
        </w:tabs>
        <w:ind w:left="1080" w:hanging="1080"/>
      </w:pPr>
      <w:rPr>
        <w:rFonts w:ascii="Calibri" w:hAnsi="Calibri" w:cs="Times New Roman"/>
        <w:sz w:val="20"/>
        <w:szCs w:val="20"/>
      </w:rPr>
    </w:lvl>
    <w:lvl w:ilvl="6">
      <w:start w:val="1"/>
      <w:numFmt w:val="decimal"/>
      <w:lvlText w:val="%1.%2.%3.%4.%5.%6.%7"/>
      <w:lvlJc w:val="left"/>
      <w:pPr>
        <w:tabs>
          <w:tab w:val="num" w:pos="0"/>
        </w:tabs>
        <w:ind w:left="1440" w:hanging="1440"/>
      </w:pPr>
      <w:rPr>
        <w:rFonts w:ascii="Calibri" w:hAnsi="Calibri" w:cs="Times New Roman"/>
        <w:sz w:val="20"/>
        <w:szCs w:val="20"/>
      </w:rPr>
    </w:lvl>
    <w:lvl w:ilvl="7">
      <w:start w:val="1"/>
      <w:numFmt w:val="decimal"/>
      <w:lvlText w:val="%1.%2.%3.%4.%5.%6.%7.%8"/>
      <w:lvlJc w:val="left"/>
      <w:pPr>
        <w:tabs>
          <w:tab w:val="num" w:pos="0"/>
        </w:tabs>
        <w:ind w:left="1440" w:hanging="1440"/>
      </w:pPr>
      <w:rPr>
        <w:rFonts w:ascii="Calibri" w:hAnsi="Calibri" w:cs="Times New Roman"/>
        <w:sz w:val="20"/>
        <w:szCs w:val="20"/>
      </w:rPr>
    </w:lvl>
    <w:lvl w:ilvl="8">
      <w:start w:val="1"/>
      <w:numFmt w:val="decimal"/>
      <w:lvlText w:val="%1.%2.%3.%4.%5.%6.%7.%8.%9"/>
      <w:lvlJc w:val="left"/>
      <w:pPr>
        <w:tabs>
          <w:tab w:val="num" w:pos="0"/>
        </w:tabs>
        <w:ind w:left="1800" w:hanging="1800"/>
      </w:pPr>
      <w:rPr>
        <w:rFonts w:ascii="Calibri" w:hAnsi="Calibri" w:cs="Times New Roman"/>
        <w:sz w:val="20"/>
        <w:szCs w:val="20"/>
      </w:rPr>
    </w:lvl>
  </w:abstractNum>
  <w:abstractNum w:abstractNumId="13" w15:restartNumberingAfterBreak="0">
    <w:nsid w:val="0000000F"/>
    <w:multiLevelType w:val="multilevel"/>
    <w:tmpl w:val="0000000F"/>
    <w:name w:val="WW8Num25"/>
    <w:lvl w:ilvl="0">
      <w:start w:val="9"/>
      <w:numFmt w:val="decimal"/>
      <w:lvlText w:val="%1"/>
      <w:lvlJc w:val="left"/>
      <w:pPr>
        <w:tabs>
          <w:tab w:val="num" w:pos="0"/>
        </w:tabs>
        <w:ind w:left="360" w:hanging="360"/>
      </w:pPr>
      <w:rPr>
        <w:rFonts w:cs="Times New Roman"/>
        <w:b w:val="0"/>
        <w:bCs w:val="0"/>
        <w:i w:val="0"/>
        <w:iCs w:val="0"/>
      </w:rPr>
    </w:lvl>
    <w:lvl w:ilvl="1">
      <w:start w:val="2"/>
      <w:numFmt w:val="decimal"/>
      <w:lvlText w:val="%1.%2"/>
      <w:lvlJc w:val="left"/>
      <w:pPr>
        <w:tabs>
          <w:tab w:val="num" w:pos="0"/>
        </w:tabs>
        <w:ind w:left="360" w:hanging="360"/>
      </w:pPr>
      <w:rPr>
        <w:rFonts w:cs="Times New Roman"/>
        <w:b w:val="0"/>
        <w:bCs w:val="0"/>
        <w:i w:val="0"/>
        <w:iCs w:val="0"/>
      </w:rPr>
    </w:lvl>
    <w:lvl w:ilvl="2">
      <w:start w:val="3"/>
      <w:numFmt w:val="decimal"/>
      <w:lvlText w:val="%1.%2.%3"/>
      <w:lvlJc w:val="left"/>
      <w:pPr>
        <w:tabs>
          <w:tab w:val="num" w:pos="0"/>
        </w:tabs>
        <w:ind w:left="720" w:hanging="720"/>
      </w:pPr>
      <w:rPr>
        <w:rFonts w:cs="Times New Roman"/>
        <w:b w:val="0"/>
        <w:bCs w:val="0"/>
        <w:i w:val="0"/>
        <w:iCs w:val="0"/>
      </w:rPr>
    </w:lvl>
    <w:lvl w:ilvl="3">
      <w:start w:val="1"/>
      <w:numFmt w:val="decimal"/>
      <w:lvlText w:val="%1.%2.%3.%4"/>
      <w:lvlJc w:val="left"/>
      <w:pPr>
        <w:tabs>
          <w:tab w:val="num" w:pos="0"/>
        </w:tabs>
        <w:ind w:left="720" w:hanging="720"/>
      </w:pPr>
      <w:rPr>
        <w:rFonts w:cs="Times New Roman"/>
        <w:b w:val="0"/>
        <w:bCs w:val="0"/>
        <w:i w:val="0"/>
        <w:iCs w:val="0"/>
      </w:rPr>
    </w:lvl>
    <w:lvl w:ilvl="4">
      <w:start w:val="1"/>
      <w:numFmt w:val="decimal"/>
      <w:lvlText w:val="%1.%2.%3.%4.%5"/>
      <w:lvlJc w:val="left"/>
      <w:pPr>
        <w:tabs>
          <w:tab w:val="num" w:pos="0"/>
        </w:tabs>
        <w:ind w:left="1080" w:hanging="1080"/>
      </w:pPr>
      <w:rPr>
        <w:rFonts w:cs="Times New Roman"/>
        <w:b w:val="0"/>
        <w:bCs w:val="0"/>
        <w:i w:val="0"/>
        <w:iCs w:val="0"/>
      </w:rPr>
    </w:lvl>
    <w:lvl w:ilvl="5">
      <w:start w:val="1"/>
      <w:numFmt w:val="decimal"/>
      <w:lvlText w:val="%1.%2.%3.%4.%5.%6"/>
      <w:lvlJc w:val="left"/>
      <w:pPr>
        <w:tabs>
          <w:tab w:val="num" w:pos="0"/>
        </w:tabs>
        <w:ind w:left="1080" w:hanging="1080"/>
      </w:pPr>
      <w:rPr>
        <w:rFonts w:cs="Times New Roman"/>
        <w:b w:val="0"/>
        <w:bCs w:val="0"/>
        <w:i w:val="0"/>
        <w:iCs w:val="0"/>
      </w:rPr>
    </w:lvl>
    <w:lvl w:ilvl="6">
      <w:start w:val="1"/>
      <w:numFmt w:val="decimal"/>
      <w:lvlText w:val="%1.%2.%3.%4.%5.%6.%7"/>
      <w:lvlJc w:val="left"/>
      <w:pPr>
        <w:tabs>
          <w:tab w:val="num" w:pos="0"/>
        </w:tabs>
        <w:ind w:left="1440" w:hanging="1440"/>
      </w:pPr>
      <w:rPr>
        <w:rFonts w:cs="Times New Roman"/>
        <w:b w:val="0"/>
        <w:bCs w:val="0"/>
        <w:i w:val="0"/>
        <w:iCs w:val="0"/>
      </w:rPr>
    </w:lvl>
    <w:lvl w:ilvl="7">
      <w:start w:val="1"/>
      <w:numFmt w:val="decimal"/>
      <w:lvlText w:val="%1.%2.%3.%4.%5.%6.%7.%8"/>
      <w:lvlJc w:val="left"/>
      <w:pPr>
        <w:tabs>
          <w:tab w:val="num" w:pos="0"/>
        </w:tabs>
        <w:ind w:left="1440" w:hanging="1440"/>
      </w:pPr>
      <w:rPr>
        <w:rFonts w:cs="Times New Roman"/>
        <w:b w:val="0"/>
        <w:bCs w:val="0"/>
        <w:i w:val="0"/>
        <w:iCs w:val="0"/>
      </w:rPr>
    </w:lvl>
    <w:lvl w:ilvl="8">
      <w:start w:val="1"/>
      <w:numFmt w:val="decimal"/>
      <w:lvlText w:val="%1.%2.%3.%4.%5.%6.%7.%8.%9"/>
      <w:lvlJc w:val="left"/>
      <w:pPr>
        <w:tabs>
          <w:tab w:val="num" w:pos="0"/>
        </w:tabs>
        <w:ind w:left="1800" w:hanging="1800"/>
      </w:pPr>
      <w:rPr>
        <w:rFonts w:cs="Times New Roman"/>
        <w:b w:val="0"/>
        <w:bCs w:val="0"/>
        <w:i w:val="0"/>
        <w:iCs w:val="0"/>
      </w:rPr>
    </w:lvl>
  </w:abstractNum>
  <w:abstractNum w:abstractNumId="14" w15:restartNumberingAfterBreak="0">
    <w:nsid w:val="00000010"/>
    <w:multiLevelType w:val="singleLevel"/>
    <w:tmpl w:val="F7423AFE"/>
    <w:name w:val="WW8Num19"/>
    <w:lvl w:ilvl="0">
      <w:start w:val="1"/>
      <w:numFmt w:val="decimal"/>
      <w:lvlText w:val="%1)"/>
      <w:lvlJc w:val="left"/>
      <w:pPr>
        <w:tabs>
          <w:tab w:val="num" w:pos="0"/>
        </w:tabs>
        <w:ind w:left="1120" w:hanging="360"/>
      </w:pPr>
      <w:rPr>
        <w:rFonts w:ascii="Garamond" w:eastAsia="Times New Roman" w:hAnsi="Garamond" w:cs="Garamond"/>
        <w:b w:val="0"/>
        <w:bCs/>
        <w:sz w:val="20"/>
        <w:szCs w:val="20"/>
      </w:rPr>
    </w:lvl>
  </w:abstractNum>
  <w:abstractNum w:abstractNumId="15" w15:restartNumberingAfterBreak="0">
    <w:nsid w:val="00000011"/>
    <w:multiLevelType w:val="singleLevel"/>
    <w:tmpl w:val="7EEEF3DA"/>
    <w:name w:val="WW8Num31"/>
    <w:lvl w:ilvl="0">
      <w:start w:val="2"/>
      <w:numFmt w:val="decimal"/>
      <w:lvlText w:val="%1."/>
      <w:lvlJc w:val="left"/>
      <w:pPr>
        <w:tabs>
          <w:tab w:val="num" w:pos="0"/>
        </w:tabs>
        <w:ind w:left="0" w:firstLine="0"/>
      </w:pPr>
      <w:rPr>
        <w:rFonts w:ascii="Garamond" w:hAnsi="Garamond" w:cs="Courier New" w:hint="default"/>
        <w:b w:val="0"/>
        <w:sz w:val="20"/>
        <w:szCs w:val="21"/>
      </w:rPr>
    </w:lvl>
  </w:abstractNum>
  <w:abstractNum w:abstractNumId="16" w15:restartNumberingAfterBreak="0">
    <w:nsid w:val="00000012"/>
    <w:multiLevelType w:val="multilevel"/>
    <w:tmpl w:val="00000012"/>
    <w:name w:val="WW8Num18"/>
    <w:lvl w:ilvl="0">
      <w:start w:val="9"/>
      <w:numFmt w:val="decimal"/>
      <w:lvlText w:val="%1."/>
      <w:lvlJc w:val="left"/>
      <w:pPr>
        <w:tabs>
          <w:tab w:val="num" w:pos="0"/>
        </w:tabs>
        <w:ind w:left="720" w:hanging="360"/>
      </w:pPr>
      <w:rPr>
        <w:rFonts w:ascii="Calibri" w:hAnsi="Calibri" w:cs="Times New Roman"/>
        <w:b w:val="0"/>
        <w:spacing w:val="-6"/>
        <w:kern w:val="1"/>
        <w:sz w:val="20"/>
        <w:szCs w:val="20"/>
        <w:lang w:val="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34"/>
      <w:numFmt w:val="decimal"/>
      <w:lvlText w:val="%4"/>
      <w:lvlJc w:val="left"/>
      <w:pPr>
        <w:tabs>
          <w:tab w:val="num" w:pos="288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00000013"/>
    <w:multiLevelType w:val="multilevel"/>
    <w:tmpl w:val="00000013"/>
    <w:name w:val="WW8Num33"/>
    <w:lvl w:ilvl="0">
      <w:start w:val="30"/>
      <w:numFmt w:val="decimal"/>
      <w:lvlText w:val="%1."/>
      <w:lvlJc w:val="left"/>
      <w:pPr>
        <w:tabs>
          <w:tab w:val="num" w:pos="0"/>
        </w:tabs>
        <w:ind w:left="720" w:hanging="360"/>
      </w:pPr>
      <w:rPr>
        <w:rFonts w:cs="Times New Roman"/>
        <w:b/>
        <w:color w:val="auto"/>
      </w:rPr>
    </w:lvl>
    <w:lvl w:ilvl="1">
      <w:start w:val="1"/>
      <w:numFmt w:val="decimal"/>
      <w:lvlText w:val="%1.%2"/>
      <w:lvlJc w:val="left"/>
      <w:pPr>
        <w:tabs>
          <w:tab w:val="num" w:pos="0"/>
        </w:tabs>
        <w:ind w:left="720" w:hanging="360"/>
      </w:pPr>
      <w:rPr>
        <w:rFonts w:ascii="Calibri" w:hAnsi="Calibri" w:cs="Times New Roman"/>
        <w:b w:val="0"/>
        <w:bCs w:val="0"/>
        <w:color w:val="auto"/>
      </w:rPr>
    </w:lvl>
    <w:lvl w:ilvl="2">
      <w:start w:val="1"/>
      <w:numFmt w:val="decimal"/>
      <w:lvlText w:val="%1.%2.%3"/>
      <w:lvlJc w:val="left"/>
      <w:pPr>
        <w:tabs>
          <w:tab w:val="num" w:pos="0"/>
        </w:tabs>
        <w:ind w:left="1080" w:hanging="720"/>
      </w:pPr>
      <w:rPr>
        <w:rFonts w:ascii="Calibri" w:hAnsi="Calibri" w:cs="Times New Roman"/>
        <w:b w:val="0"/>
        <w:bCs w:val="0"/>
        <w:color w:val="auto"/>
      </w:rPr>
    </w:lvl>
    <w:lvl w:ilvl="3">
      <w:start w:val="1"/>
      <w:numFmt w:val="decimal"/>
      <w:lvlText w:val="%1.%2.%3.%4"/>
      <w:lvlJc w:val="left"/>
      <w:pPr>
        <w:tabs>
          <w:tab w:val="num" w:pos="0"/>
        </w:tabs>
        <w:ind w:left="1080" w:hanging="720"/>
      </w:pPr>
      <w:rPr>
        <w:rFonts w:ascii="Calibri" w:hAnsi="Calibri" w:cs="Times New Roman"/>
        <w:b w:val="0"/>
        <w:bCs w:val="0"/>
        <w:color w:val="auto"/>
      </w:rPr>
    </w:lvl>
    <w:lvl w:ilvl="4">
      <w:start w:val="1"/>
      <w:numFmt w:val="decimal"/>
      <w:lvlText w:val="%1.%2.%3.%4.%5"/>
      <w:lvlJc w:val="left"/>
      <w:pPr>
        <w:tabs>
          <w:tab w:val="num" w:pos="0"/>
        </w:tabs>
        <w:ind w:left="1440" w:hanging="1080"/>
      </w:pPr>
      <w:rPr>
        <w:rFonts w:ascii="Calibri" w:hAnsi="Calibri" w:cs="Times New Roman"/>
        <w:b w:val="0"/>
        <w:bCs w:val="0"/>
        <w:color w:val="auto"/>
      </w:rPr>
    </w:lvl>
    <w:lvl w:ilvl="5">
      <w:start w:val="1"/>
      <w:numFmt w:val="decimal"/>
      <w:lvlText w:val="%1.%2.%3.%4.%5.%6"/>
      <w:lvlJc w:val="left"/>
      <w:pPr>
        <w:tabs>
          <w:tab w:val="num" w:pos="0"/>
        </w:tabs>
        <w:ind w:left="1440" w:hanging="1080"/>
      </w:pPr>
      <w:rPr>
        <w:rFonts w:ascii="Calibri" w:hAnsi="Calibri" w:cs="Times New Roman"/>
        <w:b w:val="0"/>
        <w:bCs w:val="0"/>
        <w:color w:val="auto"/>
      </w:rPr>
    </w:lvl>
    <w:lvl w:ilvl="6">
      <w:start w:val="1"/>
      <w:numFmt w:val="decimal"/>
      <w:lvlText w:val="%1.%2.%3.%4.%5.%6.%7"/>
      <w:lvlJc w:val="left"/>
      <w:pPr>
        <w:tabs>
          <w:tab w:val="num" w:pos="0"/>
        </w:tabs>
        <w:ind w:left="1800" w:hanging="1440"/>
      </w:pPr>
      <w:rPr>
        <w:rFonts w:ascii="Calibri" w:hAnsi="Calibri" w:cs="Times New Roman"/>
        <w:b w:val="0"/>
        <w:bCs w:val="0"/>
        <w:color w:val="auto"/>
      </w:rPr>
    </w:lvl>
    <w:lvl w:ilvl="7">
      <w:start w:val="1"/>
      <w:numFmt w:val="decimal"/>
      <w:lvlText w:val="%1.%2.%3.%4.%5.%6.%7.%8"/>
      <w:lvlJc w:val="left"/>
      <w:pPr>
        <w:tabs>
          <w:tab w:val="num" w:pos="0"/>
        </w:tabs>
        <w:ind w:left="1800" w:hanging="1440"/>
      </w:pPr>
      <w:rPr>
        <w:rFonts w:ascii="Calibri" w:hAnsi="Calibri" w:cs="Times New Roman"/>
        <w:b w:val="0"/>
        <w:bCs w:val="0"/>
        <w:color w:val="auto"/>
      </w:rPr>
    </w:lvl>
    <w:lvl w:ilvl="8">
      <w:start w:val="1"/>
      <w:numFmt w:val="decimal"/>
      <w:lvlText w:val="%1.%2.%3.%4.%5.%6.%7.%8.%9"/>
      <w:lvlJc w:val="left"/>
      <w:pPr>
        <w:tabs>
          <w:tab w:val="num" w:pos="0"/>
        </w:tabs>
        <w:ind w:left="2160" w:hanging="1800"/>
      </w:pPr>
      <w:rPr>
        <w:rFonts w:ascii="Calibri" w:hAnsi="Calibri" w:cs="Times New Roman"/>
        <w:b w:val="0"/>
        <w:bCs w:val="0"/>
        <w:color w:val="auto"/>
      </w:rPr>
    </w:lvl>
  </w:abstractNum>
  <w:abstractNum w:abstractNumId="18" w15:restartNumberingAfterBreak="0">
    <w:nsid w:val="00000014"/>
    <w:multiLevelType w:val="multilevel"/>
    <w:tmpl w:val="C41AAE92"/>
    <w:name w:val="WW8Num23"/>
    <w:lvl w:ilvl="0">
      <w:start w:val="1"/>
      <w:numFmt w:val="lowerLetter"/>
      <w:lvlText w:val="%1)"/>
      <w:lvlJc w:val="left"/>
      <w:pPr>
        <w:tabs>
          <w:tab w:val="num" w:pos="720"/>
        </w:tabs>
        <w:ind w:left="720" w:hanging="360"/>
      </w:pPr>
      <w:rPr>
        <w:rFonts w:hint="default"/>
        <w:sz w:val="20"/>
        <w:szCs w:val="20"/>
      </w:rPr>
    </w:lvl>
    <w:lvl w:ilvl="1">
      <w:start w:val="2"/>
      <w:numFmt w:val="decimal"/>
      <w:lvlText w:val="%2)"/>
      <w:lvlJc w:val="left"/>
      <w:pPr>
        <w:tabs>
          <w:tab w:val="num" w:pos="1440"/>
        </w:tabs>
        <w:ind w:left="1440" w:hanging="360"/>
      </w:pPr>
      <w:rPr>
        <w:rFonts w:ascii="Garamond" w:hAnsi="Garamond" w:cs="Symbo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Garamond" w:eastAsia="Times New Roman" w:hAnsi="Garamond" w:cs="Garamond"/>
        <w:b w:val="0"/>
        <w:sz w:val="20"/>
        <w:szCs w:val="20"/>
      </w:rPr>
    </w:lvl>
    <w:lvl w:ilvl="4">
      <w:start w:val="1"/>
      <w:numFmt w:val="decimal"/>
      <w:lvlText w:val="%5)"/>
      <w:lvlJc w:val="left"/>
      <w:pPr>
        <w:tabs>
          <w:tab w:val="num" w:pos="3600"/>
        </w:tabs>
        <w:ind w:left="3600" w:hanging="360"/>
      </w:pPr>
      <w:rPr>
        <w:rFonts w:ascii="Garamond" w:eastAsia="Times New Roman" w:hAnsi="Garamond" w:cs="Garamond"/>
        <w:b w:val="0"/>
        <w:sz w:val="20"/>
        <w:szCs w:val="2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15"/>
    <w:multiLevelType w:val="multilevel"/>
    <w:tmpl w:val="25189064"/>
    <w:name w:val="WW8Num21"/>
    <w:lvl w:ilvl="0">
      <w:start w:val="9"/>
      <w:numFmt w:val="decimal"/>
      <w:lvlText w:val="%1"/>
      <w:lvlJc w:val="left"/>
      <w:pPr>
        <w:tabs>
          <w:tab w:val="num" w:pos="0"/>
        </w:tabs>
        <w:ind w:left="360" w:hanging="360"/>
      </w:pPr>
    </w:lvl>
    <w:lvl w:ilvl="1">
      <w:start w:val="1"/>
      <w:numFmt w:val="decimal"/>
      <w:lvlText w:val="%1.%2"/>
      <w:lvlJc w:val="left"/>
      <w:pPr>
        <w:tabs>
          <w:tab w:val="num" w:pos="0"/>
        </w:tabs>
        <w:ind w:left="360" w:hanging="36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0" w15:restartNumberingAfterBreak="0">
    <w:nsid w:val="00000016"/>
    <w:multiLevelType w:val="multilevel"/>
    <w:tmpl w:val="00000016"/>
    <w:name w:val="WW8Num22"/>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1" w15:restartNumberingAfterBreak="0">
    <w:nsid w:val="00000018"/>
    <w:multiLevelType w:val="multilevel"/>
    <w:tmpl w:val="00000018"/>
    <w:name w:val="WW8Num24"/>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2" w15:restartNumberingAfterBreak="0">
    <w:nsid w:val="0000001A"/>
    <w:multiLevelType w:val="multilevel"/>
    <w:tmpl w:val="0000001A"/>
    <w:name w:val="WW8Num26"/>
    <w:lvl w:ilvl="0">
      <w:start w:val="8"/>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rPr>
        <w:b w:val="0"/>
      </w:r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3" w15:restartNumberingAfterBreak="0">
    <w:nsid w:val="0000001B"/>
    <w:multiLevelType w:val="multilevel"/>
    <w:tmpl w:val="E22A1662"/>
    <w:name w:val="WW8Num30"/>
    <w:lvl w:ilvl="0">
      <w:start w:val="1"/>
      <w:numFmt w:val="decimal"/>
      <w:lvlText w:val="%1."/>
      <w:lvlJc w:val="left"/>
      <w:pPr>
        <w:tabs>
          <w:tab w:val="num" w:pos="502"/>
        </w:tabs>
        <w:ind w:left="502" w:hanging="360"/>
      </w:pPr>
      <w:rPr>
        <w:rFonts w:ascii="Garamond" w:hAnsi="Garamond" w:cs="Symbol" w:hint="default"/>
        <w:b w:val="0"/>
      </w:rPr>
    </w:lvl>
    <w:lvl w:ilvl="1">
      <w:start w:val="1"/>
      <w:numFmt w:val="decimal"/>
      <w:lvlText w:val="%2."/>
      <w:lvlJc w:val="left"/>
      <w:pPr>
        <w:tabs>
          <w:tab w:val="num" w:pos="1080"/>
        </w:tabs>
        <w:ind w:left="1080" w:hanging="360"/>
      </w:pPr>
      <w:rPr>
        <w:rFonts w:cs="Garamond"/>
      </w:rPr>
    </w:lvl>
    <w:lvl w:ilvl="2">
      <w:start w:val="1"/>
      <w:numFmt w:val="decimal"/>
      <w:lvlText w:val="%3."/>
      <w:lvlJc w:val="left"/>
      <w:pPr>
        <w:tabs>
          <w:tab w:val="num" w:pos="1440"/>
        </w:tabs>
        <w:ind w:left="1440" w:hanging="360"/>
      </w:pPr>
      <w:rPr>
        <w:b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1C"/>
    <w:multiLevelType w:val="multilevel"/>
    <w:tmpl w:val="0000001C"/>
    <w:name w:val="WW8Num28"/>
    <w:lvl w:ilvl="0">
      <w:start w:val="9"/>
      <w:numFmt w:val="decimal"/>
      <w:lvlText w:val="%1"/>
      <w:lvlJc w:val="left"/>
      <w:pPr>
        <w:tabs>
          <w:tab w:val="num" w:pos="0"/>
        </w:tabs>
        <w:ind w:left="405" w:hanging="405"/>
      </w:pPr>
      <w:rPr>
        <w:b/>
      </w:rPr>
    </w:lvl>
    <w:lvl w:ilvl="1">
      <w:start w:val="1"/>
      <w:numFmt w:val="decimal"/>
      <w:lvlText w:val="%1.%2"/>
      <w:lvlJc w:val="left"/>
      <w:pPr>
        <w:tabs>
          <w:tab w:val="num" w:pos="0"/>
        </w:tabs>
        <w:ind w:left="408" w:hanging="405"/>
      </w:pPr>
      <w:rPr>
        <w:b/>
      </w:rPr>
    </w:lvl>
    <w:lvl w:ilvl="2">
      <w:start w:val="4"/>
      <w:numFmt w:val="decimal"/>
      <w:lvlText w:val="%1.%2.%3"/>
      <w:lvlJc w:val="left"/>
      <w:pPr>
        <w:tabs>
          <w:tab w:val="num" w:pos="0"/>
        </w:tabs>
        <w:ind w:left="726" w:hanging="720"/>
      </w:pPr>
      <w:rPr>
        <w:b/>
      </w:rPr>
    </w:lvl>
    <w:lvl w:ilvl="3">
      <w:start w:val="1"/>
      <w:numFmt w:val="decimal"/>
      <w:lvlText w:val="%1.%2.%3.%4"/>
      <w:lvlJc w:val="left"/>
      <w:pPr>
        <w:tabs>
          <w:tab w:val="num" w:pos="0"/>
        </w:tabs>
        <w:ind w:left="729" w:hanging="720"/>
      </w:pPr>
      <w:rPr>
        <w:b/>
      </w:rPr>
    </w:lvl>
    <w:lvl w:ilvl="4">
      <w:start w:val="1"/>
      <w:numFmt w:val="decimal"/>
      <w:lvlText w:val="%1.%2.%3.%4.%5"/>
      <w:lvlJc w:val="left"/>
      <w:pPr>
        <w:tabs>
          <w:tab w:val="num" w:pos="0"/>
        </w:tabs>
        <w:ind w:left="732" w:hanging="720"/>
      </w:pPr>
      <w:rPr>
        <w:b/>
      </w:rPr>
    </w:lvl>
    <w:lvl w:ilvl="5">
      <w:start w:val="1"/>
      <w:numFmt w:val="decimal"/>
      <w:lvlText w:val="%1.%2.%3.%4.%5.%6"/>
      <w:lvlJc w:val="left"/>
      <w:pPr>
        <w:tabs>
          <w:tab w:val="num" w:pos="0"/>
        </w:tabs>
        <w:ind w:left="1095" w:hanging="1080"/>
      </w:pPr>
      <w:rPr>
        <w:b/>
      </w:rPr>
    </w:lvl>
    <w:lvl w:ilvl="6">
      <w:start w:val="1"/>
      <w:numFmt w:val="decimal"/>
      <w:lvlText w:val="%1.%2.%3.%4.%5.%6.%7"/>
      <w:lvlJc w:val="left"/>
      <w:pPr>
        <w:tabs>
          <w:tab w:val="num" w:pos="0"/>
        </w:tabs>
        <w:ind w:left="1098" w:hanging="1080"/>
      </w:pPr>
      <w:rPr>
        <w:b/>
      </w:rPr>
    </w:lvl>
    <w:lvl w:ilvl="7">
      <w:start w:val="1"/>
      <w:numFmt w:val="decimal"/>
      <w:lvlText w:val="%1.%2.%3.%4.%5.%6.%7.%8"/>
      <w:lvlJc w:val="left"/>
      <w:pPr>
        <w:tabs>
          <w:tab w:val="num" w:pos="0"/>
        </w:tabs>
        <w:ind w:left="1461" w:hanging="1440"/>
      </w:pPr>
      <w:rPr>
        <w:b/>
      </w:rPr>
    </w:lvl>
    <w:lvl w:ilvl="8">
      <w:start w:val="1"/>
      <w:numFmt w:val="decimal"/>
      <w:lvlText w:val="%1.%2.%3.%4.%5.%6.%7.%8.%9"/>
      <w:lvlJc w:val="left"/>
      <w:pPr>
        <w:tabs>
          <w:tab w:val="num" w:pos="0"/>
        </w:tabs>
        <w:ind w:left="1464" w:hanging="1440"/>
      </w:pPr>
      <w:rPr>
        <w:b/>
      </w:rPr>
    </w:lvl>
  </w:abstractNum>
  <w:abstractNum w:abstractNumId="25" w15:restartNumberingAfterBreak="0">
    <w:nsid w:val="0000001D"/>
    <w:multiLevelType w:val="multilevel"/>
    <w:tmpl w:val="0000001D"/>
    <w:name w:val="WW8Num2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00000020"/>
    <w:multiLevelType w:val="multilevel"/>
    <w:tmpl w:val="00000020"/>
    <w:name w:val="WW8Num32"/>
    <w:lvl w:ilvl="0">
      <w:start w:val="27"/>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7" w15:restartNumberingAfterBreak="0">
    <w:nsid w:val="00000022"/>
    <w:multiLevelType w:val="multilevel"/>
    <w:tmpl w:val="00000022"/>
    <w:name w:val="WW8Num34"/>
    <w:lvl w:ilvl="0">
      <w:start w:val="1"/>
      <w:numFmt w:val="decimal"/>
      <w:lvlText w:val="%1."/>
      <w:lvlJc w:val="left"/>
      <w:pPr>
        <w:tabs>
          <w:tab w:val="num" w:pos="0"/>
        </w:tabs>
        <w:ind w:left="927" w:hanging="360"/>
      </w:pPr>
      <w:rPr>
        <w:i w:val="0"/>
      </w:r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287" w:hanging="72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1647" w:hanging="1080"/>
      </w:pPr>
    </w:lvl>
    <w:lvl w:ilvl="6">
      <w:start w:val="1"/>
      <w:numFmt w:val="decimal"/>
      <w:lvlText w:val="%1.%2.%3.%4.%5.%6.%7."/>
      <w:lvlJc w:val="left"/>
      <w:pPr>
        <w:tabs>
          <w:tab w:val="num" w:pos="0"/>
        </w:tabs>
        <w:ind w:left="1647" w:hanging="1080"/>
      </w:pPr>
    </w:lvl>
    <w:lvl w:ilvl="7">
      <w:start w:val="1"/>
      <w:numFmt w:val="decimal"/>
      <w:lvlText w:val="%1.%2.%3.%4.%5.%6.%7.%8."/>
      <w:lvlJc w:val="left"/>
      <w:pPr>
        <w:tabs>
          <w:tab w:val="num" w:pos="0"/>
        </w:tabs>
        <w:ind w:left="2007" w:hanging="1440"/>
      </w:pPr>
    </w:lvl>
    <w:lvl w:ilvl="8">
      <w:start w:val="1"/>
      <w:numFmt w:val="decimal"/>
      <w:lvlText w:val="%1.%2.%3.%4.%5.%6.%7.%8.%9."/>
      <w:lvlJc w:val="left"/>
      <w:pPr>
        <w:tabs>
          <w:tab w:val="num" w:pos="0"/>
        </w:tabs>
        <w:ind w:left="2007" w:hanging="1440"/>
      </w:pPr>
    </w:lvl>
  </w:abstractNum>
  <w:abstractNum w:abstractNumId="28" w15:restartNumberingAfterBreak="0">
    <w:nsid w:val="00000023"/>
    <w:multiLevelType w:val="multilevel"/>
    <w:tmpl w:val="00000023"/>
    <w:name w:val="WW8Num35"/>
    <w:lvl w:ilvl="0">
      <w:start w:val="34"/>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1800"/>
        </w:tabs>
        <w:ind w:left="1800" w:hanging="1800"/>
      </w:pPr>
      <w:rPr>
        <w:b/>
      </w:rPr>
    </w:lvl>
  </w:abstractNum>
  <w:abstractNum w:abstractNumId="29" w15:restartNumberingAfterBreak="0">
    <w:nsid w:val="0000002B"/>
    <w:multiLevelType w:val="multilevel"/>
    <w:tmpl w:val="2E525688"/>
    <w:name w:val="WW8Num43"/>
    <w:lvl w:ilvl="0">
      <w:start w:val="5"/>
      <w:numFmt w:val="decimal"/>
      <w:lvlText w:val="%1"/>
      <w:lvlJc w:val="left"/>
      <w:pPr>
        <w:tabs>
          <w:tab w:val="num" w:pos="0"/>
        </w:tabs>
        <w:ind w:left="360" w:hanging="360"/>
      </w:pPr>
      <w:rPr>
        <w:rFonts w:ascii="Symbol" w:hAnsi="Symbol" w:cs="Symbol" w:hint="default"/>
      </w:rPr>
    </w:lvl>
    <w:lvl w:ilvl="1">
      <w:start w:val="1"/>
      <w:numFmt w:val="decimal"/>
      <w:lvlText w:val="%1.%2"/>
      <w:lvlJc w:val="left"/>
      <w:pPr>
        <w:tabs>
          <w:tab w:val="num" w:pos="0"/>
        </w:tabs>
        <w:ind w:left="360" w:hanging="360"/>
      </w:pPr>
      <w:rPr>
        <w:rFonts w:ascii="Garamond" w:hAnsi="Garamond" w:cs="Symbol" w:hint="default"/>
      </w:rPr>
    </w:lvl>
    <w:lvl w:ilvl="2">
      <w:start w:val="1"/>
      <w:numFmt w:val="decimal"/>
      <w:lvlText w:val="%1.%2.%3"/>
      <w:lvlJc w:val="left"/>
      <w:pPr>
        <w:tabs>
          <w:tab w:val="num" w:pos="0"/>
        </w:tabs>
        <w:ind w:left="720" w:hanging="720"/>
      </w:pPr>
      <w:rPr>
        <w:rFonts w:ascii="Symbol" w:hAnsi="Symbol" w:cs="Symbol" w:hint="default"/>
      </w:rPr>
    </w:lvl>
    <w:lvl w:ilvl="3">
      <w:start w:val="1"/>
      <w:numFmt w:val="decimal"/>
      <w:lvlText w:val="%1.%2.%3.%4"/>
      <w:lvlJc w:val="left"/>
      <w:pPr>
        <w:tabs>
          <w:tab w:val="num" w:pos="0"/>
        </w:tabs>
        <w:ind w:left="720" w:hanging="720"/>
      </w:pPr>
      <w:rPr>
        <w:rFonts w:ascii="Symbol" w:hAnsi="Symbol" w:cs="Symbol" w:hint="default"/>
      </w:rPr>
    </w:lvl>
    <w:lvl w:ilvl="4">
      <w:start w:val="1"/>
      <w:numFmt w:val="decimal"/>
      <w:lvlText w:val="%1.%2.%3.%4.%5"/>
      <w:lvlJc w:val="left"/>
      <w:pPr>
        <w:tabs>
          <w:tab w:val="num" w:pos="0"/>
        </w:tabs>
        <w:ind w:left="1080" w:hanging="1080"/>
      </w:pPr>
      <w:rPr>
        <w:rFonts w:ascii="Symbol" w:hAnsi="Symbol" w:cs="Symbol" w:hint="default"/>
      </w:rPr>
    </w:lvl>
    <w:lvl w:ilvl="5">
      <w:start w:val="1"/>
      <w:numFmt w:val="decimal"/>
      <w:lvlText w:val="%1.%2.%3.%4.%5.%6"/>
      <w:lvlJc w:val="left"/>
      <w:pPr>
        <w:tabs>
          <w:tab w:val="num" w:pos="0"/>
        </w:tabs>
        <w:ind w:left="1080" w:hanging="1080"/>
      </w:pPr>
      <w:rPr>
        <w:rFonts w:ascii="Symbol" w:hAnsi="Symbol" w:cs="Symbol" w:hint="default"/>
      </w:rPr>
    </w:lvl>
    <w:lvl w:ilvl="6">
      <w:start w:val="1"/>
      <w:numFmt w:val="decimal"/>
      <w:lvlText w:val="%1.%2.%3.%4.%5.%6.%7"/>
      <w:lvlJc w:val="left"/>
      <w:pPr>
        <w:tabs>
          <w:tab w:val="num" w:pos="0"/>
        </w:tabs>
        <w:ind w:left="1440" w:hanging="1440"/>
      </w:pPr>
      <w:rPr>
        <w:rFonts w:ascii="Symbol" w:hAnsi="Symbol" w:cs="Symbol" w:hint="default"/>
      </w:rPr>
    </w:lvl>
    <w:lvl w:ilvl="7">
      <w:start w:val="1"/>
      <w:numFmt w:val="decimal"/>
      <w:lvlText w:val="%1.%2.%3.%4.%5.%6.%7.%8"/>
      <w:lvlJc w:val="left"/>
      <w:pPr>
        <w:tabs>
          <w:tab w:val="num" w:pos="0"/>
        </w:tabs>
        <w:ind w:left="1440" w:hanging="1440"/>
      </w:pPr>
      <w:rPr>
        <w:rFonts w:ascii="Symbol" w:hAnsi="Symbol" w:cs="Symbol" w:hint="default"/>
      </w:rPr>
    </w:lvl>
    <w:lvl w:ilvl="8">
      <w:start w:val="1"/>
      <w:numFmt w:val="decimal"/>
      <w:lvlText w:val="%1.%2.%3.%4.%5.%6.%7.%8.%9"/>
      <w:lvlJc w:val="left"/>
      <w:pPr>
        <w:tabs>
          <w:tab w:val="num" w:pos="0"/>
        </w:tabs>
        <w:ind w:left="1800" w:hanging="1800"/>
      </w:pPr>
      <w:rPr>
        <w:rFonts w:ascii="Symbol" w:hAnsi="Symbol" w:cs="Symbol" w:hint="default"/>
      </w:rPr>
    </w:lvl>
  </w:abstractNum>
  <w:abstractNum w:abstractNumId="30" w15:restartNumberingAfterBreak="0">
    <w:nsid w:val="00000031"/>
    <w:multiLevelType w:val="multilevel"/>
    <w:tmpl w:val="4D66DB04"/>
    <w:name w:val="WW8Num49"/>
    <w:lvl w:ilvl="0">
      <w:start w:val="1"/>
      <w:numFmt w:val="decimal"/>
      <w:lvlText w:val="%1)"/>
      <w:lvlJc w:val="left"/>
      <w:pPr>
        <w:tabs>
          <w:tab w:val="num" w:pos="0"/>
        </w:tabs>
        <w:ind w:left="0" w:firstLine="0"/>
      </w:pPr>
      <w:rPr>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1" w15:restartNumberingAfterBreak="0">
    <w:nsid w:val="0000003D"/>
    <w:multiLevelType w:val="multilevel"/>
    <w:tmpl w:val="0000003D"/>
    <w:name w:val="WW8Num61"/>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2" w15:restartNumberingAfterBreak="0">
    <w:nsid w:val="00000040"/>
    <w:multiLevelType w:val="multilevel"/>
    <w:tmpl w:val="00000040"/>
    <w:name w:val="WW8Num64"/>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3" w15:restartNumberingAfterBreak="0">
    <w:nsid w:val="00000041"/>
    <w:multiLevelType w:val="multilevel"/>
    <w:tmpl w:val="00000041"/>
    <w:name w:val="WW8Num65"/>
    <w:lvl w:ilvl="0">
      <w:numFmt w:val="bullet"/>
      <w:lvlText w:val=""/>
      <w:lvlJc w:val="left"/>
      <w:pPr>
        <w:tabs>
          <w:tab w:val="num" w:pos="0"/>
        </w:tabs>
        <w:ind w:left="0" w:firstLine="0"/>
      </w:pPr>
      <w:rPr>
        <w:rFonts w:ascii="Symbol" w:hAnsi="Symbol" w:cs="Symbol"/>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4" w15:restartNumberingAfterBreak="0">
    <w:nsid w:val="00000048"/>
    <w:multiLevelType w:val="multilevel"/>
    <w:tmpl w:val="00000048"/>
    <w:name w:val="WW8Num72"/>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5" w15:restartNumberingAfterBreak="0">
    <w:nsid w:val="00000049"/>
    <w:multiLevelType w:val="multilevel"/>
    <w:tmpl w:val="2BC0E8AA"/>
    <w:name w:val="WW8Num73"/>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6" w15:restartNumberingAfterBreak="0">
    <w:nsid w:val="0000004A"/>
    <w:multiLevelType w:val="multilevel"/>
    <w:tmpl w:val="AC1E9108"/>
    <w:lvl w:ilvl="0">
      <w:start w:val="1"/>
      <w:numFmt w:val="decimal"/>
      <w:lvlText w:val="%1."/>
      <w:lvlJc w:val="left"/>
      <w:pPr>
        <w:tabs>
          <w:tab w:val="num" w:pos="0"/>
        </w:tabs>
        <w:ind w:left="0" w:firstLine="0"/>
      </w:pPr>
      <w:rPr>
        <w:rFonts w:ascii="Garamond" w:hAnsi="Garamond" w:cs="Garamond"/>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7" w15:restartNumberingAfterBreak="0">
    <w:nsid w:val="0000004B"/>
    <w:multiLevelType w:val="multilevel"/>
    <w:tmpl w:val="0000004B"/>
    <w:name w:val="WW8Num75"/>
    <w:lvl w:ilvl="0">
      <w:start w:val="1"/>
      <w:numFmt w:val="decimal"/>
      <w:lvlText w:val="%1."/>
      <w:lvlJc w:val="left"/>
      <w:pPr>
        <w:tabs>
          <w:tab w:val="num" w:pos="0"/>
        </w:tabs>
        <w:ind w:left="0" w:firstLine="0"/>
      </w:pPr>
      <w:rPr>
        <w:rFonts w:ascii="Garamond" w:hAnsi="Garamond" w:cs="Garamond"/>
        <w:b w:val="0"/>
        <w:color w:val="00000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8" w15:restartNumberingAfterBreak="0">
    <w:nsid w:val="0000004C"/>
    <w:multiLevelType w:val="multilevel"/>
    <w:tmpl w:val="0000004C"/>
    <w:name w:val="WW8Num76"/>
    <w:lvl w:ilvl="0">
      <w:start w:val="1"/>
      <w:numFmt w:val="decimal"/>
      <w:lvlText w:val="%1."/>
      <w:lvlJc w:val="left"/>
      <w:pPr>
        <w:tabs>
          <w:tab w:val="num" w:pos="0"/>
        </w:tabs>
        <w:ind w:left="0" w:firstLine="0"/>
      </w:pPr>
      <w:rPr>
        <w:rFonts w:cs="Garamond"/>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9" w15:restartNumberingAfterBreak="0">
    <w:nsid w:val="0000004D"/>
    <w:multiLevelType w:val="multilevel"/>
    <w:tmpl w:val="0000004D"/>
    <w:name w:val="WW8Num77"/>
    <w:lvl w:ilvl="0">
      <w:start w:val="1"/>
      <w:numFmt w:val="decimal"/>
      <w:lvlText w:val="%1."/>
      <w:lvlJc w:val="left"/>
      <w:pPr>
        <w:tabs>
          <w:tab w:val="num" w:pos="0"/>
        </w:tabs>
        <w:ind w:left="0" w:firstLine="0"/>
      </w:pPr>
      <w:rPr>
        <w:rFonts w:ascii="Garamond" w:hAnsi="Garamond" w:cs="Times New Roman"/>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0" w15:restartNumberingAfterBreak="0">
    <w:nsid w:val="0000004E"/>
    <w:multiLevelType w:val="multilevel"/>
    <w:tmpl w:val="0000004E"/>
    <w:name w:val="WW8Num78"/>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1" w15:restartNumberingAfterBreak="0">
    <w:nsid w:val="0000004F"/>
    <w:multiLevelType w:val="multilevel"/>
    <w:tmpl w:val="0000004F"/>
    <w:name w:val="WW8Num79"/>
    <w:lvl w:ilvl="0">
      <w:start w:val="1"/>
      <w:numFmt w:val="lowerLetter"/>
      <w:lvlText w:val="%1)"/>
      <w:lvlJc w:val="left"/>
      <w:pPr>
        <w:tabs>
          <w:tab w:val="num" w:pos="0"/>
        </w:tabs>
        <w:ind w:left="0" w:firstLine="0"/>
      </w:pPr>
      <w:rPr>
        <w:rFonts w:ascii="Garamond" w:hAnsi="Garamond" w:cs="Garamond"/>
        <w:b/>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2" w15:restartNumberingAfterBreak="0">
    <w:nsid w:val="00000050"/>
    <w:multiLevelType w:val="multilevel"/>
    <w:tmpl w:val="00000050"/>
    <w:name w:val="WW8Num80"/>
    <w:lvl w:ilvl="0">
      <w:start w:val="2"/>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3" w15:restartNumberingAfterBreak="0">
    <w:nsid w:val="00000051"/>
    <w:multiLevelType w:val="multilevel"/>
    <w:tmpl w:val="00000051"/>
    <w:name w:val="WW8Num81"/>
    <w:lvl w:ilvl="0">
      <w:numFmt w:val="bullet"/>
      <w:lvlText w:val="­"/>
      <w:lvlJc w:val="left"/>
      <w:pPr>
        <w:tabs>
          <w:tab w:val="num" w:pos="0"/>
        </w:tabs>
        <w:ind w:left="0" w:firstLine="0"/>
      </w:pPr>
      <w:rPr>
        <w:rFonts w:ascii="Courier New" w:hAnsi="Courier New" w:cs="Courier New"/>
        <w:sz w:val="20"/>
        <w:szCs w:val="20"/>
      </w:rPr>
    </w:lvl>
    <w:lvl w:ilvl="1">
      <w:numFmt w:val="bullet"/>
      <w:lvlText w:val="o"/>
      <w:lvlJc w:val="left"/>
      <w:pPr>
        <w:tabs>
          <w:tab w:val="num" w:pos="0"/>
        </w:tabs>
        <w:ind w:left="0" w:firstLine="0"/>
      </w:pPr>
      <w:rPr>
        <w:rFonts w:ascii="Courier New" w:hAnsi="Courier New" w:cs="Courier New"/>
        <w:sz w:val="20"/>
        <w:szCs w:val="20"/>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sz w:val="20"/>
        <w:szCs w:val="20"/>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sz w:val="20"/>
        <w:szCs w:val="20"/>
      </w:rPr>
    </w:lvl>
    <w:lvl w:ilvl="8">
      <w:numFmt w:val="bullet"/>
      <w:lvlText w:val=""/>
      <w:lvlJc w:val="left"/>
      <w:pPr>
        <w:tabs>
          <w:tab w:val="num" w:pos="0"/>
        </w:tabs>
        <w:ind w:left="0" w:firstLine="0"/>
      </w:pPr>
      <w:rPr>
        <w:rFonts w:ascii="Wingdings" w:hAnsi="Wingdings" w:cs="Wingdings"/>
      </w:rPr>
    </w:lvl>
  </w:abstractNum>
  <w:abstractNum w:abstractNumId="44" w15:restartNumberingAfterBreak="0">
    <w:nsid w:val="00000052"/>
    <w:multiLevelType w:val="multilevel"/>
    <w:tmpl w:val="00000052"/>
    <w:name w:val="WW8Num82"/>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5" w15:restartNumberingAfterBreak="0">
    <w:nsid w:val="00932892"/>
    <w:multiLevelType w:val="multilevel"/>
    <w:tmpl w:val="2E525072"/>
    <w:styleLink w:val="WW8Num58"/>
    <w:lvl w:ilvl="0">
      <w:start w:val="27"/>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6" w15:restartNumberingAfterBreak="0">
    <w:nsid w:val="0146141E"/>
    <w:multiLevelType w:val="multilevel"/>
    <w:tmpl w:val="081203E4"/>
    <w:styleLink w:val="WW8Num45"/>
    <w:lvl w:ilvl="0">
      <w:start w:val="1"/>
      <w:numFmt w:val="decimal"/>
      <w:lvlText w:val="%1."/>
      <w:lvlJc w:val="left"/>
      <w:rPr>
        <w:rFonts w:ascii="Garamond" w:hAnsi="Garamond" w:cs="Garamond"/>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47" w15:restartNumberingAfterBreak="0">
    <w:nsid w:val="01816F4E"/>
    <w:multiLevelType w:val="multilevel"/>
    <w:tmpl w:val="80803544"/>
    <w:styleLink w:val="WW8Num56"/>
    <w:lvl w:ilvl="0">
      <w:start w:val="29"/>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8" w15:restartNumberingAfterBreak="0">
    <w:nsid w:val="023C5FF7"/>
    <w:multiLevelType w:val="multilevel"/>
    <w:tmpl w:val="A93CD6E8"/>
    <w:styleLink w:val="WW8Num63"/>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9" w15:restartNumberingAfterBreak="0">
    <w:nsid w:val="02E9479B"/>
    <w:multiLevelType w:val="hybridMultilevel"/>
    <w:tmpl w:val="7C0A229E"/>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50" w15:restartNumberingAfterBreak="0">
    <w:nsid w:val="02EA0275"/>
    <w:multiLevelType w:val="multilevel"/>
    <w:tmpl w:val="FAF8A0B0"/>
    <w:styleLink w:val="WW8Num66"/>
    <w:lvl w:ilvl="0">
      <w:start w:val="23"/>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1" w15:restartNumberingAfterBreak="0">
    <w:nsid w:val="03A219EC"/>
    <w:multiLevelType w:val="multilevel"/>
    <w:tmpl w:val="44D64FEE"/>
    <w:styleLink w:val="WW8Num32"/>
    <w:lvl w:ilvl="0">
      <w:start w:val="21"/>
      <w:numFmt w:val="decimal"/>
      <w:lvlText w:val="%1"/>
      <w:lvlJc w:val="left"/>
    </w:lvl>
    <w:lvl w:ilvl="1">
      <w:start w:val="1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2" w15:restartNumberingAfterBreak="0">
    <w:nsid w:val="049733E3"/>
    <w:multiLevelType w:val="multilevel"/>
    <w:tmpl w:val="B896FDE4"/>
    <w:styleLink w:val="WWNum10"/>
    <w:lvl w:ilvl="0">
      <w:start w:val="1"/>
      <w:numFmt w:val="decimal"/>
      <w:lvlText w:val="§ %1"/>
      <w:lvlJc w:val="center"/>
      <w:rPr>
        <w:rFonts w:cs="Times New Roman"/>
        <w:b w:val="0"/>
        <w:bCs/>
        <w:sz w:val="20"/>
        <w:szCs w:val="20"/>
      </w:rPr>
    </w:lvl>
    <w:lvl w:ilvl="1">
      <w:start w:val="1"/>
      <w:numFmt w:val="decimal"/>
      <w:lvlText w:val="%2."/>
      <w:lvlJc w:val="left"/>
      <w:rPr>
        <w:rFonts w:cs="Times New Roman"/>
        <w:b w:val="0"/>
        <w:bCs/>
        <w:sz w:val="20"/>
        <w:szCs w:val="20"/>
      </w:rPr>
    </w:lvl>
    <w:lvl w:ilvl="2">
      <w:start w:val="1"/>
      <w:numFmt w:val="decimal"/>
      <w:lvlText w:val="%1.%2.%3)"/>
      <w:lvlJc w:val="left"/>
      <w:rPr>
        <w:rFonts w:cs="Times New Roman"/>
        <w:b w:val="0"/>
        <w:bCs/>
        <w:sz w:val="20"/>
        <w:szCs w:val="20"/>
      </w:rPr>
    </w:lvl>
    <w:lvl w:ilvl="3">
      <w:start w:val="1"/>
      <w:numFmt w:val="lowerLetter"/>
      <w:lvlText w:val="%1.%2.%3.%4)"/>
      <w:lvlJc w:val="left"/>
      <w:rPr>
        <w:rFonts w:cs="Times New Roman"/>
        <w:b w:val="0"/>
        <w:bCs/>
        <w:sz w:val="20"/>
        <w:szCs w:val="20"/>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val="0"/>
        <w:bCs/>
        <w:sz w:val="20"/>
        <w:szCs w:val="20"/>
      </w:rPr>
    </w:lvl>
    <w:lvl w:ilvl="6">
      <w:start w:val="1"/>
      <w:numFmt w:val="decimal"/>
      <w:lvlText w:val="%1.%2.%3.%4.%5.%6.%7."/>
      <w:lvlJc w:val="left"/>
      <w:rPr>
        <w:rFonts w:cs="Times New Roman"/>
        <w:b w:val="0"/>
        <w:bCs/>
        <w:sz w:val="20"/>
        <w:szCs w:val="20"/>
      </w:rPr>
    </w:lvl>
    <w:lvl w:ilvl="7">
      <w:start w:val="1"/>
      <w:numFmt w:val="lowerLetter"/>
      <w:lvlText w:val="%1.%2.%3.%4.%5.%6.%7.%8."/>
      <w:lvlJc w:val="left"/>
      <w:rPr>
        <w:rFonts w:cs="Times New Roman"/>
        <w:b w:val="0"/>
        <w:bCs/>
        <w:sz w:val="20"/>
        <w:szCs w:val="20"/>
      </w:rPr>
    </w:lvl>
    <w:lvl w:ilvl="8">
      <w:start w:val="1"/>
      <w:numFmt w:val="lowerRoman"/>
      <w:lvlText w:val="%1.%2.%3.%4.%5.%6.%7.%8.%9."/>
      <w:lvlJc w:val="left"/>
      <w:rPr>
        <w:rFonts w:cs="Times New Roman"/>
        <w:b w:val="0"/>
        <w:bCs/>
        <w:sz w:val="20"/>
        <w:szCs w:val="20"/>
      </w:rPr>
    </w:lvl>
  </w:abstractNum>
  <w:abstractNum w:abstractNumId="53" w15:restartNumberingAfterBreak="0">
    <w:nsid w:val="04DB7DE9"/>
    <w:multiLevelType w:val="hybridMultilevel"/>
    <w:tmpl w:val="61AA3F0C"/>
    <w:lvl w:ilvl="0" w:tplc="495A7F60">
      <w:start w:val="1"/>
      <w:numFmt w:val="decimal"/>
      <w:lvlText w:val="%1."/>
      <w:lvlJc w:val="left"/>
      <w:pPr>
        <w:tabs>
          <w:tab w:val="num" w:pos="720"/>
        </w:tabs>
        <w:ind w:left="720" w:hanging="360"/>
      </w:pPr>
      <w:rPr>
        <w:rFonts w:hint="default"/>
        <w:b w:val="0"/>
      </w:rPr>
    </w:lvl>
    <w:lvl w:ilvl="1" w:tplc="E67A8932"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07351E3E"/>
    <w:multiLevelType w:val="multilevel"/>
    <w:tmpl w:val="DC0C4A26"/>
    <w:styleLink w:val="WWNum13"/>
    <w:lvl w:ilvl="0">
      <w:start w:val="1"/>
      <w:numFmt w:val="decimal"/>
      <w:lvlText w:val="§ %1"/>
      <w:lvlJc w:val="center"/>
      <w:rPr>
        <w:rFonts w:cs="Times New Roman"/>
        <w:b/>
      </w:rPr>
    </w:lvl>
    <w:lvl w:ilvl="1">
      <w:start w:val="1"/>
      <w:numFmt w:val="decimal"/>
      <w:lvlText w:val="%2."/>
      <w:lvlJc w:val="left"/>
      <w:rPr>
        <w:rFonts w:cs="Times New Roman"/>
        <w:b w:val="0"/>
      </w:rPr>
    </w:lvl>
    <w:lvl w:ilvl="2">
      <w:start w:val="1"/>
      <w:numFmt w:val="decimal"/>
      <w:lvlText w:val="%1.%2.%3)"/>
      <w:lvlJc w:val="left"/>
      <w:rPr>
        <w:rFonts w:cs="Times New Roman"/>
        <w:b/>
      </w:rPr>
    </w:lvl>
    <w:lvl w:ilvl="3">
      <w:start w:val="1"/>
      <w:numFmt w:val="lowerLetter"/>
      <w:lvlText w:val="%1.%2.%3.%4)"/>
      <w:lvlJc w:val="left"/>
      <w:rPr>
        <w:rFonts w:cs="Times New Roman"/>
        <w:b/>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rPr>
    </w:lvl>
    <w:lvl w:ilvl="6">
      <w:start w:val="1"/>
      <w:numFmt w:val="decimal"/>
      <w:lvlText w:val="%1.%2.%3.%4.%5.%6.%7."/>
      <w:lvlJc w:val="left"/>
      <w:rPr>
        <w:rFonts w:cs="Times New Roman"/>
        <w:b/>
      </w:rPr>
    </w:lvl>
    <w:lvl w:ilvl="7">
      <w:start w:val="1"/>
      <w:numFmt w:val="lowerLetter"/>
      <w:lvlText w:val="%1.%2.%3.%4.%5.%6.%7.%8."/>
      <w:lvlJc w:val="left"/>
      <w:rPr>
        <w:rFonts w:cs="Times New Roman"/>
        <w:b/>
      </w:rPr>
    </w:lvl>
    <w:lvl w:ilvl="8">
      <w:start w:val="1"/>
      <w:numFmt w:val="lowerRoman"/>
      <w:lvlText w:val="%1.%2.%3.%4.%5.%6.%7.%8.%9."/>
      <w:lvlJc w:val="left"/>
      <w:rPr>
        <w:rFonts w:cs="Times New Roman"/>
        <w:b/>
      </w:rPr>
    </w:lvl>
  </w:abstractNum>
  <w:abstractNum w:abstractNumId="55" w15:restartNumberingAfterBreak="0">
    <w:nsid w:val="08247B3A"/>
    <w:multiLevelType w:val="multilevel"/>
    <w:tmpl w:val="55AAF682"/>
    <w:styleLink w:val="WW8Num37"/>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6" w15:restartNumberingAfterBreak="0">
    <w:nsid w:val="089865C7"/>
    <w:multiLevelType w:val="multilevel"/>
    <w:tmpl w:val="88742C4E"/>
    <w:lvl w:ilvl="0">
      <w:start w:val="6"/>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7" w15:restartNumberingAfterBreak="0">
    <w:nsid w:val="08BA6F87"/>
    <w:multiLevelType w:val="multilevel"/>
    <w:tmpl w:val="CEDC76B0"/>
    <w:styleLink w:val="WW8Num39"/>
    <w:lvl w:ilvl="0">
      <w:start w:val="1"/>
      <w:numFmt w:val="decimal"/>
      <w:lvlText w:val="%1."/>
      <w:lvlJc w:val="left"/>
      <w:rPr>
        <w:rFonts w:ascii="Garamond" w:hAnsi="Garamond" w:cs="Garamond"/>
        <w:b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8" w15:restartNumberingAfterBreak="0">
    <w:nsid w:val="08D87676"/>
    <w:multiLevelType w:val="multilevel"/>
    <w:tmpl w:val="D3B2036A"/>
    <w:styleLink w:val="WWNum2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9" w15:restartNumberingAfterBreak="0">
    <w:nsid w:val="08F72F20"/>
    <w:multiLevelType w:val="multilevel"/>
    <w:tmpl w:val="4E581AEA"/>
    <w:styleLink w:val="WW8Num6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0" w15:restartNumberingAfterBreak="0">
    <w:nsid w:val="0C7D3BFD"/>
    <w:multiLevelType w:val="multilevel"/>
    <w:tmpl w:val="2D06C084"/>
    <w:styleLink w:val="WW8Num54"/>
    <w:lvl w:ilvl="0">
      <w:start w:val="4"/>
      <w:numFmt w:val="decimal"/>
      <w:lvlText w:val="%1"/>
      <w:lvlJc w:val="left"/>
      <w:rPr>
        <w:rFonts w:ascii="Garamond" w:eastAsia="Garamond" w:hAnsi="Garamond" w:cs="Garamond"/>
        <w:b/>
        <w:sz w:val="20"/>
        <w:szCs w:val="20"/>
      </w:rPr>
    </w:lvl>
    <w:lvl w:ilvl="1">
      <w:start w:val="1"/>
      <w:numFmt w:val="decimal"/>
      <w:lvlText w:val="%1.%2"/>
      <w:lvlJc w:val="left"/>
      <w:rPr>
        <w:rFonts w:ascii="Garamond" w:eastAsia="Garamond" w:hAnsi="Garamond" w:cs="Garamond"/>
        <w:b/>
        <w:sz w:val="20"/>
        <w:szCs w:val="20"/>
      </w:rPr>
    </w:lvl>
    <w:lvl w:ilvl="2">
      <w:start w:val="1"/>
      <w:numFmt w:val="decimal"/>
      <w:lvlText w:val="%1.%2.%3"/>
      <w:lvlJc w:val="left"/>
      <w:rPr>
        <w:rFonts w:ascii="Garamond" w:eastAsia="Garamond" w:hAnsi="Garamond" w:cs="Garamond"/>
        <w:b/>
        <w:sz w:val="20"/>
        <w:szCs w:val="20"/>
      </w:rPr>
    </w:lvl>
    <w:lvl w:ilvl="3">
      <w:start w:val="1"/>
      <w:numFmt w:val="decimal"/>
      <w:lvlText w:val="%1.%2.%3.%4"/>
      <w:lvlJc w:val="left"/>
      <w:rPr>
        <w:rFonts w:ascii="Garamond" w:eastAsia="Garamond" w:hAnsi="Garamond" w:cs="Garamond"/>
        <w:b/>
        <w:sz w:val="20"/>
        <w:szCs w:val="20"/>
      </w:rPr>
    </w:lvl>
    <w:lvl w:ilvl="4">
      <w:start w:val="1"/>
      <w:numFmt w:val="decimal"/>
      <w:lvlText w:val="%1.%2.%3.%4.%5"/>
      <w:lvlJc w:val="left"/>
      <w:rPr>
        <w:rFonts w:ascii="Garamond" w:eastAsia="Garamond" w:hAnsi="Garamond" w:cs="Garamond"/>
        <w:b/>
        <w:sz w:val="20"/>
        <w:szCs w:val="20"/>
      </w:rPr>
    </w:lvl>
    <w:lvl w:ilvl="5">
      <w:start w:val="1"/>
      <w:numFmt w:val="decimal"/>
      <w:lvlText w:val="%1.%2.%3.%4.%5.%6"/>
      <w:lvlJc w:val="left"/>
      <w:rPr>
        <w:rFonts w:ascii="Garamond" w:eastAsia="Garamond" w:hAnsi="Garamond" w:cs="Garamond"/>
        <w:b/>
        <w:sz w:val="20"/>
        <w:szCs w:val="20"/>
      </w:rPr>
    </w:lvl>
    <w:lvl w:ilvl="6">
      <w:start w:val="1"/>
      <w:numFmt w:val="decimal"/>
      <w:lvlText w:val="%1.%2.%3.%4.%5.%6.%7"/>
      <w:lvlJc w:val="left"/>
      <w:rPr>
        <w:rFonts w:ascii="Garamond" w:eastAsia="Garamond" w:hAnsi="Garamond" w:cs="Garamond"/>
        <w:b/>
        <w:sz w:val="20"/>
        <w:szCs w:val="20"/>
      </w:rPr>
    </w:lvl>
    <w:lvl w:ilvl="7">
      <w:start w:val="1"/>
      <w:numFmt w:val="decimal"/>
      <w:lvlText w:val="%1.%2.%3.%4.%5.%6.%7.%8"/>
      <w:lvlJc w:val="left"/>
      <w:rPr>
        <w:rFonts w:ascii="Garamond" w:eastAsia="Garamond" w:hAnsi="Garamond" w:cs="Garamond"/>
        <w:b/>
        <w:sz w:val="20"/>
        <w:szCs w:val="20"/>
      </w:rPr>
    </w:lvl>
    <w:lvl w:ilvl="8">
      <w:start w:val="1"/>
      <w:numFmt w:val="decimal"/>
      <w:lvlText w:val="%1.%2.%3.%4.%5.%6.%7.%8.%9"/>
      <w:lvlJc w:val="left"/>
      <w:rPr>
        <w:rFonts w:ascii="Garamond" w:eastAsia="Garamond" w:hAnsi="Garamond" w:cs="Garamond"/>
        <w:b/>
        <w:sz w:val="20"/>
        <w:szCs w:val="20"/>
      </w:rPr>
    </w:lvl>
  </w:abstractNum>
  <w:abstractNum w:abstractNumId="61" w15:restartNumberingAfterBreak="0">
    <w:nsid w:val="0C7E6CFD"/>
    <w:multiLevelType w:val="multilevel"/>
    <w:tmpl w:val="4D4E2576"/>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start w:val="6"/>
      <w:numFmt w:val="upperRoman"/>
      <w:lvlText w:val="%3."/>
      <w:lvlJc w:val="left"/>
      <w:pPr>
        <w:tabs>
          <w:tab w:val="num" w:pos="2520"/>
        </w:tabs>
        <w:ind w:left="2520" w:hanging="720"/>
      </w:pPr>
      <w:rPr>
        <w:rFonts w:hint="default"/>
        <w:u w:val="single"/>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0E4E75F2"/>
    <w:multiLevelType w:val="multilevel"/>
    <w:tmpl w:val="289EB5DE"/>
    <w:styleLink w:val="WW8Num14"/>
    <w:lvl w:ilvl="0">
      <w:start w:val="2"/>
      <w:numFmt w:val="decimal"/>
      <w:lvlText w:val="%1."/>
      <w:lvlJc w:val="left"/>
      <w:rPr>
        <w:rFonts w:ascii="Times New Roman" w:eastAsia="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3" w15:restartNumberingAfterBreak="0">
    <w:nsid w:val="0EA91801"/>
    <w:multiLevelType w:val="multilevel"/>
    <w:tmpl w:val="150A9C84"/>
    <w:styleLink w:val="WW8Num5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4" w15:restartNumberingAfterBreak="0">
    <w:nsid w:val="103743D4"/>
    <w:multiLevelType w:val="multilevel"/>
    <w:tmpl w:val="AE1CFBEA"/>
    <w:styleLink w:val="WW8Num44"/>
    <w:lvl w:ilvl="0">
      <w:start w:val="1"/>
      <w:numFmt w:val="lowerLetter"/>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5" w15:restartNumberingAfterBreak="0">
    <w:nsid w:val="11D8443F"/>
    <w:multiLevelType w:val="hybridMultilevel"/>
    <w:tmpl w:val="A148BA2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12951372"/>
    <w:multiLevelType w:val="multilevel"/>
    <w:tmpl w:val="501220E6"/>
    <w:lvl w:ilvl="0">
      <w:start w:val="30"/>
      <w:numFmt w:val="decimal"/>
      <w:lvlText w:val="%1."/>
      <w:lvlJc w:val="left"/>
      <w:pPr>
        <w:ind w:left="360" w:hanging="360"/>
      </w:pPr>
      <w:rPr>
        <w:rFonts w:cs="Calibri Light" w:hint="default"/>
        <w:b w:val="0"/>
      </w:rPr>
    </w:lvl>
    <w:lvl w:ilvl="1">
      <w:start w:val="1"/>
      <w:numFmt w:val="decimal"/>
      <w:lvlText w:val="%1.%2."/>
      <w:lvlJc w:val="left"/>
      <w:pPr>
        <w:ind w:left="720" w:hanging="720"/>
      </w:pPr>
      <w:rPr>
        <w:rFonts w:cs="Calibri Light" w:hint="default"/>
        <w:b w:val="0"/>
      </w:rPr>
    </w:lvl>
    <w:lvl w:ilvl="2">
      <w:start w:val="1"/>
      <w:numFmt w:val="decimal"/>
      <w:lvlText w:val="%1.%2.%3."/>
      <w:lvlJc w:val="left"/>
      <w:pPr>
        <w:ind w:left="720" w:hanging="720"/>
      </w:pPr>
      <w:rPr>
        <w:rFonts w:cs="Calibri Light" w:hint="default"/>
        <w:b w:val="0"/>
      </w:rPr>
    </w:lvl>
    <w:lvl w:ilvl="3">
      <w:start w:val="1"/>
      <w:numFmt w:val="decimal"/>
      <w:lvlText w:val="%1.%2.%3.%4."/>
      <w:lvlJc w:val="left"/>
      <w:pPr>
        <w:ind w:left="1080" w:hanging="1080"/>
      </w:pPr>
      <w:rPr>
        <w:rFonts w:cs="Calibri Light" w:hint="default"/>
        <w:b w:val="0"/>
      </w:rPr>
    </w:lvl>
    <w:lvl w:ilvl="4">
      <w:start w:val="1"/>
      <w:numFmt w:val="decimal"/>
      <w:lvlText w:val="%1.%2.%3.%4.%5."/>
      <w:lvlJc w:val="left"/>
      <w:pPr>
        <w:ind w:left="1080" w:hanging="1080"/>
      </w:pPr>
      <w:rPr>
        <w:rFonts w:cs="Calibri Light" w:hint="default"/>
        <w:b w:val="0"/>
      </w:rPr>
    </w:lvl>
    <w:lvl w:ilvl="5">
      <w:start w:val="1"/>
      <w:numFmt w:val="decimal"/>
      <w:lvlText w:val="%1.%2.%3.%4.%5.%6."/>
      <w:lvlJc w:val="left"/>
      <w:pPr>
        <w:ind w:left="1440" w:hanging="1440"/>
      </w:pPr>
      <w:rPr>
        <w:rFonts w:cs="Calibri Light" w:hint="default"/>
        <w:b w:val="0"/>
      </w:rPr>
    </w:lvl>
    <w:lvl w:ilvl="6">
      <w:start w:val="1"/>
      <w:numFmt w:val="decimal"/>
      <w:lvlText w:val="%1.%2.%3.%4.%5.%6.%7."/>
      <w:lvlJc w:val="left"/>
      <w:pPr>
        <w:ind w:left="1440" w:hanging="1440"/>
      </w:pPr>
      <w:rPr>
        <w:rFonts w:cs="Calibri Light" w:hint="default"/>
        <w:b w:val="0"/>
      </w:rPr>
    </w:lvl>
    <w:lvl w:ilvl="7">
      <w:start w:val="1"/>
      <w:numFmt w:val="decimal"/>
      <w:lvlText w:val="%1.%2.%3.%4.%5.%6.%7.%8."/>
      <w:lvlJc w:val="left"/>
      <w:pPr>
        <w:ind w:left="1800" w:hanging="1800"/>
      </w:pPr>
      <w:rPr>
        <w:rFonts w:cs="Calibri Light" w:hint="default"/>
        <w:b w:val="0"/>
      </w:rPr>
    </w:lvl>
    <w:lvl w:ilvl="8">
      <w:start w:val="1"/>
      <w:numFmt w:val="decimal"/>
      <w:lvlText w:val="%1.%2.%3.%4.%5.%6.%7.%8.%9."/>
      <w:lvlJc w:val="left"/>
      <w:pPr>
        <w:ind w:left="1800" w:hanging="1800"/>
      </w:pPr>
      <w:rPr>
        <w:rFonts w:cs="Calibri Light" w:hint="default"/>
        <w:b w:val="0"/>
      </w:rPr>
    </w:lvl>
  </w:abstractNum>
  <w:abstractNum w:abstractNumId="67" w15:restartNumberingAfterBreak="0">
    <w:nsid w:val="12CB386D"/>
    <w:multiLevelType w:val="multilevel"/>
    <w:tmpl w:val="F3CEE5F8"/>
    <w:styleLink w:val="WW8Num34"/>
    <w:lvl w:ilvl="0">
      <w:start w:val="1"/>
      <w:numFmt w:val="lowerLetter"/>
      <w:lvlText w:val="%1)"/>
      <w:lvlJc w:val="left"/>
      <w:rPr>
        <w:i w:val="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68" w15:restartNumberingAfterBreak="0">
    <w:nsid w:val="132C1FFB"/>
    <w:multiLevelType w:val="multilevel"/>
    <w:tmpl w:val="E13C71CC"/>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9" w15:restartNumberingAfterBreak="0">
    <w:nsid w:val="14CC1472"/>
    <w:multiLevelType w:val="hybridMultilevel"/>
    <w:tmpl w:val="A508D764"/>
    <w:lvl w:ilvl="0" w:tplc="0415000F">
      <w:start w:val="1"/>
      <w:numFmt w:val="decimal"/>
      <w:lvlText w:val="%1."/>
      <w:lvlJc w:val="left"/>
      <w:pPr>
        <w:ind w:left="720" w:hanging="360"/>
      </w:pPr>
    </w:lvl>
    <w:lvl w:ilvl="1" w:tplc="0B44B214">
      <w:start w:val="10"/>
      <w:numFmt w:val="decimal"/>
      <w:lvlText w:val="%2"/>
      <w:lvlJc w:val="left"/>
      <w:pPr>
        <w:ind w:left="1440" w:hanging="360"/>
      </w:pPr>
      <w:rPr>
        <w:rFonts w:hint="default"/>
      </w:rPr>
    </w:lvl>
    <w:lvl w:ilvl="2" w:tplc="901267D0">
      <w:start w:val="1"/>
      <w:numFmt w:val="decimal"/>
      <w:lvlText w:val="%3)"/>
      <w:lvlJc w:val="center"/>
      <w:pPr>
        <w:ind w:left="2160" w:hanging="180"/>
      </w:pPr>
      <w:rPr>
        <w:rFonts w:hint="default"/>
        <w:strike w:val="0"/>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16BE2380"/>
    <w:multiLevelType w:val="multilevel"/>
    <w:tmpl w:val="1D4A1DFE"/>
    <w:styleLink w:val="WW8Num2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1" w15:restartNumberingAfterBreak="0">
    <w:nsid w:val="1A8224EF"/>
    <w:multiLevelType w:val="multilevel"/>
    <w:tmpl w:val="250E0CAC"/>
    <w:styleLink w:val="WW8Num8"/>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2" w15:restartNumberingAfterBreak="0">
    <w:nsid w:val="1D947FB2"/>
    <w:multiLevelType w:val="multilevel"/>
    <w:tmpl w:val="4796B394"/>
    <w:styleLink w:val="WW8Num64"/>
    <w:lvl w:ilvl="0">
      <w:start w:val="22"/>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73" w15:restartNumberingAfterBreak="0">
    <w:nsid w:val="1DAC78F2"/>
    <w:multiLevelType w:val="multilevel"/>
    <w:tmpl w:val="6C160486"/>
    <w:styleLink w:val="WWNum22"/>
    <w:lvl w:ilvl="0">
      <w:start w:val="2"/>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74" w15:restartNumberingAfterBreak="0">
    <w:nsid w:val="20FC0DEC"/>
    <w:multiLevelType w:val="multilevel"/>
    <w:tmpl w:val="AC107284"/>
    <w:styleLink w:val="WWOutlineListStyle"/>
    <w:lvl w:ilvl="0">
      <w:start w:val="1"/>
      <w:numFmt w:val="decimal"/>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
      <w:numFmt w:val="upperLetter"/>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75" w15:restartNumberingAfterBreak="0">
    <w:nsid w:val="222A7068"/>
    <w:multiLevelType w:val="multilevel"/>
    <w:tmpl w:val="0BC278BA"/>
    <w:styleLink w:val="WW8Num31"/>
    <w:lvl w:ilvl="0">
      <w:start w:val="25"/>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76" w15:restartNumberingAfterBreak="0">
    <w:nsid w:val="246B6821"/>
    <w:multiLevelType w:val="multilevel"/>
    <w:tmpl w:val="F29E5B40"/>
    <w:styleLink w:val="WW8Num1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7" w15:restartNumberingAfterBreak="0">
    <w:nsid w:val="252D59C1"/>
    <w:multiLevelType w:val="singleLevel"/>
    <w:tmpl w:val="CDDADD1A"/>
    <w:styleLink w:val="WW8Num27"/>
    <w:lvl w:ilvl="0">
      <w:start w:val="1"/>
      <w:numFmt w:val="decimal"/>
      <w:lvlText w:val="%1)"/>
      <w:lvlJc w:val="left"/>
      <w:pPr>
        <w:tabs>
          <w:tab w:val="num" w:pos="360"/>
        </w:tabs>
        <w:ind w:left="360" w:hanging="360"/>
      </w:pPr>
      <w:rPr>
        <w:rFonts w:hint="default"/>
        <w:color w:val="auto"/>
        <w:sz w:val="20"/>
        <w:szCs w:val="20"/>
      </w:rPr>
    </w:lvl>
  </w:abstractNum>
  <w:abstractNum w:abstractNumId="78" w15:restartNumberingAfterBreak="0">
    <w:nsid w:val="25BB2C4D"/>
    <w:multiLevelType w:val="multilevel"/>
    <w:tmpl w:val="9E56F656"/>
    <w:styleLink w:val="WW8Num48"/>
    <w:lvl w:ilvl="0">
      <w:start w:val="30"/>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color w:val="000000"/>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79" w15:restartNumberingAfterBreak="0">
    <w:nsid w:val="266A6A86"/>
    <w:multiLevelType w:val="multilevel"/>
    <w:tmpl w:val="B3C069C8"/>
    <w:styleLink w:val="WW8Num16"/>
    <w:lvl w:ilvl="0">
      <w:numFmt w:val="bullet"/>
      <w:lvlText w:val="-"/>
      <w:lvlJc w:val="left"/>
      <w:rPr>
        <w:rFonts w:ascii="Tahoma" w:hAnsi="Tahoma"/>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0" w15:restartNumberingAfterBreak="0">
    <w:nsid w:val="2AA237FB"/>
    <w:multiLevelType w:val="multilevel"/>
    <w:tmpl w:val="A4AA8E7C"/>
    <w:styleLink w:val="WWNum9"/>
    <w:lvl w:ilvl="0">
      <w:start w:val="1"/>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81" w15:restartNumberingAfterBreak="0">
    <w:nsid w:val="2AD27038"/>
    <w:multiLevelType w:val="multilevel"/>
    <w:tmpl w:val="AA2E5706"/>
    <w:styleLink w:val="WW8Num52"/>
    <w:lvl w:ilvl="0">
      <w:start w:val="23"/>
      <w:numFmt w:val="decimal"/>
      <w:lvlText w:val="%1."/>
      <w:lvlJc w:val="left"/>
      <w:rPr>
        <w:rFonts w:ascii="Garamond" w:hAnsi="Garamond" w:cs="Garamond"/>
        <w:b/>
        <w:sz w:val="20"/>
        <w:szCs w:val="20"/>
      </w:rPr>
    </w:lvl>
    <w:lvl w:ilvl="1">
      <w:start w:val="2"/>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82" w15:restartNumberingAfterBreak="0">
    <w:nsid w:val="2AE24C79"/>
    <w:multiLevelType w:val="multilevel"/>
    <w:tmpl w:val="193EA712"/>
    <w:styleLink w:val="WW8Num42"/>
    <w:lvl w:ilvl="0">
      <w:start w:val="2"/>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83" w15:restartNumberingAfterBreak="0">
    <w:nsid w:val="2D0261E3"/>
    <w:multiLevelType w:val="multilevel"/>
    <w:tmpl w:val="2B221E26"/>
    <w:styleLink w:val="WWNum5"/>
    <w:lvl w:ilvl="0">
      <w:start w:val="1"/>
      <w:numFmt w:val="decimal"/>
      <w:lvlText w:val="%1."/>
      <w:lvlJc w:val="left"/>
      <w:rPr>
        <w:rFonts w:eastAsia="Times New Roman" w:cs="Times New Roman"/>
        <w:b w:val="0"/>
        <w:bCs/>
        <w:color w:val="00000A"/>
        <w:sz w:val="20"/>
        <w:szCs w:val="20"/>
      </w:rPr>
    </w:lvl>
    <w:lvl w:ilvl="1">
      <w:start w:val="1"/>
      <w:numFmt w:val="decimal"/>
      <w:lvlText w:val="%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4" w15:restartNumberingAfterBreak="0">
    <w:nsid w:val="2F5503B3"/>
    <w:multiLevelType w:val="multilevel"/>
    <w:tmpl w:val="10921B7A"/>
    <w:styleLink w:val="WW8Num74"/>
    <w:lvl w:ilvl="0">
      <w:start w:val="1"/>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5" w15:restartNumberingAfterBreak="0">
    <w:nsid w:val="30D52040"/>
    <w:multiLevelType w:val="multilevel"/>
    <w:tmpl w:val="BCF20DB2"/>
    <w:styleLink w:val="WW8Num22"/>
    <w:lvl w:ilvl="0">
      <w:start w:val="30"/>
      <w:numFmt w:val="decimal"/>
      <w:lvlText w:val="%1"/>
      <w:lvlJc w:val="left"/>
    </w:lvl>
    <w:lvl w:ilvl="1">
      <w:start w:val="1"/>
      <w:numFmt w:val="decimal"/>
      <w:lvlText w:val="%1.%2"/>
      <w:lvlJc w:val="left"/>
    </w:lvl>
    <w:lvl w:ilvl="2">
      <w:start w:val="1"/>
      <w:numFmt w:val="decimal"/>
      <w:lvlText w:val="%1.%2.%3"/>
      <w:lvlJc w:val="left"/>
      <w:rPr>
        <w:rFonts w:ascii="Garamond" w:hAnsi="Garamond" w:cs="Garamond"/>
        <w:bCs/>
        <w:sz w:val="20"/>
        <w:szCs w:val="2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6" w15:restartNumberingAfterBreak="0">
    <w:nsid w:val="344E4C94"/>
    <w:multiLevelType w:val="hybridMultilevel"/>
    <w:tmpl w:val="12A47DF6"/>
    <w:lvl w:ilvl="0" w:tplc="2D9E58E6">
      <w:start w:val="1"/>
      <w:numFmt w:val="decimal"/>
      <w:lvlText w:val="%1)"/>
      <w:lvlJc w:val="left"/>
      <w:pPr>
        <w:ind w:left="720" w:hanging="360"/>
      </w:pPr>
      <w:rPr>
        <w:rFonts w:cs="Garamond"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34ED22C3"/>
    <w:multiLevelType w:val="multilevel"/>
    <w:tmpl w:val="B0EE2DF2"/>
    <w:styleLink w:val="WW8Num12"/>
    <w:lvl w:ilvl="0">
      <w:start w:val="2"/>
      <w:numFmt w:val="decimal"/>
      <w:lvlText w:val="%1"/>
      <w:lvlJc w:val="left"/>
      <w:rPr>
        <w:rFonts w:ascii="Times New Roman" w:hAnsi="Times New Roman" w:cs="Times New Roman"/>
      </w:rPr>
    </w:lvl>
    <w:lvl w:ilvl="1">
      <w:start w:val="1"/>
      <w:numFmt w:val="decimal"/>
      <w:lvlText w:val="%1.%2"/>
      <w:lvlJc w:val="left"/>
      <w:rPr>
        <w:rFonts w:ascii="Times New Roman" w:hAnsi="Times New Roman" w:cs="Times New Roman"/>
      </w:rPr>
    </w:lvl>
    <w:lvl w:ilvl="2">
      <w:start w:val="1"/>
      <w:numFmt w:val="decimal"/>
      <w:lvlText w:val="%1.%2.%3"/>
      <w:lvlJc w:val="left"/>
      <w:rPr>
        <w:rFonts w:ascii="Times New Roman" w:hAnsi="Times New Roman" w:cs="Times New Roman"/>
      </w:rPr>
    </w:lvl>
    <w:lvl w:ilvl="3">
      <w:start w:val="1"/>
      <w:numFmt w:val="decimal"/>
      <w:lvlText w:val="%1.%2.%3.%4"/>
      <w:lvlJc w:val="left"/>
      <w:rPr>
        <w:rFonts w:ascii="Times New Roman" w:hAnsi="Times New Roman" w:cs="Times New Roman"/>
      </w:rPr>
    </w:lvl>
    <w:lvl w:ilvl="4">
      <w:start w:val="1"/>
      <w:numFmt w:val="decimal"/>
      <w:lvlText w:val="%1.%2.%3.%4.%5"/>
      <w:lvlJc w:val="left"/>
      <w:rPr>
        <w:rFonts w:ascii="Times New Roman" w:hAnsi="Times New Roman" w:cs="Times New Roman"/>
      </w:rPr>
    </w:lvl>
    <w:lvl w:ilvl="5">
      <w:start w:val="1"/>
      <w:numFmt w:val="decimal"/>
      <w:lvlText w:val="%1.%2.%3.%4.%5.%6"/>
      <w:lvlJc w:val="left"/>
      <w:rPr>
        <w:rFonts w:ascii="Times New Roman" w:hAnsi="Times New Roman" w:cs="Times New Roman"/>
      </w:rPr>
    </w:lvl>
    <w:lvl w:ilvl="6">
      <w:start w:val="1"/>
      <w:numFmt w:val="decimal"/>
      <w:lvlText w:val="%1.%2.%3.%4.%5.%6.%7"/>
      <w:lvlJc w:val="left"/>
      <w:rPr>
        <w:rFonts w:ascii="Times New Roman" w:hAnsi="Times New Roman" w:cs="Times New Roman"/>
      </w:rPr>
    </w:lvl>
    <w:lvl w:ilvl="7">
      <w:start w:val="1"/>
      <w:numFmt w:val="decimal"/>
      <w:lvlText w:val="%1.%2.%3.%4.%5.%6.%7.%8"/>
      <w:lvlJc w:val="left"/>
      <w:rPr>
        <w:rFonts w:ascii="Times New Roman" w:hAnsi="Times New Roman" w:cs="Times New Roman"/>
      </w:rPr>
    </w:lvl>
    <w:lvl w:ilvl="8">
      <w:start w:val="1"/>
      <w:numFmt w:val="decimal"/>
      <w:lvlText w:val="%1.%2.%3.%4.%5.%6.%7.%8.%9"/>
      <w:lvlJc w:val="left"/>
      <w:rPr>
        <w:rFonts w:ascii="Times New Roman" w:hAnsi="Times New Roman" w:cs="Times New Roman"/>
      </w:rPr>
    </w:lvl>
  </w:abstractNum>
  <w:abstractNum w:abstractNumId="88" w15:restartNumberingAfterBreak="0">
    <w:nsid w:val="3662089B"/>
    <w:multiLevelType w:val="multilevel"/>
    <w:tmpl w:val="9D7E727C"/>
    <w:styleLink w:val="WW8Num5"/>
    <w:lvl w:ilvl="0">
      <w:start w:val="1"/>
      <w:numFmt w:val="decimal"/>
      <w:lvlText w:val="%1"/>
      <w:lvlJc w:val="left"/>
    </w:lvl>
    <w:lvl w:ilvl="1">
      <w:start w:val="1"/>
      <w:numFmt w:val="decimal"/>
      <w:lvlText w:val="%1.%2"/>
      <w:lvlJc w:val="left"/>
      <w:rPr>
        <w:rFonts w:ascii="Courier New" w:hAnsi="Courier New" w:cs="Courier New"/>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9" w15:restartNumberingAfterBreak="0">
    <w:nsid w:val="371902B4"/>
    <w:multiLevelType w:val="hybridMultilevel"/>
    <w:tmpl w:val="CFF0DD2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90" w15:restartNumberingAfterBreak="0">
    <w:nsid w:val="37D947CE"/>
    <w:multiLevelType w:val="multilevel"/>
    <w:tmpl w:val="C026F9DE"/>
    <w:styleLink w:val="WW8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1" w15:restartNumberingAfterBreak="0">
    <w:nsid w:val="385A0189"/>
    <w:multiLevelType w:val="multilevel"/>
    <w:tmpl w:val="3438D48A"/>
    <w:styleLink w:val="WW8Num4"/>
    <w:lvl w:ilvl="0">
      <w:start w:val="1"/>
      <w:numFmt w:val="decimal"/>
      <w:lvlText w:val="%1."/>
      <w:lvlJc w:val="left"/>
      <w:rPr>
        <w:rFonts w:ascii="Times New Roman" w:hAnsi="Times New Roman" w:cs="Times New Roman"/>
        <w:sz w:val="24"/>
        <w:szCs w:val="24"/>
        <w:lang w:val="en-U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2" w15:restartNumberingAfterBreak="0">
    <w:nsid w:val="3E9C3834"/>
    <w:multiLevelType w:val="multilevel"/>
    <w:tmpl w:val="C234BA38"/>
    <w:styleLink w:val="WW8Num24"/>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3" w15:restartNumberingAfterBreak="0">
    <w:nsid w:val="3F3E7E5D"/>
    <w:multiLevelType w:val="multilevel"/>
    <w:tmpl w:val="F252F746"/>
    <w:styleLink w:val="WW8Num26"/>
    <w:lvl w:ilvl="0">
      <w:start w:val="2"/>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4" w15:restartNumberingAfterBreak="0">
    <w:nsid w:val="3FA13A70"/>
    <w:multiLevelType w:val="multilevel"/>
    <w:tmpl w:val="411EB21A"/>
    <w:lvl w:ilvl="0">
      <w:start w:val="2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5" w15:restartNumberingAfterBreak="0">
    <w:nsid w:val="4008385D"/>
    <w:multiLevelType w:val="multilevel"/>
    <w:tmpl w:val="259C3B84"/>
    <w:styleLink w:val="WW8Num9"/>
    <w:lvl w:ilvl="0">
      <w:start w:val="1"/>
      <w:numFmt w:val="decimal"/>
      <w:lvlText w:val="%1."/>
      <w:lvlJc w:val="left"/>
      <w:rPr>
        <w:rFonts w:ascii="Times New Roman" w:hAnsi="Times New Roman" w:cs="Times New Roman"/>
      </w:rPr>
    </w:lvl>
    <w:lvl w:ilvl="1">
      <w:start w:val="1"/>
      <w:numFmt w:val="lowerLetter"/>
      <w:lvlText w:val="%2)"/>
      <w:lvlJc w:val="left"/>
      <w:rPr>
        <w:rFonts w:ascii="Times New Roman" w:hAnsi="Times New Roman" w:cs="Times New Roman"/>
      </w:rPr>
    </w:lvl>
    <w:lvl w:ilvl="2">
      <w:start w:val="1"/>
      <w:numFmt w:val="lowerLetter"/>
      <w:lvlText w:val="%3."/>
      <w:lvlJc w:val="left"/>
      <w:rPr>
        <w:rFonts w:ascii="Wingdings" w:hAnsi="Wingdings" w:cs="Wingdings"/>
      </w:rPr>
    </w:lvl>
    <w:lvl w:ilvl="3">
      <w:start w:val="1"/>
      <w:numFmt w:val="decimal"/>
      <w:lvlText w:val="%4."/>
      <w:lvlJc w:val="left"/>
      <w:rPr>
        <w:rFonts w:ascii="Symbol" w:hAnsi="Symbol" w:cs="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96" w15:restartNumberingAfterBreak="0">
    <w:nsid w:val="427F512C"/>
    <w:multiLevelType w:val="multilevel"/>
    <w:tmpl w:val="AB6A733E"/>
    <w:lvl w:ilvl="0">
      <w:start w:val="3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7" w15:restartNumberingAfterBreak="0">
    <w:nsid w:val="42C712F6"/>
    <w:multiLevelType w:val="multilevel"/>
    <w:tmpl w:val="31A2A182"/>
    <w:styleLink w:val="WW8Num28"/>
    <w:lvl w:ilvl="0">
      <w:start w:val="1"/>
      <w:numFmt w:val="decimal"/>
      <w:lvlText w:val="%1."/>
      <w:lvlJc w:val="left"/>
      <w:rPr>
        <w:rFonts w:ascii="Garamond" w:hAnsi="Garamond" w:cs="Garamond"/>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8" w15:restartNumberingAfterBreak="0">
    <w:nsid w:val="433F0463"/>
    <w:multiLevelType w:val="multilevel"/>
    <w:tmpl w:val="FD089E44"/>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43C80460"/>
    <w:multiLevelType w:val="multilevel"/>
    <w:tmpl w:val="13E6CF78"/>
    <w:styleLink w:val="WWNum7"/>
    <w:lvl w:ilvl="0">
      <w:start w:val="1"/>
      <w:numFmt w:val="decimal"/>
      <w:lvlText w:val="%1."/>
      <w:lvlJc w:val="left"/>
      <w:rPr>
        <w:rFonts w:cs="Times New Roman"/>
        <w:b w:val="0"/>
        <w:sz w:val="20"/>
        <w:szCs w:val="20"/>
      </w:rPr>
    </w:lvl>
    <w:lvl w:ilvl="1">
      <w:start w:val="2"/>
      <w:numFmt w:val="lowerLetter"/>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00" w15:restartNumberingAfterBreak="0">
    <w:nsid w:val="45062A68"/>
    <w:multiLevelType w:val="singleLevel"/>
    <w:tmpl w:val="04150013"/>
    <w:lvl w:ilvl="0">
      <w:start w:val="1"/>
      <w:numFmt w:val="upperRoman"/>
      <w:lvlText w:val="%1."/>
      <w:lvlJc w:val="left"/>
      <w:pPr>
        <w:tabs>
          <w:tab w:val="num" w:pos="720"/>
        </w:tabs>
        <w:ind w:left="720" w:hanging="720"/>
      </w:pPr>
      <w:rPr>
        <w:rFonts w:hint="default"/>
      </w:rPr>
    </w:lvl>
  </w:abstractNum>
  <w:abstractNum w:abstractNumId="101" w15:restartNumberingAfterBreak="0">
    <w:nsid w:val="47FF4241"/>
    <w:multiLevelType w:val="hybridMultilevel"/>
    <w:tmpl w:val="D5329C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4B385B19"/>
    <w:multiLevelType w:val="multilevel"/>
    <w:tmpl w:val="3B36DA84"/>
    <w:styleLink w:val="WW8Num25"/>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Wingdings" w:hAnsi="Wingdings" w:cs="Wingdings"/>
      </w:rPr>
    </w:lvl>
    <w:lvl w:ilvl="3">
      <w:start w:val="1"/>
      <w:numFmt w:val="decimal"/>
      <w:lvlText w:val="%1.%2.%3.%4."/>
      <w:lvlJc w:val="left"/>
      <w:rPr>
        <w:rFonts w:ascii="Symbol" w:hAnsi="Symbol" w:cs="Symbol"/>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3" w15:restartNumberingAfterBreak="0">
    <w:nsid w:val="4B663A62"/>
    <w:multiLevelType w:val="hybridMultilevel"/>
    <w:tmpl w:val="07662EF2"/>
    <w:lvl w:ilvl="0" w:tplc="D84EBA7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4C495421"/>
    <w:multiLevelType w:val="multilevel"/>
    <w:tmpl w:val="9BD4C4AC"/>
    <w:styleLink w:val="WW8Num46"/>
    <w:lvl w:ilvl="0">
      <w:start w:val="2"/>
      <w:numFmt w:val="decimal"/>
      <w:lvlText w:val="%1)"/>
      <w:lvlJc w:val="left"/>
    </w:lvl>
    <w:lvl w:ilvl="1">
      <w:numFmt w:val="bullet"/>
      <w:lvlText w:val="➢"/>
      <w:lvlJc w:val="left"/>
      <w:rPr>
        <w:rFonts w:ascii="Times New Roman" w:eastAsia="MS PGothic" w:hAnsi="Times New Roman" w:cs="Garamond"/>
        <w:position w:val="0"/>
        <w:sz w:val="20"/>
        <w:szCs w:val="20"/>
        <w:vertAlign w:val="superscript"/>
      </w:rPr>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05" w15:restartNumberingAfterBreak="0">
    <w:nsid w:val="4D4A45B6"/>
    <w:multiLevelType w:val="multilevel"/>
    <w:tmpl w:val="4F1EB5B2"/>
    <w:styleLink w:val="WW8Num29"/>
    <w:lvl w:ilvl="0">
      <w:start w:val="28"/>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06" w15:restartNumberingAfterBreak="0">
    <w:nsid w:val="4D627B3B"/>
    <w:multiLevelType w:val="multilevel"/>
    <w:tmpl w:val="BD7CC26C"/>
    <w:styleLink w:val="WW8Num41"/>
    <w:lvl w:ilvl="0">
      <w:start w:val="3"/>
      <w:numFmt w:val="decimal"/>
      <w:lvlText w:val="%1"/>
      <w:lvlJc w:val="left"/>
      <w:rPr>
        <w:rFonts w:ascii="Garamond" w:eastAsia="Garamond" w:hAnsi="Garamond" w:cs="Garamond"/>
        <w:b/>
        <w:bCs/>
        <w:sz w:val="20"/>
        <w:szCs w:val="20"/>
      </w:rPr>
    </w:lvl>
    <w:lvl w:ilvl="1">
      <w:start w:val="1"/>
      <w:numFmt w:val="decimal"/>
      <w:lvlText w:val="%1.%2"/>
      <w:lvlJc w:val="left"/>
      <w:rPr>
        <w:rFonts w:ascii="Garamond" w:eastAsia="Garamond" w:hAnsi="Garamond" w:cs="Garamond"/>
        <w:b/>
        <w:bCs/>
        <w:sz w:val="20"/>
        <w:szCs w:val="20"/>
      </w:rPr>
    </w:lvl>
    <w:lvl w:ilvl="2">
      <w:start w:val="1"/>
      <w:numFmt w:val="decimal"/>
      <w:lvlText w:val="%1.%2.%3"/>
      <w:lvlJc w:val="left"/>
      <w:rPr>
        <w:rFonts w:ascii="Garamond" w:eastAsia="Garamond" w:hAnsi="Garamond" w:cs="Garamond"/>
        <w:b/>
        <w:bCs/>
        <w:sz w:val="20"/>
        <w:szCs w:val="20"/>
      </w:rPr>
    </w:lvl>
    <w:lvl w:ilvl="3">
      <w:start w:val="1"/>
      <w:numFmt w:val="decimal"/>
      <w:lvlText w:val="%1.%2.%3.%4"/>
      <w:lvlJc w:val="left"/>
      <w:rPr>
        <w:rFonts w:ascii="Garamond" w:eastAsia="Garamond" w:hAnsi="Garamond" w:cs="Garamond"/>
        <w:b/>
        <w:bCs/>
        <w:sz w:val="20"/>
        <w:szCs w:val="20"/>
      </w:rPr>
    </w:lvl>
    <w:lvl w:ilvl="4">
      <w:start w:val="1"/>
      <w:numFmt w:val="decimal"/>
      <w:lvlText w:val="%1.%2.%3.%4.%5"/>
      <w:lvlJc w:val="left"/>
      <w:rPr>
        <w:rFonts w:ascii="Garamond" w:eastAsia="Garamond" w:hAnsi="Garamond" w:cs="Garamond"/>
        <w:b/>
        <w:bCs/>
        <w:sz w:val="20"/>
        <w:szCs w:val="20"/>
      </w:rPr>
    </w:lvl>
    <w:lvl w:ilvl="5">
      <w:start w:val="1"/>
      <w:numFmt w:val="decimal"/>
      <w:lvlText w:val="%1.%2.%3.%4.%5.%6"/>
      <w:lvlJc w:val="left"/>
      <w:rPr>
        <w:rFonts w:ascii="Garamond" w:eastAsia="Garamond" w:hAnsi="Garamond" w:cs="Garamond"/>
        <w:b/>
        <w:bCs/>
        <w:sz w:val="20"/>
        <w:szCs w:val="20"/>
      </w:rPr>
    </w:lvl>
    <w:lvl w:ilvl="6">
      <w:start w:val="1"/>
      <w:numFmt w:val="decimal"/>
      <w:lvlText w:val="%1.%2.%3.%4.%5.%6.%7"/>
      <w:lvlJc w:val="left"/>
      <w:rPr>
        <w:rFonts w:ascii="Garamond" w:eastAsia="Garamond" w:hAnsi="Garamond" w:cs="Garamond"/>
        <w:b/>
        <w:bCs/>
        <w:sz w:val="20"/>
        <w:szCs w:val="20"/>
      </w:rPr>
    </w:lvl>
    <w:lvl w:ilvl="7">
      <w:start w:val="1"/>
      <w:numFmt w:val="decimal"/>
      <w:lvlText w:val="%1.%2.%3.%4.%5.%6.%7.%8"/>
      <w:lvlJc w:val="left"/>
      <w:rPr>
        <w:rFonts w:ascii="Garamond" w:eastAsia="Garamond" w:hAnsi="Garamond" w:cs="Garamond"/>
        <w:b/>
        <w:bCs/>
        <w:sz w:val="20"/>
        <w:szCs w:val="20"/>
      </w:rPr>
    </w:lvl>
    <w:lvl w:ilvl="8">
      <w:start w:val="1"/>
      <w:numFmt w:val="decimal"/>
      <w:lvlText w:val="%1.%2.%3.%4.%5.%6.%7.%8.%9"/>
      <w:lvlJc w:val="left"/>
      <w:rPr>
        <w:rFonts w:ascii="Garamond" w:eastAsia="Garamond" w:hAnsi="Garamond" w:cs="Garamond"/>
        <w:b/>
        <w:bCs/>
        <w:sz w:val="20"/>
        <w:szCs w:val="20"/>
      </w:rPr>
    </w:lvl>
  </w:abstractNum>
  <w:abstractNum w:abstractNumId="107" w15:restartNumberingAfterBreak="0">
    <w:nsid w:val="4EB35DFA"/>
    <w:multiLevelType w:val="multilevel"/>
    <w:tmpl w:val="F4C60A0E"/>
    <w:styleLink w:val="WWNum17"/>
    <w:lvl w:ilvl="0">
      <w:start w:val="1"/>
      <w:numFmt w:val="decimal"/>
      <w:lvlText w:val="%1."/>
      <w:lvlJc w:val="left"/>
      <w:rPr>
        <w:rFonts w:eastAsia="SimSun" w:cs="Manga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8" w15:restartNumberingAfterBreak="0">
    <w:nsid w:val="4F3150F1"/>
    <w:multiLevelType w:val="multilevel"/>
    <w:tmpl w:val="F26A69EA"/>
    <w:styleLink w:val="WW8Num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9" w15:restartNumberingAfterBreak="0">
    <w:nsid w:val="4F5E0AC1"/>
    <w:multiLevelType w:val="multilevel"/>
    <w:tmpl w:val="6D54C512"/>
    <w:styleLink w:val="WW8Num59"/>
    <w:lvl w:ilvl="0">
      <w:start w:val="10"/>
      <w:numFmt w:val="decimal"/>
      <w:lvlText w:val="%1"/>
      <w:lvlJc w:val="left"/>
      <w:rPr>
        <w:rFonts w:ascii="Garamond" w:eastAsia="Calibri" w:hAnsi="Garamond" w:cs="Garamond"/>
        <w:b/>
        <w:bCs/>
        <w:sz w:val="20"/>
        <w:szCs w:val="20"/>
      </w:rPr>
    </w:lvl>
    <w:lvl w:ilvl="1">
      <w:start w:val="1"/>
      <w:numFmt w:val="decimal"/>
      <w:lvlText w:val="%1.%2"/>
      <w:lvlJc w:val="left"/>
      <w:rPr>
        <w:rFonts w:ascii="Garamond" w:eastAsia="Calibri" w:hAnsi="Garamond" w:cs="Garamond"/>
        <w:b/>
        <w:bCs/>
        <w:sz w:val="20"/>
        <w:szCs w:val="20"/>
      </w:rPr>
    </w:lvl>
    <w:lvl w:ilvl="2">
      <w:start w:val="1"/>
      <w:numFmt w:val="decimal"/>
      <w:lvlText w:val="%1.%2.%3"/>
      <w:lvlJc w:val="left"/>
      <w:rPr>
        <w:rFonts w:ascii="Garamond" w:eastAsia="Calibri" w:hAnsi="Garamond" w:cs="Garamond"/>
        <w:b/>
        <w:bCs/>
        <w:sz w:val="20"/>
        <w:szCs w:val="20"/>
      </w:rPr>
    </w:lvl>
    <w:lvl w:ilvl="3">
      <w:start w:val="1"/>
      <w:numFmt w:val="decimal"/>
      <w:lvlText w:val="%1.%2.%3.%4"/>
      <w:lvlJc w:val="left"/>
      <w:rPr>
        <w:rFonts w:ascii="Garamond" w:eastAsia="Calibri" w:hAnsi="Garamond" w:cs="Garamond"/>
        <w:b/>
        <w:bCs/>
        <w:sz w:val="20"/>
        <w:szCs w:val="20"/>
      </w:rPr>
    </w:lvl>
    <w:lvl w:ilvl="4">
      <w:start w:val="1"/>
      <w:numFmt w:val="decimal"/>
      <w:lvlText w:val="%1.%2.%3.%4.%5"/>
      <w:lvlJc w:val="left"/>
      <w:rPr>
        <w:rFonts w:ascii="Garamond" w:eastAsia="Calibri" w:hAnsi="Garamond" w:cs="Garamond"/>
        <w:b/>
        <w:bCs/>
        <w:sz w:val="20"/>
        <w:szCs w:val="20"/>
      </w:rPr>
    </w:lvl>
    <w:lvl w:ilvl="5">
      <w:start w:val="1"/>
      <w:numFmt w:val="decimal"/>
      <w:lvlText w:val="%1.%2.%3.%4.%5.%6"/>
      <w:lvlJc w:val="left"/>
      <w:rPr>
        <w:rFonts w:ascii="Garamond" w:eastAsia="Calibri" w:hAnsi="Garamond" w:cs="Garamond"/>
        <w:b/>
        <w:bCs/>
        <w:sz w:val="20"/>
        <w:szCs w:val="20"/>
      </w:rPr>
    </w:lvl>
    <w:lvl w:ilvl="6">
      <w:start w:val="1"/>
      <w:numFmt w:val="decimal"/>
      <w:lvlText w:val="%1.%2.%3.%4.%5.%6.%7"/>
      <w:lvlJc w:val="left"/>
      <w:rPr>
        <w:rFonts w:ascii="Garamond" w:eastAsia="Calibri" w:hAnsi="Garamond" w:cs="Garamond"/>
        <w:b/>
        <w:bCs/>
        <w:sz w:val="20"/>
        <w:szCs w:val="20"/>
      </w:rPr>
    </w:lvl>
    <w:lvl w:ilvl="7">
      <w:start w:val="1"/>
      <w:numFmt w:val="decimal"/>
      <w:lvlText w:val="%1.%2.%3.%4.%5.%6.%7.%8"/>
      <w:lvlJc w:val="left"/>
      <w:rPr>
        <w:rFonts w:ascii="Garamond" w:eastAsia="Calibri" w:hAnsi="Garamond" w:cs="Garamond"/>
        <w:b/>
        <w:bCs/>
        <w:sz w:val="20"/>
        <w:szCs w:val="20"/>
      </w:rPr>
    </w:lvl>
    <w:lvl w:ilvl="8">
      <w:start w:val="1"/>
      <w:numFmt w:val="decimal"/>
      <w:lvlText w:val="%1.%2.%3.%4.%5.%6.%7.%8.%9"/>
      <w:lvlJc w:val="left"/>
      <w:rPr>
        <w:rFonts w:ascii="Garamond" w:eastAsia="Calibri" w:hAnsi="Garamond" w:cs="Garamond"/>
        <w:b/>
        <w:bCs/>
        <w:sz w:val="20"/>
        <w:szCs w:val="20"/>
      </w:rPr>
    </w:lvl>
  </w:abstractNum>
  <w:abstractNum w:abstractNumId="110" w15:restartNumberingAfterBreak="0">
    <w:nsid w:val="4FFE7AAD"/>
    <w:multiLevelType w:val="multilevel"/>
    <w:tmpl w:val="B832E980"/>
    <w:name w:val="WW8Num732"/>
    <w:lvl w:ilvl="0">
      <w:start w:val="4"/>
      <w:numFmt w:val="decimal"/>
      <w:lvlText w:val="%1."/>
      <w:lvlJc w:val="left"/>
      <w:pPr>
        <w:tabs>
          <w:tab w:val="num" w:pos="0"/>
        </w:tabs>
        <w:ind w:left="0" w:firstLine="0"/>
      </w:pPr>
      <w:rPr>
        <w:rFonts w:ascii="Garamond" w:hAnsi="Garamond" w:cs="Times New Roman" w:hint="default"/>
        <w:b/>
        <w:sz w:val="20"/>
        <w:szCs w:val="20"/>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1"/>
      <w:numFmt w:val="decimal"/>
      <w:lvlText w:val="%9."/>
      <w:lvlJc w:val="left"/>
      <w:pPr>
        <w:tabs>
          <w:tab w:val="num" w:pos="0"/>
        </w:tabs>
        <w:ind w:left="0" w:firstLine="0"/>
      </w:pPr>
      <w:rPr>
        <w:rFonts w:hint="default"/>
      </w:rPr>
    </w:lvl>
  </w:abstractNum>
  <w:abstractNum w:abstractNumId="111" w15:restartNumberingAfterBreak="0">
    <w:nsid w:val="5053519E"/>
    <w:multiLevelType w:val="multilevel"/>
    <w:tmpl w:val="E1E81CB8"/>
    <w:styleLink w:val="WW8Num38"/>
    <w:lvl w:ilvl="0">
      <w:start w:val="9"/>
      <w:numFmt w:val="decimal"/>
      <w:lvlText w:val="%1"/>
      <w:lvlJc w:val="left"/>
      <w:rPr>
        <w:rFonts w:ascii="Garamond" w:hAnsi="Garamond" w:cs="Garamond"/>
        <w:b w:val="0"/>
        <w:bCs/>
        <w:sz w:val="20"/>
        <w:szCs w:val="20"/>
      </w:rPr>
    </w:lvl>
    <w:lvl w:ilvl="1">
      <w:start w:val="1"/>
      <w:numFmt w:val="decimal"/>
      <w:lvlText w:val="%1.%2"/>
      <w:lvlJc w:val="left"/>
      <w:rPr>
        <w:rFonts w:ascii="Garamond" w:hAnsi="Garamond" w:cs="Garamond"/>
        <w:b w:val="0"/>
        <w:bCs/>
        <w:sz w:val="20"/>
        <w:szCs w:val="20"/>
      </w:rPr>
    </w:lvl>
    <w:lvl w:ilvl="2">
      <w:start w:val="1"/>
      <w:numFmt w:val="decimal"/>
      <w:lvlText w:val="%1.%2.%3"/>
      <w:lvlJc w:val="left"/>
      <w:rPr>
        <w:rFonts w:ascii="Garamond" w:hAnsi="Garamond" w:cs="Garamond"/>
        <w:b w:val="0"/>
        <w:bCs/>
        <w:sz w:val="20"/>
        <w:szCs w:val="20"/>
      </w:rPr>
    </w:lvl>
    <w:lvl w:ilvl="3">
      <w:start w:val="1"/>
      <w:numFmt w:val="decimal"/>
      <w:lvlText w:val="%1.%2.%3.%4"/>
      <w:lvlJc w:val="left"/>
      <w:rPr>
        <w:rFonts w:ascii="Garamond" w:hAnsi="Garamond" w:cs="Garamond"/>
        <w:b w:val="0"/>
        <w:bCs/>
        <w:sz w:val="20"/>
        <w:szCs w:val="20"/>
      </w:rPr>
    </w:lvl>
    <w:lvl w:ilvl="4">
      <w:start w:val="1"/>
      <w:numFmt w:val="decimal"/>
      <w:lvlText w:val="%1.%2.%3.%4.%5"/>
      <w:lvlJc w:val="left"/>
      <w:rPr>
        <w:rFonts w:ascii="Garamond" w:hAnsi="Garamond" w:cs="Garamond"/>
        <w:b w:val="0"/>
        <w:bCs/>
        <w:sz w:val="20"/>
        <w:szCs w:val="20"/>
      </w:rPr>
    </w:lvl>
    <w:lvl w:ilvl="5">
      <w:start w:val="1"/>
      <w:numFmt w:val="decimal"/>
      <w:lvlText w:val="%1.%2.%3.%4.%5.%6"/>
      <w:lvlJc w:val="left"/>
      <w:rPr>
        <w:rFonts w:ascii="Garamond" w:hAnsi="Garamond" w:cs="Garamond"/>
        <w:b w:val="0"/>
        <w:bCs/>
        <w:sz w:val="20"/>
        <w:szCs w:val="20"/>
      </w:rPr>
    </w:lvl>
    <w:lvl w:ilvl="6">
      <w:start w:val="1"/>
      <w:numFmt w:val="decimal"/>
      <w:lvlText w:val="%1.%2.%3.%4.%5.%6.%7"/>
      <w:lvlJc w:val="left"/>
      <w:rPr>
        <w:rFonts w:ascii="Garamond" w:hAnsi="Garamond" w:cs="Garamond"/>
        <w:b w:val="0"/>
        <w:bCs/>
        <w:sz w:val="20"/>
        <w:szCs w:val="20"/>
      </w:rPr>
    </w:lvl>
    <w:lvl w:ilvl="7">
      <w:start w:val="1"/>
      <w:numFmt w:val="decimal"/>
      <w:lvlText w:val="%1.%2.%3.%4.%5.%6.%7.%8"/>
      <w:lvlJc w:val="left"/>
      <w:rPr>
        <w:rFonts w:ascii="Garamond" w:hAnsi="Garamond" w:cs="Garamond"/>
        <w:b w:val="0"/>
        <w:bCs/>
        <w:sz w:val="20"/>
        <w:szCs w:val="20"/>
      </w:rPr>
    </w:lvl>
    <w:lvl w:ilvl="8">
      <w:start w:val="1"/>
      <w:numFmt w:val="decimal"/>
      <w:lvlText w:val="%1.%2.%3.%4.%5.%6.%7.%8.%9"/>
      <w:lvlJc w:val="left"/>
      <w:rPr>
        <w:rFonts w:ascii="Garamond" w:hAnsi="Garamond" w:cs="Garamond"/>
        <w:b w:val="0"/>
        <w:bCs/>
        <w:sz w:val="20"/>
        <w:szCs w:val="20"/>
      </w:rPr>
    </w:lvl>
  </w:abstractNum>
  <w:abstractNum w:abstractNumId="112" w15:restartNumberingAfterBreak="0">
    <w:nsid w:val="51C52B7B"/>
    <w:multiLevelType w:val="multilevel"/>
    <w:tmpl w:val="B4EC4F66"/>
    <w:styleLink w:val="WW8Num1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3" w15:restartNumberingAfterBreak="0">
    <w:nsid w:val="521F47BE"/>
    <w:multiLevelType w:val="multilevel"/>
    <w:tmpl w:val="07524B4A"/>
    <w:styleLink w:val="WW8Num1"/>
    <w:lvl w:ilvl="0">
      <w:start w:val="1"/>
      <w:numFmt w:val="decimal"/>
      <w:lvlText w:val="%1."/>
      <w:lvlJc w:val="left"/>
      <w:rPr>
        <w:rFonts w:ascii="Symbol" w:hAnsi="Symbol" w:cs="Symbol"/>
        <w:b/>
        <w:sz w:val="24"/>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4" w15:restartNumberingAfterBreak="0">
    <w:nsid w:val="54823F4C"/>
    <w:multiLevelType w:val="multilevel"/>
    <w:tmpl w:val="180C0348"/>
    <w:styleLink w:val="WW8Num47"/>
    <w:lvl w:ilvl="0">
      <w:numFmt w:val="bullet"/>
      <w:lvlText w:val="­"/>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15" w15:restartNumberingAfterBreak="0">
    <w:nsid w:val="552654BD"/>
    <w:multiLevelType w:val="multilevel"/>
    <w:tmpl w:val="076AC32E"/>
    <w:styleLink w:val="WW8Num73"/>
    <w:lvl w:ilvl="0">
      <w:start w:val="1"/>
      <w:numFmt w:val="decimal"/>
      <w:lvlText w:val="%1."/>
      <w:lvlJc w:val="left"/>
      <w:rPr>
        <w:rFonts w:ascii="Garamond" w:eastAsia="Garamond" w:hAnsi="Garamond" w:cs="Garamond"/>
        <w:b w:val="0"/>
        <w:bCs/>
        <w:sz w:val="20"/>
        <w:szCs w:val="20"/>
      </w:rPr>
    </w:lvl>
    <w:lvl w:ilvl="1">
      <w:start w:val="1"/>
      <w:numFmt w:val="decimal"/>
      <w:lvlText w:val="%1.%2."/>
      <w:lvlJc w:val="left"/>
      <w:rPr>
        <w:rFonts w:ascii="Garamond" w:hAnsi="Garamond" w:cs="Garamond"/>
        <w:b/>
        <w:bCs/>
        <w:sz w:val="20"/>
        <w:szCs w:val="20"/>
        <w:lang w:val="en-US"/>
      </w:rPr>
    </w:lvl>
    <w:lvl w:ilvl="2">
      <w:start w:val="1"/>
      <w:numFmt w:val="decimal"/>
      <w:lvlText w:val="%1.%2.%3."/>
      <w:lvlJc w:val="left"/>
      <w:rPr>
        <w:rFonts w:ascii="Garamond" w:hAnsi="Garamond" w:cs="Garamond"/>
        <w:b/>
        <w:bCs/>
        <w:sz w:val="20"/>
        <w:szCs w:val="20"/>
        <w:lang w:val="en-US"/>
      </w:rPr>
    </w:lvl>
    <w:lvl w:ilvl="3">
      <w:start w:val="1"/>
      <w:numFmt w:val="decimal"/>
      <w:lvlText w:val="%1.%2.%3.%4."/>
      <w:lvlJc w:val="left"/>
      <w:rPr>
        <w:rFonts w:ascii="Garamond" w:hAnsi="Garamond" w:cs="Garamond"/>
        <w:b/>
        <w:bCs/>
        <w:sz w:val="20"/>
        <w:szCs w:val="20"/>
        <w:lang w:val="en-US"/>
      </w:rPr>
    </w:lvl>
    <w:lvl w:ilvl="4">
      <w:start w:val="1"/>
      <w:numFmt w:val="decimal"/>
      <w:lvlText w:val="%1.%2.%3.%4.%5."/>
      <w:lvlJc w:val="left"/>
      <w:rPr>
        <w:rFonts w:ascii="Garamond" w:hAnsi="Garamond" w:cs="Garamond"/>
        <w:b/>
        <w:bCs/>
        <w:sz w:val="20"/>
        <w:szCs w:val="20"/>
        <w:lang w:val="en-US"/>
      </w:rPr>
    </w:lvl>
    <w:lvl w:ilvl="5">
      <w:start w:val="1"/>
      <w:numFmt w:val="decimal"/>
      <w:lvlText w:val="%1.%2.%3.%4.%5.%6."/>
      <w:lvlJc w:val="left"/>
      <w:rPr>
        <w:rFonts w:ascii="Garamond" w:hAnsi="Garamond" w:cs="Garamond"/>
        <w:b/>
        <w:bCs/>
        <w:sz w:val="20"/>
        <w:szCs w:val="20"/>
        <w:lang w:val="en-US"/>
      </w:rPr>
    </w:lvl>
    <w:lvl w:ilvl="6">
      <w:start w:val="1"/>
      <w:numFmt w:val="decimal"/>
      <w:lvlText w:val="%1.%2.%3.%4.%5.%6.%7."/>
      <w:lvlJc w:val="left"/>
      <w:rPr>
        <w:rFonts w:ascii="Garamond" w:hAnsi="Garamond" w:cs="Garamond"/>
        <w:b/>
        <w:bCs/>
        <w:sz w:val="20"/>
        <w:szCs w:val="20"/>
        <w:lang w:val="en-US"/>
      </w:rPr>
    </w:lvl>
    <w:lvl w:ilvl="7">
      <w:start w:val="1"/>
      <w:numFmt w:val="decimal"/>
      <w:lvlText w:val="%1.%2.%3.%4.%5.%6.%7.%8."/>
      <w:lvlJc w:val="left"/>
      <w:rPr>
        <w:rFonts w:ascii="Garamond" w:hAnsi="Garamond" w:cs="Garamond"/>
        <w:b/>
        <w:bCs/>
        <w:sz w:val="20"/>
        <w:szCs w:val="20"/>
        <w:lang w:val="en-US"/>
      </w:rPr>
    </w:lvl>
    <w:lvl w:ilvl="8">
      <w:start w:val="1"/>
      <w:numFmt w:val="decimal"/>
      <w:lvlText w:val="%1.%2.%3.%4.%5.%6.%7.%8.%9."/>
      <w:lvlJc w:val="left"/>
      <w:rPr>
        <w:rFonts w:ascii="Garamond" w:hAnsi="Garamond" w:cs="Garamond"/>
        <w:b/>
        <w:bCs/>
        <w:sz w:val="20"/>
        <w:szCs w:val="20"/>
        <w:lang w:val="en-US"/>
      </w:rPr>
    </w:lvl>
  </w:abstractNum>
  <w:abstractNum w:abstractNumId="116" w15:restartNumberingAfterBreak="0">
    <w:nsid w:val="57576DB8"/>
    <w:multiLevelType w:val="multilevel"/>
    <w:tmpl w:val="442E1690"/>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7" w15:restartNumberingAfterBreak="0">
    <w:nsid w:val="57B20CB0"/>
    <w:multiLevelType w:val="multilevel"/>
    <w:tmpl w:val="E1E83158"/>
    <w:styleLink w:val="WW8Num3"/>
    <w:lvl w:ilvl="0">
      <w:start w:val="1"/>
      <w:numFmt w:val="decimal"/>
      <w:lvlText w:val="%1."/>
      <w:lvlJc w:val="left"/>
      <w:rPr>
        <w:rFonts w:ascii="Symbol" w:hAnsi="Symbol" w:cs="Symbol"/>
        <w:sz w:val="24"/>
        <w:szCs w:val="24"/>
        <w:lang w:val="en-US"/>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18" w15:restartNumberingAfterBreak="0">
    <w:nsid w:val="58DD580D"/>
    <w:multiLevelType w:val="multilevel"/>
    <w:tmpl w:val="7228056E"/>
    <w:styleLink w:val="WW8Num2"/>
    <w:lvl w:ilvl="0">
      <w:start w:val="1"/>
      <w:numFmt w:val="decimal"/>
      <w:lvlText w:val="%1."/>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9" w15:restartNumberingAfterBreak="0">
    <w:nsid w:val="595974FC"/>
    <w:multiLevelType w:val="multilevel"/>
    <w:tmpl w:val="4F9A31F8"/>
    <w:styleLink w:val="WW8Num23"/>
    <w:lvl w:ilvl="0">
      <w:start w:val="1"/>
      <w:numFmt w:val="upperRoman"/>
      <w:lvlText w:val="%1."/>
      <w:lvlJc w:val="left"/>
      <w:rPr>
        <w:rFonts w:ascii="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0" w15:restartNumberingAfterBreak="0">
    <w:nsid w:val="5B4C4400"/>
    <w:multiLevelType w:val="multilevel"/>
    <w:tmpl w:val="0CB4B5FC"/>
    <w:styleLink w:val="WW8Num3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1" w15:restartNumberingAfterBreak="0">
    <w:nsid w:val="5BFA489B"/>
    <w:multiLevelType w:val="multilevel"/>
    <w:tmpl w:val="57640D02"/>
    <w:styleLink w:val="WW8Num10"/>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Courier New" w:hAnsi="Courier New" w:cs="Courier New"/>
      </w:rPr>
    </w:lvl>
    <w:lvl w:ilvl="3">
      <w:start w:val="1"/>
      <w:numFmt w:val="decimal"/>
      <w:lvlText w:val="%1.%2.%3.%4"/>
      <w:lvlJc w:val="left"/>
      <w:rPr>
        <w:rFonts w:ascii="Courier New" w:hAnsi="Courier New" w:cs="Courier New"/>
      </w:rPr>
    </w:lvl>
    <w:lvl w:ilvl="4">
      <w:start w:val="1"/>
      <w:numFmt w:val="decimal"/>
      <w:lvlText w:val="%1.%2.%3.%4.%5"/>
      <w:lvlJc w:val="left"/>
      <w:rPr>
        <w:rFonts w:ascii="Courier New" w:hAnsi="Courier New" w:cs="Courier New"/>
      </w:rPr>
    </w:lvl>
    <w:lvl w:ilvl="5">
      <w:start w:val="1"/>
      <w:numFmt w:val="decimal"/>
      <w:lvlText w:val="%1.%2.%3.%4.%5.%6"/>
      <w:lvlJc w:val="left"/>
      <w:rPr>
        <w:rFonts w:ascii="Courier New" w:hAnsi="Courier New" w:cs="Courier New"/>
      </w:rPr>
    </w:lvl>
    <w:lvl w:ilvl="6">
      <w:start w:val="1"/>
      <w:numFmt w:val="decimal"/>
      <w:lvlText w:val="%1.%2.%3.%4.%5.%6.%7"/>
      <w:lvlJc w:val="left"/>
      <w:rPr>
        <w:rFonts w:ascii="Courier New" w:hAnsi="Courier New" w:cs="Courier New"/>
      </w:rPr>
    </w:lvl>
    <w:lvl w:ilvl="7">
      <w:start w:val="1"/>
      <w:numFmt w:val="decimal"/>
      <w:lvlText w:val="%1.%2.%3.%4.%5.%6.%7.%8"/>
      <w:lvlJc w:val="left"/>
      <w:rPr>
        <w:rFonts w:ascii="Courier New" w:hAnsi="Courier New" w:cs="Courier New"/>
      </w:rPr>
    </w:lvl>
    <w:lvl w:ilvl="8">
      <w:start w:val="1"/>
      <w:numFmt w:val="decimal"/>
      <w:lvlText w:val="%1.%2.%3.%4.%5.%6.%7.%8.%9"/>
      <w:lvlJc w:val="left"/>
      <w:rPr>
        <w:rFonts w:ascii="Courier New" w:hAnsi="Courier New" w:cs="Courier New"/>
      </w:rPr>
    </w:lvl>
  </w:abstractNum>
  <w:abstractNum w:abstractNumId="122" w15:restartNumberingAfterBreak="0">
    <w:nsid w:val="5C740BA0"/>
    <w:multiLevelType w:val="multilevel"/>
    <w:tmpl w:val="3F66AAB2"/>
    <w:styleLink w:val="WWNum11"/>
    <w:lvl w:ilvl="0">
      <w:start w:val="1"/>
      <w:numFmt w:val="decimal"/>
      <w:lvlText w:val="§ %1"/>
      <w:lvlJc w:val="center"/>
      <w:rPr>
        <w:rFonts w:cs="Times New Roman"/>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23" w15:restartNumberingAfterBreak="0">
    <w:nsid w:val="5D696105"/>
    <w:multiLevelType w:val="multilevel"/>
    <w:tmpl w:val="276A9064"/>
    <w:lvl w:ilvl="0">
      <w:start w:val="27"/>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val="0"/>
        <w:bCs/>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24" w15:restartNumberingAfterBreak="0">
    <w:nsid w:val="5DFB3C49"/>
    <w:multiLevelType w:val="hybridMultilevel"/>
    <w:tmpl w:val="7B98D3D4"/>
    <w:lvl w:ilvl="0" w:tplc="FCB8D2EE">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5" w15:restartNumberingAfterBreak="0">
    <w:nsid w:val="5E5E113C"/>
    <w:multiLevelType w:val="multilevel"/>
    <w:tmpl w:val="BFAE126C"/>
    <w:styleLink w:val="WW8Num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6" w15:restartNumberingAfterBreak="0">
    <w:nsid w:val="60AC0343"/>
    <w:multiLevelType w:val="multilevel"/>
    <w:tmpl w:val="7E30987A"/>
    <w:styleLink w:val="WW8Num71"/>
    <w:lvl w:ilvl="0">
      <w:start w:val="3"/>
      <w:numFmt w:val="decimal"/>
      <w:lvlText w:val="%1)"/>
      <w:lvlJc w:val="left"/>
      <w:rPr>
        <w:rFonts w:ascii="Garamond" w:hAnsi="Garamond" w:cs="Garamond"/>
        <w:b/>
        <w:bCs/>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27" w15:restartNumberingAfterBreak="0">
    <w:nsid w:val="63655BC4"/>
    <w:multiLevelType w:val="multilevel"/>
    <w:tmpl w:val="4DC0184A"/>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8" w15:restartNumberingAfterBreak="0">
    <w:nsid w:val="63B85334"/>
    <w:multiLevelType w:val="multilevel"/>
    <w:tmpl w:val="7452FC68"/>
    <w:styleLink w:val="WW8Num7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9" w15:restartNumberingAfterBreak="0">
    <w:nsid w:val="643A513E"/>
    <w:multiLevelType w:val="multilevel"/>
    <w:tmpl w:val="D6E46058"/>
    <w:styleLink w:val="WW8Num40"/>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30" w15:restartNumberingAfterBreak="0">
    <w:nsid w:val="643B0951"/>
    <w:multiLevelType w:val="multilevel"/>
    <w:tmpl w:val="0D60A1B8"/>
    <w:lvl w:ilvl="0">
      <w:start w:val="2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1" w15:restartNumberingAfterBreak="0">
    <w:nsid w:val="64735D17"/>
    <w:multiLevelType w:val="multilevel"/>
    <w:tmpl w:val="0442A254"/>
    <w:styleLink w:val="WW8Num61"/>
    <w:lvl w:ilvl="0">
      <w:start w:val="1"/>
      <w:numFmt w:val="decimal"/>
      <w:lvlText w:val="%1."/>
      <w:lvlJc w:val="left"/>
      <w:rPr>
        <w:rFonts w:ascii="Garamond" w:hAnsi="Garamond"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2" w15:restartNumberingAfterBreak="0">
    <w:nsid w:val="64D20DA3"/>
    <w:multiLevelType w:val="multilevel"/>
    <w:tmpl w:val="A640607C"/>
    <w:styleLink w:val="WW8Num6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3" w15:restartNumberingAfterBreak="0">
    <w:nsid w:val="651F24AB"/>
    <w:multiLevelType w:val="multilevel"/>
    <w:tmpl w:val="CB1C9626"/>
    <w:styleLink w:val="WW8Num60"/>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4" w15:restartNumberingAfterBreak="0">
    <w:nsid w:val="653334E7"/>
    <w:multiLevelType w:val="multilevel"/>
    <w:tmpl w:val="6066AAFC"/>
    <w:styleLink w:val="WW8Num7"/>
    <w:lvl w:ilvl="0">
      <w:numFmt w:val="bullet"/>
      <w:pStyle w:val="Nagwek7"/>
      <w:lvlText w:val=""/>
      <w:lvlJc w:val="left"/>
      <w:rPr>
        <w:rFonts w:ascii="Symbol" w:hAnsi="Symbol" w:cs="Times New Roman"/>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Times New Roman"/>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Times New Roman"/>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35" w15:restartNumberingAfterBreak="0">
    <w:nsid w:val="654B39C8"/>
    <w:multiLevelType w:val="multilevel"/>
    <w:tmpl w:val="C1D8357A"/>
    <w:styleLink w:val="WW8Num68"/>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6" w15:restartNumberingAfterBreak="0">
    <w:nsid w:val="663725F6"/>
    <w:multiLevelType w:val="multilevel"/>
    <w:tmpl w:val="2F5A1BE0"/>
    <w:styleLink w:val="WW8Num50"/>
    <w:lvl w:ilvl="0">
      <w:numFmt w:val="bullet"/>
      <w:lvlText w:val=""/>
      <w:lvlJc w:val="left"/>
      <w:rPr>
        <w:rFonts w:ascii="Symbol" w:hAnsi="Symbol" w:cs="Symbol"/>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7" w15:restartNumberingAfterBreak="0">
    <w:nsid w:val="689D111A"/>
    <w:multiLevelType w:val="multilevel"/>
    <w:tmpl w:val="BF2A4D1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2"/>
      <w:numFmt w:val="upperRoman"/>
      <w:lvlText w:val="%4."/>
      <w:lvlJc w:val="left"/>
      <w:pPr>
        <w:tabs>
          <w:tab w:val="num" w:pos="3240"/>
        </w:tabs>
        <w:ind w:left="3240" w:hanging="72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6B8B767A"/>
    <w:multiLevelType w:val="multilevel"/>
    <w:tmpl w:val="4B3CC43C"/>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9" w15:restartNumberingAfterBreak="0">
    <w:nsid w:val="6BE15F7A"/>
    <w:multiLevelType w:val="multilevel"/>
    <w:tmpl w:val="17184C4A"/>
    <w:styleLink w:val="WW8Num33"/>
    <w:lvl w:ilvl="0">
      <w:start w:val="5"/>
      <w:numFmt w:val="decimal"/>
      <w:pStyle w:val="Nagwek71"/>
      <w:lvlText w:val="%1"/>
      <w:lvlJc w:val="left"/>
      <w:rPr>
        <w:rFonts w:ascii="Garamond" w:eastAsia="Garamond" w:hAnsi="Garamond" w:cs="Garamond"/>
        <w:sz w:val="20"/>
        <w:szCs w:val="20"/>
      </w:rPr>
    </w:lvl>
    <w:lvl w:ilvl="1">
      <w:start w:val="1"/>
      <w:numFmt w:val="decimal"/>
      <w:lvlText w:val="%1.%2"/>
      <w:lvlJc w:val="left"/>
      <w:rPr>
        <w:rFonts w:ascii="Garamond" w:eastAsia="Garamond" w:hAnsi="Garamond" w:cs="Garamond"/>
        <w:sz w:val="20"/>
        <w:szCs w:val="20"/>
      </w:rPr>
    </w:lvl>
    <w:lvl w:ilvl="2">
      <w:start w:val="1"/>
      <w:numFmt w:val="decimal"/>
      <w:lvlText w:val="%1.%2.%3"/>
      <w:lvlJc w:val="left"/>
      <w:rPr>
        <w:rFonts w:ascii="Garamond" w:eastAsia="Garamond" w:hAnsi="Garamond" w:cs="Garamond"/>
        <w:sz w:val="20"/>
        <w:szCs w:val="20"/>
      </w:rPr>
    </w:lvl>
    <w:lvl w:ilvl="3">
      <w:start w:val="1"/>
      <w:numFmt w:val="decimal"/>
      <w:lvlText w:val="%1.%2.%3.%4"/>
      <w:lvlJc w:val="left"/>
      <w:rPr>
        <w:rFonts w:ascii="Garamond" w:eastAsia="Garamond" w:hAnsi="Garamond" w:cs="Garamond"/>
        <w:sz w:val="20"/>
        <w:szCs w:val="20"/>
      </w:rPr>
    </w:lvl>
    <w:lvl w:ilvl="4">
      <w:start w:val="1"/>
      <w:numFmt w:val="decimal"/>
      <w:lvlText w:val="%1.%2.%3.%4.%5"/>
      <w:lvlJc w:val="left"/>
      <w:rPr>
        <w:rFonts w:ascii="Garamond" w:eastAsia="Garamond" w:hAnsi="Garamond" w:cs="Garamond"/>
        <w:sz w:val="20"/>
        <w:szCs w:val="20"/>
      </w:rPr>
    </w:lvl>
    <w:lvl w:ilvl="5">
      <w:start w:val="1"/>
      <w:numFmt w:val="decimal"/>
      <w:lvlText w:val="%1.%2.%3.%4.%5.%6"/>
      <w:lvlJc w:val="left"/>
      <w:rPr>
        <w:rFonts w:ascii="Garamond" w:eastAsia="Garamond" w:hAnsi="Garamond" w:cs="Garamond"/>
        <w:sz w:val="20"/>
        <w:szCs w:val="20"/>
      </w:rPr>
    </w:lvl>
    <w:lvl w:ilvl="6">
      <w:start w:val="1"/>
      <w:numFmt w:val="decimal"/>
      <w:lvlText w:val="%1.%2.%3.%4.%5.%6.%7"/>
      <w:lvlJc w:val="left"/>
      <w:rPr>
        <w:rFonts w:ascii="Garamond" w:eastAsia="Garamond" w:hAnsi="Garamond" w:cs="Garamond"/>
        <w:sz w:val="20"/>
        <w:szCs w:val="20"/>
      </w:rPr>
    </w:lvl>
    <w:lvl w:ilvl="7">
      <w:start w:val="1"/>
      <w:numFmt w:val="decimal"/>
      <w:lvlText w:val="%1.%2.%3.%4.%5.%6.%7.%8"/>
      <w:lvlJc w:val="left"/>
      <w:rPr>
        <w:rFonts w:ascii="Garamond" w:eastAsia="Garamond" w:hAnsi="Garamond" w:cs="Garamond"/>
        <w:sz w:val="20"/>
        <w:szCs w:val="20"/>
      </w:rPr>
    </w:lvl>
    <w:lvl w:ilvl="8">
      <w:start w:val="1"/>
      <w:numFmt w:val="decimal"/>
      <w:lvlText w:val="%1.%2.%3.%4.%5.%6.%7.%8.%9"/>
      <w:lvlJc w:val="left"/>
      <w:rPr>
        <w:rFonts w:ascii="Garamond" w:eastAsia="Garamond" w:hAnsi="Garamond" w:cs="Garamond"/>
        <w:sz w:val="20"/>
        <w:szCs w:val="20"/>
      </w:rPr>
    </w:lvl>
  </w:abstractNum>
  <w:abstractNum w:abstractNumId="140" w15:restartNumberingAfterBreak="0">
    <w:nsid w:val="6BE1633F"/>
    <w:multiLevelType w:val="multilevel"/>
    <w:tmpl w:val="8D406F2C"/>
    <w:lvl w:ilvl="0">
      <w:start w:val="28"/>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1" w15:restartNumberingAfterBreak="0">
    <w:nsid w:val="6C2920C4"/>
    <w:multiLevelType w:val="multilevel"/>
    <w:tmpl w:val="7D8CEF54"/>
    <w:lvl w:ilvl="0">
      <w:start w:val="2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2" w15:restartNumberingAfterBreak="0">
    <w:nsid w:val="6ECC56CC"/>
    <w:multiLevelType w:val="multilevel"/>
    <w:tmpl w:val="1D5218F0"/>
    <w:styleLink w:val="WW8Num62"/>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43" w15:restartNumberingAfterBreak="0">
    <w:nsid w:val="6F4A2F1B"/>
    <w:multiLevelType w:val="multilevel"/>
    <w:tmpl w:val="AD9CD692"/>
    <w:styleLink w:val="WW8Num51"/>
    <w:lvl w:ilvl="0">
      <w:start w:val="21"/>
      <w:numFmt w:val="decimal"/>
      <w:lvlText w:val="%1"/>
      <w:lvlJc w:val="left"/>
    </w:lvl>
    <w:lvl w:ilvl="1">
      <w:start w:val="1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4" w15:restartNumberingAfterBreak="0">
    <w:nsid w:val="752E48F2"/>
    <w:multiLevelType w:val="multilevel"/>
    <w:tmpl w:val="6FEC2950"/>
    <w:styleLink w:val="WW8Num21"/>
    <w:lvl w:ilvl="0">
      <w:start w:val="8"/>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5" w15:restartNumberingAfterBreak="0">
    <w:nsid w:val="75F7487F"/>
    <w:multiLevelType w:val="multilevel"/>
    <w:tmpl w:val="C23ADA2E"/>
    <w:styleLink w:val="WW8Num35"/>
    <w:lvl w:ilvl="0">
      <w:start w:val="1"/>
      <w:numFmt w:val="decimal"/>
      <w:pStyle w:val="Nagwek31"/>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2"/>
      <w:numFmt w:val="decimal"/>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46" w15:restartNumberingAfterBreak="0">
    <w:nsid w:val="77247D4B"/>
    <w:multiLevelType w:val="multilevel"/>
    <w:tmpl w:val="E30E4F16"/>
    <w:styleLink w:val="WWNum8"/>
    <w:lvl w:ilvl="0">
      <w:start w:val="1"/>
      <w:numFmt w:val="decimal"/>
      <w:lvlText w:val="§ %1"/>
      <w:lvlJc w:val="center"/>
      <w:rPr>
        <w:rFonts w:cs="Times New Roman"/>
        <w:color w:val="00000A"/>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47" w15:restartNumberingAfterBreak="0">
    <w:nsid w:val="77F7038A"/>
    <w:multiLevelType w:val="multilevel"/>
    <w:tmpl w:val="0ACEF434"/>
    <w:styleLink w:val="WW8Num57"/>
    <w:lvl w:ilvl="0">
      <w:start w:val="26"/>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48" w15:restartNumberingAfterBreak="0">
    <w:nsid w:val="78471BFF"/>
    <w:multiLevelType w:val="hybridMultilevel"/>
    <w:tmpl w:val="17CEA3F8"/>
    <w:lvl w:ilvl="0" w:tplc="E12C1028">
      <w:start w:val="1"/>
      <w:numFmt w:val="decimal"/>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149" w15:restartNumberingAfterBreak="0">
    <w:nsid w:val="78AA73E2"/>
    <w:multiLevelType w:val="hybridMultilevel"/>
    <w:tmpl w:val="05803E9A"/>
    <w:lvl w:ilvl="0" w:tplc="DD7C63DA">
      <w:start w:val="2"/>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0" w15:restartNumberingAfterBreak="0">
    <w:nsid w:val="79F21D70"/>
    <w:multiLevelType w:val="multilevel"/>
    <w:tmpl w:val="1ADCDB2C"/>
    <w:styleLink w:val="WW8Num67"/>
    <w:lvl w:ilvl="0">
      <w:start w:val="23"/>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51" w15:restartNumberingAfterBreak="0">
    <w:nsid w:val="7A81693A"/>
    <w:multiLevelType w:val="multilevel"/>
    <w:tmpl w:val="39A8501E"/>
    <w:styleLink w:val="WW8Num4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2" w15:restartNumberingAfterBreak="0">
    <w:nsid w:val="7B8A1D35"/>
    <w:multiLevelType w:val="multilevel"/>
    <w:tmpl w:val="68982412"/>
    <w:styleLink w:val="WW8Num30"/>
    <w:lvl w:ilvl="0">
      <w:start w:val="1"/>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3" w15:restartNumberingAfterBreak="0">
    <w:nsid w:val="7C4701F4"/>
    <w:multiLevelType w:val="multilevel"/>
    <w:tmpl w:val="4FACE8B6"/>
    <w:styleLink w:val="WWNum12"/>
    <w:lvl w:ilvl="0">
      <w:start w:val="1"/>
      <w:numFmt w:val="decimal"/>
      <w:lvlText w:val="§ %1"/>
      <w:lvlJc w:val="center"/>
      <w:rPr>
        <w:rFonts w:cs="Times New Roman"/>
      </w:rPr>
    </w:lvl>
    <w:lvl w:ilvl="1">
      <w:start w:val="1"/>
      <w:numFmt w:val="decimal"/>
      <w:lvlText w:val="%2."/>
      <w:lvlJc w:val="left"/>
      <w:rPr>
        <w:rFonts w:cs="Times New Roman"/>
        <w:b w:val="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54" w15:restartNumberingAfterBreak="0">
    <w:nsid w:val="7C860394"/>
    <w:multiLevelType w:val="multilevel"/>
    <w:tmpl w:val="C2105554"/>
    <w:styleLink w:val="WW8Num49"/>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5" w15:restartNumberingAfterBreak="0">
    <w:nsid w:val="7D3A748C"/>
    <w:multiLevelType w:val="multilevel"/>
    <w:tmpl w:val="D84EA0EC"/>
    <w:styleLink w:val="WW8Num13"/>
    <w:lvl w:ilvl="0">
      <w:start w:val="1"/>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56" w15:restartNumberingAfterBreak="0">
    <w:nsid w:val="7D8A65B1"/>
    <w:multiLevelType w:val="multilevel"/>
    <w:tmpl w:val="29A866AA"/>
    <w:styleLink w:val="WW8Num53"/>
    <w:lvl w:ilvl="0">
      <w:numFmt w:val="bullet"/>
      <w:lvlText w:val="*"/>
      <w:lvlJc w:val="left"/>
      <w:rPr>
        <w:rFonts w:ascii="Times New Roman" w:hAnsi="Times New Roman"/>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57" w15:restartNumberingAfterBreak="0">
    <w:nsid w:val="7E1C45A2"/>
    <w:multiLevelType w:val="multilevel"/>
    <w:tmpl w:val="104691F8"/>
    <w:styleLink w:val="WW8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8" w15:restartNumberingAfterBreak="0">
    <w:nsid w:val="7E3044E0"/>
    <w:multiLevelType w:val="multilevel"/>
    <w:tmpl w:val="1736DD0A"/>
    <w:styleLink w:val="WWNum6"/>
    <w:lvl w:ilvl="0">
      <w:start w:val="1"/>
      <w:numFmt w:val="decimal"/>
      <w:lvlText w:val="%1."/>
      <w:lvlJc w:val="left"/>
      <w:rPr>
        <w:rFonts w:cs="Times New Roman"/>
        <w:b w:val="0"/>
        <w:bCs/>
        <w:iCs/>
        <w:color w:val="000000"/>
        <w:sz w:val="20"/>
        <w:szCs w:val="2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59" w15:restartNumberingAfterBreak="0">
    <w:nsid w:val="7F6529A7"/>
    <w:multiLevelType w:val="multilevel"/>
    <w:tmpl w:val="55643370"/>
    <w:styleLink w:val="WW8Num72"/>
    <w:lvl w:ilvl="0">
      <w:start w:val="11"/>
      <w:numFmt w:val="decimal"/>
      <w:lvlText w:val="%1"/>
      <w:lvlJc w:val="left"/>
      <w:rPr>
        <w:rFonts w:ascii="Garamond" w:hAnsi="Garamond" w:cs="Tahoma"/>
        <w:b/>
        <w:sz w:val="20"/>
        <w:szCs w:val="20"/>
      </w:rPr>
    </w:lvl>
    <w:lvl w:ilvl="1">
      <w:start w:val="1"/>
      <w:numFmt w:val="decimal"/>
      <w:lvlText w:val="%1.%2"/>
      <w:lvlJc w:val="left"/>
      <w:rPr>
        <w:rFonts w:ascii="Garamond" w:hAnsi="Garamond" w:cs="Tahoma"/>
        <w:b/>
        <w:sz w:val="20"/>
        <w:szCs w:val="20"/>
      </w:rPr>
    </w:lvl>
    <w:lvl w:ilvl="2">
      <w:start w:val="1"/>
      <w:numFmt w:val="decimal"/>
      <w:lvlText w:val="%1.%2.%3"/>
      <w:lvlJc w:val="left"/>
      <w:rPr>
        <w:rFonts w:ascii="Garamond" w:hAnsi="Garamond" w:cs="Tahoma"/>
        <w:b/>
        <w:sz w:val="20"/>
        <w:szCs w:val="20"/>
      </w:rPr>
    </w:lvl>
    <w:lvl w:ilvl="3">
      <w:start w:val="1"/>
      <w:numFmt w:val="decimal"/>
      <w:lvlText w:val="%1.%2.%3.%4"/>
      <w:lvlJc w:val="left"/>
      <w:rPr>
        <w:rFonts w:ascii="Garamond" w:hAnsi="Garamond" w:cs="Tahoma"/>
        <w:b/>
        <w:sz w:val="20"/>
        <w:szCs w:val="20"/>
      </w:rPr>
    </w:lvl>
    <w:lvl w:ilvl="4">
      <w:start w:val="1"/>
      <w:numFmt w:val="decimal"/>
      <w:lvlText w:val="%1.%2.%3.%4.%5"/>
      <w:lvlJc w:val="left"/>
      <w:rPr>
        <w:rFonts w:ascii="Garamond" w:hAnsi="Garamond" w:cs="Tahoma"/>
        <w:b/>
        <w:sz w:val="20"/>
        <w:szCs w:val="20"/>
      </w:rPr>
    </w:lvl>
    <w:lvl w:ilvl="5">
      <w:start w:val="1"/>
      <w:numFmt w:val="decimal"/>
      <w:lvlText w:val="%1.%2.%3.%4.%5.%6"/>
      <w:lvlJc w:val="left"/>
      <w:rPr>
        <w:rFonts w:ascii="Garamond" w:hAnsi="Garamond" w:cs="Tahoma"/>
        <w:b/>
        <w:sz w:val="20"/>
        <w:szCs w:val="20"/>
      </w:rPr>
    </w:lvl>
    <w:lvl w:ilvl="6">
      <w:start w:val="1"/>
      <w:numFmt w:val="decimal"/>
      <w:lvlText w:val="%1.%2.%3.%4.%5.%6.%7"/>
      <w:lvlJc w:val="left"/>
      <w:rPr>
        <w:rFonts w:ascii="Garamond" w:hAnsi="Garamond" w:cs="Tahoma"/>
        <w:b/>
        <w:sz w:val="20"/>
        <w:szCs w:val="20"/>
      </w:rPr>
    </w:lvl>
    <w:lvl w:ilvl="7">
      <w:start w:val="1"/>
      <w:numFmt w:val="decimal"/>
      <w:lvlText w:val="%1.%2.%3.%4.%5.%6.%7.%8"/>
      <w:lvlJc w:val="left"/>
      <w:rPr>
        <w:rFonts w:ascii="Garamond" w:hAnsi="Garamond" w:cs="Tahoma"/>
        <w:b/>
        <w:sz w:val="20"/>
        <w:szCs w:val="20"/>
      </w:rPr>
    </w:lvl>
    <w:lvl w:ilvl="8">
      <w:start w:val="1"/>
      <w:numFmt w:val="decimal"/>
      <w:lvlText w:val="%1.%2.%3.%4.%5.%6.%7.%8.%9"/>
      <w:lvlJc w:val="left"/>
      <w:rPr>
        <w:rFonts w:ascii="Garamond" w:hAnsi="Garamond" w:cs="Tahoma"/>
        <w:b/>
        <w:sz w:val="20"/>
        <w:szCs w:val="20"/>
      </w:rPr>
    </w:lvl>
  </w:abstractNum>
  <w:num w:numId="1" w16cid:durableId="2128771256">
    <w:abstractNumId w:val="113"/>
  </w:num>
  <w:num w:numId="2" w16cid:durableId="1895847255">
    <w:abstractNumId w:val="118"/>
  </w:num>
  <w:num w:numId="3" w16cid:durableId="878202517">
    <w:abstractNumId w:val="117"/>
  </w:num>
  <w:num w:numId="4" w16cid:durableId="1866404075">
    <w:abstractNumId w:val="91"/>
  </w:num>
  <w:num w:numId="5" w16cid:durableId="1137726047">
    <w:abstractNumId w:val="88"/>
  </w:num>
  <w:num w:numId="6" w16cid:durableId="1162352218">
    <w:abstractNumId w:val="108"/>
  </w:num>
  <w:num w:numId="7" w16cid:durableId="953943434">
    <w:abstractNumId w:val="134"/>
  </w:num>
  <w:num w:numId="8" w16cid:durableId="726074170">
    <w:abstractNumId w:val="71"/>
  </w:num>
  <w:num w:numId="9" w16cid:durableId="2129742289">
    <w:abstractNumId w:val="95"/>
  </w:num>
  <w:num w:numId="10" w16cid:durableId="530651828">
    <w:abstractNumId w:val="121"/>
  </w:num>
  <w:num w:numId="11" w16cid:durableId="358049751">
    <w:abstractNumId w:val="90"/>
  </w:num>
  <w:num w:numId="12" w16cid:durableId="2090886144">
    <w:abstractNumId w:val="87"/>
  </w:num>
  <w:num w:numId="13" w16cid:durableId="834880210">
    <w:abstractNumId w:val="155"/>
  </w:num>
  <w:num w:numId="14" w16cid:durableId="570232317">
    <w:abstractNumId w:val="62"/>
  </w:num>
  <w:num w:numId="15" w16cid:durableId="1174957376">
    <w:abstractNumId w:val="112"/>
  </w:num>
  <w:num w:numId="16" w16cid:durableId="1899590615">
    <w:abstractNumId w:val="79"/>
  </w:num>
  <w:num w:numId="17" w16cid:durableId="1064642609">
    <w:abstractNumId w:val="125"/>
  </w:num>
  <w:num w:numId="18" w16cid:durableId="441650327">
    <w:abstractNumId w:val="157"/>
  </w:num>
  <w:num w:numId="19" w16cid:durableId="1013262206">
    <w:abstractNumId w:val="76"/>
  </w:num>
  <w:num w:numId="20" w16cid:durableId="1232544286">
    <w:abstractNumId w:val="70"/>
  </w:num>
  <w:num w:numId="21" w16cid:durableId="569386261">
    <w:abstractNumId w:val="144"/>
  </w:num>
  <w:num w:numId="22" w16cid:durableId="1549150886">
    <w:abstractNumId w:val="85"/>
  </w:num>
  <w:num w:numId="23" w16cid:durableId="1816753841">
    <w:abstractNumId w:val="119"/>
  </w:num>
  <w:num w:numId="24" w16cid:durableId="960914319">
    <w:abstractNumId w:val="92"/>
  </w:num>
  <w:num w:numId="25" w16cid:durableId="843789103">
    <w:abstractNumId w:val="102"/>
  </w:num>
  <w:num w:numId="26" w16cid:durableId="1464076472">
    <w:abstractNumId w:val="93"/>
  </w:num>
  <w:num w:numId="27" w16cid:durableId="799955735">
    <w:abstractNumId w:val="77"/>
  </w:num>
  <w:num w:numId="28" w16cid:durableId="1461609115">
    <w:abstractNumId w:val="97"/>
  </w:num>
  <w:num w:numId="29" w16cid:durableId="347682040">
    <w:abstractNumId w:val="105"/>
  </w:num>
  <w:num w:numId="30" w16cid:durableId="1366558294">
    <w:abstractNumId w:val="152"/>
  </w:num>
  <w:num w:numId="31" w16cid:durableId="1017194352">
    <w:abstractNumId w:val="75"/>
  </w:num>
  <w:num w:numId="32" w16cid:durableId="530610623">
    <w:abstractNumId w:val="51"/>
  </w:num>
  <w:num w:numId="33" w16cid:durableId="1921793742">
    <w:abstractNumId w:val="139"/>
  </w:num>
  <w:num w:numId="34" w16cid:durableId="679352671">
    <w:abstractNumId w:val="67"/>
  </w:num>
  <w:num w:numId="35" w16cid:durableId="2121946947">
    <w:abstractNumId w:val="145"/>
  </w:num>
  <w:num w:numId="36" w16cid:durableId="1970697570">
    <w:abstractNumId w:val="120"/>
  </w:num>
  <w:num w:numId="37" w16cid:durableId="2125034412">
    <w:abstractNumId w:val="55"/>
  </w:num>
  <w:num w:numId="38" w16cid:durableId="1466199458">
    <w:abstractNumId w:val="111"/>
  </w:num>
  <w:num w:numId="39" w16cid:durableId="643855253">
    <w:abstractNumId w:val="57"/>
  </w:num>
  <w:num w:numId="40" w16cid:durableId="2100982514">
    <w:abstractNumId w:val="129"/>
  </w:num>
  <w:num w:numId="41" w16cid:durableId="76754329">
    <w:abstractNumId w:val="106"/>
  </w:num>
  <w:num w:numId="42" w16cid:durableId="1884634816">
    <w:abstractNumId w:val="82"/>
  </w:num>
  <w:num w:numId="43" w16cid:durableId="124929550">
    <w:abstractNumId w:val="151"/>
  </w:num>
  <w:num w:numId="44" w16cid:durableId="1372921921">
    <w:abstractNumId w:val="64"/>
  </w:num>
  <w:num w:numId="45" w16cid:durableId="644890725">
    <w:abstractNumId w:val="46"/>
  </w:num>
  <w:num w:numId="46" w16cid:durableId="921178061">
    <w:abstractNumId w:val="104"/>
  </w:num>
  <w:num w:numId="47" w16cid:durableId="1869445383">
    <w:abstractNumId w:val="114"/>
  </w:num>
  <w:num w:numId="48" w16cid:durableId="1486357253">
    <w:abstractNumId w:val="78"/>
  </w:num>
  <w:num w:numId="49" w16cid:durableId="79300800">
    <w:abstractNumId w:val="154"/>
  </w:num>
  <w:num w:numId="50" w16cid:durableId="1515414234">
    <w:abstractNumId w:val="136"/>
  </w:num>
  <w:num w:numId="51" w16cid:durableId="268204268">
    <w:abstractNumId w:val="143"/>
  </w:num>
  <w:num w:numId="52" w16cid:durableId="1459107667">
    <w:abstractNumId w:val="81"/>
  </w:num>
  <w:num w:numId="53" w16cid:durableId="382682466">
    <w:abstractNumId w:val="156"/>
  </w:num>
  <w:num w:numId="54" w16cid:durableId="208222432">
    <w:abstractNumId w:val="60"/>
  </w:num>
  <w:num w:numId="55" w16cid:durableId="626860925">
    <w:abstractNumId w:val="63"/>
  </w:num>
  <w:num w:numId="56" w16cid:durableId="458378543">
    <w:abstractNumId w:val="47"/>
  </w:num>
  <w:num w:numId="57" w16cid:durableId="1497912970">
    <w:abstractNumId w:val="147"/>
  </w:num>
  <w:num w:numId="58" w16cid:durableId="985940449">
    <w:abstractNumId w:val="45"/>
  </w:num>
  <w:num w:numId="59" w16cid:durableId="247421509">
    <w:abstractNumId w:val="109"/>
  </w:num>
  <w:num w:numId="60" w16cid:durableId="1109547711">
    <w:abstractNumId w:val="133"/>
  </w:num>
  <w:num w:numId="61" w16cid:durableId="250820205">
    <w:abstractNumId w:val="131"/>
  </w:num>
  <w:num w:numId="62" w16cid:durableId="792790329">
    <w:abstractNumId w:val="142"/>
  </w:num>
  <w:num w:numId="63" w16cid:durableId="459567363">
    <w:abstractNumId w:val="48"/>
  </w:num>
  <w:num w:numId="64" w16cid:durableId="1662155999">
    <w:abstractNumId w:val="72"/>
  </w:num>
  <w:num w:numId="65" w16cid:durableId="1254123049">
    <w:abstractNumId w:val="132"/>
  </w:num>
  <w:num w:numId="66" w16cid:durableId="1953440126">
    <w:abstractNumId w:val="50"/>
  </w:num>
  <w:num w:numId="67" w16cid:durableId="296222908">
    <w:abstractNumId w:val="150"/>
  </w:num>
  <w:num w:numId="68" w16cid:durableId="1545216661">
    <w:abstractNumId w:val="135"/>
  </w:num>
  <w:num w:numId="69" w16cid:durableId="1527862964">
    <w:abstractNumId w:val="59"/>
  </w:num>
  <w:num w:numId="70" w16cid:durableId="1990668777">
    <w:abstractNumId w:val="128"/>
  </w:num>
  <w:num w:numId="71" w16cid:durableId="46338851">
    <w:abstractNumId w:val="126"/>
  </w:num>
  <w:num w:numId="72" w16cid:durableId="1411192936">
    <w:abstractNumId w:val="159"/>
  </w:num>
  <w:num w:numId="73" w16cid:durableId="11148685">
    <w:abstractNumId w:val="115"/>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74" w16cid:durableId="1835992938">
    <w:abstractNumId w:val="84"/>
  </w:num>
  <w:num w:numId="75" w16cid:durableId="380793245">
    <w:abstractNumId w:val="137"/>
  </w:num>
  <w:num w:numId="76" w16cid:durableId="1512837741">
    <w:abstractNumId w:val="0"/>
  </w:num>
  <w:num w:numId="77" w16cid:durableId="1747409929">
    <w:abstractNumId w:val="53"/>
  </w:num>
  <w:num w:numId="78" w16cid:durableId="2119835135">
    <w:abstractNumId w:val="61"/>
  </w:num>
  <w:num w:numId="79" w16cid:durableId="1775781189">
    <w:abstractNumId w:val="127"/>
  </w:num>
  <w:num w:numId="80" w16cid:durableId="539826265">
    <w:abstractNumId w:val="98"/>
  </w:num>
  <w:num w:numId="81" w16cid:durableId="1364358040">
    <w:abstractNumId w:val="141"/>
  </w:num>
  <w:num w:numId="82" w16cid:durableId="1830169258">
    <w:abstractNumId w:val="116"/>
  </w:num>
  <w:num w:numId="83" w16cid:durableId="1900942650">
    <w:abstractNumId w:val="94"/>
  </w:num>
  <w:num w:numId="84" w16cid:durableId="2119904707">
    <w:abstractNumId w:val="68"/>
  </w:num>
  <w:num w:numId="85" w16cid:durableId="1491560796">
    <w:abstractNumId w:val="123"/>
  </w:num>
  <w:num w:numId="86" w16cid:durableId="986856040">
    <w:abstractNumId w:val="140"/>
  </w:num>
  <w:num w:numId="87" w16cid:durableId="1710835517">
    <w:abstractNumId w:val="130"/>
  </w:num>
  <w:num w:numId="88" w16cid:durableId="902643520">
    <w:abstractNumId w:val="96"/>
  </w:num>
  <w:num w:numId="89" w16cid:durableId="716971994">
    <w:abstractNumId w:val="101"/>
  </w:num>
  <w:num w:numId="90" w16cid:durableId="839854248">
    <w:abstractNumId w:val="65"/>
  </w:num>
  <w:num w:numId="91" w16cid:durableId="1689137702">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351803580">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287392579">
    <w:abstractNumId w:val="14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883636063">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93831946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842427720">
    <w:abstractNumId w:val="115"/>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color w:val="auto"/>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97" w16cid:durableId="294721047">
    <w:abstractNumId w:val="56"/>
  </w:num>
  <w:num w:numId="98" w16cid:durableId="554856732">
    <w:abstractNumId w:val="138"/>
  </w:num>
  <w:num w:numId="99" w16cid:durableId="498691334">
    <w:abstractNumId w:val="83"/>
  </w:num>
  <w:num w:numId="100" w16cid:durableId="1537114079">
    <w:abstractNumId w:val="158"/>
  </w:num>
  <w:num w:numId="101" w16cid:durableId="1644001704">
    <w:abstractNumId w:val="99"/>
  </w:num>
  <w:num w:numId="102" w16cid:durableId="37515267">
    <w:abstractNumId w:val="146"/>
  </w:num>
  <w:num w:numId="103" w16cid:durableId="1770467332">
    <w:abstractNumId w:val="80"/>
  </w:num>
  <w:num w:numId="104" w16cid:durableId="1459950788">
    <w:abstractNumId w:val="107"/>
  </w:num>
  <w:num w:numId="105" w16cid:durableId="1383094075">
    <w:abstractNumId w:val="52"/>
  </w:num>
  <w:num w:numId="106" w16cid:durableId="968360836">
    <w:abstractNumId w:val="122"/>
  </w:num>
  <w:num w:numId="107" w16cid:durableId="124127961">
    <w:abstractNumId w:val="58"/>
  </w:num>
  <w:num w:numId="108" w16cid:durableId="1782140731">
    <w:abstractNumId w:val="73"/>
  </w:num>
  <w:num w:numId="109" w16cid:durableId="1502965207">
    <w:abstractNumId w:val="153"/>
  </w:num>
  <w:num w:numId="110" w16cid:durableId="802231852">
    <w:abstractNumId w:val="54"/>
  </w:num>
  <w:num w:numId="111" w16cid:durableId="1481847490">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814255044">
    <w:abstractNumId w:val="103"/>
  </w:num>
  <w:num w:numId="113" w16cid:durableId="192501825">
    <w:abstractNumId w:val="69"/>
  </w:num>
  <w:num w:numId="114" w16cid:durableId="2097088198">
    <w:abstractNumId w:val="66"/>
  </w:num>
  <w:num w:numId="115" w16cid:durableId="261450911">
    <w:abstractNumId w:val="30"/>
  </w:num>
  <w:num w:numId="116" w16cid:durableId="1435780544">
    <w:abstractNumId w:val="31"/>
  </w:num>
  <w:num w:numId="117" w16cid:durableId="347144249">
    <w:abstractNumId w:val="32"/>
  </w:num>
  <w:num w:numId="118" w16cid:durableId="723140299">
    <w:abstractNumId w:val="34"/>
  </w:num>
  <w:num w:numId="119" w16cid:durableId="628508550">
    <w:abstractNumId w:val="35"/>
  </w:num>
  <w:num w:numId="120" w16cid:durableId="707146498">
    <w:abstractNumId w:val="36"/>
  </w:num>
  <w:num w:numId="121" w16cid:durableId="357242810">
    <w:abstractNumId w:val="37"/>
  </w:num>
  <w:num w:numId="122" w16cid:durableId="1793590251">
    <w:abstractNumId w:val="38"/>
  </w:num>
  <w:num w:numId="123" w16cid:durableId="2079667087">
    <w:abstractNumId w:val="39"/>
  </w:num>
  <w:num w:numId="124" w16cid:durableId="585578781">
    <w:abstractNumId w:val="40"/>
  </w:num>
  <w:num w:numId="125" w16cid:durableId="1520926587">
    <w:abstractNumId w:val="41"/>
  </w:num>
  <w:num w:numId="126" w16cid:durableId="1916545680">
    <w:abstractNumId w:val="42"/>
  </w:num>
  <w:num w:numId="127" w16cid:durableId="344981560">
    <w:abstractNumId w:val="44"/>
  </w:num>
  <w:num w:numId="128" w16cid:durableId="435294706">
    <w:abstractNumId w:val="110"/>
  </w:num>
  <w:num w:numId="129" w16cid:durableId="449202578">
    <w:abstractNumId w:val="86"/>
  </w:num>
  <w:num w:numId="130" w16cid:durableId="1805930414">
    <w:abstractNumId w:val="2"/>
  </w:num>
  <w:num w:numId="131" w16cid:durableId="342821191">
    <w:abstractNumId w:val="3"/>
  </w:num>
  <w:num w:numId="132" w16cid:durableId="687801586">
    <w:abstractNumId w:val="4"/>
  </w:num>
  <w:num w:numId="133" w16cid:durableId="1858540994">
    <w:abstractNumId w:val="5"/>
  </w:num>
  <w:num w:numId="134" w16cid:durableId="1018115081">
    <w:abstractNumId w:val="74"/>
  </w:num>
  <w:num w:numId="135" w16cid:durableId="139663586">
    <w:abstractNumId w:val="115"/>
  </w:num>
  <w:num w:numId="136" w16cid:durableId="379327206">
    <w:abstractNumId w:val="100"/>
  </w:num>
  <w:num w:numId="137" w16cid:durableId="1124422212">
    <w:abstractNumId w:val="9"/>
  </w:num>
  <w:num w:numId="138" w16cid:durableId="1228758223">
    <w:abstractNumId w:val="10"/>
  </w:num>
  <w:num w:numId="139" w16cid:durableId="1018198637">
    <w:abstractNumId w:val="11"/>
  </w:num>
  <w:numIdMacAtCleanup w:val="1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autoHyphenation/>
  <w:hyphenationZone w:val="425"/>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E5A"/>
    <w:rsid w:val="00000858"/>
    <w:rsid w:val="00003048"/>
    <w:rsid w:val="00005751"/>
    <w:rsid w:val="00010249"/>
    <w:rsid w:val="00010C76"/>
    <w:rsid w:val="000126D8"/>
    <w:rsid w:val="0001485F"/>
    <w:rsid w:val="00017AAA"/>
    <w:rsid w:val="000204C6"/>
    <w:rsid w:val="00021971"/>
    <w:rsid w:val="0002497E"/>
    <w:rsid w:val="000250B6"/>
    <w:rsid w:val="00025B1B"/>
    <w:rsid w:val="0002708F"/>
    <w:rsid w:val="00027403"/>
    <w:rsid w:val="00030C80"/>
    <w:rsid w:val="000328FB"/>
    <w:rsid w:val="00037B7A"/>
    <w:rsid w:val="000411A4"/>
    <w:rsid w:val="00042209"/>
    <w:rsid w:val="00043AB2"/>
    <w:rsid w:val="00044003"/>
    <w:rsid w:val="000476E2"/>
    <w:rsid w:val="0005093A"/>
    <w:rsid w:val="0005177A"/>
    <w:rsid w:val="00051EE3"/>
    <w:rsid w:val="00053F12"/>
    <w:rsid w:val="00053FD3"/>
    <w:rsid w:val="0005441F"/>
    <w:rsid w:val="00054E16"/>
    <w:rsid w:val="00054EDE"/>
    <w:rsid w:val="00055DD0"/>
    <w:rsid w:val="00057C9C"/>
    <w:rsid w:val="00057DB2"/>
    <w:rsid w:val="0006088F"/>
    <w:rsid w:val="0006180C"/>
    <w:rsid w:val="0006310D"/>
    <w:rsid w:val="00063DE6"/>
    <w:rsid w:val="00065654"/>
    <w:rsid w:val="0006589D"/>
    <w:rsid w:val="0007009F"/>
    <w:rsid w:val="00071201"/>
    <w:rsid w:val="00072E2A"/>
    <w:rsid w:val="000746CC"/>
    <w:rsid w:val="00076A0C"/>
    <w:rsid w:val="00076DDD"/>
    <w:rsid w:val="00077518"/>
    <w:rsid w:val="00077874"/>
    <w:rsid w:val="00077D1A"/>
    <w:rsid w:val="0008133F"/>
    <w:rsid w:val="000821B9"/>
    <w:rsid w:val="0008277E"/>
    <w:rsid w:val="00090220"/>
    <w:rsid w:val="00090882"/>
    <w:rsid w:val="00090FE2"/>
    <w:rsid w:val="00092FFD"/>
    <w:rsid w:val="000935F4"/>
    <w:rsid w:val="00094030"/>
    <w:rsid w:val="00094EBB"/>
    <w:rsid w:val="0009526B"/>
    <w:rsid w:val="00096355"/>
    <w:rsid w:val="00097594"/>
    <w:rsid w:val="000978F6"/>
    <w:rsid w:val="000A1845"/>
    <w:rsid w:val="000A1BF9"/>
    <w:rsid w:val="000A3290"/>
    <w:rsid w:val="000A3659"/>
    <w:rsid w:val="000A54D6"/>
    <w:rsid w:val="000A636C"/>
    <w:rsid w:val="000A6C1F"/>
    <w:rsid w:val="000B016F"/>
    <w:rsid w:val="000B10DD"/>
    <w:rsid w:val="000B18AF"/>
    <w:rsid w:val="000B18DD"/>
    <w:rsid w:val="000B60E8"/>
    <w:rsid w:val="000B7BD6"/>
    <w:rsid w:val="000C1A91"/>
    <w:rsid w:val="000C24E7"/>
    <w:rsid w:val="000C3339"/>
    <w:rsid w:val="000C55A0"/>
    <w:rsid w:val="000C712F"/>
    <w:rsid w:val="000C7C9A"/>
    <w:rsid w:val="000D0B85"/>
    <w:rsid w:val="000D1239"/>
    <w:rsid w:val="000D2291"/>
    <w:rsid w:val="000D288B"/>
    <w:rsid w:val="000D30C1"/>
    <w:rsid w:val="000D3C70"/>
    <w:rsid w:val="000D646E"/>
    <w:rsid w:val="000D6EB2"/>
    <w:rsid w:val="000E1BE3"/>
    <w:rsid w:val="000E262F"/>
    <w:rsid w:val="000E27AE"/>
    <w:rsid w:val="000E2E33"/>
    <w:rsid w:val="000E3280"/>
    <w:rsid w:val="000E35EF"/>
    <w:rsid w:val="000E3944"/>
    <w:rsid w:val="000E3B20"/>
    <w:rsid w:val="000E45A9"/>
    <w:rsid w:val="000E5011"/>
    <w:rsid w:val="000E5793"/>
    <w:rsid w:val="000E6876"/>
    <w:rsid w:val="000E7667"/>
    <w:rsid w:val="000F08F8"/>
    <w:rsid w:val="000F24A9"/>
    <w:rsid w:val="000F615B"/>
    <w:rsid w:val="000F6692"/>
    <w:rsid w:val="000F6D37"/>
    <w:rsid w:val="0011066F"/>
    <w:rsid w:val="00110E88"/>
    <w:rsid w:val="001135A4"/>
    <w:rsid w:val="0011554C"/>
    <w:rsid w:val="00116414"/>
    <w:rsid w:val="00117F03"/>
    <w:rsid w:val="0012023D"/>
    <w:rsid w:val="001206EC"/>
    <w:rsid w:val="001228B9"/>
    <w:rsid w:val="0012439C"/>
    <w:rsid w:val="00124D20"/>
    <w:rsid w:val="00124E47"/>
    <w:rsid w:val="00125459"/>
    <w:rsid w:val="0012569D"/>
    <w:rsid w:val="0012612C"/>
    <w:rsid w:val="00126E7F"/>
    <w:rsid w:val="00131A0F"/>
    <w:rsid w:val="00133B28"/>
    <w:rsid w:val="00134EA6"/>
    <w:rsid w:val="0014015E"/>
    <w:rsid w:val="00142A17"/>
    <w:rsid w:val="001433F5"/>
    <w:rsid w:val="001460EB"/>
    <w:rsid w:val="00147E37"/>
    <w:rsid w:val="00150AF4"/>
    <w:rsid w:val="00150BA3"/>
    <w:rsid w:val="0015218C"/>
    <w:rsid w:val="00153E03"/>
    <w:rsid w:val="00154A2B"/>
    <w:rsid w:val="00154E42"/>
    <w:rsid w:val="00155254"/>
    <w:rsid w:val="00156C1F"/>
    <w:rsid w:val="001579F3"/>
    <w:rsid w:val="00160727"/>
    <w:rsid w:val="00161B75"/>
    <w:rsid w:val="001631D3"/>
    <w:rsid w:val="00163916"/>
    <w:rsid w:val="00165974"/>
    <w:rsid w:val="001671E3"/>
    <w:rsid w:val="00167249"/>
    <w:rsid w:val="00167ADC"/>
    <w:rsid w:val="001718B5"/>
    <w:rsid w:val="00171B5D"/>
    <w:rsid w:val="00173DEE"/>
    <w:rsid w:val="00181D7D"/>
    <w:rsid w:val="00183E20"/>
    <w:rsid w:val="0018481C"/>
    <w:rsid w:val="00184AE2"/>
    <w:rsid w:val="00184EBB"/>
    <w:rsid w:val="00186BC1"/>
    <w:rsid w:val="00191BAC"/>
    <w:rsid w:val="00197452"/>
    <w:rsid w:val="001A1499"/>
    <w:rsid w:val="001A1A04"/>
    <w:rsid w:val="001A3E29"/>
    <w:rsid w:val="001A5C60"/>
    <w:rsid w:val="001B4DC9"/>
    <w:rsid w:val="001B70EC"/>
    <w:rsid w:val="001B7197"/>
    <w:rsid w:val="001C05A9"/>
    <w:rsid w:val="001C4087"/>
    <w:rsid w:val="001C5BA8"/>
    <w:rsid w:val="001C6A75"/>
    <w:rsid w:val="001D161D"/>
    <w:rsid w:val="001E06B5"/>
    <w:rsid w:val="001E23BE"/>
    <w:rsid w:val="001E29BA"/>
    <w:rsid w:val="001E4322"/>
    <w:rsid w:val="001E585A"/>
    <w:rsid w:val="001F190D"/>
    <w:rsid w:val="001F366A"/>
    <w:rsid w:val="001F367E"/>
    <w:rsid w:val="00200F10"/>
    <w:rsid w:val="002020EF"/>
    <w:rsid w:val="0020286E"/>
    <w:rsid w:val="0020293E"/>
    <w:rsid w:val="00204888"/>
    <w:rsid w:val="00205021"/>
    <w:rsid w:val="00206DF3"/>
    <w:rsid w:val="0021018F"/>
    <w:rsid w:val="0021046D"/>
    <w:rsid w:val="00211142"/>
    <w:rsid w:val="00211164"/>
    <w:rsid w:val="00211792"/>
    <w:rsid w:val="0021349C"/>
    <w:rsid w:val="00213629"/>
    <w:rsid w:val="00215909"/>
    <w:rsid w:val="00215BFA"/>
    <w:rsid w:val="00215E72"/>
    <w:rsid w:val="0022330B"/>
    <w:rsid w:val="0022417A"/>
    <w:rsid w:val="00226FFA"/>
    <w:rsid w:val="00227B21"/>
    <w:rsid w:val="00227BE0"/>
    <w:rsid w:val="00234450"/>
    <w:rsid w:val="00240F99"/>
    <w:rsid w:val="002428B2"/>
    <w:rsid w:val="002441E9"/>
    <w:rsid w:val="00251D87"/>
    <w:rsid w:val="0025217D"/>
    <w:rsid w:val="002562DB"/>
    <w:rsid w:val="00256B02"/>
    <w:rsid w:val="0026407B"/>
    <w:rsid w:val="0026659D"/>
    <w:rsid w:val="002678C3"/>
    <w:rsid w:val="00270395"/>
    <w:rsid w:val="00272B40"/>
    <w:rsid w:val="00273267"/>
    <w:rsid w:val="00274062"/>
    <w:rsid w:val="00275406"/>
    <w:rsid w:val="00275B3A"/>
    <w:rsid w:val="002763EC"/>
    <w:rsid w:val="00276FB8"/>
    <w:rsid w:val="00282436"/>
    <w:rsid w:val="00282709"/>
    <w:rsid w:val="00282B3D"/>
    <w:rsid w:val="002866D0"/>
    <w:rsid w:val="0029016A"/>
    <w:rsid w:val="002909F4"/>
    <w:rsid w:val="00291201"/>
    <w:rsid w:val="002917C5"/>
    <w:rsid w:val="00292B25"/>
    <w:rsid w:val="00293A12"/>
    <w:rsid w:val="00293A60"/>
    <w:rsid w:val="00295B70"/>
    <w:rsid w:val="00296414"/>
    <w:rsid w:val="002A0E61"/>
    <w:rsid w:val="002A256A"/>
    <w:rsid w:val="002A28B6"/>
    <w:rsid w:val="002A33A1"/>
    <w:rsid w:val="002A469F"/>
    <w:rsid w:val="002A5B55"/>
    <w:rsid w:val="002A5D92"/>
    <w:rsid w:val="002B06B0"/>
    <w:rsid w:val="002B1DB2"/>
    <w:rsid w:val="002B4CAD"/>
    <w:rsid w:val="002C0A29"/>
    <w:rsid w:val="002C2198"/>
    <w:rsid w:val="002C4674"/>
    <w:rsid w:val="002C4A24"/>
    <w:rsid w:val="002C6E58"/>
    <w:rsid w:val="002D02AB"/>
    <w:rsid w:val="002D1C33"/>
    <w:rsid w:val="002D30F6"/>
    <w:rsid w:val="002D3B17"/>
    <w:rsid w:val="002D40CD"/>
    <w:rsid w:val="002D55A7"/>
    <w:rsid w:val="002D5E10"/>
    <w:rsid w:val="002D7745"/>
    <w:rsid w:val="002E01A5"/>
    <w:rsid w:val="002E0DEF"/>
    <w:rsid w:val="002E1F7E"/>
    <w:rsid w:val="002E2012"/>
    <w:rsid w:val="002E3185"/>
    <w:rsid w:val="002E3359"/>
    <w:rsid w:val="002E3F9A"/>
    <w:rsid w:val="002E4609"/>
    <w:rsid w:val="002E48F7"/>
    <w:rsid w:val="002E5204"/>
    <w:rsid w:val="002E6671"/>
    <w:rsid w:val="002E748B"/>
    <w:rsid w:val="002F05E9"/>
    <w:rsid w:val="00300DCB"/>
    <w:rsid w:val="00301559"/>
    <w:rsid w:val="00303449"/>
    <w:rsid w:val="003047A7"/>
    <w:rsid w:val="00304DFB"/>
    <w:rsid w:val="00305360"/>
    <w:rsid w:val="003057B3"/>
    <w:rsid w:val="00306EE4"/>
    <w:rsid w:val="00310F8A"/>
    <w:rsid w:val="0031102A"/>
    <w:rsid w:val="00311180"/>
    <w:rsid w:val="00311A50"/>
    <w:rsid w:val="003149BA"/>
    <w:rsid w:val="00317D09"/>
    <w:rsid w:val="00320911"/>
    <w:rsid w:val="00321825"/>
    <w:rsid w:val="003228F5"/>
    <w:rsid w:val="00326750"/>
    <w:rsid w:val="00327EBE"/>
    <w:rsid w:val="00331209"/>
    <w:rsid w:val="00331CC0"/>
    <w:rsid w:val="0033207F"/>
    <w:rsid w:val="00332ADC"/>
    <w:rsid w:val="00333ACD"/>
    <w:rsid w:val="00333C73"/>
    <w:rsid w:val="00333D1B"/>
    <w:rsid w:val="00333D34"/>
    <w:rsid w:val="003404D6"/>
    <w:rsid w:val="00341F60"/>
    <w:rsid w:val="00341F8D"/>
    <w:rsid w:val="003421C8"/>
    <w:rsid w:val="00342360"/>
    <w:rsid w:val="00345C63"/>
    <w:rsid w:val="00347C5B"/>
    <w:rsid w:val="00351C7C"/>
    <w:rsid w:val="00351C96"/>
    <w:rsid w:val="0035459E"/>
    <w:rsid w:val="00357258"/>
    <w:rsid w:val="00361340"/>
    <w:rsid w:val="00364AD0"/>
    <w:rsid w:val="00366E80"/>
    <w:rsid w:val="00367199"/>
    <w:rsid w:val="00371CEE"/>
    <w:rsid w:val="00374116"/>
    <w:rsid w:val="00377487"/>
    <w:rsid w:val="00382DDD"/>
    <w:rsid w:val="00384AEA"/>
    <w:rsid w:val="00385B20"/>
    <w:rsid w:val="00386A53"/>
    <w:rsid w:val="00387337"/>
    <w:rsid w:val="00387EB2"/>
    <w:rsid w:val="00390B59"/>
    <w:rsid w:val="00391CF4"/>
    <w:rsid w:val="0039232E"/>
    <w:rsid w:val="00392CD6"/>
    <w:rsid w:val="00396931"/>
    <w:rsid w:val="003A0638"/>
    <w:rsid w:val="003A1052"/>
    <w:rsid w:val="003A118E"/>
    <w:rsid w:val="003A1B89"/>
    <w:rsid w:val="003A1FE6"/>
    <w:rsid w:val="003A3D89"/>
    <w:rsid w:val="003A5A65"/>
    <w:rsid w:val="003A6676"/>
    <w:rsid w:val="003A67C2"/>
    <w:rsid w:val="003B09F8"/>
    <w:rsid w:val="003B10A8"/>
    <w:rsid w:val="003B1C9E"/>
    <w:rsid w:val="003B33F1"/>
    <w:rsid w:val="003B363E"/>
    <w:rsid w:val="003B605A"/>
    <w:rsid w:val="003B6224"/>
    <w:rsid w:val="003B7998"/>
    <w:rsid w:val="003B7C16"/>
    <w:rsid w:val="003C059E"/>
    <w:rsid w:val="003C404B"/>
    <w:rsid w:val="003C4300"/>
    <w:rsid w:val="003C45B6"/>
    <w:rsid w:val="003D2C68"/>
    <w:rsid w:val="003D4CB1"/>
    <w:rsid w:val="003D55E6"/>
    <w:rsid w:val="003D6308"/>
    <w:rsid w:val="003D6314"/>
    <w:rsid w:val="003D774C"/>
    <w:rsid w:val="003E0C9E"/>
    <w:rsid w:val="003E1659"/>
    <w:rsid w:val="003E1F67"/>
    <w:rsid w:val="003E304A"/>
    <w:rsid w:val="003E3169"/>
    <w:rsid w:val="003E3775"/>
    <w:rsid w:val="003E4BCD"/>
    <w:rsid w:val="003E6732"/>
    <w:rsid w:val="003F0645"/>
    <w:rsid w:val="003F2B20"/>
    <w:rsid w:val="003F4156"/>
    <w:rsid w:val="003F429A"/>
    <w:rsid w:val="003F4384"/>
    <w:rsid w:val="003F77FD"/>
    <w:rsid w:val="00401537"/>
    <w:rsid w:val="00405B4A"/>
    <w:rsid w:val="0041032F"/>
    <w:rsid w:val="004113BC"/>
    <w:rsid w:val="00411982"/>
    <w:rsid w:val="0041310A"/>
    <w:rsid w:val="00413ECB"/>
    <w:rsid w:val="0041578F"/>
    <w:rsid w:val="00415EFB"/>
    <w:rsid w:val="00416E18"/>
    <w:rsid w:val="0041756C"/>
    <w:rsid w:val="00427521"/>
    <w:rsid w:val="00432768"/>
    <w:rsid w:val="00432B75"/>
    <w:rsid w:val="00435279"/>
    <w:rsid w:val="0043569D"/>
    <w:rsid w:val="004357A2"/>
    <w:rsid w:val="00436AC5"/>
    <w:rsid w:val="00440786"/>
    <w:rsid w:val="00442794"/>
    <w:rsid w:val="00442E59"/>
    <w:rsid w:val="004440C3"/>
    <w:rsid w:val="004448A2"/>
    <w:rsid w:val="00444955"/>
    <w:rsid w:val="00445323"/>
    <w:rsid w:val="00446393"/>
    <w:rsid w:val="00447806"/>
    <w:rsid w:val="004534E9"/>
    <w:rsid w:val="00453D40"/>
    <w:rsid w:val="0045490B"/>
    <w:rsid w:val="004555DA"/>
    <w:rsid w:val="004566A7"/>
    <w:rsid w:val="004611C3"/>
    <w:rsid w:val="004662EA"/>
    <w:rsid w:val="004663BD"/>
    <w:rsid w:val="00467AE3"/>
    <w:rsid w:val="004707A0"/>
    <w:rsid w:val="00471E29"/>
    <w:rsid w:val="00472E85"/>
    <w:rsid w:val="0047739A"/>
    <w:rsid w:val="004819FC"/>
    <w:rsid w:val="0048266A"/>
    <w:rsid w:val="00483FC3"/>
    <w:rsid w:val="00484EC4"/>
    <w:rsid w:val="00484FC2"/>
    <w:rsid w:val="00487A55"/>
    <w:rsid w:val="00491A55"/>
    <w:rsid w:val="00491D47"/>
    <w:rsid w:val="0049243C"/>
    <w:rsid w:val="004950B6"/>
    <w:rsid w:val="004963CB"/>
    <w:rsid w:val="00497C90"/>
    <w:rsid w:val="004A3295"/>
    <w:rsid w:val="004A36FC"/>
    <w:rsid w:val="004A5330"/>
    <w:rsid w:val="004A7848"/>
    <w:rsid w:val="004B2C85"/>
    <w:rsid w:val="004B487A"/>
    <w:rsid w:val="004B4E49"/>
    <w:rsid w:val="004B6852"/>
    <w:rsid w:val="004B7335"/>
    <w:rsid w:val="004B7BEE"/>
    <w:rsid w:val="004C38E1"/>
    <w:rsid w:val="004C47D8"/>
    <w:rsid w:val="004C56C3"/>
    <w:rsid w:val="004C5ADB"/>
    <w:rsid w:val="004C75F4"/>
    <w:rsid w:val="004C77D5"/>
    <w:rsid w:val="004C7A5A"/>
    <w:rsid w:val="004D1713"/>
    <w:rsid w:val="004D1776"/>
    <w:rsid w:val="004D2436"/>
    <w:rsid w:val="004D306F"/>
    <w:rsid w:val="004D3076"/>
    <w:rsid w:val="004D376A"/>
    <w:rsid w:val="004D51C6"/>
    <w:rsid w:val="004D62F8"/>
    <w:rsid w:val="004D7699"/>
    <w:rsid w:val="004E26B1"/>
    <w:rsid w:val="004E36F9"/>
    <w:rsid w:val="004E62DB"/>
    <w:rsid w:val="004E77CC"/>
    <w:rsid w:val="004F1207"/>
    <w:rsid w:val="004F2837"/>
    <w:rsid w:val="004F3043"/>
    <w:rsid w:val="004F31D9"/>
    <w:rsid w:val="004F33ED"/>
    <w:rsid w:val="004F4A06"/>
    <w:rsid w:val="004F4AB8"/>
    <w:rsid w:val="004F4C53"/>
    <w:rsid w:val="004F7937"/>
    <w:rsid w:val="004F7F61"/>
    <w:rsid w:val="00500BA7"/>
    <w:rsid w:val="005017BC"/>
    <w:rsid w:val="00503D57"/>
    <w:rsid w:val="0050477C"/>
    <w:rsid w:val="0050596C"/>
    <w:rsid w:val="005117AF"/>
    <w:rsid w:val="0051207F"/>
    <w:rsid w:val="00512711"/>
    <w:rsid w:val="00512ABF"/>
    <w:rsid w:val="00515922"/>
    <w:rsid w:val="00523CB0"/>
    <w:rsid w:val="005246D7"/>
    <w:rsid w:val="0052776C"/>
    <w:rsid w:val="005300B0"/>
    <w:rsid w:val="005328F3"/>
    <w:rsid w:val="00533059"/>
    <w:rsid w:val="005359B8"/>
    <w:rsid w:val="005366AD"/>
    <w:rsid w:val="00541471"/>
    <w:rsid w:val="005414CD"/>
    <w:rsid w:val="00543703"/>
    <w:rsid w:val="00545064"/>
    <w:rsid w:val="005452B3"/>
    <w:rsid w:val="00545A8A"/>
    <w:rsid w:val="00546314"/>
    <w:rsid w:val="00551054"/>
    <w:rsid w:val="00551E1E"/>
    <w:rsid w:val="00552C28"/>
    <w:rsid w:val="00552C7C"/>
    <w:rsid w:val="00552F5D"/>
    <w:rsid w:val="00554A3F"/>
    <w:rsid w:val="00554F7D"/>
    <w:rsid w:val="00555351"/>
    <w:rsid w:val="00555EE7"/>
    <w:rsid w:val="005575D1"/>
    <w:rsid w:val="00557D8D"/>
    <w:rsid w:val="00560062"/>
    <w:rsid w:val="00560617"/>
    <w:rsid w:val="005609BE"/>
    <w:rsid w:val="00562098"/>
    <w:rsid w:val="00562E3F"/>
    <w:rsid w:val="00563D7D"/>
    <w:rsid w:val="005660DC"/>
    <w:rsid w:val="005770E5"/>
    <w:rsid w:val="00577653"/>
    <w:rsid w:val="005804B5"/>
    <w:rsid w:val="0058099F"/>
    <w:rsid w:val="00581BF1"/>
    <w:rsid w:val="00584039"/>
    <w:rsid w:val="0058454D"/>
    <w:rsid w:val="005852CC"/>
    <w:rsid w:val="00585FF6"/>
    <w:rsid w:val="005863C6"/>
    <w:rsid w:val="00586677"/>
    <w:rsid w:val="00587CAC"/>
    <w:rsid w:val="0059159C"/>
    <w:rsid w:val="00593BC3"/>
    <w:rsid w:val="0059484E"/>
    <w:rsid w:val="005948A7"/>
    <w:rsid w:val="005948E3"/>
    <w:rsid w:val="005978B2"/>
    <w:rsid w:val="005A14BC"/>
    <w:rsid w:val="005A194F"/>
    <w:rsid w:val="005A2646"/>
    <w:rsid w:val="005A498C"/>
    <w:rsid w:val="005A542B"/>
    <w:rsid w:val="005A7165"/>
    <w:rsid w:val="005A79BC"/>
    <w:rsid w:val="005B0D80"/>
    <w:rsid w:val="005B0E3A"/>
    <w:rsid w:val="005B10E3"/>
    <w:rsid w:val="005B1807"/>
    <w:rsid w:val="005B1C7F"/>
    <w:rsid w:val="005B3BAE"/>
    <w:rsid w:val="005B505B"/>
    <w:rsid w:val="005B66D7"/>
    <w:rsid w:val="005C020B"/>
    <w:rsid w:val="005C3129"/>
    <w:rsid w:val="005C32DF"/>
    <w:rsid w:val="005C3D01"/>
    <w:rsid w:val="005C7D85"/>
    <w:rsid w:val="005D18CE"/>
    <w:rsid w:val="005D491C"/>
    <w:rsid w:val="005D6A97"/>
    <w:rsid w:val="005E00D1"/>
    <w:rsid w:val="005E39AB"/>
    <w:rsid w:val="005E4B59"/>
    <w:rsid w:val="005E70EE"/>
    <w:rsid w:val="005F1735"/>
    <w:rsid w:val="005F5006"/>
    <w:rsid w:val="005F5ECD"/>
    <w:rsid w:val="006011E1"/>
    <w:rsid w:val="006019D4"/>
    <w:rsid w:val="00602B26"/>
    <w:rsid w:val="006039B8"/>
    <w:rsid w:val="00606DD9"/>
    <w:rsid w:val="006071C8"/>
    <w:rsid w:val="00607B09"/>
    <w:rsid w:val="00612049"/>
    <w:rsid w:val="0061355F"/>
    <w:rsid w:val="006138FB"/>
    <w:rsid w:val="00622392"/>
    <w:rsid w:val="00630A70"/>
    <w:rsid w:val="00632F17"/>
    <w:rsid w:val="00633F1F"/>
    <w:rsid w:val="00635B33"/>
    <w:rsid w:val="00635ED5"/>
    <w:rsid w:val="0063715E"/>
    <w:rsid w:val="0064064D"/>
    <w:rsid w:val="00641436"/>
    <w:rsid w:val="006416D4"/>
    <w:rsid w:val="00642791"/>
    <w:rsid w:val="00643899"/>
    <w:rsid w:val="00643E09"/>
    <w:rsid w:val="006451BA"/>
    <w:rsid w:val="00647116"/>
    <w:rsid w:val="00647C5A"/>
    <w:rsid w:val="00652CAC"/>
    <w:rsid w:val="006553EB"/>
    <w:rsid w:val="006577C1"/>
    <w:rsid w:val="00662548"/>
    <w:rsid w:val="00662714"/>
    <w:rsid w:val="00663034"/>
    <w:rsid w:val="00664798"/>
    <w:rsid w:val="00664CB5"/>
    <w:rsid w:val="00665E03"/>
    <w:rsid w:val="00665E6F"/>
    <w:rsid w:val="00665FCF"/>
    <w:rsid w:val="00671993"/>
    <w:rsid w:val="0067226B"/>
    <w:rsid w:val="00675EB8"/>
    <w:rsid w:val="006767B2"/>
    <w:rsid w:val="006807E4"/>
    <w:rsid w:val="00680E83"/>
    <w:rsid w:val="00681367"/>
    <w:rsid w:val="00682779"/>
    <w:rsid w:val="0068336F"/>
    <w:rsid w:val="0069506A"/>
    <w:rsid w:val="006A078A"/>
    <w:rsid w:val="006A2124"/>
    <w:rsid w:val="006A3582"/>
    <w:rsid w:val="006A4964"/>
    <w:rsid w:val="006A4E36"/>
    <w:rsid w:val="006A5322"/>
    <w:rsid w:val="006A5A1A"/>
    <w:rsid w:val="006A694D"/>
    <w:rsid w:val="006B07D0"/>
    <w:rsid w:val="006B2B81"/>
    <w:rsid w:val="006B4512"/>
    <w:rsid w:val="006B4CB9"/>
    <w:rsid w:val="006B5AFD"/>
    <w:rsid w:val="006B6260"/>
    <w:rsid w:val="006B743F"/>
    <w:rsid w:val="006C1487"/>
    <w:rsid w:val="006C36CB"/>
    <w:rsid w:val="006C3F9F"/>
    <w:rsid w:val="006C4E82"/>
    <w:rsid w:val="006C52A2"/>
    <w:rsid w:val="006C5F78"/>
    <w:rsid w:val="006C6800"/>
    <w:rsid w:val="006C686B"/>
    <w:rsid w:val="006C79DE"/>
    <w:rsid w:val="006C7A32"/>
    <w:rsid w:val="006D06C8"/>
    <w:rsid w:val="006D13B7"/>
    <w:rsid w:val="006D19BE"/>
    <w:rsid w:val="006D417B"/>
    <w:rsid w:val="006D55EA"/>
    <w:rsid w:val="006D6100"/>
    <w:rsid w:val="006D6221"/>
    <w:rsid w:val="006D6939"/>
    <w:rsid w:val="006E03E9"/>
    <w:rsid w:val="006E38E6"/>
    <w:rsid w:val="006E449D"/>
    <w:rsid w:val="006E51AB"/>
    <w:rsid w:val="006E77BB"/>
    <w:rsid w:val="006F02EE"/>
    <w:rsid w:val="006F0864"/>
    <w:rsid w:val="006F0CA2"/>
    <w:rsid w:val="006F1007"/>
    <w:rsid w:val="006F1285"/>
    <w:rsid w:val="006F6A2A"/>
    <w:rsid w:val="006F705B"/>
    <w:rsid w:val="00701194"/>
    <w:rsid w:val="00702ECF"/>
    <w:rsid w:val="00704A97"/>
    <w:rsid w:val="007064F4"/>
    <w:rsid w:val="00706696"/>
    <w:rsid w:val="00706A52"/>
    <w:rsid w:val="0070733F"/>
    <w:rsid w:val="00710FCB"/>
    <w:rsid w:val="007119BC"/>
    <w:rsid w:val="00712CEC"/>
    <w:rsid w:val="00713682"/>
    <w:rsid w:val="00713E1B"/>
    <w:rsid w:val="00714670"/>
    <w:rsid w:val="007203D3"/>
    <w:rsid w:val="00720620"/>
    <w:rsid w:val="00721EA9"/>
    <w:rsid w:val="007220FC"/>
    <w:rsid w:val="00722C48"/>
    <w:rsid w:val="00725E3B"/>
    <w:rsid w:val="00725FAF"/>
    <w:rsid w:val="00726638"/>
    <w:rsid w:val="0072692D"/>
    <w:rsid w:val="00726A1C"/>
    <w:rsid w:val="007321A1"/>
    <w:rsid w:val="007359A3"/>
    <w:rsid w:val="00736036"/>
    <w:rsid w:val="00736BDE"/>
    <w:rsid w:val="007370C1"/>
    <w:rsid w:val="00737AA2"/>
    <w:rsid w:val="00737BD9"/>
    <w:rsid w:val="00737FBE"/>
    <w:rsid w:val="0074235A"/>
    <w:rsid w:val="00743EFF"/>
    <w:rsid w:val="00745E84"/>
    <w:rsid w:val="007522A4"/>
    <w:rsid w:val="007533A0"/>
    <w:rsid w:val="00755CFC"/>
    <w:rsid w:val="00756EE0"/>
    <w:rsid w:val="007576FA"/>
    <w:rsid w:val="00760CC9"/>
    <w:rsid w:val="007627E0"/>
    <w:rsid w:val="007634B3"/>
    <w:rsid w:val="007635E4"/>
    <w:rsid w:val="00763707"/>
    <w:rsid w:val="00765157"/>
    <w:rsid w:val="00766039"/>
    <w:rsid w:val="007679D6"/>
    <w:rsid w:val="007702DF"/>
    <w:rsid w:val="0077165A"/>
    <w:rsid w:val="00775443"/>
    <w:rsid w:val="00776972"/>
    <w:rsid w:val="0078062E"/>
    <w:rsid w:val="00782D50"/>
    <w:rsid w:val="007841E1"/>
    <w:rsid w:val="007866ED"/>
    <w:rsid w:val="007868FF"/>
    <w:rsid w:val="00791501"/>
    <w:rsid w:val="00791959"/>
    <w:rsid w:val="00794693"/>
    <w:rsid w:val="007947C4"/>
    <w:rsid w:val="00796D80"/>
    <w:rsid w:val="007A00CF"/>
    <w:rsid w:val="007A07BF"/>
    <w:rsid w:val="007A22DD"/>
    <w:rsid w:val="007A2571"/>
    <w:rsid w:val="007A26C1"/>
    <w:rsid w:val="007A3DD1"/>
    <w:rsid w:val="007B20AC"/>
    <w:rsid w:val="007B282C"/>
    <w:rsid w:val="007B2A07"/>
    <w:rsid w:val="007B2B7B"/>
    <w:rsid w:val="007C0D87"/>
    <w:rsid w:val="007C0D9A"/>
    <w:rsid w:val="007C16CE"/>
    <w:rsid w:val="007C7213"/>
    <w:rsid w:val="007C779B"/>
    <w:rsid w:val="007C7E80"/>
    <w:rsid w:val="007D1184"/>
    <w:rsid w:val="007D1610"/>
    <w:rsid w:val="007D1784"/>
    <w:rsid w:val="007D1A0D"/>
    <w:rsid w:val="007D27D7"/>
    <w:rsid w:val="007D4D85"/>
    <w:rsid w:val="007D4E14"/>
    <w:rsid w:val="007D5C72"/>
    <w:rsid w:val="007D5ECE"/>
    <w:rsid w:val="007E0504"/>
    <w:rsid w:val="007E0812"/>
    <w:rsid w:val="007E0D54"/>
    <w:rsid w:val="007E3A2D"/>
    <w:rsid w:val="007E580C"/>
    <w:rsid w:val="007E5D54"/>
    <w:rsid w:val="007E72B8"/>
    <w:rsid w:val="007F47C5"/>
    <w:rsid w:val="007F76AF"/>
    <w:rsid w:val="007F76BA"/>
    <w:rsid w:val="007F788E"/>
    <w:rsid w:val="007F7D46"/>
    <w:rsid w:val="0080029D"/>
    <w:rsid w:val="00801B9B"/>
    <w:rsid w:val="008034B9"/>
    <w:rsid w:val="00803B8F"/>
    <w:rsid w:val="00807A09"/>
    <w:rsid w:val="00810A8A"/>
    <w:rsid w:val="00810C06"/>
    <w:rsid w:val="00811FA1"/>
    <w:rsid w:val="00812A72"/>
    <w:rsid w:val="00812D74"/>
    <w:rsid w:val="00813735"/>
    <w:rsid w:val="008138C3"/>
    <w:rsid w:val="00813942"/>
    <w:rsid w:val="00814E85"/>
    <w:rsid w:val="00815932"/>
    <w:rsid w:val="00815957"/>
    <w:rsid w:val="00816437"/>
    <w:rsid w:val="0082023B"/>
    <w:rsid w:val="008207F7"/>
    <w:rsid w:val="00821971"/>
    <w:rsid w:val="008219F8"/>
    <w:rsid w:val="00821EBD"/>
    <w:rsid w:val="00822543"/>
    <w:rsid w:val="008232BC"/>
    <w:rsid w:val="00824B4B"/>
    <w:rsid w:val="008305B3"/>
    <w:rsid w:val="00832E78"/>
    <w:rsid w:val="00832F36"/>
    <w:rsid w:val="00834E1A"/>
    <w:rsid w:val="00842F30"/>
    <w:rsid w:val="008435C3"/>
    <w:rsid w:val="0084399E"/>
    <w:rsid w:val="00844F6D"/>
    <w:rsid w:val="00847B11"/>
    <w:rsid w:val="00851727"/>
    <w:rsid w:val="008555A5"/>
    <w:rsid w:val="00855AFA"/>
    <w:rsid w:val="00855C74"/>
    <w:rsid w:val="00862186"/>
    <w:rsid w:val="00863306"/>
    <w:rsid w:val="00864EA2"/>
    <w:rsid w:val="0086520A"/>
    <w:rsid w:val="00867FB4"/>
    <w:rsid w:val="00871123"/>
    <w:rsid w:val="00871C45"/>
    <w:rsid w:val="00872B17"/>
    <w:rsid w:val="00874E12"/>
    <w:rsid w:val="0088131F"/>
    <w:rsid w:val="00881706"/>
    <w:rsid w:val="0088608F"/>
    <w:rsid w:val="008860A5"/>
    <w:rsid w:val="00890624"/>
    <w:rsid w:val="00890E53"/>
    <w:rsid w:val="0089190F"/>
    <w:rsid w:val="00891B40"/>
    <w:rsid w:val="00893A5B"/>
    <w:rsid w:val="00893C47"/>
    <w:rsid w:val="0089655E"/>
    <w:rsid w:val="008978C9"/>
    <w:rsid w:val="008A02A8"/>
    <w:rsid w:val="008A2ECD"/>
    <w:rsid w:val="008A3CFB"/>
    <w:rsid w:val="008A509F"/>
    <w:rsid w:val="008A7CBD"/>
    <w:rsid w:val="008B2DEE"/>
    <w:rsid w:val="008B6362"/>
    <w:rsid w:val="008B7B73"/>
    <w:rsid w:val="008C2C30"/>
    <w:rsid w:val="008C3061"/>
    <w:rsid w:val="008C4DBF"/>
    <w:rsid w:val="008D2EC0"/>
    <w:rsid w:val="008D5382"/>
    <w:rsid w:val="008D571F"/>
    <w:rsid w:val="008E37E2"/>
    <w:rsid w:val="008E3A0C"/>
    <w:rsid w:val="008E3FA3"/>
    <w:rsid w:val="008F029A"/>
    <w:rsid w:val="008F1284"/>
    <w:rsid w:val="008F18E4"/>
    <w:rsid w:val="008F256F"/>
    <w:rsid w:val="008F4B4D"/>
    <w:rsid w:val="008F50B5"/>
    <w:rsid w:val="00900351"/>
    <w:rsid w:val="009015F2"/>
    <w:rsid w:val="009018C4"/>
    <w:rsid w:val="00902AAF"/>
    <w:rsid w:val="00903F7F"/>
    <w:rsid w:val="009046AB"/>
    <w:rsid w:val="00905A8D"/>
    <w:rsid w:val="009065F9"/>
    <w:rsid w:val="009115AA"/>
    <w:rsid w:val="0091419F"/>
    <w:rsid w:val="00915B7C"/>
    <w:rsid w:val="00916CF9"/>
    <w:rsid w:val="009223D7"/>
    <w:rsid w:val="00922B17"/>
    <w:rsid w:val="00923447"/>
    <w:rsid w:val="00924075"/>
    <w:rsid w:val="00926342"/>
    <w:rsid w:val="00926A75"/>
    <w:rsid w:val="009276DF"/>
    <w:rsid w:val="00931396"/>
    <w:rsid w:val="00931AF6"/>
    <w:rsid w:val="00932A4E"/>
    <w:rsid w:val="00933540"/>
    <w:rsid w:val="00933572"/>
    <w:rsid w:val="0093483C"/>
    <w:rsid w:val="009353CB"/>
    <w:rsid w:val="00936FC1"/>
    <w:rsid w:val="009372A6"/>
    <w:rsid w:val="009404E3"/>
    <w:rsid w:val="00940DFF"/>
    <w:rsid w:val="00940EBC"/>
    <w:rsid w:val="00944E84"/>
    <w:rsid w:val="00945242"/>
    <w:rsid w:val="00946146"/>
    <w:rsid w:val="00947732"/>
    <w:rsid w:val="00950CD0"/>
    <w:rsid w:val="009511A8"/>
    <w:rsid w:val="00951B8C"/>
    <w:rsid w:val="00952D48"/>
    <w:rsid w:val="00953045"/>
    <w:rsid w:val="0095580B"/>
    <w:rsid w:val="00955F68"/>
    <w:rsid w:val="00956687"/>
    <w:rsid w:val="00957A81"/>
    <w:rsid w:val="00962016"/>
    <w:rsid w:val="00963E5A"/>
    <w:rsid w:val="0096475D"/>
    <w:rsid w:val="00967616"/>
    <w:rsid w:val="00970818"/>
    <w:rsid w:val="009738BA"/>
    <w:rsid w:val="00981A36"/>
    <w:rsid w:val="00982192"/>
    <w:rsid w:val="00982298"/>
    <w:rsid w:val="0098380E"/>
    <w:rsid w:val="0098389C"/>
    <w:rsid w:val="00983B33"/>
    <w:rsid w:val="00984340"/>
    <w:rsid w:val="00987279"/>
    <w:rsid w:val="00991861"/>
    <w:rsid w:val="00991D2D"/>
    <w:rsid w:val="00991EDC"/>
    <w:rsid w:val="009930F7"/>
    <w:rsid w:val="009935B5"/>
    <w:rsid w:val="00994E7F"/>
    <w:rsid w:val="009975ED"/>
    <w:rsid w:val="009A0F09"/>
    <w:rsid w:val="009A13E1"/>
    <w:rsid w:val="009A24DA"/>
    <w:rsid w:val="009A31CD"/>
    <w:rsid w:val="009A546C"/>
    <w:rsid w:val="009A5D98"/>
    <w:rsid w:val="009A62D5"/>
    <w:rsid w:val="009A6DBA"/>
    <w:rsid w:val="009B0384"/>
    <w:rsid w:val="009B3913"/>
    <w:rsid w:val="009B3F25"/>
    <w:rsid w:val="009B4115"/>
    <w:rsid w:val="009B5018"/>
    <w:rsid w:val="009B57A2"/>
    <w:rsid w:val="009B6101"/>
    <w:rsid w:val="009B711C"/>
    <w:rsid w:val="009B748B"/>
    <w:rsid w:val="009C3D73"/>
    <w:rsid w:val="009C4302"/>
    <w:rsid w:val="009C4911"/>
    <w:rsid w:val="009C670A"/>
    <w:rsid w:val="009D0375"/>
    <w:rsid w:val="009D043D"/>
    <w:rsid w:val="009D11FB"/>
    <w:rsid w:val="009D3360"/>
    <w:rsid w:val="009D5979"/>
    <w:rsid w:val="009D7A00"/>
    <w:rsid w:val="009E1BEE"/>
    <w:rsid w:val="009E32E3"/>
    <w:rsid w:val="009E5B5D"/>
    <w:rsid w:val="009F4D58"/>
    <w:rsid w:val="009F5150"/>
    <w:rsid w:val="009F5D79"/>
    <w:rsid w:val="009F60C1"/>
    <w:rsid w:val="009F6CC4"/>
    <w:rsid w:val="00A00A15"/>
    <w:rsid w:val="00A012AB"/>
    <w:rsid w:val="00A04276"/>
    <w:rsid w:val="00A06B42"/>
    <w:rsid w:val="00A0720F"/>
    <w:rsid w:val="00A103FB"/>
    <w:rsid w:val="00A133B1"/>
    <w:rsid w:val="00A149A8"/>
    <w:rsid w:val="00A16EAB"/>
    <w:rsid w:val="00A174CD"/>
    <w:rsid w:val="00A20035"/>
    <w:rsid w:val="00A20095"/>
    <w:rsid w:val="00A21531"/>
    <w:rsid w:val="00A22655"/>
    <w:rsid w:val="00A2523E"/>
    <w:rsid w:val="00A25AAD"/>
    <w:rsid w:val="00A26026"/>
    <w:rsid w:val="00A31C8C"/>
    <w:rsid w:val="00A31CD0"/>
    <w:rsid w:val="00A34DB8"/>
    <w:rsid w:val="00A355CF"/>
    <w:rsid w:val="00A40CBA"/>
    <w:rsid w:val="00A413F4"/>
    <w:rsid w:val="00A44162"/>
    <w:rsid w:val="00A44CA6"/>
    <w:rsid w:val="00A46422"/>
    <w:rsid w:val="00A465E5"/>
    <w:rsid w:val="00A47669"/>
    <w:rsid w:val="00A519EE"/>
    <w:rsid w:val="00A52637"/>
    <w:rsid w:val="00A555EC"/>
    <w:rsid w:val="00A5584D"/>
    <w:rsid w:val="00A5607C"/>
    <w:rsid w:val="00A626B0"/>
    <w:rsid w:val="00A657BA"/>
    <w:rsid w:val="00A662EE"/>
    <w:rsid w:val="00A6660F"/>
    <w:rsid w:val="00A711EA"/>
    <w:rsid w:val="00A71C3D"/>
    <w:rsid w:val="00A721B4"/>
    <w:rsid w:val="00A7276F"/>
    <w:rsid w:val="00A73BF5"/>
    <w:rsid w:val="00A7616E"/>
    <w:rsid w:val="00A769EC"/>
    <w:rsid w:val="00A77A8D"/>
    <w:rsid w:val="00A80562"/>
    <w:rsid w:val="00A82C24"/>
    <w:rsid w:val="00A83AF5"/>
    <w:rsid w:val="00A95C53"/>
    <w:rsid w:val="00AA1333"/>
    <w:rsid w:val="00AA308B"/>
    <w:rsid w:val="00AA31F1"/>
    <w:rsid w:val="00AA6151"/>
    <w:rsid w:val="00AA6DAA"/>
    <w:rsid w:val="00AB038C"/>
    <w:rsid w:val="00AB11CD"/>
    <w:rsid w:val="00AB1BBA"/>
    <w:rsid w:val="00AB1E83"/>
    <w:rsid w:val="00AB2E00"/>
    <w:rsid w:val="00AB36DC"/>
    <w:rsid w:val="00AB429A"/>
    <w:rsid w:val="00AB7C63"/>
    <w:rsid w:val="00AC1D5F"/>
    <w:rsid w:val="00AC31CC"/>
    <w:rsid w:val="00AC4E4F"/>
    <w:rsid w:val="00AC65C4"/>
    <w:rsid w:val="00AC7F3A"/>
    <w:rsid w:val="00AD2028"/>
    <w:rsid w:val="00AD3BAD"/>
    <w:rsid w:val="00AD4F01"/>
    <w:rsid w:val="00AD63BA"/>
    <w:rsid w:val="00AD6C2B"/>
    <w:rsid w:val="00AE1479"/>
    <w:rsid w:val="00AE1FDC"/>
    <w:rsid w:val="00AE2759"/>
    <w:rsid w:val="00AE27E7"/>
    <w:rsid w:val="00AE28AC"/>
    <w:rsid w:val="00AE2F47"/>
    <w:rsid w:val="00AE39F6"/>
    <w:rsid w:val="00AF1B55"/>
    <w:rsid w:val="00AF43CE"/>
    <w:rsid w:val="00AF63B0"/>
    <w:rsid w:val="00B034DA"/>
    <w:rsid w:val="00B043CA"/>
    <w:rsid w:val="00B0459B"/>
    <w:rsid w:val="00B07AD0"/>
    <w:rsid w:val="00B14285"/>
    <w:rsid w:val="00B14AFF"/>
    <w:rsid w:val="00B16939"/>
    <w:rsid w:val="00B20352"/>
    <w:rsid w:val="00B2210F"/>
    <w:rsid w:val="00B23EA3"/>
    <w:rsid w:val="00B24C7C"/>
    <w:rsid w:val="00B25101"/>
    <w:rsid w:val="00B26081"/>
    <w:rsid w:val="00B32D2D"/>
    <w:rsid w:val="00B32E6A"/>
    <w:rsid w:val="00B33300"/>
    <w:rsid w:val="00B34DEA"/>
    <w:rsid w:val="00B35E19"/>
    <w:rsid w:val="00B35EE0"/>
    <w:rsid w:val="00B36690"/>
    <w:rsid w:val="00B3780A"/>
    <w:rsid w:val="00B41693"/>
    <w:rsid w:val="00B41C54"/>
    <w:rsid w:val="00B41E19"/>
    <w:rsid w:val="00B42968"/>
    <w:rsid w:val="00B45643"/>
    <w:rsid w:val="00B47A84"/>
    <w:rsid w:val="00B50296"/>
    <w:rsid w:val="00B50711"/>
    <w:rsid w:val="00B527F7"/>
    <w:rsid w:val="00B52E67"/>
    <w:rsid w:val="00B536D7"/>
    <w:rsid w:val="00B57505"/>
    <w:rsid w:val="00B61DED"/>
    <w:rsid w:val="00B6296E"/>
    <w:rsid w:val="00B679ED"/>
    <w:rsid w:val="00B70C42"/>
    <w:rsid w:val="00B711B1"/>
    <w:rsid w:val="00B73200"/>
    <w:rsid w:val="00B734D1"/>
    <w:rsid w:val="00B738C9"/>
    <w:rsid w:val="00B73D33"/>
    <w:rsid w:val="00B73EC5"/>
    <w:rsid w:val="00B75F6B"/>
    <w:rsid w:val="00B76CC4"/>
    <w:rsid w:val="00B800CD"/>
    <w:rsid w:val="00B81808"/>
    <w:rsid w:val="00B82017"/>
    <w:rsid w:val="00B825F0"/>
    <w:rsid w:val="00B83CFF"/>
    <w:rsid w:val="00B8687C"/>
    <w:rsid w:val="00B91B43"/>
    <w:rsid w:val="00B95054"/>
    <w:rsid w:val="00B95EA0"/>
    <w:rsid w:val="00B96359"/>
    <w:rsid w:val="00B96A90"/>
    <w:rsid w:val="00BA01AF"/>
    <w:rsid w:val="00BA3B50"/>
    <w:rsid w:val="00BA3C92"/>
    <w:rsid w:val="00BA4B0B"/>
    <w:rsid w:val="00BA4E0B"/>
    <w:rsid w:val="00BA4FFA"/>
    <w:rsid w:val="00BA6431"/>
    <w:rsid w:val="00BB1117"/>
    <w:rsid w:val="00BB1240"/>
    <w:rsid w:val="00BB6A0E"/>
    <w:rsid w:val="00BC0872"/>
    <w:rsid w:val="00BC19E2"/>
    <w:rsid w:val="00BC2F22"/>
    <w:rsid w:val="00BC74F6"/>
    <w:rsid w:val="00BC7DF0"/>
    <w:rsid w:val="00BD0A74"/>
    <w:rsid w:val="00BD314A"/>
    <w:rsid w:val="00BD3F15"/>
    <w:rsid w:val="00BD45AC"/>
    <w:rsid w:val="00BD6D6D"/>
    <w:rsid w:val="00BE1362"/>
    <w:rsid w:val="00BE3D32"/>
    <w:rsid w:val="00BE4688"/>
    <w:rsid w:val="00BE5AEA"/>
    <w:rsid w:val="00BE6896"/>
    <w:rsid w:val="00BE70A1"/>
    <w:rsid w:val="00BE7374"/>
    <w:rsid w:val="00BF02D4"/>
    <w:rsid w:val="00BF0E7D"/>
    <w:rsid w:val="00BF2A57"/>
    <w:rsid w:val="00BF4D22"/>
    <w:rsid w:val="00BF59EB"/>
    <w:rsid w:val="00C00292"/>
    <w:rsid w:val="00C00BBF"/>
    <w:rsid w:val="00C0255B"/>
    <w:rsid w:val="00C027DC"/>
    <w:rsid w:val="00C04414"/>
    <w:rsid w:val="00C07C40"/>
    <w:rsid w:val="00C10FAD"/>
    <w:rsid w:val="00C1268C"/>
    <w:rsid w:val="00C12CCD"/>
    <w:rsid w:val="00C1382B"/>
    <w:rsid w:val="00C13A51"/>
    <w:rsid w:val="00C1401D"/>
    <w:rsid w:val="00C160E3"/>
    <w:rsid w:val="00C160FB"/>
    <w:rsid w:val="00C1796B"/>
    <w:rsid w:val="00C215A5"/>
    <w:rsid w:val="00C21F83"/>
    <w:rsid w:val="00C2531D"/>
    <w:rsid w:val="00C255C3"/>
    <w:rsid w:val="00C2658C"/>
    <w:rsid w:val="00C27A90"/>
    <w:rsid w:val="00C33FCC"/>
    <w:rsid w:val="00C34762"/>
    <w:rsid w:val="00C35DFE"/>
    <w:rsid w:val="00C41A7D"/>
    <w:rsid w:val="00C41ED6"/>
    <w:rsid w:val="00C431DC"/>
    <w:rsid w:val="00C43C4B"/>
    <w:rsid w:val="00C45CB0"/>
    <w:rsid w:val="00C468D4"/>
    <w:rsid w:val="00C521CD"/>
    <w:rsid w:val="00C5225D"/>
    <w:rsid w:val="00C52DCB"/>
    <w:rsid w:val="00C553D6"/>
    <w:rsid w:val="00C55478"/>
    <w:rsid w:val="00C55990"/>
    <w:rsid w:val="00C57BB3"/>
    <w:rsid w:val="00C57C12"/>
    <w:rsid w:val="00C57D64"/>
    <w:rsid w:val="00C60965"/>
    <w:rsid w:val="00C63C78"/>
    <w:rsid w:val="00C6439E"/>
    <w:rsid w:val="00C65EF2"/>
    <w:rsid w:val="00C66F28"/>
    <w:rsid w:val="00C67E91"/>
    <w:rsid w:val="00C711C8"/>
    <w:rsid w:val="00C71A05"/>
    <w:rsid w:val="00C73666"/>
    <w:rsid w:val="00C75223"/>
    <w:rsid w:val="00C753B3"/>
    <w:rsid w:val="00C755D9"/>
    <w:rsid w:val="00C75948"/>
    <w:rsid w:val="00C80E1A"/>
    <w:rsid w:val="00C8419A"/>
    <w:rsid w:val="00C84A13"/>
    <w:rsid w:val="00C879BD"/>
    <w:rsid w:val="00C90B91"/>
    <w:rsid w:val="00C91685"/>
    <w:rsid w:val="00C91B29"/>
    <w:rsid w:val="00C91F1D"/>
    <w:rsid w:val="00C92AE3"/>
    <w:rsid w:val="00C92CF8"/>
    <w:rsid w:val="00CA0C8F"/>
    <w:rsid w:val="00CA0EDE"/>
    <w:rsid w:val="00CA23AA"/>
    <w:rsid w:val="00CA3261"/>
    <w:rsid w:val="00CA3421"/>
    <w:rsid w:val="00CA3ABE"/>
    <w:rsid w:val="00CA7CDB"/>
    <w:rsid w:val="00CB2169"/>
    <w:rsid w:val="00CB2F22"/>
    <w:rsid w:val="00CB4287"/>
    <w:rsid w:val="00CB6577"/>
    <w:rsid w:val="00CB663B"/>
    <w:rsid w:val="00CB6F6A"/>
    <w:rsid w:val="00CC0A5C"/>
    <w:rsid w:val="00CC1281"/>
    <w:rsid w:val="00CC2630"/>
    <w:rsid w:val="00CC5501"/>
    <w:rsid w:val="00CC70F3"/>
    <w:rsid w:val="00CD3229"/>
    <w:rsid w:val="00CD44DB"/>
    <w:rsid w:val="00CD6ACD"/>
    <w:rsid w:val="00CD6B2B"/>
    <w:rsid w:val="00CE11AE"/>
    <w:rsid w:val="00CE14A9"/>
    <w:rsid w:val="00CE1D60"/>
    <w:rsid w:val="00CE4957"/>
    <w:rsid w:val="00CE6F34"/>
    <w:rsid w:val="00CF0F22"/>
    <w:rsid w:val="00CF1BF5"/>
    <w:rsid w:val="00CF3151"/>
    <w:rsid w:val="00CF62AC"/>
    <w:rsid w:val="00CF6B3C"/>
    <w:rsid w:val="00D001DE"/>
    <w:rsid w:val="00D0264B"/>
    <w:rsid w:val="00D032EF"/>
    <w:rsid w:val="00D068C5"/>
    <w:rsid w:val="00D078C6"/>
    <w:rsid w:val="00D10485"/>
    <w:rsid w:val="00D12702"/>
    <w:rsid w:val="00D12D3A"/>
    <w:rsid w:val="00D15D71"/>
    <w:rsid w:val="00D201A5"/>
    <w:rsid w:val="00D20A6F"/>
    <w:rsid w:val="00D2253D"/>
    <w:rsid w:val="00D2266C"/>
    <w:rsid w:val="00D22EC5"/>
    <w:rsid w:val="00D2368D"/>
    <w:rsid w:val="00D24C26"/>
    <w:rsid w:val="00D25DAB"/>
    <w:rsid w:val="00D26D84"/>
    <w:rsid w:val="00D27F97"/>
    <w:rsid w:val="00D3113E"/>
    <w:rsid w:val="00D323F1"/>
    <w:rsid w:val="00D34B72"/>
    <w:rsid w:val="00D35E98"/>
    <w:rsid w:val="00D40CC7"/>
    <w:rsid w:val="00D43E26"/>
    <w:rsid w:val="00D51F3A"/>
    <w:rsid w:val="00D52241"/>
    <w:rsid w:val="00D54C76"/>
    <w:rsid w:val="00D560A0"/>
    <w:rsid w:val="00D658A4"/>
    <w:rsid w:val="00D65F4E"/>
    <w:rsid w:val="00D7136D"/>
    <w:rsid w:val="00D7141E"/>
    <w:rsid w:val="00D7508D"/>
    <w:rsid w:val="00D756E1"/>
    <w:rsid w:val="00D75AAE"/>
    <w:rsid w:val="00D76BCC"/>
    <w:rsid w:val="00D771AB"/>
    <w:rsid w:val="00D80B3F"/>
    <w:rsid w:val="00D82F26"/>
    <w:rsid w:val="00D839F8"/>
    <w:rsid w:val="00D917F3"/>
    <w:rsid w:val="00D94507"/>
    <w:rsid w:val="00D95217"/>
    <w:rsid w:val="00D9615D"/>
    <w:rsid w:val="00D96ABB"/>
    <w:rsid w:val="00DA31A6"/>
    <w:rsid w:val="00DA37D6"/>
    <w:rsid w:val="00DA3DE3"/>
    <w:rsid w:val="00DA7076"/>
    <w:rsid w:val="00DB11EB"/>
    <w:rsid w:val="00DB3353"/>
    <w:rsid w:val="00DB4367"/>
    <w:rsid w:val="00DB48E8"/>
    <w:rsid w:val="00DB7113"/>
    <w:rsid w:val="00DB74E4"/>
    <w:rsid w:val="00DC20FC"/>
    <w:rsid w:val="00DC2AC7"/>
    <w:rsid w:val="00DC3A16"/>
    <w:rsid w:val="00DC4BBC"/>
    <w:rsid w:val="00DC55E6"/>
    <w:rsid w:val="00DC6E90"/>
    <w:rsid w:val="00DD1AC6"/>
    <w:rsid w:val="00DD23AD"/>
    <w:rsid w:val="00DD2EBF"/>
    <w:rsid w:val="00DD5873"/>
    <w:rsid w:val="00DE0F16"/>
    <w:rsid w:val="00DE2959"/>
    <w:rsid w:val="00DE4AB2"/>
    <w:rsid w:val="00DF0DBB"/>
    <w:rsid w:val="00DF3373"/>
    <w:rsid w:val="00E00402"/>
    <w:rsid w:val="00E01DF1"/>
    <w:rsid w:val="00E02746"/>
    <w:rsid w:val="00E04F85"/>
    <w:rsid w:val="00E06D1E"/>
    <w:rsid w:val="00E07394"/>
    <w:rsid w:val="00E1099B"/>
    <w:rsid w:val="00E122F6"/>
    <w:rsid w:val="00E13729"/>
    <w:rsid w:val="00E13A05"/>
    <w:rsid w:val="00E144CF"/>
    <w:rsid w:val="00E175D6"/>
    <w:rsid w:val="00E20298"/>
    <w:rsid w:val="00E207F1"/>
    <w:rsid w:val="00E25721"/>
    <w:rsid w:val="00E25972"/>
    <w:rsid w:val="00E27017"/>
    <w:rsid w:val="00E2793E"/>
    <w:rsid w:val="00E30A58"/>
    <w:rsid w:val="00E31542"/>
    <w:rsid w:val="00E33727"/>
    <w:rsid w:val="00E35BC0"/>
    <w:rsid w:val="00E433E0"/>
    <w:rsid w:val="00E4395F"/>
    <w:rsid w:val="00E44E2E"/>
    <w:rsid w:val="00E46C9F"/>
    <w:rsid w:val="00E5043E"/>
    <w:rsid w:val="00E50E55"/>
    <w:rsid w:val="00E52E14"/>
    <w:rsid w:val="00E534C0"/>
    <w:rsid w:val="00E5532A"/>
    <w:rsid w:val="00E55DE8"/>
    <w:rsid w:val="00E566AB"/>
    <w:rsid w:val="00E56802"/>
    <w:rsid w:val="00E61BF8"/>
    <w:rsid w:val="00E625F5"/>
    <w:rsid w:val="00E62FB1"/>
    <w:rsid w:val="00E660F6"/>
    <w:rsid w:val="00E70CFF"/>
    <w:rsid w:val="00E7197C"/>
    <w:rsid w:val="00E771BC"/>
    <w:rsid w:val="00E77744"/>
    <w:rsid w:val="00E8229A"/>
    <w:rsid w:val="00E82BA8"/>
    <w:rsid w:val="00E83AE9"/>
    <w:rsid w:val="00E850EC"/>
    <w:rsid w:val="00E8711B"/>
    <w:rsid w:val="00E875DB"/>
    <w:rsid w:val="00E87C07"/>
    <w:rsid w:val="00E90B80"/>
    <w:rsid w:val="00E920FD"/>
    <w:rsid w:val="00E93314"/>
    <w:rsid w:val="00E9432F"/>
    <w:rsid w:val="00E96E98"/>
    <w:rsid w:val="00E97D89"/>
    <w:rsid w:val="00EA0015"/>
    <w:rsid w:val="00EA10B8"/>
    <w:rsid w:val="00EA2791"/>
    <w:rsid w:val="00EA2A7C"/>
    <w:rsid w:val="00EA5D86"/>
    <w:rsid w:val="00EA605E"/>
    <w:rsid w:val="00EA74C3"/>
    <w:rsid w:val="00EB0EA6"/>
    <w:rsid w:val="00EB4B28"/>
    <w:rsid w:val="00EB5CD8"/>
    <w:rsid w:val="00EB6140"/>
    <w:rsid w:val="00EB71CE"/>
    <w:rsid w:val="00EB7B43"/>
    <w:rsid w:val="00EC0AA0"/>
    <w:rsid w:val="00EC0CA0"/>
    <w:rsid w:val="00EC1460"/>
    <w:rsid w:val="00EC1642"/>
    <w:rsid w:val="00EC4352"/>
    <w:rsid w:val="00ED0A2C"/>
    <w:rsid w:val="00ED0EB5"/>
    <w:rsid w:val="00ED0EF3"/>
    <w:rsid w:val="00ED1106"/>
    <w:rsid w:val="00ED2C5C"/>
    <w:rsid w:val="00ED2E7F"/>
    <w:rsid w:val="00ED30C3"/>
    <w:rsid w:val="00ED495A"/>
    <w:rsid w:val="00ED4FE3"/>
    <w:rsid w:val="00ED501F"/>
    <w:rsid w:val="00ED515B"/>
    <w:rsid w:val="00ED54EB"/>
    <w:rsid w:val="00ED766C"/>
    <w:rsid w:val="00EE1088"/>
    <w:rsid w:val="00EE2458"/>
    <w:rsid w:val="00EE4E35"/>
    <w:rsid w:val="00EE6CCE"/>
    <w:rsid w:val="00EE7322"/>
    <w:rsid w:val="00EF0EE0"/>
    <w:rsid w:val="00EF399F"/>
    <w:rsid w:val="00EF3A96"/>
    <w:rsid w:val="00EF3B08"/>
    <w:rsid w:val="00EF4019"/>
    <w:rsid w:val="00F01872"/>
    <w:rsid w:val="00F01B37"/>
    <w:rsid w:val="00F0371E"/>
    <w:rsid w:val="00F04072"/>
    <w:rsid w:val="00F04195"/>
    <w:rsid w:val="00F04BD6"/>
    <w:rsid w:val="00F05C26"/>
    <w:rsid w:val="00F06DD3"/>
    <w:rsid w:val="00F1010F"/>
    <w:rsid w:val="00F101C9"/>
    <w:rsid w:val="00F11D27"/>
    <w:rsid w:val="00F1399A"/>
    <w:rsid w:val="00F14D79"/>
    <w:rsid w:val="00F155CD"/>
    <w:rsid w:val="00F206FB"/>
    <w:rsid w:val="00F242D3"/>
    <w:rsid w:val="00F242FE"/>
    <w:rsid w:val="00F26B7D"/>
    <w:rsid w:val="00F27BE7"/>
    <w:rsid w:val="00F3111B"/>
    <w:rsid w:val="00F318F3"/>
    <w:rsid w:val="00F328A0"/>
    <w:rsid w:val="00F33100"/>
    <w:rsid w:val="00F3376A"/>
    <w:rsid w:val="00F34235"/>
    <w:rsid w:val="00F3550B"/>
    <w:rsid w:val="00F35FD0"/>
    <w:rsid w:val="00F36147"/>
    <w:rsid w:val="00F36F6F"/>
    <w:rsid w:val="00F40047"/>
    <w:rsid w:val="00F43FC0"/>
    <w:rsid w:val="00F4637F"/>
    <w:rsid w:val="00F479DB"/>
    <w:rsid w:val="00F540D6"/>
    <w:rsid w:val="00F54550"/>
    <w:rsid w:val="00F5585F"/>
    <w:rsid w:val="00F60D86"/>
    <w:rsid w:val="00F61612"/>
    <w:rsid w:val="00F61CCE"/>
    <w:rsid w:val="00F6214E"/>
    <w:rsid w:val="00F62E27"/>
    <w:rsid w:val="00F63171"/>
    <w:rsid w:val="00F63B85"/>
    <w:rsid w:val="00F63C1A"/>
    <w:rsid w:val="00F6408E"/>
    <w:rsid w:val="00F67304"/>
    <w:rsid w:val="00F6737A"/>
    <w:rsid w:val="00F80873"/>
    <w:rsid w:val="00F8232F"/>
    <w:rsid w:val="00F849DF"/>
    <w:rsid w:val="00F84D8B"/>
    <w:rsid w:val="00F859BE"/>
    <w:rsid w:val="00F879B1"/>
    <w:rsid w:val="00F9081C"/>
    <w:rsid w:val="00F90ECE"/>
    <w:rsid w:val="00F92753"/>
    <w:rsid w:val="00F93BF9"/>
    <w:rsid w:val="00F94A88"/>
    <w:rsid w:val="00F94B37"/>
    <w:rsid w:val="00F954F1"/>
    <w:rsid w:val="00F957B7"/>
    <w:rsid w:val="00F9655F"/>
    <w:rsid w:val="00FA0895"/>
    <w:rsid w:val="00FA17B9"/>
    <w:rsid w:val="00FA6AF6"/>
    <w:rsid w:val="00FA73AC"/>
    <w:rsid w:val="00FA7C55"/>
    <w:rsid w:val="00FB06C2"/>
    <w:rsid w:val="00FB3DA9"/>
    <w:rsid w:val="00FB41DB"/>
    <w:rsid w:val="00FB612F"/>
    <w:rsid w:val="00FC0D76"/>
    <w:rsid w:val="00FC162E"/>
    <w:rsid w:val="00FC2A46"/>
    <w:rsid w:val="00FC49F7"/>
    <w:rsid w:val="00FC516A"/>
    <w:rsid w:val="00FC5488"/>
    <w:rsid w:val="00FC61AB"/>
    <w:rsid w:val="00FC6534"/>
    <w:rsid w:val="00FC6D3B"/>
    <w:rsid w:val="00FC7068"/>
    <w:rsid w:val="00FC720B"/>
    <w:rsid w:val="00FD26EA"/>
    <w:rsid w:val="00FD3701"/>
    <w:rsid w:val="00FD4100"/>
    <w:rsid w:val="00FD508D"/>
    <w:rsid w:val="00FD5826"/>
    <w:rsid w:val="00FD7CEF"/>
    <w:rsid w:val="00FE1064"/>
    <w:rsid w:val="00FE295F"/>
    <w:rsid w:val="00FE2BCA"/>
    <w:rsid w:val="00FE3399"/>
    <w:rsid w:val="00FE3D8C"/>
    <w:rsid w:val="00FE47EF"/>
    <w:rsid w:val="00FE4C14"/>
    <w:rsid w:val="00FE76CB"/>
    <w:rsid w:val="00FE7B82"/>
    <w:rsid w:val="00FF145B"/>
    <w:rsid w:val="00FF2213"/>
    <w:rsid w:val="00FF476A"/>
    <w:rsid w:val="00FF51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560E4"/>
  <w15:chartTrackingRefBased/>
  <w15:docId w15:val="{259820EC-69F2-4CC7-9AD7-4732E157B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3E5A"/>
    <w:pPr>
      <w:suppressAutoHyphens/>
      <w:autoSpaceDN w:val="0"/>
      <w:spacing w:line="100" w:lineRule="atLeast"/>
      <w:textAlignment w:val="baseline"/>
    </w:pPr>
    <w:rPr>
      <w:rFonts w:eastAsia="Times New Roman" w:cs="Times New Roman"/>
      <w:kern w:val="3"/>
      <w:sz w:val="24"/>
      <w:szCs w:val="24"/>
      <w:lang w:eastAsia="zh-CN"/>
    </w:rPr>
  </w:style>
  <w:style w:type="paragraph" w:styleId="Nagwek1">
    <w:name w:val="heading 1"/>
    <w:basedOn w:val="Normalny"/>
    <w:next w:val="Normalny"/>
    <w:link w:val="Nagwek1Znak1"/>
    <w:qFormat/>
    <w:rsid w:val="00A103FB"/>
    <w:pPr>
      <w:keepNext/>
      <w:spacing w:before="240" w:after="60"/>
      <w:outlineLvl w:val="0"/>
    </w:pPr>
    <w:rPr>
      <w:rFonts w:ascii="Cambria" w:hAnsi="Cambria"/>
      <w:b/>
      <w:bCs/>
      <w:kern w:val="32"/>
      <w:sz w:val="32"/>
      <w:szCs w:val="32"/>
    </w:rPr>
  </w:style>
  <w:style w:type="paragraph" w:styleId="Nagwek2">
    <w:name w:val="heading 2"/>
    <w:basedOn w:val="Normalny"/>
    <w:next w:val="Normalny"/>
    <w:link w:val="Nagwek2Znak1"/>
    <w:qFormat/>
    <w:rsid w:val="00FC0D76"/>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1"/>
    <w:qFormat/>
    <w:rsid w:val="00FC0D76"/>
    <w:pPr>
      <w:keepNext/>
      <w:spacing w:before="240" w:after="60"/>
      <w:outlineLvl w:val="2"/>
    </w:pPr>
    <w:rPr>
      <w:rFonts w:ascii="Cambria" w:hAnsi="Cambria"/>
      <w:b/>
      <w:bCs/>
      <w:sz w:val="26"/>
      <w:szCs w:val="26"/>
    </w:rPr>
  </w:style>
  <w:style w:type="paragraph" w:styleId="Nagwek4">
    <w:name w:val="heading 4"/>
    <w:basedOn w:val="Normalny"/>
    <w:next w:val="Normalny"/>
    <w:link w:val="Nagwek4Znak"/>
    <w:qFormat/>
    <w:rsid w:val="00A103FB"/>
    <w:pPr>
      <w:keepNext/>
      <w:spacing w:before="240" w:after="60"/>
      <w:outlineLvl w:val="3"/>
    </w:pPr>
    <w:rPr>
      <w:rFonts w:ascii="Calibri" w:hAnsi="Calibri"/>
      <w:b/>
      <w:bCs/>
      <w:sz w:val="28"/>
      <w:szCs w:val="28"/>
    </w:rPr>
  </w:style>
  <w:style w:type="paragraph" w:styleId="Nagwek5">
    <w:name w:val="heading 5"/>
    <w:basedOn w:val="Normalny"/>
    <w:next w:val="Normalny"/>
    <w:link w:val="Nagwek5Znak"/>
    <w:qFormat/>
    <w:rsid w:val="00FC0D76"/>
    <w:pPr>
      <w:keepNext/>
      <w:autoSpaceDN/>
      <w:spacing w:line="240" w:lineRule="auto"/>
      <w:ind w:left="708"/>
      <w:jc w:val="both"/>
      <w:textAlignment w:val="auto"/>
      <w:outlineLvl w:val="4"/>
    </w:pPr>
    <w:rPr>
      <w:rFonts w:ascii="Tahoma" w:hAnsi="Tahoma" w:cs="Tahoma"/>
      <w:b/>
      <w:i/>
      <w:kern w:val="0"/>
      <w:szCs w:val="20"/>
      <w:u w:val="single"/>
      <w:lang w:eastAsia="ar-SA"/>
    </w:rPr>
  </w:style>
  <w:style w:type="paragraph" w:styleId="Nagwek6">
    <w:name w:val="heading 6"/>
    <w:basedOn w:val="Normalny"/>
    <w:next w:val="Normalny"/>
    <w:link w:val="Nagwek6Znak"/>
    <w:qFormat/>
    <w:rsid w:val="00A103FB"/>
    <w:pPr>
      <w:keepNext/>
      <w:autoSpaceDN/>
      <w:spacing w:line="240" w:lineRule="auto"/>
      <w:jc w:val="both"/>
      <w:textAlignment w:val="auto"/>
      <w:outlineLvl w:val="5"/>
    </w:pPr>
    <w:rPr>
      <w:rFonts w:ascii="Tahoma" w:hAnsi="Tahoma" w:cs="Tahoma"/>
      <w:b/>
      <w:kern w:val="1"/>
      <w:sz w:val="18"/>
      <w:szCs w:val="20"/>
      <w:lang w:eastAsia="ar-SA"/>
    </w:rPr>
  </w:style>
  <w:style w:type="paragraph" w:styleId="Nagwek7">
    <w:name w:val="heading 7"/>
    <w:basedOn w:val="Normalny"/>
    <w:next w:val="Normalny"/>
    <w:link w:val="Nagwek7Znak"/>
    <w:qFormat/>
    <w:rsid w:val="00A103FB"/>
    <w:pPr>
      <w:keepNext/>
      <w:numPr>
        <w:numId w:val="7"/>
      </w:numPr>
      <w:autoSpaceDN/>
      <w:spacing w:line="240" w:lineRule="auto"/>
      <w:jc w:val="both"/>
      <w:textAlignment w:val="auto"/>
      <w:outlineLvl w:val="6"/>
    </w:pPr>
    <w:rPr>
      <w:rFonts w:ascii="Garamond" w:hAnsi="Garamond" w:cs="Garamond"/>
      <w:kern w:val="1"/>
      <w:szCs w:val="20"/>
      <w:lang w:eastAsia="ar-SA"/>
    </w:rPr>
  </w:style>
  <w:style w:type="paragraph" w:styleId="Nagwek8">
    <w:name w:val="heading 8"/>
    <w:basedOn w:val="Normalny"/>
    <w:next w:val="Normalny"/>
    <w:link w:val="Nagwek8Znak"/>
    <w:qFormat/>
    <w:rsid w:val="00FC0D76"/>
    <w:pPr>
      <w:autoSpaceDN/>
      <w:spacing w:before="240" w:after="60" w:line="240" w:lineRule="auto"/>
      <w:textAlignment w:val="auto"/>
      <w:outlineLvl w:val="7"/>
    </w:pPr>
    <w:rPr>
      <w:i/>
      <w:iCs/>
      <w:kern w:val="0"/>
      <w:lang w:eastAsia="ar-SA"/>
    </w:rPr>
  </w:style>
  <w:style w:type="paragraph" w:styleId="Nagwek9">
    <w:name w:val="heading 9"/>
    <w:basedOn w:val="Normalny"/>
    <w:next w:val="Normalny"/>
    <w:link w:val="Nagwek9Znak1"/>
    <w:qFormat/>
    <w:rsid w:val="00A103FB"/>
    <w:pPr>
      <w:keepNext/>
      <w:autoSpaceDN/>
      <w:spacing w:line="360" w:lineRule="auto"/>
      <w:jc w:val="center"/>
      <w:textAlignment w:val="auto"/>
      <w:outlineLvl w:val="8"/>
    </w:pPr>
    <w:rPr>
      <w:rFonts w:ascii="Garamond" w:hAnsi="Garamond" w:cs="Garamond"/>
      <w:kern w:val="1"/>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rsid w:val="00963E5A"/>
    <w:pPr>
      <w:suppressAutoHyphens/>
      <w:autoSpaceDN w:val="0"/>
      <w:textAlignment w:val="baseline"/>
    </w:pPr>
    <w:rPr>
      <w:rFonts w:eastAsia="Times New Roman" w:cs="Times New Roman"/>
      <w:kern w:val="3"/>
      <w:sz w:val="22"/>
      <w:szCs w:val="22"/>
      <w:lang w:eastAsia="zh-CN"/>
    </w:rPr>
  </w:style>
  <w:style w:type="paragraph" w:customStyle="1" w:styleId="Heading">
    <w:name w:val="Heading"/>
    <w:basedOn w:val="Standard"/>
    <w:next w:val="Textbody"/>
    <w:rsid w:val="00963E5A"/>
    <w:pPr>
      <w:keepNext/>
      <w:spacing w:before="240" w:after="120"/>
    </w:pPr>
    <w:rPr>
      <w:rFonts w:ascii="Arial" w:eastAsia="Microsoft YaHei" w:hAnsi="Arial" w:cs="Mangal"/>
      <w:sz w:val="28"/>
      <w:szCs w:val="28"/>
    </w:rPr>
  </w:style>
  <w:style w:type="paragraph" w:customStyle="1" w:styleId="Textbody">
    <w:name w:val="Text body"/>
    <w:basedOn w:val="Standard"/>
    <w:rsid w:val="00963E5A"/>
    <w:pPr>
      <w:spacing w:after="120"/>
    </w:pPr>
  </w:style>
  <w:style w:type="paragraph" w:styleId="Lista">
    <w:name w:val="List"/>
    <w:basedOn w:val="Textbody"/>
    <w:rsid w:val="00963E5A"/>
    <w:rPr>
      <w:rFonts w:cs="Mangal"/>
      <w:sz w:val="20"/>
      <w:szCs w:val="20"/>
    </w:rPr>
  </w:style>
  <w:style w:type="paragraph" w:customStyle="1" w:styleId="Legenda1">
    <w:name w:val="Legenda1"/>
    <w:basedOn w:val="Standard"/>
    <w:rsid w:val="00963E5A"/>
    <w:pPr>
      <w:suppressLineNumbers/>
      <w:spacing w:before="120" w:after="120"/>
    </w:pPr>
    <w:rPr>
      <w:rFonts w:cs="Mangal"/>
      <w:i/>
      <w:iCs/>
      <w:sz w:val="24"/>
      <w:szCs w:val="24"/>
    </w:rPr>
  </w:style>
  <w:style w:type="paragraph" w:customStyle="1" w:styleId="Index">
    <w:name w:val="Index"/>
    <w:basedOn w:val="Standard"/>
    <w:rsid w:val="00963E5A"/>
    <w:pPr>
      <w:suppressLineNumbers/>
    </w:pPr>
    <w:rPr>
      <w:rFonts w:cs="Mangal"/>
      <w:sz w:val="20"/>
      <w:szCs w:val="20"/>
    </w:rPr>
  </w:style>
  <w:style w:type="paragraph" w:customStyle="1" w:styleId="Nagwek11">
    <w:name w:val="Nagłówek 11"/>
    <w:basedOn w:val="Standard"/>
    <w:next w:val="Standard"/>
    <w:qFormat/>
    <w:rsid w:val="00963E5A"/>
    <w:pPr>
      <w:keepNext/>
      <w:spacing w:before="240" w:after="60"/>
      <w:outlineLvl w:val="0"/>
    </w:pPr>
    <w:rPr>
      <w:rFonts w:ascii="Cambria" w:hAnsi="Cambria"/>
      <w:b/>
      <w:bCs/>
      <w:sz w:val="32"/>
      <w:szCs w:val="32"/>
    </w:rPr>
  </w:style>
  <w:style w:type="paragraph" w:customStyle="1" w:styleId="Nagwek21">
    <w:name w:val="Nagłówek 21"/>
    <w:basedOn w:val="Standard"/>
    <w:next w:val="Textbody"/>
    <w:rsid w:val="00963E5A"/>
    <w:pPr>
      <w:keepNext/>
      <w:keepLines/>
      <w:spacing w:before="160" w:after="120"/>
      <w:outlineLvl w:val="1"/>
    </w:pPr>
    <w:rPr>
      <w:rFonts w:ascii="Arial" w:hAnsi="Arial" w:cs="Arial"/>
      <w:b/>
      <w:i/>
      <w:sz w:val="28"/>
      <w:szCs w:val="20"/>
    </w:rPr>
  </w:style>
  <w:style w:type="paragraph" w:customStyle="1" w:styleId="Nagwek31">
    <w:name w:val="Nagłówek 31"/>
    <w:basedOn w:val="Standard"/>
    <w:next w:val="Standard"/>
    <w:rsid w:val="00963E5A"/>
    <w:pPr>
      <w:keepNext/>
      <w:numPr>
        <w:numId w:val="35"/>
      </w:numPr>
      <w:tabs>
        <w:tab w:val="left" w:pos="1418"/>
      </w:tabs>
      <w:spacing w:line="360" w:lineRule="auto"/>
      <w:ind w:left="709"/>
      <w:outlineLvl w:val="2"/>
    </w:pPr>
    <w:rPr>
      <w:b/>
      <w:bCs/>
      <w:sz w:val="24"/>
      <w:szCs w:val="24"/>
      <w:lang w:val="en-US"/>
    </w:rPr>
  </w:style>
  <w:style w:type="paragraph" w:customStyle="1" w:styleId="Nagwek41">
    <w:name w:val="Nagłówek 41"/>
    <w:basedOn w:val="Standard"/>
    <w:next w:val="Standard"/>
    <w:rsid w:val="00963E5A"/>
    <w:pPr>
      <w:keepNext/>
      <w:spacing w:line="360" w:lineRule="auto"/>
      <w:jc w:val="center"/>
      <w:outlineLvl w:val="3"/>
    </w:pPr>
    <w:rPr>
      <w:rFonts w:ascii="Tahoma" w:hAnsi="Tahoma" w:cs="Tahoma"/>
      <w:b/>
      <w:spacing w:val="-3"/>
      <w:sz w:val="20"/>
      <w:szCs w:val="20"/>
    </w:rPr>
  </w:style>
  <w:style w:type="paragraph" w:customStyle="1" w:styleId="Nagwek51">
    <w:name w:val="Nagłówek 51"/>
    <w:basedOn w:val="Standard"/>
    <w:next w:val="Standard"/>
    <w:rsid w:val="00963E5A"/>
    <w:pPr>
      <w:spacing w:before="240" w:after="60"/>
      <w:outlineLvl w:val="4"/>
    </w:pPr>
    <w:rPr>
      <w:rFonts w:ascii="Calibri" w:hAnsi="Calibri"/>
      <w:b/>
      <w:bCs/>
      <w:i/>
      <w:iCs/>
      <w:sz w:val="26"/>
      <w:szCs w:val="26"/>
    </w:rPr>
  </w:style>
  <w:style w:type="paragraph" w:customStyle="1" w:styleId="Nagwek61">
    <w:name w:val="Nagłówek 61"/>
    <w:basedOn w:val="Standard"/>
    <w:next w:val="Standard"/>
    <w:rsid w:val="00963E5A"/>
    <w:pPr>
      <w:keepNext/>
      <w:jc w:val="both"/>
      <w:outlineLvl w:val="5"/>
    </w:pPr>
    <w:rPr>
      <w:rFonts w:ascii="Tahoma" w:hAnsi="Tahoma" w:cs="Tahoma"/>
      <w:b/>
      <w:sz w:val="18"/>
      <w:szCs w:val="20"/>
    </w:rPr>
  </w:style>
  <w:style w:type="paragraph" w:customStyle="1" w:styleId="Nagwek71">
    <w:name w:val="Nagłówek 71"/>
    <w:basedOn w:val="Standard"/>
    <w:next w:val="Standard"/>
    <w:rsid w:val="00963E5A"/>
    <w:pPr>
      <w:keepNext/>
      <w:numPr>
        <w:numId w:val="33"/>
      </w:numPr>
      <w:jc w:val="both"/>
      <w:outlineLvl w:val="6"/>
    </w:pPr>
    <w:rPr>
      <w:rFonts w:ascii="Garamond" w:hAnsi="Garamond" w:cs="Garamond"/>
      <w:sz w:val="24"/>
      <w:szCs w:val="20"/>
    </w:rPr>
  </w:style>
  <w:style w:type="paragraph" w:customStyle="1" w:styleId="Nagwek81">
    <w:name w:val="Nagłówek 81"/>
    <w:basedOn w:val="Standard"/>
    <w:next w:val="Standard"/>
    <w:rsid w:val="00963E5A"/>
    <w:pPr>
      <w:spacing w:before="240" w:after="60"/>
      <w:outlineLvl w:val="7"/>
    </w:pPr>
    <w:rPr>
      <w:i/>
      <w:iCs/>
      <w:sz w:val="24"/>
      <w:szCs w:val="24"/>
    </w:rPr>
  </w:style>
  <w:style w:type="paragraph" w:customStyle="1" w:styleId="Nagwek91">
    <w:name w:val="Nagłówek 91"/>
    <w:basedOn w:val="Standard"/>
    <w:next w:val="Standard"/>
    <w:rsid w:val="00963E5A"/>
    <w:pPr>
      <w:spacing w:before="240" w:after="60"/>
      <w:outlineLvl w:val="8"/>
    </w:pPr>
    <w:rPr>
      <w:rFonts w:ascii="Cambria" w:hAnsi="Cambria"/>
    </w:rPr>
  </w:style>
  <w:style w:type="paragraph" w:styleId="Akapitzlist">
    <w:name w:val="List Paragraph"/>
    <w:aliases w:val="L1,Akapit z listą5,T_SZ_List Paragraph,Podsis rysunku,maz_wyliczenie,opis dzialania,K-P_odwolanie,A_wyliczenie,Akapit z listą5CxSpLast,Tekst punktowanie,Akapit z listą 1"/>
    <w:basedOn w:val="Standard"/>
    <w:uiPriority w:val="34"/>
    <w:qFormat/>
    <w:rsid w:val="00963E5A"/>
    <w:pPr>
      <w:spacing w:after="200" w:line="276" w:lineRule="auto"/>
      <w:ind w:left="720"/>
    </w:pPr>
    <w:rPr>
      <w:rFonts w:ascii="Calibri" w:hAnsi="Calibri" w:cs="Calibri"/>
    </w:rPr>
  </w:style>
  <w:style w:type="paragraph" w:styleId="Tekstpodstawowy3">
    <w:name w:val="Body Text 3"/>
    <w:basedOn w:val="Standard"/>
    <w:rsid w:val="00963E5A"/>
    <w:pPr>
      <w:jc w:val="both"/>
    </w:pPr>
    <w:rPr>
      <w:sz w:val="24"/>
    </w:rPr>
  </w:style>
  <w:style w:type="paragraph" w:styleId="Tekstpodstawowy2">
    <w:name w:val="Body Text 2"/>
    <w:basedOn w:val="Standard"/>
    <w:rsid w:val="00963E5A"/>
    <w:pPr>
      <w:spacing w:after="120" w:line="480" w:lineRule="auto"/>
    </w:pPr>
    <w:rPr>
      <w:rFonts w:ascii="Calibri" w:hAnsi="Calibri" w:cs="Calibri"/>
    </w:rPr>
  </w:style>
  <w:style w:type="paragraph" w:customStyle="1" w:styleId="Nagwek10">
    <w:name w:val="Nagłówek1"/>
    <w:basedOn w:val="Standard"/>
    <w:rsid w:val="00963E5A"/>
    <w:pPr>
      <w:tabs>
        <w:tab w:val="center" w:pos="4536"/>
        <w:tab w:val="right" w:pos="9072"/>
      </w:tabs>
      <w:spacing w:line="360" w:lineRule="auto"/>
    </w:pPr>
    <w:rPr>
      <w:rFonts w:ascii="Arial" w:eastAsia="Andale Sans UI" w:hAnsi="Arial" w:cs="Arial"/>
      <w:sz w:val="24"/>
      <w:szCs w:val="24"/>
    </w:rPr>
  </w:style>
  <w:style w:type="paragraph" w:customStyle="1" w:styleId="TableContentsuser">
    <w:name w:val="Table Contents (user)"/>
    <w:basedOn w:val="Standard"/>
    <w:rsid w:val="00963E5A"/>
    <w:pPr>
      <w:widowControl w:val="0"/>
      <w:suppressLineNumbers/>
    </w:pPr>
    <w:rPr>
      <w:rFonts w:eastAsia="SimSun, 宋体" w:cs="Mangal"/>
      <w:sz w:val="24"/>
      <w:szCs w:val="24"/>
      <w:lang w:bidi="hi-IN"/>
    </w:rPr>
  </w:style>
  <w:style w:type="paragraph" w:styleId="Podtytu">
    <w:name w:val="Subtitle"/>
    <w:basedOn w:val="Standard"/>
    <w:next w:val="Textbody"/>
    <w:qFormat/>
    <w:rsid w:val="00963E5A"/>
    <w:pPr>
      <w:jc w:val="center"/>
    </w:pPr>
    <w:rPr>
      <w:b/>
      <w:bCs/>
      <w:sz w:val="28"/>
      <w:szCs w:val="24"/>
    </w:rPr>
  </w:style>
  <w:style w:type="paragraph" w:styleId="Tekstblokowy">
    <w:name w:val="Block Text"/>
    <w:basedOn w:val="Standard"/>
    <w:rsid w:val="00963E5A"/>
    <w:pPr>
      <w:tabs>
        <w:tab w:val="left" w:pos="2250"/>
      </w:tabs>
      <w:overflowPunct w:val="0"/>
      <w:autoSpaceDE w:val="0"/>
      <w:ind w:left="1125" w:right="-157" w:hanging="420"/>
      <w:jc w:val="both"/>
    </w:pPr>
    <w:rPr>
      <w:szCs w:val="20"/>
    </w:rPr>
  </w:style>
  <w:style w:type="paragraph" w:styleId="Tytu">
    <w:name w:val="Title"/>
    <w:basedOn w:val="Standard"/>
    <w:next w:val="Podtytu"/>
    <w:qFormat/>
    <w:rsid w:val="00963E5A"/>
    <w:pPr>
      <w:jc w:val="center"/>
    </w:pPr>
    <w:rPr>
      <w:b/>
      <w:sz w:val="28"/>
    </w:rPr>
  </w:style>
  <w:style w:type="paragraph" w:customStyle="1" w:styleId="Footnote">
    <w:name w:val="Footnote"/>
    <w:basedOn w:val="Standard"/>
    <w:rsid w:val="00963E5A"/>
    <w:pPr>
      <w:widowControl w:val="0"/>
    </w:pPr>
    <w:rPr>
      <w:rFonts w:eastAsia="Andale Sans UI"/>
      <w:sz w:val="20"/>
      <w:szCs w:val="20"/>
    </w:rPr>
  </w:style>
  <w:style w:type="paragraph" w:customStyle="1" w:styleId="Stopka1">
    <w:name w:val="Stopka1"/>
    <w:basedOn w:val="Standard"/>
    <w:rsid w:val="00963E5A"/>
    <w:pPr>
      <w:tabs>
        <w:tab w:val="center" w:pos="4536"/>
        <w:tab w:val="right" w:pos="9072"/>
      </w:tabs>
    </w:pPr>
  </w:style>
  <w:style w:type="paragraph" w:styleId="Tekstdymka">
    <w:name w:val="Balloon Text"/>
    <w:basedOn w:val="Standard"/>
    <w:rsid w:val="00963E5A"/>
    <w:rPr>
      <w:rFonts w:ascii="Tahoma" w:hAnsi="Tahoma" w:cs="Tahoma"/>
      <w:sz w:val="16"/>
      <w:szCs w:val="16"/>
    </w:rPr>
  </w:style>
  <w:style w:type="paragraph" w:customStyle="1" w:styleId="ZnakZnak1Znak">
    <w:name w:val="Znak Znak1 Znak"/>
    <w:basedOn w:val="Standard"/>
    <w:rsid w:val="00963E5A"/>
    <w:rPr>
      <w:rFonts w:ascii="Arial" w:hAnsi="Arial" w:cs="Arial"/>
      <w:sz w:val="24"/>
      <w:szCs w:val="24"/>
    </w:rPr>
  </w:style>
  <w:style w:type="paragraph" w:customStyle="1" w:styleId="pkt">
    <w:name w:val="pkt"/>
    <w:basedOn w:val="Standard"/>
    <w:next w:val="Standard"/>
    <w:rsid w:val="00963E5A"/>
    <w:pPr>
      <w:autoSpaceDE w:val="0"/>
    </w:pPr>
    <w:rPr>
      <w:sz w:val="24"/>
      <w:szCs w:val="24"/>
    </w:rPr>
  </w:style>
  <w:style w:type="paragraph" w:customStyle="1" w:styleId="ZnakZnak1ZnakZnakZnakZnakZnakZnakZnakZnak">
    <w:name w:val="Znak Znak1 Znak Znak Znak Znak Znak Znak Znak Znak"/>
    <w:basedOn w:val="Standard"/>
    <w:rsid w:val="00963E5A"/>
    <w:rPr>
      <w:rFonts w:ascii="Arial" w:hAnsi="Arial" w:cs="Arial"/>
      <w:sz w:val="24"/>
      <w:szCs w:val="24"/>
    </w:rPr>
  </w:style>
  <w:style w:type="paragraph" w:customStyle="1" w:styleId="Textbodyindent">
    <w:name w:val="Text body indent"/>
    <w:basedOn w:val="Standard"/>
    <w:rsid w:val="00963E5A"/>
    <w:pPr>
      <w:spacing w:after="120"/>
      <w:ind w:left="283"/>
    </w:pPr>
  </w:style>
  <w:style w:type="paragraph" w:customStyle="1" w:styleId="par">
    <w:name w:val="par"/>
    <w:basedOn w:val="Standard"/>
    <w:rsid w:val="00963E5A"/>
    <w:pPr>
      <w:spacing w:line="260" w:lineRule="atLeast"/>
      <w:jc w:val="center"/>
    </w:pPr>
    <w:rPr>
      <w:sz w:val="20"/>
      <w:szCs w:val="20"/>
    </w:rPr>
  </w:style>
  <w:style w:type="paragraph" w:customStyle="1" w:styleId="ust">
    <w:name w:val="ust"/>
    <w:basedOn w:val="Standard"/>
    <w:rsid w:val="00963E5A"/>
    <w:pPr>
      <w:ind w:left="502"/>
      <w:jc w:val="both"/>
    </w:pPr>
    <w:rPr>
      <w:b/>
      <w:color w:val="000000"/>
      <w:sz w:val="20"/>
      <w:szCs w:val="20"/>
    </w:rPr>
  </w:style>
  <w:style w:type="paragraph" w:styleId="NormalnyWeb">
    <w:name w:val="Normal (Web)"/>
    <w:basedOn w:val="Standard"/>
    <w:uiPriority w:val="99"/>
    <w:rsid w:val="00963E5A"/>
    <w:pPr>
      <w:widowControl w:val="0"/>
      <w:spacing w:before="280" w:after="280"/>
    </w:pPr>
    <w:rPr>
      <w:rFonts w:eastAsia="Lucida Sans Unicode"/>
      <w:sz w:val="24"/>
      <w:szCs w:val="24"/>
    </w:rPr>
  </w:style>
  <w:style w:type="paragraph" w:styleId="Bezodstpw">
    <w:name w:val="No Spacing"/>
    <w:qFormat/>
    <w:rsid w:val="00963E5A"/>
    <w:pPr>
      <w:suppressAutoHyphens/>
      <w:autoSpaceDN w:val="0"/>
      <w:textAlignment w:val="baseline"/>
    </w:pPr>
    <w:rPr>
      <w:rFonts w:ascii="Arial" w:eastAsia="Calibri" w:hAnsi="Arial" w:cs="Arial"/>
      <w:kern w:val="3"/>
      <w:sz w:val="24"/>
      <w:szCs w:val="24"/>
      <w:lang w:eastAsia="zh-CN" w:bidi="hi-IN"/>
    </w:rPr>
  </w:style>
  <w:style w:type="paragraph" w:customStyle="1" w:styleId="DomylneA">
    <w:name w:val="Domyślne A"/>
    <w:rsid w:val="00963E5A"/>
    <w:pPr>
      <w:suppressAutoHyphens/>
      <w:autoSpaceDN w:val="0"/>
      <w:spacing w:after="200" w:line="276" w:lineRule="auto"/>
      <w:textAlignment w:val="baseline"/>
    </w:pPr>
    <w:rPr>
      <w:rFonts w:ascii="Helvetica" w:eastAsia="Arial Unicode MS" w:hAnsi="Helvetica" w:cs="Arial Unicode MS"/>
      <w:color w:val="000000"/>
      <w:kern w:val="3"/>
      <w:sz w:val="24"/>
      <w:szCs w:val="24"/>
      <w:lang w:eastAsia="zh-CN" w:bidi="hi-IN"/>
    </w:rPr>
  </w:style>
  <w:style w:type="paragraph" w:customStyle="1" w:styleId="Style3">
    <w:name w:val="Style3"/>
    <w:basedOn w:val="Standard"/>
    <w:rsid w:val="00963E5A"/>
    <w:pPr>
      <w:widowControl w:val="0"/>
      <w:autoSpaceDE w:val="0"/>
      <w:spacing w:line="226" w:lineRule="exact"/>
    </w:pPr>
    <w:rPr>
      <w:rFonts w:eastAsia="MS Mincho"/>
      <w:sz w:val="24"/>
      <w:szCs w:val="24"/>
    </w:rPr>
  </w:style>
  <w:style w:type="paragraph" w:customStyle="1" w:styleId="Standarduser">
    <w:name w:val="Standard (user)"/>
    <w:rsid w:val="00963E5A"/>
    <w:pPr>
      <w:suppressAutoHyphens/>
      <w:autoSpaceDN w:val="0"/>
      <w:jc w:val="both"/>
      <w:textAlignment w:val="baseline"/>
    </w:pPr>
    <w:rPr>
      <w:rFonts w:ascii="Arial" w:eastAsia="Times New Roman" w:hAnsi="Arial" w:cs="Arial"/>
      <w:kern w:val="3"/>
      <w:sz w:val="24"/>
      <w:szCs w:val="24"/>
      <w:lang w:eastAsia="zh-CN" w:bidi="hi-IN"/>
    </w:rPr>
  </w:style>
  <w:style w:type="paragraph" w:customStyle="1" w:styleId="Style5">
    <w:name w:val="Style5"/>
    <w:basedOn w:val="Standard"/>
    <w:rsid w:val="00963E5A"/>
    <w:pPr>
      <w:widowControl w:val="0"/>
      <w:autoSpaceDE w:val="0"/>
      <w:spacing w:line="230" w:lineRule="exact"/>
      <w:jc w:val="center"/>
    </w:pPr>
    <w:rPr>
      <w:rFonts w:eastAsia="MS Mincho"/>
      <w:sz w:val="24"/>
      <w:szCs w:val="24"/>
    </w:rPr>
  </w:style>
  <w:style w:type="paragraph" w:customStyle="1" w:styleId="Style4">
    <w:name w:val="Style4"/>
    <w:basedOn w:val="Standard"/>
    <w:rsid w:val="00963E5A"/>
    <w:pPr>
      <w:widowControl w:val="0"/>
      <w:autoSpaceDE w:val="0"/>
    </w:pPr>
    <w:rPr>
      <w:sz w:val="24"/>
      <w:szCs w:val="24"/>
    </w:rPr>
  </w:style>
  <w:style w:type="paragraph" w:customStyle="1" w:styleId="Nagwek12">
    <w:name w:val="Nagłówek1"/>
    <w:basedOn w:val="Standard"/>
    <w:next w:val="Textbody"/>
    <w:rsid w:val="00963E5A"/>
    <w:pPr>
      <w:keepNext/>
      <w:spacing w:before="240" w:after="120"/>
    </w:pPr>
    <w:rPr>
      <w:rFonts w:ascii="Arial" w:eastAsia="Microsoft YaHei" w:hAnsi="Arial" w:cs="Mangal"/>
      <w:sz w:val="28"/>
      <w:szCs w:val="28"/>
    </w:rPr>
  </w:style>
  <w:style w:type="paragraph" w:customStyle="1" w:styleId="Podpis1">
    <w:name w:val="Podpis1"/>
    <w:basedOn w:val="Standard"/>
    <w:rsid w:val="00963E5A"/>
    <w:pPr>
      <w:suppressLineNumbers/>
      <w:spacing w:before="120" w:after="120"/>
    </w:pPr>
    <w:rPr>
      <w:rFonts w:cs="Mangal"/>
      <w:i/>
      <w:iCs/>
      <w:sz w:val="24"/>
      <w:szCs w:val="24"/>
    </w:rPr>
  </w:style>
  <w:style w:type="paragraph" w:customStyle="1" w:styleId="Tekstpodstawowy31">
    <w:name w:val="Tekst podstawowy 31"/>
    <w:basedOn w:val="Standard"/>
    <w:rsid w:val="00963E5A"/>
    <w:pPr>
      <w:jc w:val="both"/>
    </w:pPr>
    <w:rPr>
      <w:rFonts w:ascii="Tahoma" w:hAnsi="Tahoma" w:cs="Tahoma"/>
      <w:sz w:val="24"/>
      <w:szCs w:val="20"/>
    </w:rPr>
  </w:style>
  <w:style w:type="paragraph" w:customStyle="1" w:styleId="Default">
    <w:name w:val="Default"/>
    <w:rsid w:val="00963E5A"/>
    <w:pPr>
      <w:suppressAutoHyphens/>
      <w:autoSpaceDE w:val="0"/>
      <w:autoSpaceDN w:val="0"/>
      <w:textAlignment w:val="baseline"/>
    </w:pPr>
    <w:rPr>
      <w:rFonts w:ascii="Verdana" w:eastAsia="Times New Roman" w:hAnsi="Verdana" w:cs="Verdana"/>
      <w:color w:val="000000"/>
      <w:kern w:val="3"/>
      <w:sz w:val="24"/>
      <w:szCs w:val="24"/>
      <w:lang w:eastAsia="zh-CN"/>
    </w:rPr>
  </w:style>
  <w:style w:type="paragraph" w:customStyle="1" w:styleId="Tekstpodstawowy21">
    <w:name w:val="Tekst podstawowy 21"/>
    <w:basedOn w:val="Standard"/>
    <w:rsid w:val="00963E5A"/>
    <w:rPr>
      <w:b/>
      <w:bCs/>
      <w:color w:val="FF0000"/>
      <w:sz w:val="24"/>
      <w:szCs w:val="24"/>
    </w:rPr>
  </w:style>
  <w:style w:type="paragraph" w:customStyle="1" w:styleId="TableContents">
    <w:name w:val="Table Contents"/>
    <w:basedOn w:val="Standard"/>
    <w:rsid w:val="00963E5A"/>
    <w:pPr>
      <w:suppressLineNumbers/>
    </w:pPr>
    <w:rPr>
      <w:sz w:val="20"/>
      <w:szCs w:val="20"/>
    </w:rPr>
  </w:style>
  <w:style w:type="paragraph" w:customStyle="1" w:styleId="TableHeading">
    <w:name w:val="Table Heading"/>
    <w:basedOn w:val="TableContents"/>
    <w:rsid w:val="00963E5A"/>
    <w:pPr>
      <w:jc w:val="center"/>
    </w:pPr>
    <w:rPr>
      <w:b/>
      <w:bCs/>
    </w:rPr>
  </w:style>
  <w:style w:type="paragraph" w:styleId="Tekstpodstawowy">
    <w:name w:val="Body Text"/>
    <w:basedOn w:val="Normalny"/>
    <w:link w:val="TekstpodstawowyZnak1"/>
    <w:rsid w:val="00963E5A"/>
    <w:pPr>
      <w:spacing w:after="120"/>
    </w:pPr>
    <w:rPr>
      <w:sz w:val="20"/>
      <w:szCs w:val="20"/>
    </w:rPr>
  </w:style>
  <w:style w:type="paragraph" w:customStyle="1" w:styleId="Endnote">
    <w:name w:val="Endnote"/>
    <w:basedOn w:val="Standard"/>
    <w:rsid w:val="00963E5A"/>
    <w:rPr>
      <w:sz w:val="20"/>
      <w:szCs w:val="20"/>
    </w:rPr>
  </w:style>
  <w:style w:type="paragraph" w:customStyle="1" w:styleId="Framecontents">
    <w:name w:val="Frame contents"/>
    <w:basedOn w:val="Textbody"/>
    <w:rsid w:val="00963E5A"/>
  </w:style>
  <w:style w:type="character" w:customStyle="1" w:styleId="WW8Num1z0">
    <w:name w:val="WW8Num1z0"/>
    <w:rsid w:val="00963E5A"/>
    <w:rPr>
      <w:rFonts w:ascii="Symbol" w:hAnsi="Symbol" w:cs="Symbol"/>
      <w:b/>
      <w:sz w:val="24"/>
      <w:szCs w:val="20"/>
    </w:rPr>
  </w:style>
  <w:style w:type="character" w:customStyle="1" w:styleId="WW8Num2z0">
    <w:name w:val="WW8Num2z0"/>
    <w:rsid w:val="00963E5A"/>
    <w:rPr>
      <w:rFonts w:ascii="Symbol" w:hAnsi="Symbol" w:cs="Symbol"/>
    </w:rPr>
  </w:style>
  <w:style w:type="character" w:customStyle="1" w:styleId="WW8Num3z0">
    <w:name w:val="WW8Num3z0"/>
    <w:rsid w:val="00963E5A"/>
    <w:rPr>
      <w:rFonts w:ascii="Symbol" w:hAnsi="Symbol" w:cs="Symbol"/>
      <w:sz w:val="24"/>
      <w:szCs w:val="24"/>
      <w:lang w:val="en-US"/>
    </w:rPr>
  </w:style>
  <w:style w:type="character" w:customStyle="1" w:styleId="WW8Num3z1">
    <w:name w:val="WW8Num3z1"/>
    <w:rsid w:val="00963E5A"/>
  </w:style>
  <w:style w:type="character" w:customStyle="1" w:styleId="WW8Num3z2">
    <w:name w:val="WW8Num3z2"/>
    <w:rsid w:val="00963E5A"/>
  </w:style>
  <w:style w:type="character" w:customStyle="1" w:styleId="WW8Num3z3">
    <w:name w:val="WW8Num3z3"/>
    <w:rsid w:val="00963E5A"/>
  </w:style>
  <w:style w:type="character" w:customStyle="1" w:styleId="WW8Num3z4">
    <w:name w:val="WW8Num3z4"/>
    <w:rsid w:val="00963E5A"/>
  </w:style>
  <w:style w:type="character" w:customStyle="1" w:styleId="WW8Num3z5">
    <w:name w:val="WW8Num3z5"/>
    <w:rsid w:val="00963E5A"/>
  </w:style>
  <w:style w:type="character" w:customStyle="1" w:styleId="WW8Num3z6">
    <w:name w:val="WW8Num3z6"/>
    <w:rsid w:val="00963E5A"/>
  </w:style>
  <w:style w:type="character" w:customStyle="1" w:styleId="WW8Num3z7">
    <w:name w:val="WW8Num3z7"/>
    <w:rsid w:val="00963E5A"/>
  </w:style>
  <w:style w:type="character" w:customStyle="1" w:styleId="WW8Num3z8">
    <w:name w:val="WW8Num3z8"/>
    <w:rsid w:val="00963E5A"/>
  </w:style>
  <w:style w:type="character" w:customStyle="1" w:styleId="WW8Num4z0">
    <w:name w:val="WW8Num4z0"/>
    <w:rsid w:val="00963E5A"/>
    <w:rPr>
      <w:rFonts w:ascii="Times New Roman" w:hAnsi="Times New Roman" w:cs="Times New Roman"/>
      <w:sz w:val="24"/>
      <w:szCs w:val="24"/>
      <w:lang w:val="en-US"/>
    </w:rPr>
  </w:style>
  <w:style w:type="character" w:customStyle="1" w:styleId="WW8Num5z0">
    <w:name w:val="WW8Num5z0"/>
    <w:rsid w:val="00963E5A"/>
  </w:style>
  <w:style w:type="character" w:customStyle="1" w:styleId="WW8Num5z1">
    <w:name w:val="WW8Num5z1"/>
    <w:rsid w:val="00963E5A"/>
    <w:rPr>
      <w:rFonts w:ascii="Courier New" w:hAnsi="Courier New" w:cs="Courier New"/>
    </w:rPr>
  </w:style>
  <w:style w:type="character" w:customStyle="1" w:styleId="WW8Num5z2">
    <w:name w:val="WW8Num5z2"/>
    <w:rsid w:val="00963E5A"/>
  </w:style>
  <w:style w:type="character" w:customStyle="1" w:styleId="WW8Num5z3">
    <w:name w:val="WW8Num5z3"/>
    <w:rsid w:val="00963E5A"/>
  </w:style>
  <w:style w:type="character" w:customStyle="1" w:styleId="WW8Num5z4">
    <w:name w:val="WW8Num5z4"/>
    <w:rsid w:val="00963E5A"/>
  </w:style>
  <w:style w:type="character" w:customStyle="1" w:styleId="WW8Num5z5">
    <w:name w:val="WW8Num5z5"/>
    <w:rsid w:val="00963E5A"/>
  </w:style>
  <w:style w:type="character" w:customStyle="1" w:styleId="WW8Num5z6">
    <w:name w:val="WW8Num5z6"/>
    <w:rsid w:val="00963E5A"/>
  </w:style>
  <w:style w:type="character" w:customStyle="1" w:styleId="WW8Num5z7">
    <w:name w:val="WW8Num5z7"/>
    <w:rsid w:val="00963E5A"/>
  </w:style>
  <w:style w:type="character" w:customStyle="1" w:styleId="WW8Num5z8">
    <w:name w:val="WW8Num5z8"/>
    <w:rsid w:val="00963E5A"/>
  </w:style>
  <w:style w:type="character" w:customStyle="1" w:styleId="WW8Num6z0">
    <w:name w:val="WW8Num6z0"/>
    <w:rsid w:val="00963E5A"/>
  </w:style>
  <w:style w:type="character" w:customStyle="1" w:styleId="WW8Num7z0">
    <w:name w:val="WW8Num7z0"/>
    <w:rsid w:val="00963E5A"/>
    <w:rPr>
      <w:rFonts w:ascii="Times New Roman" w:hAnsi="Times New Roman" w:cs="Times New Roman"/>
      <w:sz w:val="20"/>
      <w:szCs w:val="20"/>
    </w:rPr>
  </w:style>
  <w:style w:type="character" w:customStyle="1" w:styleId="WW8Num7z1">
    <w:name w:val="WW8Num7z1"/>
    <w:rsid w:val="00963E5A"/>
    <w:rPr>
      <w:rFonts w:ascii="Courier New" w:hAnsi="Courier New" w:cs="Courier New"/>
    </w:rPr>
  </w:style>
  <w:style w:type="character" w:customStyle="1" w:styleId="WW8Num7z2">
    <w:name w:val="WW8Num7z2"/>
    <w:rsid w:val="00963E5A"/>
    <w:rPr>
      <w:rFonts w:ascii="Wingdings" w:hAnsi="Wingdings" w:cs="Wingdings"/>
    </w:rPr>
  </w:style>
  <w:style w:type="character" w:customStyle="1" w:styleId="WW8Num8z0">
    <w:name w:val="WW8Num8z0"/>
    <w:rsid w:val="00963E5A"/>
  </w:style>
  <w:style w:type="character" w:customStyle="1" w:styleId="WW8Num8z1">
    <w:name w:val="WW8Num8z1"/>
    <w:rsid w:val="00963E5A"/>
  </w:style>
  <w:style w:type="character" w:customStyle="1" w:styleId="WW8Num9z0">
    <w:name w:val="WW8Num9z0"/>
    <w:rsid w:val="00963E5A"/>
    <w:rPr>
      <w:rFonts w:ascii="Times New Roman" w:hAnsi="Times New Roman" w:cs="Times New Roman"/>
    </w:rPr>
  </w:style>
  <w:style w:type="character" w:customStyle="1" w:styleId="WW8Num9z2">
    <w:name w:val="WW8Num9z2"/>
    <w:rsid w:val="00963E5A"/>
    <w:rPr>
      <w:rFonts w:ascii="Wingdings" w:hAnsi="Wingdings" w:cs="Wingdings"/>
    </w:rPr>
  </w:style>
  <w:style w:type="character" w:customStyle="1" w:styleId="WW8Num9z3">
    <w:name w:val="WW8Num9z3"/>
    <w:rsid w:val="00963E5A"/>
    <w:rPr>
      <w:rFonts w:ascii="Symbol" w:hAnsi="Symbol" w:cs="Symbol"/>
    </w:rPr>
  </w:style>
  <w:style w:type="character" w:customStyle="1" w:styleId="WW8Num9z4">
    <w:name w:val="WW8Num9z4"/>
    <w:rsid w:val="00963E5A"/>
  </w:style>
  <w:style w:type="character" w:customStyle="1" w:styleId="WW8Num9z5">
    <w:name w:val="WW8Num9z5"/>
    <w:rsid w:val="00963E5A"/>
  </w:style>
  <w:style w:type="character" w:customStyle="1" w:styleId="WW8Num9z6">
    <w:name w:val="WW8Num9z6"/>
    <w:rsid w:val="00963E5A"/>
  </w:style>
  <w:style w:type="character" w:customStyle="1" w:styleId="WW8Num9z7">
    <w:name w:val="WW8Num9z7"/>
    <w:rsid w:val="00963E5A"/>
  </w:style>
  <w:style w:type="character" w:customStyle="1" w:styleId="WW8Num9z8">
    <w:name w:val="WW8Num9z8"/>
    <w:rsid w:val="00963E5A"/>
  </w:style>
  <w:style w:type="character" w:customStyle="1" w:styleId="WW8Num10z0">
    <w:name w:val="WW8Num10z0"/>
    <w:rsid w:val="00963E5A"/>
    <w:rPr>
      <w:rFonts w:ascii="Times New Roman" w:hAnsi="Times New Roman" w:cs="Times New Roman"/>
    </w:rPr>
  </w:style>
  <w:style w:type="character" w:customStyle="1" w:styleId="WW8Num10z1">
    <w:name w:val="WW8Num10z1"/>
    <w:rsid w:val="00963E5A"/>
    <w:rPr>
      <w:rFonts w:ascii="Courier New" w:hAnsi="Courier New" w:cs="Courier New"/>
    </w:rPr>
  </w:style>
  <w:style w:type="character" w:customStyle="1" w:styleId="WW8Num11z0">
    <w:name w:val="WW8Num11z0"/>
    <w:rsid w:val="00963E5A"/>
  </w:style>
  <w:style w:type="character" w:customStyle="1" w:styleId="WW8Num12z0">
    <w:name w:val="WW8Num12z0"/>
    <w:rsid w:val="00963E5A"/>
    <w:rPr>
      <w:rFonts w:ascii="Times New Roman" w:hAnsi="Times New Roman" w:cs="Times New Roman"/>
    </w:rPr>
  </w:style>
  <w:style w:type="character" w:customStyle="1" w:styleId="WW8Num13z0">
    <w:name w:val="WW8Num13z0"/>
    <w:rsid w:val="00963E5A"/>
    <w:rPr>
      <w:b/>
    </w:rPr>
  </w:style>
  <w:style w:type="character" w:customStyle="1" w:styleId="WW8Num14z0">
    <w:name w:val="WW8Num14z0"/>
    <w:rsid w:val="00963E5A"/>
    <w:rPr>
      <w:rFonts w:ascii="Times New Roman" w:eastAsia="Times New Roman" w:hAnsi="Times New Roman" w:cs="Times New Roman"/>
    </w:rPr>
  </w:style>
  <w:style w:type="character" w:customStyle="1" w:styleId="WW8Num15z0">
    <w:name w:val="WW8Num15z0"/>
    <w:rsid w:val="00963E5A"/>
  </w:style>
  <w:style w:type="character" w:customStyle="1" w:styleId="WW8Num16z0">
    <w:name w:val="WW8Num16z0"/>
    <w:rsid w:val="00963E5A"/>
  </w:style>
  <w:style w:type="character" w:customStyle="1" w:styleId="WW8Num17z0">
    <w:name w:val="WW8Num17z0"/>
    <w:rsid w:val="00963E5A"/>
  </w:style>
  <w:style w:type="character" w:customStyle="1" w:styleId="WW8Num18z0">
    <w:name w:val="WW8Num18z0"/>
    <w:rsid w:val="00963E5A"/>
  </w:style>
  <w:style w:type="character" w:customStyle="1" w:styleId="WW8Num19z0">
    <w:name w:val="WW8Num19z0"/>
    <w:rsid w:val="00963E5A"/>
  </w:style>
  <w:style w:type="character" w:customStyle="1" w:styleId="WW8Num20z0">
    <w:name w:val="WW8Num20z0"/>
    <w:rsid w:val="00963E5A"/>
  </w:style>
  <w:style w:type="character" w:customStyle="1" w:styleId="WW8Num20z2">
    <w:name w:val="WW8Num20z2"/>
    <w:rsid w:val="00963E5A"/>
  </w:style>
  <w:style w:type="character" w:customStyle="1" w:styleId="WW8Num20z3">
    <w:name w:val="WW8Num20z3"/>
    <w:rsid w:val="00963E5A"/>
  </w:style>
  <w:style w:type="character" w:customStyle="1" w:styleId="WW8Num20z4">
    <w:name w:val="WW8Num20z4"/>
    <w:rsid w:val="00963E5A"/>
  </w:style>
  <w:style w:type="character" w:customStyle="1" w:styleId="WW8Num20z5">
    <w:name w:val="WW8Num20z5"/>
    <w:rsid w:val="00963E5A"/>
  </w:style>
  <w:style w:type="character" w:customStyle="1" w:styleId="WW8Num20z6">
    <w:name w:val="WW8Num20z6"/>
    <w:rsid w:val="00963E5A"/>
  </w:style>
  <w:style w:type="character" w:customStyle="1" w:styleId="WW8Num20z7">
    <w:name w:val="WW8Num20z7"/>
    <w:rsid w:val="00963E5A"/>
  </w:style>
  <w:style w:type="character" w:customStyle="1" w:styleId="WW8Num20z8">
    <w:name w:val="WW8Num20z8"/>
    <w:rsid w:val="00963E5A"/>
  </w:style>
  <w:style w:type="character" w:customStyle="1" w:styleId="WW8Num21z0">
    <w:name w:val="WW8Num21z0"/>
    <w:rsid w:val="00963E5A"/>
  </w:style>
  <w:style w:type="character" w:customStyle="1" w:styleId="WW8Num22z0">
    <w:name w:val="WW8Num22z0"/>
    <w:rsid w:val="00963E5A"/>
  </w:style>
  <w:style w:type="character" w:customStyle="1" w:styleId="WW8Num22z2">
    <w:name w:val="WW8Num22z2"/>
    <w:rsid w:val="00963E5A"/>
    <w:rPr>
      <w:rFonts w:ascii="Garamond" w:hAnsi="Garamond" w:cs="Garamond"/>
      <w:bCs/>
      <w:sz w:val="20"/>
      <w:szCs w:val="20"/>
    </w:rPr>
  </w:style>
  <w:style w:type="character" w:customStyle="1" w:styleId="WW8Num23z0">
    <w:name w:val="WW8Num23z0"/>
    <w:rsid w:val="00963E5A"/>
    <w:rPr>
      <w:rFonts w:ascii="Times New Roman" w:hAnsi="Times New Roman" w:cs="Times New Roman"/>
    </w:rPr>
  </w:style>
  <w:style w:type="character" w:customStyle="1" w:styleId="WW8Num24z0">
    <w:name w:val="WW8Num24z0"/>
    <w:rsid w:val="00963E5A"/>
  </w:style>
  <w:style w:type="character" w:customStyle="1" w:styleId="WW8Num24z5">
    <w:name w:val="WW8Num24z5"/>
    <w:rsid w:val="00963E5A"/>
  </w:style>
  <w:style w:type="character" w:customStyle="1" w:styleId="WW8Num25z0">
    <w:name w:val="WW8Num25z0"/>
    <w:rsid w:val="00963E5A"/>
    <w:rPr>
      <w:rFonts w:ascii="Times New Roman" w:hAnsi="Times New Roman" w:cs="Times New Roman"/>
    </w:rPr>
  </w:style>
  <w:style w:type="character" w:customStyle="1" w:styleId="WW8Num25z1">
    <w:name w:val="WW8Num25z1"/>
    <w:rsid w:val="00963E5A"/>
    <w:rPr>
      <w:rFonts w:ascii="Courier New" w:hAnsi="Courier New" w:cs="Courier New"/>
    </w:rPr>
  </w:style>
  <w:style w:type="character" w:customStyle="1" w:styleId="WW8Num25z2">
    <w:name w:val="WW8Num25z2"/>
    <w:rsid w:val="00963E5A"/>
    <w:rPr>
      <w:rFonts w:ascii="Wingdings" w:hAnsi="Wingdings" w:cs="Wingdings"/>
    </w:rPr>
  </w:style>
  <w:style w:type="character" w:customStyle="1" w:styleId="WW8Num25z3">
    <w:name w:val="WW8Num25z3"/>
    <w:rsid w:val="00963E5A"/>
    <w:rPr>
      <w:rFonts w:ascii="Symbol" w:hAnsi="Symbol" w:cs="Symbol"/>
    </w:rPr>
  </w:style>
  <w:style w:type="character" w:customStyle="1" w:styleId="WW8Num25z4">
    <w:name w:val="WW8Num25z4"/>
    <w:rsid w:val="00963E5A"/>
  </w:style>
  <w:style w:type="character" w:customStyle="1" w:styleId="WW8Num25z5">
    <w:name w:val="WW8Num25z5"/>
    <w:rsid w:val="00963E5A"/>
  </w:style>
  <w:style w:type="character" w:customStyle="1" w:styleId="WW8Num25z6">
    <w:name w:val="WW8Num25z6"/>
    <w:rsid w:val="00963E5A"/>
  </w:style>
  <w:style w:type="character" w:customStyle="1" w:styleId="WW8Num25z7">
    <w:name w:val="WW8Num25z7"/>
    <w:rsid w:val="00963E5A"/>
  </w:style>
  <w:style w:type="character" w:customStyle="1" w:styleId="WW8Num25z8">
    <w:name w:val="WW8Num25z8"/>
    <w:rsid w:val="00963E5A"/>
  </w:style>
  <w:style w:type="character" w:customStyle="1" w:styleId="WW8Num26z0">
    <w:name w:val="WW8Num26z0"/>
    <w:rsid w:val="00963E5A"/>
    <w:rPr>
      <w:rFonts w:ascii="Garamond" w:hAnsi="Garamond" w:cs="Garamond"/>
      <w:sz w:val="20"/>
      <w:szCs w:val="20"/>
    </w:rPr>
  </w:style>
  <w:style w:type="character" w:customStyle="1" w:styleId="WW8Num27z0">
    <w:name w:val="WW8Num27z0"/>
    <w:rsid w:val="00963E5A"/>
    <w:rPr>
      <w:rFonts w:ascii="Garamond" w:hAnsi="Garamond" w:cs="Garamond"/>
      <w:sz w:val="20"/>
      <w:szCs w:val="20"/>
    </w:rPr>
  </w:style>
  <w:style w:type="character" w:customStyle="1" w:styleId="WW8Num28z0">
    <w:name w:val="WW8Num28z0"/>
    <w:rsid w:val="00963E5A"/>
    <w:rPr>
      <w:rFonts w:ascii="Garamond" w:hAnsi="Garamond" w:cs="Garamond"/>
      <w:b/>
      <w:sz w:val="20"/>
      <w:szCs w:val="20"/>
    </w:rPr>
  </w:style>
  <w:style w:type="character" w:customStyle="1" w:styleId="WW8Num29z0">
    <w:name w:val="WW8Num29z0"/>
    <w:rsid w:val="00963E5A"/>
    <w:rPr>
      <w:rFonts w:ascii="Garamond" w:hAnsi="Garamond" w:cs="Garamond"/>
      <w:b/>
      <w:bCs/>
      <w:sz w:val="20"/>
      <w:szCs w:val="20"/>
    </w:rPr>
  </w:style>
  <w:style w:type="character" w:customStyle="1" w:styleId="WW8Num30z0">
    <w:name w:val="WW8Num30z0"/>
    <w:rsid w:val="00963E5A"/>
    <w:rPr>
      <w:rFonts w:ascii="Garamond" w:hAnsi="Garamond" w:cs="Garamond"/>
      <w:sz w:val="20"/>
      <w:szCs w:val="20"/>
    </w:rPr>
  </w:style>
  <w:style w:type="character" w:customStyle="1" w:styleId="WW8Num31z0">
    <w:name w:val="WW8Num31z0"/>
    <w:rsid w:val="00963E5A"/>
    <w:rPr>
      <w:rFonts w:ascii="Garamond" w:hAnsi="Garamond" w:cs="Garamond"/>
      <w:sz w:val="20"/>
      <w:szCs w:val="20"/>
    </w:rPr>
  </w:style>
  <w:style w:type="character" w:customStyle="1" w:styleId="WW8Num32z0">
    <w:name w:val="WW8Num32z0"/>
    <w:rsid w:val="00963E5A"/>
  </w:style>
  <w:style w:type="character" w:customStyle="1" w:styleId="WW8Num33z0">
    <w:name w:val="WW8Num33z0"/>
    <w:rsid w:val="00963E5A"/>
    <w:rPr>
      <w:rFonts w:ascii="Garamond" w:eastAsia="Garamond" w:hAnsi="Garamond" w:cs="Garamond"/>
      <w:sz w:val="20"/>
      <w:szCs w:val="20"/>
    </w:rPr>
  </w:style>
  <w:style w:type="character" w:customStyle="1" w:styleId="WW8Num34z0">
    <w:name w:val="WW8Num34z0"/>
    <w:rsid w:val="00963E5A"/>
    <w:rPr>
      <w:i w:val="0"/>
    </w:rPr>
  </w:style>
  <w:style w:type="character" w:customStyle="1" w:styleId="WW8Num34z1">
    <w:name w:val="WW8Num34z1"/>
    <w:rsid w:val="00963E5A"/>
  </w:style>
  <w:style w:type="character" w:customStyle="1" w:styleId="WW8Num34z2">
    <w:name w:val="WW8Num34z2"/>
    <w:rsid w:val="00963E5A"/>
  </w:style>
  <w:style w:type="character" w:customStyle="1" w:styleId="WW8Num34z3">
    <w:name w:val="WW8Num34z3"/>
    <w:rsid w:val="00963E5A"/>
  </w:style>
  <w:style w:type="character" w:customStyle="1" w:styleId="WW8Num34z4">
    <w:name w:val="WW8Num34z4"/>
    <w:rsid w:val="00963E5A"/>
  </w:style>
  <w:style w:type="character" w:customStyle="1" w:styleId="WW8Num34z5">
    <w:name w:val="WW8Num34z5"/>
    <w:rsid w:val="00963E5A"/>
  </w:style>
  <w:style w:type="character" w:customStyle="1" w:styleId="WW8Num34z6">
    <w:name w:val="WW8Num34z6"/>
    <w:rsid w:val="00963E5A"/>
  </w:style>
  <w:style w:type="character" w:customStyle="1" w:styleId="WW8Num34z7">
    <w:name w:val="WW8Num34z7"/>
    <w:rsid w:val="00963E5A"/>
  </w:style>
  <w:style w:type="character" w:customStyle="1" w:styleId="WW8Num34z8">
    <w:name w:val="WW8Num34z8"/>
    <w:rsid w:val="00963E5A"/>
  </w:style>
  <w:style w:type="character" w:customStyle="1" w:styleId="WW8Num35z0">
    <w:name w:val="WW8Num35z0"/>
    <w:rsid w:val="00963E5A"/>
    <w:rPr>
      <w:rFonts w:cs="Times New Roman"/>
      <w:b/>
      <w:color w:val="000000"/>
    </w:rPr>
  </w:style>
  <w:style w:type="character" w:customStyle="1" w:styleId="WW8Num35z1">
    <w:name w:val="WW8Num35z1"/>
    <w:rsid w:val="00963E5A"/>
    <w:rPr>
      <w:rFonts w:ascii="Calibri" w:hAnsi="Calibri" w:cs="Times New Roman"/>
      <w:b w:val="0"/>
      <w:bCs w:val="0"/>
      <w:color w:val="000000"/>
    </w:rPr>
  </w:style>
  <w:style w:type="character" w:customStyle="1" w:styleId="WW8Num35z2">
    <w:name w:val="WW8Num35z2"/>
    <w:rsid w:val="00963E5A"/>
    <w:rPr>
      <w:rFonts w:cs="Times New Roman"/>
    </w:rPr>
  </w:style>
  <w:style w:type="character" w:customStyle="1" w:styleId="WW8Num35z3">
    <w:name w:val="WW8Num35z3"/>
    <w:rsid w:val="00963E5A"/>
    <w:rPr>
      <w:rFonts w:cs="Times New Roman"/>
      <w:b w:val="0"/>
      <w:bCs w:val="0"/>
      <w:i w:val="0"/>
      <w:iCs w:val="0"/>
      <w:sz w:val="20"/>
      <w:szCs w:val="20"/>
    </w:rPr>
  </w:style>
  <w:style w:type="character" w:customStyle="1" w:styleId="WW8Num36z0">
    <w:name w:val="WW8Num36z0"/>
    <w:rsid w:val="00963E5A"/>
  </w:style>
  <w:style w:type="character" w:customStyle="1" w:styleId="WW8Num36z1">
    <w:name w:val="WW8Num36z1"/>
    <w:rsid w:val="00963E5A"/>
  </w:style>
  <w:style w:type="character" w:customStyle="1" w:styleId="WW8Num36z2">
    <w:name w:val="WW8Num36z2"/>
    <w:rsid w:val="00963E5A"/>
  </w:style>
  <w:style w:type="character" w:customStyle="1" w:styleId="WW8Num36z3">
    <w:name w:val="WW8Num36z3"/>
    <w:rsid w:val="00963E5A"/>
  </w:style>
  <w:style w:type="character" w:customStyle="1" w:styleId="WW8Num36z4">
    <w:name w:val="WW8Num36z4"/>
    <w:rsid w:val="00963E5A"/>
  </w:style>
  <w:style w:type="character" w:customStyle="1" w:styleId="WW8Num36z5">
    <w:name w:val="WW8Num36z5"/>
    <w:rsid w:val="00963E5A"/>
  </w:style>
  <w:style w:type="character" w:customStyle="1" w:styleId="WW8Num36z6">
    <w:name w:val="WW8Num36z6"/>
    <w:rsid w:val="00963E5A"/>
  </w:style>
  <w:style w:type="character" w:customStyle="1" w:styleId="WW8Num36z7">
    <w:name w:val="WW8Num36z7"/>
    <w:rsid w:val="00963E5A"/>
  </w:style>
  <w:style w:type="character" w:customStyle="1" w:styleId="WW8Num36z8">
    <w:name w:val="WW8Num36z8"/>
    <w:rsid w:val="00963E5A"/>
  </w:style>
  <w:style w:type="character" w:customStyle="1" w:styleId="WW8Num37z0">
    <w:name w:val="WW8Num37z0"/>
    <w:rsid w:val="00963E5A"/>
    <w:rPr>
      <w:rFonts w:ascii="Garamond" w:hAnsi="Garamond" w:cs="Garamond"/>
      <w:b/>
      <w:sz w:val="20"/>
      <w:szCs w:val="20"/>
    </w:rPr>
  </w:style>
  <w:style w:type="character" w:customStyle="1" w:styleId="WW8Num37z1">
    <w:name w:val="WW8Num37z1"/>
    <w:rsid w:val="00963E5A"/>
  </w:style>
  <w:style w:type="character" w:customStyle="1" w:styleId="WW8Num37z2">
    <w:name w:val="WW8Num37z2"/>
    <w:rsid w:val="00963E5A"/>
  </w:style>
  <w:style w:type="character" w:customStyle="1" w:styleId="WW8Num37z3">
    <w:name w:val="WW8Num37z3"/>
    <w:rsid w:val="00963E5A"/>
  </w:style>
  <w:style w:type="character" w:customStyle="1" w:styleId="WW8Num37z4">
    <w:name w:val="WW8Num37z4"/>
    <w:rsid w:val="00963E5A"/>
  </w:style>
  <w:style w:type="character" w:customStyle="1" w:styleId="WW8Num37z5">
    <w:name w:val="WW8Num37z5"/>
    <w:rsid w:val="00963E5A"/>
  </w:style>
  <w:style w:type="character" w:customStyle="1" w:styleId="WW8Num37z6">
    <w:name w:val="WW8Num37z6"/>
    <w:rsid w:val="00963E5A"/>
  </w:style>
  <w:style w:type="character" w:customStyle="1" w:styleId="WW8Num37z7">
    <w:name w:val="WW8Num37z7"/>
    <w:rsid w:val="00963E5A"/>
  </w:style>
  <w:style w:type="character" w:customStyle="1" w:styleId="WW8Num37z8">
    <w:name w:val="WW8Num37z8"/>
    <w:rsid w:val="00963E5A"/>
  </w:style>
  <w:style w:type="character" w:customStyle="1" w:styleId="WW8Num38z0">
    <w:name w:val="WW8Num38z0"/>
    <w:rsid w:val="00963E5A"/>
    <w:rPr>
      <w:rFonts w:ascii="Garamond" w:hAnsi="Garamond" w:cs="Garamond"/>
      <w:b w:val="0"/>
      <w:bCs/>
      <w:sz w:val="20"/>
      <w:szCs w:val="20"/>
    </w:rPr>
  </w:style>
  <w:style w:type="character" w:customStyle="1" w:styleId="WW8Num39z0">
    <w:name w:val="WW8Num39z0"/>
    <w:rsid w:val="00963E5A"/>
    <w:rPr>
      <w:rFonts w:ascii="Garamond" w:hAnsi="Garamond" w:cs="Garamond"/>
      <w:b w:val="0"/>
      <w:color w:val="000000"/>
    </w:rPr>
  </w:style>
  <w:style w:type="character" w:customStyle="1" w:styleId="WW8Num39z1">
    <w:name w:val="WW8Num39z1"/>
    <w:rsid w:val="00963E5A"/>
  </w:style>
  <w:style w:type="character" w:customStyle="1" w:styleId="WW8Num39z2">
    <w:name w:val="WW8Num39z2"/>
    <w:rsid w:val="00963E5A"/>
  </w:style>
  <w:style w:type="character" w:customStyle="1" w:styleId="WW8Num39z3">
    <w:name w:val="WW8Num39z3"/>
    <w:rsid w:val="00963E5A"/>
  </w:style>
  <w:style w:type="character" w:customStyle="1" w:styleId="WW8Num39z4">
    <w:name w:val="WW8Num39z4"/>
    <w:rsid w:val="00963E5A"/>
  </w:style>
  <w:style w:type="character" w:customStyle="1" w:styleId="WW8Num39z5">
    <w:name w:val="WW8Num39z5"/>
    <w:rsid w:val="00963E5A"/>
  </w:style>
  <w:style w:type="character" w:customStyle="1" w:styleId="WW8Num39z6">
    <w:name w:val="WW8Num39z6"/>
    <w:rsid w:val="00963E5A"/>
  </w:style>
  <w:style w:type="character" w:customStyle="1" w:styleId="WW8Num39z7">
    <w:name w:val="WW8Num39z7"/>
    <w:rsid w:val="00963E5A"/>
  </w:style>
  <w:style w:type="character" w:customStyle="1" w:styleId="WW8Num39z8">
    <w:name w:val="WW8Num39z8"/>
    <w:rsid w:val="00963E5A"/>
  </w:style>
  <w:style w:type="character" w:customStyle="1" w:styleId="WW8Num40z0">
    <w:name w:val="WW8Num40z0"/>
    <w:rsid w:val="00963E5A"/>
    <w:rPr>
      <w:rFonts w:ascii="Symbol" w:hAnsi="Symbol" w:cs="Symbol"/>
    </w:rPr>
  </w:style>
  <w:style w:type="character" w:customStyle="1" w:styleId="WW8Num40z1">
    <w:name w:val="WW8Num40z1"/>
    <w:rsid w:val="00963E5A"/>
    <w:rPr>
      <w:rFonts w:ascii="Courier New" w:hAnsi="Courier New" w:cs="Courier New"/>
    </w:rPr>
  </w:style>
  <w:style w:type="character" w:customStyle="1" w:styleId="WW8Num40z2">
    <w:name w:val="WW8Num40z2"/>
    <w:rsid w:val="00963E5A"/>
    <w:rPr>
      <w:rFonts w:ascii="Wingdings" w:hAnsi="Wingdings" w:cs="Wingdings"/>
    </w:rPr>
  </w:style>
  <w:style w:type="character" w:customStyle="1" w:styleId="WW8Num41z0">
    <w:name w:val="WW8Num41z0"/>
    <w:rsid w:val="00963E5A"/>
    <w:rPr>
      <w:rFonts w:ascii="Garamond" w:eastAsia="Garamond" w:hAnsi="Garamond" w:cs="Garamond"/>
      <w:b/>
      <w:bCs/>
      <w:sz w:val="20"/>
      <w:szCs w:val="20"/>
    </w:rPr>
  </w:style>
  <w:style w:type="character" w:customStyle="1" w:styleId="WW8Num42z0">
    <w:name w:val="WW8Num42z0"/>
    <w:rsid w:val="00963E5A"/>
    <w:rPr>
      <w:rFonts w:ascii="Garamond" w:hAnsi="Garamond" w:cs="Garamond"/>
      <w:sz w:val="20"/>
      <w:szCs w:val="20"/>
    </w:rPr>
  </w:style>
  <w:style w:type="character" w:customStyle="1" w:styleId="WW8Num43z0">
    <w:name w:val="WW8Num43z0"/>
    <w:rsid w:val="00963E5A"/>
  </w:style>
  <w:style w:type="character" w:customStyle="1" w:styleId="WW8Num44z0">
    <w:name w:val="WW8Num44z0"/>
    <w:rsid w:val="00963E5A"/>
    <w:rPr>
      <w:rFonts w:ascii="Garamond" w:hAnsi="Garamond" w:cs="Garamond"/>
      <w:b/>
      <w:sz w:val="20"/>
      <w:szCs w:val="20"/>
    </w:rPr>
  </w:style>
  <w:style w:type="character" w:customStyle="1" w:styleId="WW8Num44z1">
    <w:name w:val="WW8Num44z1"/>
    <w:rsid w:val="00963E5A"/>
  </w:style>
  <w:style w:type="character" w:customStyle="1" w:styleId="WW8Num44z2">
    <w:name w:val="WW8Num44z2"/>
    <w:rsid w:val="00963E5A"/>
  </w:style>
  <w:style w:type="character" w:customStyle="1" w:styleId="WW8Num44z3">
    <w:name w:val="WW8Num44z3"/>
    <w:rsid w:val="00963E5A"/>
  </w:style>
  <w:style w:type="character" w:customStyle="1" w:styleId="WW8Num44z4">
    <w:name w:val="WW8Num44z4"/>
    <w:rsid w:val="00963E5A"/>
  </w:style>
  <w:style w:type="character" w:customStyle="1" w:styleId="WW8Num44z5">
    <w:name w:val="WW8Num44z5"/>
    <w:rsid w:val="00963E5A"/>
  </w:style>
  <w:style w:type="character" w:customStyle="1" w:styleId="WW8Num44z6">
    <w:name w:val="WW8Num44z6"/>
    <w:rsid w:val="00963E5A"/>
  </w:style>
  <w:style w:type="character" w:customStyle="1" w:styleId="WW8Num44z7">
    <w:name w:val="WW8Num44z7"/>
    <w:rsid w:val="00963E5A"/>
  </w:style>
  <w:style w:type="character" w:customStyle="1" w:styleId="WW8Num44z8">
    <w:name w:val="WW8Num44z8"/>
    <w:rsid w:val="00963E5A"/>
  </w:style>
  <w:style w:type="character" w:customStyle="1" w:styleId="WW8Num45z0">
    <w:name w:val="WW8Num45z0"/>
    <w:rsid w:val="00963E5A"/>
    <w:rPr>
      <w:rFonts w:ascii="Garamond" w:hAnsi="Garamond" w:cs="Garamond"/>
      <w:sz w:val="20"/>
      <w:szCs w:val="20"/>
    </w:rPr>
  </w:style>
  <w:style w:type="character" w:customStyle="1" w:styleId="WW8Num45z1">
    <w:name w:val="WW8Num45z1"/>
    <w:rsid w:val="00963E5A"/>
  </w:style>
  <w:style w:type="character" w:customStyle="1" w:styleId="WW8Num45z2">
    <w:name w:val="WW8Num45z2"/>
    <w:rsid w:val="00963E5A"/>
  </w:style>
  <w:style w:type="character" w:customStyle="1" w:styleId="WW8Num45z3">
    <w:name w:val="WW8Num45z3"/>
    <w:rsid w:val="00963E5A"/>
  </w:style>
  <w:style w:type="character" w:customStyle="1" w:styleId="WW8Num45z4">
    <w:name w:val="WW8Num45z4"/>
    <w:rsid w:val="00963E5A"/>
  </w:style>
  <w:style w:type="character" w:customStyle="1" w:styleId="WW8Num45z5">
    <w:name w:val="WW8Num45z5"/>
    <w:rsid w:val="00963E5A"/>
  </w:style>
  <w:style w:type="character" w:customStyle="1" w:styleId="WW8Num45z6">
    <w:name w:val="WW8Num45z6"/>
    <w:rsid w:val="00963E5A"/>
  </w:style>
  <w:style w:type="character" w:customStyle="1" w:styleId="WW8Num45z7">
    <w:name w:val="WW8Num45z7"/>
    <w:rsid w:val="00963E5A"/>
  </w:style>
  <w:style w:type="character" w:customStyle="1" w:styleId="WW8Num45z8">
    <w:name w:val="WW8Num45z8"/>
    <w:rsid w:val="00963E5A"/>
  </w:style>
  <w:style w:type="character" w:customStyle="1" w:styleId="WW8Num46z0">
    <w:name w:val="WW8Num46z0"/>
    <w:rsid w:val="00963E5A"/>
  </w:style>
  <w:style w:type="character" w:customStyle="1" w:styleId="WW8Num46z1">
    <w:name w:val="WW8Num46z1"/>
    <w:rsid w:val="00963E5A"/>
    <w:rPr>
      <w:rFonts w:ascii="Garamond" w:eastAsia="MS PGothic" w:hAnsi="Garamond" w:cs="Garamond"/>
      <w:position w:val="0"/>
      <w:sz w:val="20"/>
      <w:szCs w:val="20"/>
      <w:vertAlign w:val="superscript"/>
    </w:rPr>
  </w:style>
  <w:style w:type="character" w:customStyle="1" w:styleId="WW8Num46z2">
    <w:name w:val="WW8Num46z2"/>
    <w:rsid w:val="00963E5A"/>
  </w:style>
  <w:style w:type="character" w:customStyle="1" w:styleId="WW8Num46z3">
    <w:name w:val="WW8Num46z3"/>
    <w:rsid w:val="00963E5A"/>
  </w:style>
  <w:style w:type="character" w:customStyle="1" w:styleId="WW8Num46z4">
    <w:name w:val="WW8Num46z4"/>
    <w:rsid w:val="00963E5A"/>
  </w:style>
  <w:style w:type="character" w:customStyle="1" w:styleId="WW8Num46z5">
    <w:name w:val="WW8Num46z5"/>
    <w:rsid w:val="00963E5A"/>
  </w:style>
  <w:style w:type="character" w:customStyle="1" w:styleId="WW8Num46z6">
    <w:name w:val="WW8Num46z6"/>
    <w:rsid w:val="00963E5A"/>
  </w:style>
  <w:style w:type="character" w:customStyle="1" w:styleId="WW8Num46z7">
    <w:name w:val="WW8Num46z7"/>
    <w:rsid w:val="00963E5A"/>
  </w:style>
  <w:style w:type="character" w:customStyle="1" w:styleId="WW8Num46z8">
    <w:name w:val="WW8Num46z8"/>
    <w:rsid w:val="00963E5A"/>
  </w:style>
  <w:style w:type="character" w:customStyle="1" w:styleId="WW8Num47z0">
    <w:name w:val="WW8Num47z0"/>
    <w:rsid w:val="00963E5A"/>
    <w:rPr>
      <w:rFonts w:ascii="Courier New" w:hAnsi="Courier New" w:cs="Courier New"/>
    </w:rPr>
  </w:style>
  <w:style w:type="character" w:customStyle="1" w:styleId="WW8Num47z2">
    <w:name w:val="WW8Num47z2"/>
    <w:rsid w:val="00963E5A"/>
    <w:rPr>
      <w:rFonts w:ascii="Wingdings" w:hAnsi="Wingdings" w:cs="Wingdings"/>
    </w:rPr>
  </w:style>
  <w:style w:type="character" w:customStyle="1" w:styleId="WW8Num47z3">
    <w:name w:val="WW8Num47z3"/>
    <w:rsid w:val="00963E5A"/>
    <w:rPr>
      <w:rFonts w:ascii="Symbol" w:hAnsi="Symbol" w:cs="Symbol"/>
    </w:rPr>
  </w:style>
  <w:style w:type="character" w:customStyle="1" w:styleId="WW8Num48z0">
    <w:name w:val="WW8Num48z0"/>
    <w:rsid w:val="00963E5A"/>
    <w:rPr>
      <w:rFonts w:ascii="Garamond" w:hAnsi="Garamond" w:cs="Garamond"/>
      <w:b/>
      <w:sz w:val="20"/>
      <w:szCs w:val="20"/>
    </w:rPr>
  </w:style>
  <w:style w:type="character" w:customStyle="1" w:styleId="WW8Num48z2">
    <w:name w:val="WW8Num48z2"/>
    <w:rsid w:val="00963E5A"/>
    <w:rPr>
      <w:rFonts w:ascii="Garamond" w:hAnsi="Garamond" w:cs="Garamond"/>
      <w:b/>
      <w:color w:val="000000"/>
      <w:sz w:val="20"/>
      <w:szCs w:val="20"/>
    </w:rPr>
  </w:style>
  <w:style w:type="character" w:customStyle="1" w:styleId="WW8Num49z0">
    <w:name w:val="WW8Num49z0"/>
    <w:rsid w:val="00963E5A"/>
  </w:style>
  <w:style w:type="character" w:customStyle="1" w:styleId="WW8Num50z0">
    <w:name w:val="WW8Num50z0"/>
    <w:rsid w:val="00963E5A"/>
    <w:rPr>
      <w:rFonts w:ascii="Symbol" w:hAnsi="Symbol" w:cs="Symbol"/>
      <w:sz w:val="20"/>
      <w:szCs w:val="20"/>
    </w:rPr>
  </w:style>
  <w:style w:type="character" w:customStyle="1" w:styleId="WW8Num50z1">
    <w:name w:val="WW8Num50z1"/>
    <w:rsid w:val="00963E5A"/>
  </w:style>
  <w:style w:type="character" w:customStyle="1" w:styleId="WW8Num50z2">
    <w:name w:val="WW8Num50z2"/>
    <w:rsid w:val="00963E5A"/>
  </w:style>
  <w:style w:type="character" w:customStyle="1" w:styleId="WW8Num50z3">
    <w:name w:val="WW8Num50z3"/>
    <w:rsid w:val="00963E5A"/>
  </w:style>
  <w:style w:type="character" w:customStyle="1" w:styleId="WW8Num50z4">
    <w:name w:val="WW8Num50z4"/>
    <w:rsid w:val="00963E5A"/>
  </w:style>
  <w:style w:type="character" w:customStyle="1" w:styleId="WW8Num50z5">
    <w:name w:val="WW8Num50z5"/>
    <w:rsid w:val="00963E5A"/>
  </w:style>
  <w:style w:type="character" w:customStyle="1" w:styleId="WW8Num50z6">
    <w:name w:val="WW8Num50z6"/>
    <w:rsid w:val="00963E5A"/>
  </w:style>
  <w:style w:type="character" w:customStyle="1" w:styleId="WW8Num50z7">
    <w:name w:val="WW8Num50z7"/>
    <w:rsid w:val="00963E5A"/>
  </w:style>
  <w:style w:type="character" w:customStyle="1" w:styleId="WW8Num50z8">
    <w:name w:val="WW8Num50z8"/>
    <w:rsid w:val="00963E5A"/>
  </w:style>
  <w:style w:type="character" w:customStyle="1" w:styleId="WW8Num51z0">
    <w:name w:val="WW8Num51z0"/>
    <w:rsid w:val="00963E5A"/>
  </w:style>
  <w:style w:type="character" w:customStyle="1" w:styleId="WW8Num52z0">
    <w:name w:val="WW8Num52z0"/>
    <w:rsid w:val="00963E5A"/>
    <w:rPr>
      <w:rFonts w:ascii="Garamond" w:hAnsi="Garamond" w:cs="Garamond"/>
      <w:b/>
      <w:sz w:val="20"/>
      <w:szCs w:val="20"/>
    </w:rPr>
  </w:style>
  <w:style w:type="character" w:customStyle="1" w:styleId="WW8Num53z0">
    <w:name w:val="WW8Num53z0"/>
    <w:rsid w:val="00963E5A"/>
  </w:style>
  <w:style w:type="character" w:customStyle="1" w:styleId="WW8Num53z1">
    <w:name w:val="WW8Num53z1"/>
    <w:rsid w:val="00963E5A"/>
  </w:style>
  <w:style w:type="character" w:customStyle="1" w:styleId="WW8Num53z2">
    <w:name w:val="WW8Num53z2"/>
    <w:rsid w:val="00963E5A"/>
  </w:style>
  <w:style w:type="character" w:customStyle="1" w:styleId="WW8Num53z3">
    <w:name w:val="WW8Num53z3"/>
    <w:rsid w:val="00963E5A"/>
  </w:style>
  <w:style w:type="character" w:customStyle="1" w:styleId="WW8Num53z4">
    <w:name w:val="WW8Num53z4"/>
    <w:rsid w:val="00963E5A"/>
  </w:style>
  <w:style w:type="character" w:customStyle="1" w:styleId="WW8Num53z5">
    <w:name w:val="WW8Num53z5"/>
    <w:rsid w:val="00963E5A"/>
  </w:style>
  <w:style w:type="character" w:customStyle="1" w:styleId="WW8Num53z6">
    <w:name w:val="WW8Num53z6"/>
    <w:rsid w:val="00963E5A"/>
  </w:style>
  <w:style w:type="character" w:customStyle="1" w:styleId="WW8Num53z7">
    <w:name w:val="WW8Num53z7"/>
    <w:rsid w:val="00963E5A"/>
  </w:style>
  <w:style w:type="character" w:customStyle="1" w:styleId="WW8Num53z8">
    <w:name w:val="WW8Num53z8"/>
    <w:rsid w:val="00963E5A"/>
  </w:style>
  <w:style w:type="character" w:customStyle="1" w:styleId="WW8Num54z0">
    <w:name w:val="WW8Num54z0"/>
    <w:rsid w:val="00963E5A"/>
    <w:rPr>
      <w:rFonts w:ascii="Garamond" w:eastAsia="Garamond" w:hAnsi="Garamond" w:cs="Garamond"/>
      <w:b/>
      <w:sz w:val="20"/>
      <w:szCs w:val="20"/>
    </w:rPr>
  </w:style>
  <w:style w:type="character" w:customStyle="1" w:styleId="WW8Num55z0">
    <w:name w:val="WW8Num55z0"/>
    <w:rsid w:val="00963E5A"/>
  </w:style>
  <w:style w:type="character" w:customStyle="1" w:styleId="WW8Num56z0">
    <w:name w:val="WW8Num56z0"/>
    <w:rsid w:val="00963E5A"/>
    <w:rPr>
      <w:rFonts w:ascii="Garamond" w:hAnsi="Garamond" w:cs="Garamond"/>
      <w:b/>
      <w:sz w:val="20"/>
      <w:szCs w:val="20"/>
    </w:rPr>
  </w:style>
  <w:style w:type="character" w:customStyle="1" w:styleId="WW8Num57z0">
    <w:name w:val="WW8Num57z0"/>
    <w:rsid w:val="00963E5A"/>
    <w:rPr>
      <w:rFonts w:ascii="Garamond" w:hAnsi="Garamond" w:cs="Garamond"/>
      <w:b/>
      <w:bCs/>
      <w:sz w:val="20"/>
      <w:szCs w:val="20"/>
    </w:rPr>
  </w:style>
  <w:style w:type="character" w:customStyle="1" w:styleId="WW8Num58z0">
    <w:name w:val="WW8Num58z0"/>
    <w:rsid w:val="00963E5A"/>
    <w:rPr>
      <w:rFonts w:ascii="Garamond" w:hAnsi="Garamond" w:cs="Garamond"/>
      <w:b/>
      <w:sz w:val="20"/>
      <w:szCs w:val="20"/>
    </w:rPr>
  </w:style>
  <w:style w:type="character" w:customStyle="1" w:styleId="WW8Num59z0">
    <w:name w:val="WW8Num59z0"/>
    <w:rsid w:val="00963E5A"/>
    <w:rPr>
      <w:rFonts w:ascii="Garamond" w:eastAsia="Calibri" w:hAnsi="Garamond" w:cs="Garamond"/>
      <w:b/>
      <w:bCs/>
      <w:sz w:val="20"/>
      <w:szCs w:val="20"/>
    </w:rPr>
  </w:style>
  <w:style w:type="character" w:customStyle="1" w:styleId="WW8Num60z0">
    <w:name w:val="WW8Num60z0"/>
    <w:rsid w:val="00963E5A"/>
    <w:rPr>
      <w:rFonts w:ascii="Garamond" w:hAnsi="Garamond" w:cs="Garamond"/>
      <w:b/>
      <w:sz w:val="20"/>
      <w:szCs w:val="20"/>
    </w:rPr>
  </w:style>
  <w:style w:type="character" w:customStyle="1" w:styleId="WW8Num60z1">
    <w:name w:val="WW8Num60z1"/>
    <w:rsid w:val="00963E5A"/>
  </w:style>
  <w:style w:type="character" w:customStyle="1" w:styleId="WW8Num60z2">
    <w:name w:val="WW8Num60z2"/>
    <w:rsid w:val="00963E5A"/>
  </w:style>
  <w:style w:type="character" w:customStyle="1" w:styleId="WW8Num60z3">
    <w:name w:val="WW8Num60z3"/>
    <w:rsid w:val="00963E5A"/>
  </w:style>
  <w:style w:type="character" w:customStyle="1" w:styleId="WW8Num60z4">
    <w:name w:val="WW8Num60z4"/>
    <w:rsid w:val="00963E5A"/>
  </w:style>
  <w:style w:type="character" w:customStyle="1" w:styleId="WW8Num60z5">
    <w:name w:val="WW8Num60z5"/>
    <w:rsid w:val="00963E5A"/>
  </w:style>
  <w:style w:type="character" w:customStyle="1" w:styleId="WW8Num60z6">
    <w:name w:val="WW8Num60z6"/>
    <w:rsid w:val="00963E5A"/>
  </w:style>
  <w:style w:type="character" w:customStyle="1" w:styleId="WW8Num60z7">
    <w:name w:val="WW8Num60z7"/>
    <w:rsid w:val="00963E5A"/>
  </w:style>
  <w:style w:type="character" w:customStyle="1" w:styleId="WW8Num60z8">
    <w:name w:val="WW8Num60z8"/>
    <w:rsid w:val="00963E5A"/>
  </w:style>
  <w:style w:type="character" w:customStyle="1" w:styleId="WW8Num61z0">
    <w:name w:val="WW8Num61z0"/>
    <w:rsid w:val="00963E5A"/>
    <w:rPr>
      <w:rFonts w:ascii="Garamond" w:hAnsi="Garamond" w:cs="Times New Roman"/>
      <w:sz w:val="20"/>
      <w:szCs w:val="20"/>
    </w:rPr>
  </w:style>
  <w:style w:type="character" w:customStyle="1" w:styleId="WW8Num62z0">
    <w:name w:val="WW8Num62z0"/>
    <w:rsid w:val="00963E5A"/>
    <w:rPr>
      <w:rFonts w:ascii="Symbol" w:hAnsi="Symbol" w:cs="Symbol"/>
      <w:sz w:val="20"/>
      <w:szCs w:val="20"/>
    </w:rPr>
  </w:style>
  <w:style w:type="character" w:customStyle="1" w:styleId="WW8Num62z1">
    <w:name w:val="WW8Num62z1"/>
    <w:rsid w:val="00963E5A"/>
    <w:rPr>
      <w:rFonts w:ascii="Courier New" w:hAnsi="Courier New" w:cs="Courier New"/>
    </w:rPr>
  </w:style>
  <w:style w:type="character" w:customStyle="1" w:styleId="WW8Num62z2">
    <w:name w:val="WW8Num62z2"/>
    <w:rsid w:val="00963E5A"/>
    <w:rPr>
      <w:rFonts w:ascii="Wingdings" w:hAnsi="Wingdings" w:cs="Wingdings"/>
    </w:rPr>
  </w:style>
  <w:style w:type="character" w:customStyle="1" w:styleId="WW8Num63z0">
    <w:name w:val="WW8Num63z0"/>
    <w:rsid w:val="00963E5A"/>
    <w:rPr>
      <w:rFonts w:ascii="Garamond" w:hAnsi="Garamond" w:cs="Times New Roman"/>
      <w:b/>
      <w:sz w:val="20"/>
      <w:szCs w:val="20"/>
    </w:rPr>
  </w:style>
  <w:style w:type="character" w:customStyle="1" w:styleId="WW8Num64z0">
    <w:name w:val="WW8Num64z0"/>
    <w:rsid w:val="00963E5A"/>
    <w:rPr>
      <w:rFonts w:ascii="Garamond" w:hAnsi="Garamond" w:cs="Garamond"/>
      <w:b/>
      <w:bCs/>
      <w:sz w:val="20"/>
      <w:szCs w:val="20"/>
    </w:rPr>
  </w:style>
  <w:style w:type="character" w:customStyle="1" w:styleId="WW8Num65z0">
    <w:name w:val="WW8Num65z0"/>
    <w:rsid w:val="00963E5A"/>
  </w:style>
  <w:style w:type="character" w:customStyle="1" w:styleId="WW8Num66z0">
    <w:name w:val="WW8Num66z0"/>
    <w:rsid w:val="00963E5A"/>
  </w:style>
  <w:style w:type="character" w:customStyle="1" w:styleId="WW8Num67z0">
    <w:name w:val="WW8Num67z0"/>
    <w:rsid w:val="00963E5A"/>
    <w:rPr>
      <w:rFonts w:ascii="Garamond" w:hAnsi="Garamond" w:cs="Garamond"/>
      <w:b/>
      <w:bCs/>
      <w:sz w:val="20"/>
      <w:szCs w:val="20"/>
    </w:rPr>
  </w:style>
  <w:style w:type="character" w:customStyle="1" w:styleId="WW8Num68z0">
    <w:name w:val="WW8Num68z0"/>
    <w:rsid w:val="00963E5A"/>
    <w:rPr>
      <w:rFonts w:ascii="Garamond" w:hAnsi="Garamond" w:cs="Times New Roman"/>
      <w:b/>
      <w:sz w:val="20"/>
      <w:szCs w:val="20"/>
    </w:rPr>
  </w:style>
  <w:style w:type="character" w:customStyle="1" w:styleId="WW8Num69z0">
    <w:name w:val="WW8Num69z0"/>
    <w:rsid w:val="00963E5A"/>
  </w:style>
  <w:style w:type="character" w:customStyle="1" w:styleId="WW8Num69z1">
    <w:name w:val="WW8Num69z1"/>
    <w:rsid w:val="00963E5A"/>
  </w:style>
  <w:style w:type="character" w:customStyle="1" w:styleId="WW8Num69z2">
    <w:name w:val="WW8Num69z2"/>
    <w:rsid w:val="00963E5A"/>
  </w:style>
  <w:style w:type="character" w:customStyle="1" w:styleId="WW8Num69z3">
    <w:name w:val="WW8Num69z3"/>
    <w:rsid w:val="00963E5A"/>
  </w:style>
  <w:style w:type="character" w:customStyle="1" w:styleId="WW8Num69z4">
    <w:name w:val="WW8Num69z4"/>
    <w:rsid w:val="00963E5A"/>
  </w:style>
  <w:style w:type="character" w:customStyle="1" w:styleId="WW8Num69z5">
    <w:name w:val="WW8Num69z5"/>
    <w:rsid w:val="00963E5A"/>
  </w:style>
  <w:style w:type="character" w:customStyle="1" w:styleId="WW8Num69z6">
    <w:name w:val="WW8Num69z6"/>
    <w:rsid w:val="00963E5A"/>
  </w:style>
  <w:style w:type="character" w:customStyle="1" w:styleId="WW8Num69z7">
    <w:name w:val="WW8Num69z7"/>
    <w:rsid w:val="00963E5A"/>
  </w:style>
  <w:style w:type="character" w:customStyle="1" w:styleId="WW8Num69z8">
    <w:name w:val="WW8Num69z8"/>
    <w:rsid w:val="00963E5A"/>
  </w:style>
  <w:style w:type="character" w:customStyle="1" w:styleId="WW8Num70z0">
    <w:name w:val="WW8Num70z0"/>
    <w:rsid w:val="00963E5A"/>
  </w:style>
  <w:style w:type="character" w:customStyle="1" w:styleId="WW8Num71z0">
    <w:name w:val="WW8Num71z0"/>
    <w:rsid w:val="00963E5A"/>
    <w:rPr>
      <w:rFonts w:ascii="Garamond" w:hAnsi="Garamond" w:cs="Garamond"/>
      <w:b/>
      <w:bCs/>
      <w:sz w:val="20"/>
      <w:szCs w:val="20"/>
    </w:rPr>
  </w:style>
  <w:style w:type="character" w:customStyle="1" w:styleId="WW8Num71z1">
    <w:name w:val="WW8Num71z1"/>
    <w:rsid w:val="00963E5A"/>
  </w:style>
  <w:style w:type="character" w:customStyle="1" w:styleId="WW8Num71z2">
    <w:name w:val="WW8Num71z2"/>
    <w:rsid w:val="00963E5A"/>
  </w:style>
  <w:style w:type="character" w:customStyle="1" w:styleId="WW8Num71z3">
    <w:name w:val="WW8Num71z3"/>
    <w:rsid w:val="00963E5A"/>
  </w:style>
  <w:style w:type="character" w:customStyle="1" w:styleId="WW8Num71z4">
    <w:name w:val="WW8Num71z4"/>
    <w:rsid w:val="00963E5A"/>
  </w:style>
  <w:style w:type="character" w:customStyle="1" w:styleId="WW8Num71z5">
    <w:name w:val="WW8Num71z5"/>
    <w:rsid w:val="00963E5A"/>
  </w:style>
  <w:style w:type="character" w:customStyle="1" w:styleId="WW8Num71z6">
    <w:name w:val="WW8Num71z6"/>
    <w:rsid w:val="00963E5A"/>
  </w:style>
  <w:style w:type="character" w:customStyle="1" w:styleId="WW8Num71z7">
    <w:name w:val="WW8Num71z7"/>
    <w:rsid w:val="00963E5A"/>
  </w:style>
  <w:style w:type="character" w:customStyle="1" w:styleId="WW8Num71z8">
    <w:name w:val="WW8Num71z8"/>
    <w:rsid w:val="00963E5A"/>
  </w:style>
  <w:style w:type="character" w:customStyle="1" w:styleId="WW8Num72z0">
    <w:name w:val="WW8Num72z0"/>
    <w:rsid w:val="00963E5A"/>
    <w:rPr>
      <w:rFonts w:ascii="Garamond" w:hAnsi="Garamond" w:cs="Tahoma"/>
      <w:b/>
      <w:sz w:val="20"/>
      <w:szCs w:val="20"/>
    </w:rPr>
  </w:style>
  <w:style w:type="character" w:customStyle="1" w:styleId="WW8Num73z0">
    <w:name w:val="WW8Num73z0"/>
    <w:rsid w:val="00963E5A"/>
    <w:rPr>
      <w:rFonts w:ascii="Garamond" w:eastAsia="Garamond" w:hAnsi="Garamond" w:cs="Garamond"/>
      <w:b w:val="0"/>
      <w:bCs/>
      <w:sz w:val="20"/>
      <w:szCs w:val="20"/>
    </w:rPr>
  </w:style>
  <w:style w:type="character" w:customStyle="1" w:styleId="WW8Num73z1">
    <w:name w:val="WW8Num73z1"/>
    <w:rsid w:val="00963E5A"/>
    <w:rPr>
      <w:rFonts w:ascii="Garamond" w:hAnsi="Garamond" w:cs="Garamond"/>
      <w:b/>
      <w:bCs/>
      <w:sz w:val="20"/>
      <w:szCs w:val="20"/>
      <w:lang w:val="en-US"/>
    </w:rPr>
  </w:style>
  <w:style w:type="character" w:customStyle="1" w:styleId="WW8Num74z0">
    <w:name w:val="WW8Num74z0"/>
    <w:rsid w:val="00963E5A"/>
  </w:style>
  <w:style w:type="character" w:customStyle="1" w:styleId="AkapitzlistZnak">
    <w:name w:val="Akapit z listą Znak"/>
    <w:aliases w:val="CW_Lista Znak,normalny tekst Znak,L1 Znak,Numerowanie Znak,Akapit z listą5 Znak,T_SZ_List Paragraph Znak,Podsis rysunku Znak,maz_wyliczenie Znak,opis dzialania Znak,K-P_odwolanie Znak,A_wyliczenie Znak,Akapit z listą5CxSpLast Znak"/>
    <w:qFormat/>
    <w:rsid w:val="00963E5A"/>
  </w:style>
  <w:style w:type="character" w:customStyle="1" w:styleId="Internetlink">
    <w:name w:val="Internet link"/>
    <w:rsid w:val="00963E5A"/>
    <w:rPr>
      <w:rFonts w:cs="Times New Roman"/>
      <w:color w:val="0000FF"/>
      <w:u w:val="single"/>
    </w:rPr>
  </w:style>
  <w:style w:type="character" w:customStyle="1" w:styleId="Znak">
    <w:name w:val="Znak"/>
    <w:rsid w:val="00963E5A"/>
    <w:rPr>
      <w:b/>
      <w:bCs/>
      <w:sz w:val="24"/>
      <w:szCs w:val="24"/>
      <w:lang w:val="en-US"/>
    </w:rPr>
  </w:style>
  <w:style w:type="character" w:customStyle="1" w:styleId="StrongEmphasis">
    <w:name w:val="Strong Emphasis"/>
    <w:rsid w:val="00963E5A"/>
    <w:rPr>
      <w:b/>
      <w:bCs/>
    </w:rPr>
  </w:style>
  <w:style w:type="character" w:customStyle="1" w:styleId="WW-Znak">
    <w:name w:val="WW- Znak"/>
    <w:rsid w:val="00963E5A"/>
    <w:rPr>
      <w:sz w:val="24"/>
      <w:szCs w:val="22"/>
    </w:rPr>
  </w:style>
  <w:style w:type="character" w:customStyle="1" w:styleId="WW-Znak1">
    <w:name w:val="WW- Znak1"/>
    <w:rsid w:val="00963E5A"/>
    <w:rPr>
      <w:rFonts w:ascii="Calibri" w:hAnsi="Calibri" w:cs="Calibri"/>
      <w:sz w:val="22"/>
      <w:szCs w:val="22"/>
    </w:rPr>
  </w:style>
  <w:style w:type="character" w:customStyle="1" w:styleId="akapitdomyslny">
    <w:name w:val="akapitdomyslny"/>
    <w:rsid w:val="00963E5A"/>
    <w:rPr>
      <w:rFonts w:cs="Times New Roman"/>
      <w:sz w:val="20"/>
      <w:szCs w:val="20"/>
    </w:rPr>
  </w:style>
  <w:style w:type="character" w:customStyle="1" w:styleId="WW-Znak12">
    <w:name w:val="WW- Znak12"/>
    <w:rsid w:val="00963E5A"/>
    <w:rPr>
      <w:rFonts w:ascii="Arial" w:eastAsia="Andale Sans UI" w:hAnsi="Arial" w:cs="Arial"/>
      <w:kern w:val="3"/>
      <w:sz w:val="24"/>
      <w:szCs w:val="24"/>
    </w:rPr>
  </w:style>
  <w:style w:type="character" w:customStyle="1" w:styleId="WW-Znak123">
    <w:name w:val="WW- Znak123"/>
    <w:rsid w:val="00963E5A"/>
    <w:rPr>
      <w:b/>
      <w:bCs/>
      <w:sz w:val="28"/>
      <w:szCs w:val="24"/>
    </w:rPr>
  </w:style>
  <w:style w:type="character" w:customStyle="1" w:styleId="WW-Znak1234">
    <w:name w:val="WW- Znak1234"/>
    <w:rsid w:val="00963E5A"/>
    <w:rPr>
      <w:b/>
      <w:sz w:val="28"/>
      <w:szCs w:val="22"/>
    </w:rPr>
  </w:style>
  <w:style w:type="character" w:customStyle="1" w:styleId="WW-Znak12345">
    <w:name w:val="WW- Znak12345"/>
    <w:rsid w:val="00963E5A"/>
    <w:rPr>
      <w:rFonts w:eastAsia="Andale Sans UI"/>
      <w:kern w:val="3"/>
    </w:rPr>
  </w:style>
  <w:style w:type="character" w:customStyle="1" w:styleId="FootnoteSymbol">
    <w:name w:val="Footnote Symbol"/>
    <w:rsid w:val="00963E5A"/>
    <w:rPr>
      <w:position w:val="0"/>
      <w:vertAlign w:val="superscript"/>
    </w:rPr>
  </w:style>
  <w:style w:type="character" w:customStyle="1" w:styleId="WW-Znak123456">
    <w:name w:val="WW- Znak123456"/>
    <w:rsid w:val="00963E5A"/>
    <w:rPr>
      <w:sz w:val="22"/>
      <w:szCs w:val="22"/>
    </w:rPr>
  </w:style>
  <w:style w:type="character" w:customStyle="1" w:styleId="WW-Znak1234567">
    <w:name w:val="WW- Znak1234567"/>
    <w:rsid w:val="00963E5A"/>
    <w:rPr>
      <w:rFonts w:ascii="Tahoma" w:hAnsi="Tahoma" w:cs="Tahoma"/>
      <w:sz w:val="16"/>
      <w:szCs w:val="16"/>
    </w:rPr>
  </w:style>
  <w:style w:type="character" w:customStyle="1" w:styleId="AkapitzlistZnakZnak">
    <w:name w:val="Akapit z listą Znak Znak"/>
    <w:rsid w:val="00963E5A"/>
    <w:rPr>
      <w:rFonts w:eastAsia="Calibri"/>
      <w:sz w:val="24"/>
      <w:szCs w:val="24"/>
      <w:lang w:val="pl-PL" w:bidi="ar-SA"/>
    </w:rPr>
  </w:style>
  <w:style w:type="character" w:customStyle="1" w:styleId="WW-Znak12345678">
    <w:name w:val="WW- Znak12345678"/>
    <w:rsid w:val="00963E5A"/>
    <w:rPr>
      <w:sz w:val="22"/>
      <w:szCs w:val="22"/>
    </w:rPr>
  </w:style>
  <w:style w:type="character" w:customStyle="1" w:styleId="WW-Znak123456789">
    <w:name w:val="WW- Znak123456789"/>
    <w:rsid w:val="00963E5A"/>
    <w:rPr>
      <w:rFonts w:ascii="Cambria" w:eastAsia="Times New Roman" w:hAnsi="Cambria" w:cs="Times New Roman"/>
      <w:b/>
      <w:bCs/>
      <w:kern w:val="3"/>
      <w:sz w:val="32"/>
      <w:szCs w:val="32"/>
    </w:rPr>
  </w:style>
  <w:style w:type="character" w:customStyle="1" w:styleId="Numerstrony1">
    <w:name w:val="Numer strony1"/>
    <w:basedOn w:val="Domylnaczcionkaakapitu"/>
    <w:rsid w:val="00963E5A"/>
  </w:style>
  <w:style w:type="character" w:customStyle="1" w:styleId="apple-style-span">
    <w:name w:val="apple-style-span"/>
    <w:rsid w:val="00963E5A"/>
  </w:style>
  <w:style w:type="character" w:customStyle="1" w:styleId="WW-Znak12345678910">
    <w:name w:val="WW- Znak12345678910"/>
    <w:rsid w:val="00963E5A"/>
    <w:rPr>
      <w:sz w:val="22"/>
      <w:szCs w:val="22"/>
    </w:rPr>
  </w:style>
  <w:style w:type="character" w:customStyle="1" w:styleId="WW-Znak1234567891011">
    <w:name w:val="WW- Znak1234567891011"/>
    <w:rsid w:val="00963E5A"/>
    <w:rPr>
      <w:rFonts w:ascii="Calibri" w:eastAsia="Times New Roman" w:hAnsi="Calibri" w:cs="Times New Roman"/>
      <w:b/>
      <w:bCs/>
      <w:i/>
      <w:iCs/>
      <w:sz w:val="26"/>
      <w:szCs w:val="26"/>
    </w:rPr>
  </w:style>
  <w:style w:type="character" w:customStyle="1" w:styleId="WW-Znak123456789101112">
    <w:name w:val="WW- Znak123456789101112"/>
    <w:rsid w:val="00963E5A"/>
    <w:rPr>
      <w:rFonts w:ascii="Cambria" w:eastAsia="Times New Roman" w:hAnsi="Cambria" w:cs="Times New Roman"/>
      <w:sz w:val="22"/>
      <w:szCs w:val="22"/>
    </w:rPr>
  </w:style>
  <w:style w:type="character" w:customStyle="1" w:styleId="WW-Znak12345678910111213">
    <w:name w:val="WW- Znak12345678910111213"/>
    <w:rsid w:val="00963E5A"/>
    <w:rPr>
      <w:i/>
      <w:iCs/>
      <w:kern w:val="3"/>
      <w:sz w:val="24"/>
      <w:szCs w:val="24"/>
    </w:rPr>
  </w:style>
  <w:style w:type="character" w:customStyle="1" w:styleId="FontStyle14">
    <w:name w:val="Font Style14"/>
    <w:rsid w:val="00963E5A"/>
    <w:rPr>
      <w:rFonts w:ascii="Times New Roman" w:hAnsi="Times New Roman" w:cs="Times New Roman"/>
      <w:color w:val="000000"/>
      <w:sz w:val="18"/>
      <w:szCs w:val="18"/>
    </w:rPr>
  </w:style>
  <w:style w:type="character" w:customStyle="1" w:styleId="FontStyle12">
    <w:name w:val="Font Style12"/>
    <w:rsid w:val="00963E5A"/>
    <w:rPr>
      <w:rFonts w:ascii="Times New Roman" w:hAnsi="Times New Roman" w:cs="Times New Roman"/>
      <w:color w:val="000000"/>
      <w:sz w:val="20"/>
      <w:szCs w:val="20"/>
    </w:rPr>
  </w:style>
  <w:style w:type="character" w:customStyle="1" w:styleId="WW-Znak1234567891011121314">
    <w:name w:val="WW- Znak1234567891011121314"/>
    <w:rsid w:val="00963E5A"/>
    <w:rPr>
      <w:rFonts w:ascii="Arial" w:hAnsi="Arial" w:cs="Arial"/>
      <w:b/>
      <w:i/>
      <w:kern w:val="3"/>
      <w:sz w:val="28"/>
    </w:rPr>
  </w:style>
  <w:style w:type="character" w:customStyle="1" w:styleId="WW-Znak123456789101112131415">
    <w:name w:val="WW- Znak123456789101112131415"/>
    <w:rsid w:val="00963E5A"/>
    <w:rPr>
      <w:rFonts w:ascii="Tahoma" w:hAnsi="Tahoma" w:cs="Tahoma"/>
      <w:b/>
      <w:spacing w:val="-3"/>
      <w:kern w:val="3"/>
    </w:rPr>
  </w:style>
  <w:style w:type="character" w:customStyle="1" w:styleId="WW-Znak12345678910111213141516">
    <w:name w:val="WW- Znak12345678910111213141516"/>
    <w:rsid w:val="00963E5A"/>
    <w:rPr>
      <w:rFonts w:ascii="Tahoma" w:hAnsi="Tahoma" w:cs="Tahoma"/>
      <w:b/>
      <w:kern w:val="3"/>
      <w:sz w:val="18"/>
    </w:rPr>
  </w:style>
  <w:style w:type="character" w:customStyle="1" w:styleId="WW-Znak1234567891011121314151617">
    <w:name w:val="WW- Znak1234567891011121314151617"/>
    <w:rsid w:val="00963E5A"/>
    <w:rPr>
      <w:rFonts w:ascii="Garamond" w:hAnsi="Garamond" w:cs="Garamond"/>
      <w:kern w:val="3"/>
      <w:sz w:val="24"/>
    </w:rPr>
  </w:style>
  <w:style w:type="character" w:customStyle="1" w:styleId="WW8Num1z1">
    <w:name w:val="WW8Num1z1"/>
    <w:rsid w:val="00963E5A"/>
  </w:style>
  <w:style w:type="character" w:customStyle="1" w:styleId="WW8Num1z2">
    <w:name w:val="WW8Num1z2"/>
    <w:rsid w:val="00963E5A"/>
  </w:style>
  <w:style w:type="character" w:customStyle="1" w:styleId="WW8Num1z3">
    <w:name w:val="WW8Num1z3"/>
    <w:rsid w:val="00963E5A"/>
  </w:style>
  <w:style w:type="character" w:customStyle="1" w:styleId="WW8Num1z4">
    <w:name w:val="WW8Num1z4"/>
    <w:rsid w:val="00963E5A"/>
  </w:style>
  <w:style w:type="character" w:customStyle="1" w:styleId="WW8Num1z5">
    <w:name w:val="WW8Num1z5"/>
    <w:rsid w:val="00963E5A"/>
  </w:style>
  <w:style w:type="character" w:customStyle="1" w:styleId="WW8Num1z6">
    <w:name w:val="WW8Num1z6"/>
    <w:rsid w:val="00963E5A"/>
  </w:style>
  <w:style w:type="character" w:customStyle="1" w:styleId="WW8Num1z7">
    <w:name w:val="WW8Num1z7"/>
    <w:rsid w:val="00963E5A"/>
  </w:style>
  <w:style w:type="character" w:customStyle="1" w:styleId="WW8Num1z8">
    <w:name w:val="WW8Num1z8"/>
    <w:rsid w:val="00963E5A"/>
  </w:style>
  <w:style w:type="character" w:customStyle="1" w:styleId="WW8Num4z1">
    <w:name w:val="WW8Num4z1"/>
    <w:rsid w:val="00963E5A"/>
  </w:style>
  <w:style w:type="character" w:customStyle="1" w:styleId="WW8Num4z2">
    <w:name w:val="WW8Num4z2"/>
    <w:rsid w:val="00963E5A"/>
  </w:style>
  <w:style w:type="character" w:customStyle="1" w:styleId="WW8Num4z3">
    <w:name w:val="WW8Num4z3"/>
    <w:rsid w:val="00963E5A"/>
  </w:style>
  <w:style w:type="character" w:customStyle="1" w:styleId="WW8Num4z4">
    <w:name w:val="WW8Num4z4"/>
    <w:rsid w:val="00963E5A"/>
  </w:style>
  <w:style w:type="character" w:customStyle="1" w:styleId="WW8Num4z5">
    <w:name w:val="WW8Num4z5"/>
    <w:rsid w:val="00963E5A"/>
  </w:style>
  <w:style w:type="character" w:customStyle="1" w:styleId="WW8Num4z6">
    <w:name w:val="WW8Num4z6"/>
    <w:rsid w:val="00963E5A"/>
  </w:style>
  <w:style w:type="character" w:customStyle="1" w:styleId="WW8Num4z7">
    <w:name w:val="WW8Num4z7"/>
    <w:rsid w:val="00963E5A"/>
  </w:style>
  <w:style w:type="character" w:customStyle="1" w:styleId="WW8Num4z8">
    <w:name w:val="WW8Num4z8"/>
    <w:rsid w:val="00963E5A"/>
  </w:style>
  <w:style w:type="character" w:customStyle="1" w:styleId="WW8Num6z1">
    <w:name w:val="WW8Num6z1"/>
    <w:rsid w:val="00963E5A"/>
  </w:style>
  <w:style w:type="character" w:customStyle="1" w:styleId="WW8Num6z2">
    <w:name w:val="WW8Num6z2"/>
    <w:rsid w:val="00963E5A"/>
  </w:style>
  <w:style w:type="character" w:customStyle="1" w:styleId="WW8Num6z3">
    <w:name w:val="WW8Num6z3"/>
    <w:rsid w:val="00963E5A"/>
  </w:style>
  <w:style w:type="character" w:customStyle="1" w:styleId="WW8Num6z4">
    <w:name w:val="WW8Num6z4"/>
    <w:rsid w:val="00963E5A"/>
  </w:style>
  <w:style w:type="character" w:customStyle="1" w:styleId="WW8Num6z5">
    <w:name w:val="WW8Num6z5"/>
    <w:rsid w:val="00963E5A"/>
  </w:style>
  <w:style w:type="character" w:customStyle="1" w:styleId="WW8Num6z6">
    <w:name w:val="WW8Num6z6"/>
    <w:rsid w:val="00963E5A"/>
  </w:style>
  <w:style w:type="character" w:customStyle="1" w:styleId="WW8Num6z7">
    <w:name w:val="WW8Num6z7"/>
    <w:rsid w:val="00963E5A"/>
  </w:style>
  <w:style w:type="character" w:customStyle="1" w:styleId="WW8Num6z8">
    <w:name w:val="WW8Num6z8"/>
    <w:rsid w:val="00963E5A"/>
  </w:style>
  <w:style w:type="character" w:customStyle="1" w:styleId="WW8Num7z3">
    <w:name w:val="WW8Num7z3"/>
    <w:rsid w:val="00963E5A"/>
    <w:rPr>
      <w:rFonts w:ascii="Symbol" w:hAnsi="Symbol" w:cs="Symbol"/>
    </w:rPr>
  </w:style>
  <w:style w:type="character" w:customStyle="1" w:styleId="WW8Num7z4">
    <w:name w:val="WW8Num7z4"/>
    <w:rsid w:val="00963E5A"/>
  </w:style>
  <w:style w:type="character" w:customStyle="1" w:styleId="WW8Num7z5">
    <w:name w:val="WW8Num7z5"/>
    <w:rsid w:val="00963E5A"/>
  </w:style>
  <w:style w:type="character" w:customStyle="1" w:styleId="WW8Num7z6">
    <w:name w:val="WW8Num7z6"/>
    <w:rsid w:val="00963E5A"/>
  </w:style>
  <w:style w:type="character" w:customStyle="1" w:styleId="WW8Num7z7">
    <w:name w:val="WW8Num7z7"/>
    <w:rsid w:val="00963E5A"/>
  </w:style>
  <w:style w:type="character" w:customStyle="1" w:styleId="WW8Num7z8">
    <w:name w:val="WW8Num7z8"/>
    <w:rsid w:val="00963E5A"/>
  </w:style>
  <w:style w:type="character" w:customStyle="1" w:styleId="WW8Num8z2">
    <w:name w:val="WW8Num8z2"/>
    <w:rsid w:val="00963E5A"/>
  </w:style>
  <w:style w:type="character" w:customStyle="1" w:styleId="WW8Num8z3">
    <w:name w:val="WW8Num8z3"/>
    <w:rsid w:val="00963E5A"/>
  </w:style>
  <w:style w:type="character" w:customStyle="1" w:styleId="WW8Num8z4">
    <w:name w:val="WW8Num8z4"/>
    <w:rsid w:val="00963E5A"/>
  </w:style>
  <w:style w:type="character" w:customStyle="1" w:styleId="WW8Num8z5">
    <w:name w:val="WW8Num8z5"/>
    <w:rsid w:val="00963E5A"/>
  </w:style>
  <w:style w:type="character" w:customStyle="1" w:styleId="WW8Num8z6">
    <w:name w:val="WW8Num8z6"/>
    <w:rsid w:val="00963E5A"/>
  </w:style>
  <w:style w:type="character" w:customStyle="1" w:styleId="WW8Num8z7">
    <w:name w:val="WW8Num8z7"/>
    <w:rsid w:val="00963E5A"/>
  </w:style>
  <w:style w:type="character" w:customStyle="1" w:styleId="WW8Num8z8">
    <w:name w:val="WW8Num8z8"/>
    <w:rsid w:val="00963E5A"/>
  </w:style>
  <w:style w:type="character" w:customStyle="1" w:styleId="WW8Num9z1">
    <w:name w:val="WW8Num9z1"/>
    <w:rsid w:val="00963E5A"/>
    <w:rPr>
      <w:rFonts w:ascii="Courier New" w:hAnsi="Courier New" w:cs="Courier New"/>
    </w:rPr>
  </w:style>
  <w:style w:type="character" w:customStyle="1" w:styleId="WW8Num11z1">
    <w:name w:val="WW8Num11z1"/>
    <w:rsid w:val="00963E5A"/>
  </w:style>
  <w:style w:type="character" w:customStyle="1" w:styleId="WW8Num11z2">
    <w:name w:val="WW8Num11z2"/>
    <w:rsid w:val="00963E5A"/>
  </w:style>
  <w:style w:type="character" w:customStyle="1" w:styleId="WW8Num11z3">
    <w:name w:val="WW8Num11z3"/>
    <w:rsid w:val="00963E5A"/>
  </w:style>
  <w:style w:type="character" w:customStyle="1" w:styleId="WW8Num11z4">
    <w:name w:val="WW8Num11z4"/>
    <w:rsid w:val="00963E5A"/>
  </w:style>
  <w:style w:type="character" w:customStyle="1" w:styleId="WW8Num11z5">
    <w:name w:val="WW8Num11z5"/>
    <w:rsid w:val="00963E5A"/>
  </w:style>
  <w:style w:type="character" w:customStyle="1" w:styleId="WW8Num11z6">
    <w:name w:val="WW8Num11z6"/>
    <w:rsid w:val="00963E5A"/>
  </w:style>
  <w:style w:type="character" w:customStyle="1" w:styleId="WW8Num11z7">
    <w:name w:val="WW8Num11z7"/>
    <w:rsid w:val="00963E5A"/>
  </w:style>
  <w:style w:type="character" w:customStyle="1" w:styleId="WW8Num11z8">
    <w:name w:val="WW8Num11z8"/>
    <w:rsid w:val="00963E5A"/>
  </w:style>
  <w:style w:type="character" w:customStyle="1" w:styleId="WW8Num12z1">
    <w:name w:val="WW8Num12z1"/>
    <w:rsid w:val="00963E5A"/>
  </w:style>
  <w:style w:type="character" w:customStyle="1" w:styleId="WW8Num12z2">
    <w:name w:val="WW8Num12z2"/>
    <w:rsid w:val="00963E5A"/>
  </w:style>
  <w:style w:type="character" w:customStyle="1" w:styleId="WW8Num12z3">
    <w:name w:val="WW8Num12z3"/>
    <w:rsid w:val="00963E5A"/>
  </w:style>
  <w:style w:type="character" w:customStyle="1" w:styleId="WW8Num12z4">
    <w:name w:val="WW8Num12z4"/>
    <w:rsid w:val="00963E5A"/>
  </w:style>
  <w:style w:type="character" w:customStyle="1" w:styleId="WW8Num12z5">
    <w:name w:val="WW8Num12z5"/>
    <w:rsid w:val="00963E5A"/>
  </w:style>
  <w:style w:type="character" w:customStyle="1" w:styleId="WW8Num12z6">
    <w:name w:val="WW8Num12z6"/>
    <w:rsid w:val="00963E5A"/>
  </w:style>
  <w:style w:type="character" w:customStyle="1" w:styleId="WW8Num12z7">
    <w:name w:val="WW8Num12z7"/>
    <w:rsid w:val="00963E5A"/>
  </w:style>
  <w:style w:type="character" w:customStyle="1" w:styleId="WW8Num12z8">
    <w:name w:val="WW8Num12z8"/>
    <w:rsid w:val="00963E5A"/>
  </w:style>
  <w:style w:type="character" w:customStyle="1" w:styleId="WW8Num13z1">
    <w:name w:val="WW8Num13z1"/>
    <w:rsid w:val="00963E5A"/>
  </w:style>
  <w:style w:type="character" w:customStyle="1" w:styleId="WW8Num13z2">
    <w:name w:val="WW8Num13z2"/>
    <w:rsid w:val="00963E5A"/>
  </w:style>
  <w:style w:type="character" w:customStyle="1" w:styleId="WW8Num13z3">
    <w:name w:val="WW8Num13z3"/>
    <w:rsid w:val="00963E5A"/>
  </w:style>
  <w:style w:type="character" w:customStyle="1" w:styleId="WW8Num13z4">
    <w:name w:val="WW8Num13z4"/>
    <w:rsid w:val="00963E5A"/>
  </w:style>
  <w:style w:type="character" w:customStyle="1" w:styleId="WW8Num13z5">
    <w:name w:val="WW8Num13z5"/>
    <w:rsid w:val="00963E5A"/>
  </w:style>
  <w:style w:type="character" w:customStyle="1" w:styleId="WW8Num13z6">
    <w:name w:val="WW8Num13z6"/>
    <w:rsid w:val="00963E5A"/>
  </w:style>
  <w:style w:type="character" w:customStyle="1" w:styleId="WW8Num13z7">
    <w:name w:val="WW8Num13z7"/>
    <w:rsid w:val="00963E5A"/>
  </w:style>
  <w:style w:type="character" w:customStyle="1" w:styleId="WW8Num13z8">
    <w:name w:val="WW8Num13z8"/>
    <w:rsid w:val="00963E5A"/>
  </w:style>
  <w:style w:type="character" w:customStyle="1" w:styleId="WW8Num10z2">
    <w:name w:val="WW8Num10z2"/>
    <w:rsid w:val="00963E5A"/>
    <w:rPr>
      <w:rFonts w:ascii="Wingdings" w:hAnsi="Wingdings" w:cs="Wingdings"/>
    </w:rPr>
  </w:style>
  <w:style w:type="character" w:customStyle="1" w:styleId="WW8Num10z3">
    <w:name w:val="WW8Num10z3"/>
    <w:rsid w:val="00963E5A"/>
    <w:rPr>
      <w:rFonts w:ascii="Symbol" w:hAnsi="Symbol" w:cs="Symbol"/>
    </w:rPr>
  </w:style>
  <w:style w:type="character" w:customStyle="1" w:styleId="WW8Num14z1">
    <w:name w:val="WW8Num14z1"/>
    <w:rsid w:val="00963E5A"/>
    <w:rPr>
      <w:rFonts w:ascii="Courier New" w:hAnsi="Courier New" w:cs="Courier New"/>
    </w:rPr>
  </w:style>
  <w:style w:type="character" w:customStyle="1" w:styleId="WW8Num14z2">
    <w:name w:val="WW8Num14z2"/>
    <w:rsid w:val="00963E5A"/>
    <w:rPr>
      <w:rFonts w:ascii="Wingdings" w:hAnsi="Wingdings" w:cs="Wingdings"/>
    </w:rPr>
  </w:style>
  <w:style w:type="character" w:customStyle="1" w:styleId="WW8Num14z3">
    <w:name w:val="WW8Num14z3"/>
    <w:rsid w:val="00963E5A"/>
    <w:rPr>
      <w:rFonts w:ascii="Symbol" w:hAnsi="Symbol" w:cs="Symbol"/>
    </w:rPr>
  </w:style>
  <w:style w:type="character" w:customStyle="1" w:styleId="WW8Num17z1">
    <w:name w:val="WW8Num17z1"/>
    <w:rsid w:val="00963E5A"/>
  </w:style>
  <w:style w:type="character" w:customStyle="1" w:styleId="WW8Num17z2">
    <w:name w:val="WW8Num17z2"/>
    <w:rsid w:val="00963E5A"/>
  </w:style>
  <w:style w:type="character" w:customStyle="1" w:styleId="WW8Num17z3">
    <w:name w:val="WW8Num17z3"/>
    <w:rsid w:val="00963E5A"/>
  </w:style>
  <w:style w:type="character" w:customStyle="1" w:styleId="WW8Num17z4">
    <w:name w:val="WW8Num17z4"/>
    <w:rsid w:val="00963E5A"/>
  </w:style>
  <w:style w:type="character" w:customStyle="1" w:styleId="WW8Num17z5">
    <w:name w:val="WW8Num17z5"/>
    <w:rsid w:val="00963E5A"/>
  </w:style>
  <w:style w:type="character" w:customStyle="1" w:styleId="WW8Num17z6">
    <w:name w:val="WW8Num17z6"/>
    <w:rsid w:val="00963E5A"/>
  </w:style>
  <w:style w:type="character" w:customStyle="1" w:styleId="WW8Num17z7">
    <w:name w:val="WW8Num17z7"/>
    <w:rsid w:val="00963E5A"/>
  </w:style>
  <w:style w:type="character" w:customStyle="1" w:styleId="WW8Num17z8">
    <w:name w:val="WW8Num17z8"/>
    <w:rsid w:val="00963E5A"/>
  </w:style>
  <w:style w:type="character" w:customStyle="1" w:styleId="WW8Num19z1">
    <w:name w:val="WW8Num19z1"/>
    <w:rsid w:val="00963E5A"/>
  </w:style>
  <w:style w:type="character" w:customStyle="1" w:styleId="WW8Num19z2">
    <w:name w:val="WW8Num19z2"/>
    <w:rsid w:val="00963E5A"/>
  </w:style>
  <w:style w:type="character" w:customStyle="1" w:styleId="WW8Num19z3">
    <w:name w:val="WW8Num19z3"/>
    <w:rsid w:val="00963E5A"/>
  </w:style>
  <w:style w:type="character" w:customStyle="1" w:styleId="WW8Num19z4">
    <w:name w:val="WW8Num19z4"/>
    <w:rsid w:val="00963E5A"/>
  </w:style>
  <w:style w:type="character" w:customStyle="1" w:styleId="WW8Num19z5">
    <w:name w:val="WW8Num19z5"/>
    <w:rsid w:val="00963E5A"/>
  </w:style>
  <w:style w:type="character" w:customStyle="1" w:styleId="WW8Num19z6">
    <w:name w:val="WW8Num19z6"/>
    <w:rsid w:val="00963E5A"/>
  </w:style>
  <w:style w:type="character" w:customStyle="1" w:styleId="WW8Num19z7">
    <w:name w:val="WW8Num19z7"/>
    <w:rsid w:val="00963E5A"/>
  </w:style>
  <w:style w:type="character" w:customStyle="1" w:styleId="WW8Num19z8">
    <w:name w:val="WW8Num19z8"/>
    <w:rsid w:val="00963E5A"/>
  </w:style>
  <w:style w:type="character" w:customStyle="1" w:styleId="WW8Num21z1">
    <w:name w:val="WW8Num21z1"/>
    <w:rsid w:val="00963E5A"/>
  </w:style>
  <w:style w:type="character" w:customStyle="1" w:styleId="WW8Num21z2">
    <w:name w:val="WW8Num21z2"/>
    <w:rsid w:val="00963E5A"/>
  </w:style>
  <w:style w:type="character" w:customStyle="1" w:styleId="WW8Num21z3">
    <w:name w:val="WW8Num21z3"/>
    <w:rsid w:val="00963E5A"/>
  </w:style>
  <w:style w:type="character" w:customStyle="1" w:styleId="WW8Num21z4">
    <w:name w:val="WW8Num21z4"/>
    <w:rsid w:val="00963E5A"/>
  </w:style>
  <w:style w:type="character" w:customStyle="1" w:styleId="WW8Num21z5">
    <w:name w:val="WW8Num21z5"/>
    <w:rsid w:val="00963E5A"/>
  </w:style>
  <w:style w:type="character" w:customStyle="1" w:styleId="WW8Num21z6">
    <w:name w:val="WW8Num21z6"/>
    <w:rsid w:val="00963E5A"/>
  </w:style>
  <w:style w:type="character" w:customStyle="1" w:styleId="WW8Num21z7">
    <w:name w:val="WW8Num21z7"/>
    <w:rsid w:val="00963E5A"/>
  </w:style>
  <w:style w:type="character" w:customStyle="1" w:styleId="WW8Num21z8">
    <w:name w:val="WW8Num21z8"/>
    <w:rsid w:val="00963E5A"/>
  </w:style>
  <w:style w:type="character" w:customStyle="1" w:styleId="WW8Num24z1">
    <w:name w:val="WW8Num24z1"/>
    <w:rsid w:val="00963E5A"/>
  </w:style>
  <w:style w:type="character" w:customStyle="1" w:styleId="WW8Num24z2">
    <w:name w:val="WW8Num24z2"/>
    <w:rsid w:val="00963E5A"/>
  </w:style>
  <w:style w:type="character" w:customStyle="1" w:styleId="WW8Num24z3">
    <w:name w:val="WW8Num24z3"/>
    <w:rsid w:val="00963E5A"/>
  </w:style>
  <w:style w:type="character" w:customStyle="1" w:styleId="WW8Num24z4">
    <w:name w:val="WW8Num24z4"/>
    <w:rsid w:val="00963E5A"/>
  </w:style>
  <w:style w:type="character" w:customStyle="1" w:styleId="WW8Num24z6">
    <w:name w:val="WW8Num24z6"/>
    <w:rsid w:val="00963E5A"/>
  </w:style>
  <w:style w:type="character" w:customStyle="1" w:styleId="WW8Num24z7">
    <w:name w:val="WW8Num24z7"/>
    <w:rsid w:val="00963E5A"/>
  </w:style>
  <w:style w:type="character" w:customStyle="1" w:styleId="WW8Num24z8">
    <w:name w:val="WW8Num24z8"/>
    <w:rsid w:val="00963E5A"/>
  </w:style>
  <w:style w:type="character" w:customStyle="1" w:styleId="WW8Num26z1">
    <w:name w:val="WW8Num26z1"/>
    <w:rsid w:val="00963E5A"/>
  </w:style>
  <w:style w:type="character" w:customStyle="1" w:styleId="WW8Num26z2">
    <w:name w:val="WW8Num26z2"/>
    <w:rsid w:val="00963E5A"/>
  </w:style>
  <w:style w:type="character" w:customStyle="1" w:styleId="WW8Num26z3">
    <w:name w:val="WW8Num26z3"/>
    <w:rsid w:val="00963E5A"/>
  </w:style>
  <w:style w:type="character" w:customStyle="1" w:styleId="WW8Num26z4">
    <w:name w:val="WW8Num26z4"/>
    <w:rsid w:val="00963E5A"/>
  </w:style>
  <w:style w:type="character" w:customStyle="1" w:styleId="WW8Num26z5">
    <w:name w:val="WW8Num26z5"/>
    <w:rsid w:val="00963E5A"/>
  </w:style>
  <w:style w:type="character" w:customStyle="1" w:styleId="WW8Num26z6">
    <w:name w:val="WW8Num26z6"/>
    <w:rsid w:val="00963E5A"/>
  </w:style>
  <w:style w:type="character" w:customStyle="1" w:styleId="WW8Num26z7">
    <w:name w:val="WW8Num26z7"/>
    <w:rsid w:val="00963E5A"/>
  </w:style>
  <w:style w:type="character" w:customStyle="1" w:styleId="WW8Num26z8">
    <w:name w:val="WW8Num26z8"/>
    <w:rsid w:val="00963E5A"/>
  </w:style>
  <w:style w:type="character" w:customStyle="1" w:styleId="WW8Num27z1">
    <w:name w:val="WW8Num27z1"/>
    <w:rsid w:val="00963E5A"/>
  </w:style>
  <w:style w:type="character" w:customStyle="1" w:styleId="WW8Num27z2">
    <w:name w:val="WW8Num27z2"/>
    <w:rsid w:val="00963E5A"/>
  </w:style>
  <w:style w:type="character" w:customStyle="1" w:styleId="WW8Num27z3">
    <w:name w:val="WW8Num27z3"/>
    <w:rsid w:val="00963E5A"/>
  </w:style>
  <w:style w:type="character" w:customStyle="1" w:styleId="WW8Num27z4">
    <w:name w:val="WW8Num27z4"/>
    <w:rsid w:val="00963E5A"/>
  </w:style>
  <w:style w:type="character" w:customStyle="1" w:styleId="WW8Num27z5">
    <w:name w:val="WW8Num27z5"/>
    <w:rsid w:val="00963E5A"/>
  </w:style>
  <w:style w:type="character" w:customStyle="1" w:styleId="WW8Num27z6">
    <w:name w:val="WW8Num27z6"/>
    <w:rsid w:val="00963E5A"/>
  </w:style>
  <w:style w:type="character" w:customStyle="1" w:styleId="WW8Num27z7">
    <w:name w:val="WW8Num27z7"/>
    <w:rsid w:val="00963E5A"/>
  </w:style>
  <w:style w:type="character" w:customStyle="1" w:styleId="WW8Num27z8">
    <w:name w:val="WW8Num27z8"/>
    <w:rsid w:val="00963E5A"/>
  </w:style>
  <w:style w:type="character" w:customStyle="1" w:styleId="WW8Num31z1">
    <w:name w:val="WW8Num31z1"/>
    <w:rsid w:val="00963E5A"/>
  </w:style>
  <w:style w:type="character" w:customStyle="1" w:styleId="WW8Num31z2">
    <w:name w:val="WW8Num31z2"/>
    <w:rsid w:val="00963E5A"/>
  </w:style>
  <w:style w:type="character" w:customStyle="1" w:styleId="WW8Num31z3">
    <w:name w:val="WW8Num31z3"/>
    <w:rsid w:val="00963E5A"/>
  </w:style>
  <w:style w:type="character" w:customStyle="1" w:styleId="WW8Num31z4">
    <w:name w:val="WW8Num31z4"/>
    <w:rsid w:val="00963E5A"/>
  </w:style>
  <w:style w:type="character" w:customStyle="1" w:styleId="WW8Num31z5">
    <w:name w:val="WW8Num31z5"/>
    <w:rsid w:val="00963E5A"/>
  </w:style>
  <w:style w:type="character" w:customStyle="1" w:styleId="WW8Num31z6">
    <w:name w:val="WW8Num31z6"/>
    <w:rsid w:val="00963E5A"/>
  </w:style>
  <w:style w:type="character" w:customStyle="1" w:styleId="WW8Num31z7">
    <w:name w:val="WW8Num31z7"/>
    <w:rsid w:val="00963E5A"/>
  </w:style>
  <w:style w:type="character" w:customStyle="1" w:styleId="WW8Num31z8">
    <w:name w:val="WW8Num31z8"/>
    <w:rsid w:val="00963E5A"/>
  </w:style>
  <w:style w:type="character" w:customStyle="1" w:styleId="WW8Num32z1">
    <w:name w:val="WW8Num32z1"/>
    <w:rsid w:val="00963E5A"/>
  </w:style>
  <w:style w:type="character" w:customStyle="1" w:styleId="WW8Num32z2">
    <w:name w:val="WW8Num32z2"/>
    <w:rsid w:val="00963E5A"/>
  </w:style>
  <w:style w:type="character" w:customStyle="1" w:styleId="WW8Num32z3">
    <w:name w:val="WW8Num32z3"/>
    <w:rsid w:val="00963E5A"/>
  </w:style>
  <w:style w:type="character" w:customStyle="1" w:styleId="WW8Num32z4">
    <w:name w:val="WW8Num32z4"/>
    <w:rsid w:val="00963E5A"/>
  </w:style>
  <w:style w:type="character" w:customStyle="1" w:styleId="WW8Num32z5">
    <w:name w:val="WW8Num32z5"/>
    <w:rsid w:val="00963E5A"/>
  </w:style>
  <w:style w:type="character" w:customStyle="1" w:styleId="WW8Num32z6">
    <w:name w:val="WW8Num32z6"/>
    <w:rsid w:val="00963E5A"/>
  </w:style>
  <w:style w:type="character" w:customStyle="1" w:styleId="WW8Num32z7">
    <w:name w:val="WW8Num32z7"/>
    <w:rsid w:val="00963E5A"/>
  </w:style>
  <w:style w:type="character" w:customStyle="1" w:styleId="WW8Num32z8">
    <w:name w:val="WW8Num32z8"/>
    <w:rsid w:val="00963E5A"/>
  </w:style>
  <w:style w:type="character" w:customStyle="1" w:styleId="Domylnaczcionkaakapitu1">
    <w:name w:val="Domyślna czcionka akapitu1"/>
    <w:rsid w:val="00963E5A"/>
  </w:style>
  <w:style w:type="character" w:customStyle="1" w:styleId="WW-Znakiprzypiswdolnych">
    <w:name w:val="WW-Znaki przypisów dolnych"/>
    <w:rsid w:val="00963E5A"/>
    <w:rPr>
      <w:position w:val="0"/>
      <w:vertAlign w:val="superscript"/>
    </w:rPr>
  </w:style>
  <w:style w:type="character" w:customStyle="1" w:styleId="WW8Num22z1">
    <w:name w:val="WW8Num22z1"/>
    <w:rsid w:val="00963E5A"/>
  </w:style>
  <w:style w:type="character" w:customStyle="1" w:styleId="WW8Num22z3">
    <w:name w:val="WW8Num22z3"/>
    <w:rsid w:val="00963E5A"/>
  </w:style>
  <w:style w:type="character" w:customStyle="1" w:styleId="WW8Num22z4">
    <w:name w:val="WW8Num22z4"/>
    <w:rsid w:val="00963E5A"/>
  </w:style>
  <w:style w:type="character" w:customStyle="1" w:styleId="WW8Num22z5">
    <w:name w:val="WW8Num22z5"/>
    <w:rsid w:val="00963E5A"/>
  </w:style>
  <w:style w:type="character" w:customStyle="1" w:styleId="WW8Num22z6">
    <w:name w:val="WW8Num22z6"/>
    <w:rsid w:val="00963E5A"/>
  </w:style>
  <w:style w:type="character" w:customStyle="1" w:styleId="WW8Num22z7">
    <w:name w:val="WW8Num22z7"/>
    <w:rsid w:val="00963E5A"/>
  </w:style>
  <w:style w:type="character" w:customStyle="1" w:styleId="WW8Num22z8">
    <w:name w:val="WW8Num22z8"/>
    <w:rsid w:val="00963E5A"/>
  </w:style>
  <w:style w:type="character" w:customStyle="1" w:styleId="BulletSymbols">
    <w:name w:val="Bullet Symbols"/>
    <w:rsid w:val="00963E5A"/>
    <w:rPr>
      <w:rFonts w:ascii="OpenSymbol" w:eastAsia="OpenSymbol" w:hAnsi="OpenSymbol" w:cs="OpenSymbol"/>
    </w:rPr>
  </w:style>
  <w:style w:type="character" w:customStyle="1" w:styleId="FontStyle77">
    <w:name w:val="Font Style77"/>
    <w:rsid w:val="00963E5A"/>
    <w:rPr>
      <w:rFonts w:ascii="Times New Roman" w:hAnsi="Times New Roman" w:cs="Times New Roman"/>
      <w:sz w:val="20"/>
      <w:szCs w:val="20"/>
    </w:rPr>
  </w:style>
  <w:style w:type="character" w:customStyle="1" w:styleId="WW8Num23z1">
    <w:name w:val="WW8Num23z1"/>
    <w:rsid w:val="00963E5A"/>
  </w:style>
  <w:style w:type="character" w:customStyle="1" w:styleId="WW8Num23z2">
    <w:name w:val="WW8Num23z2"/>
    <w:rsid w:val="00963E5A"/>
  </w:style>
  <w:style w:type="character" w:customStyle="1" w:styleId="WW8Num23z3">
    <w:name w:val="WW8Num23z3"/>
    <w:rsid w:val="00963E5A"/>
  </w:style>
  <w:style w:type="character" w:customStyle="1" w:styleId="WW8Num23z4">
    <w:name w:val="WW8Num23z4"/>
    <w:rsid w:val="00963E5A"/>
  </w:style>
  <w:style w:type="character" w:customStyle="1" w:styleId="WW8Num23z5">
    <w:name w:val="WW8Num23z5"/>
    <w:rsid w:val="00963E5A"/>
  </w:style>
  <w:style w:type="character" w:customStyle="1" w:styleId="WW8Num23z6">
    <w:name w:val="WW8Num23z6"/>
    <w:rsid w:val="00963E5A"/>
  </w:style>
  <w:style w:type="character" w:customStyle="1" w:styleId="WW8Num23z7">
    <w:name w:val="WW8Num23z7"/>
    <w:rsid w:val="00963E5A"/>
  </w:style>
  <w:style w:type="character" w:customStyle="1" w:styleId="WW8Num23z8">
    <w:name w:val="WW8Num23z8"/>
    <w:rsid w:val="00963E5A"/>
  </w:style>
  <w:style w:type="character" w:customStyle="1" w:styleId="WW-Znak123456789101112131415161718">
    <w:name w:val="WW- Znak123456789101112131415161718"/>
    <w:basedOn w:val="Domylnaczcionkaakapitu"/>
    <w:rsid w:val="00963E5A"/>
  </w:style>
  <w:style w:type="character" w:customStyle="1" w:styleId="EndnoteSymbol">
    <w:name w:val="Endnote Symbol"/>
    <w:rsid w:val="00963E5A"/>
    <w:rPr>
      <w:position w:val="0"/>
      <w:vertAlign w:val="superscript"/>
    </w:rPr>
  </w:style>
  <w:style w:type="character" w:customStyle="1" w:styleId="FontStyle79">
    <w:name w:val="Font Style79"/>
    <w:rsid w:val="00963E5A"/>
    <w:rPr>
      <w:rFonts w:ascii="Times New Roman Bold" w:eastAsia="ヒラギノ角ゴ Pro W3" w:hAnsi="Times New Roman Bold" w:cs="Times New Roman Bold"/>
      <w:b w:val="0"/>
      <w:i w:val="0"/>
      <w:color w:val="000000"/>
      <w:sz w:val="20"/>
    </w:rPr>
  </w:style>
  <w:style w:type="character" w:customStyle="1" w:styleId="cpvvoccodes">
    <w:name w:val="cpvvoccodes"/>
    <w:basedOn w:val="Domylnaczcionkaakapitu"/>
    <w:rsid w:val="00963E5A"/>
  </w:style>
  <w:style w:type="numbering" w:customStyle="1" w:styleId="WW8Num1">
    <w:name w:val="WW8Num1"/>
    <w:basedOn w:val="Bezlisty"/>
    <w:rsid w:val="00963E5A"/>
    <w:pPr>
      <w:numPr>
        <w:numId w:val="1"/>
      </w:numPr>
    </w:pPr>
  </w:style>
  <w:style w:type="numbering" w:customStyle="1" w:styleId="WW8Num2">
    <w:name w:val="WW8Num2"/>
    <w:basedOn w:val="Bezlisty"/>
    <w:rsid w:val="00963E5A"/>
    <w:pPr>
      <w:numPr>
        <w:numId w:val="2"/>
      </w:numPr>
    </w:pPr>
  </w:style>
  <w:style w:type="numbering" w:customStyle="1" w:styleId="WW8Num3">
    <w:name w:val="WW8Num3"/>
    <w:basedOn w:val="Bezlisty"/>
    <w:rsid w:val="00963E5A"/>
    <w:pPr>
      <w:numPr>
        <w:numId w:val="3"/>
      </w:numPr>
    </w:pPr>
  </w:style>
  <w:style w:type="numbering" w:customStyle="1" w:styleId="WW8Num4">
    <w:name w:val="WW8Num4"/>
    <w:basedOn w:val="Bezlisty"/>
    <w:rsid w:val="00963E5A"/>
    <w:pPr>
      <w:numPr>
        <w:numId w:val="4"/>
      </w:numPr>
    </w:pPr>
  </w:style>
  <w:style w:type="numbering" w:customStyle="1" w:styleId="WW8Num5">
    <w:name w:val="WW8Num5"/>
    <w:basedOn w:val="Bezlisty"/>
    <w:rsid w:val="00963E5A"/>
    <w:pPr>
      <w:numPr>
        <w:numId w:val="5"/>
      </w:numPr>
    </w:pPr>
  </w:style>
  <w:style w:type="numbering" w:customStyle="1" w:styleId="WW8Num6">
    <w:name w:val="WW8Num6"/>
    <w:basedOn w:val="Bezlisty"/>
    <w:rsid w:val="00963E5A"/>
    <w:pPr>
      <w:numPr>
        <w:numId w:val="6"/>
      </w:numPr>
    </w:pPr>
  </w:style>
  <w:style w:type="numbering" w:customStyle="1" w:styleId="WW8Num7">
    <w:name w:val="WW8Num7"/>
    <w:basedOn w:val="Bezlisty"/>
    <w:rsid w:val="00963E5A"/>
    <w:pPr>
      <w:numPr>
        <w:numId w:val="7"/>
      </w:numPr>
    </w:pPr>
  </w:style>
  <w:style w:type="numbering" w:customStyle="1" w:styleId="WW8Num8">
    <w:name w:val="WW8Num8"/>
    <w:basedOn w:val="Bezlisty"/>
    <w:rsid w:val="00963E5A"/>
    <w:pPr>
      <w:numPr>
        <w:numId w:val="8"/>
      </w:numPr>
    </w:pPr>
  </w:style>
  <w:style w:type="numbering" w:customStyle="1" w:styleId="WW8Num9">
    <w:name w:val="WW8Num9"/>
    <w:basedOn w:val="Bezlisty"/>
    <w:rsid w:val="00963E5A"/>
    <w:pPr>
      <w:numPr>
        <w:numId w:val="9"/>
      </w:numPr>
    </w:pPr>
  </w:style>
  <w:style w:type="numbering" w:customStyle="1" w:styleId="WW8Num10">
    <w:name w:val="WW8Num10"/>
    <w:basedOn w:val="Bezlisty"/>
    <w:rsid w:val="00963E5A"/>
    <w:pPr>
      <w:numPr>
        <w:numId w:val="10"/>
      </w:numPr>
    </w:pPr>
  </w:style>
  <w:style w:type="numbering" w:customStyle="1" w:styleId="WW8Num11">
    <w:name w:val="WW8Num11"/>
    <w:basedOn w:val="Bezlisty"/>
    <w:rsid w:val="00963E5A"/>
    <w:pPr>
      <w:numPr>
        <w:numId w:val="11"/>
      </w:numPr>
    </w:pPr>
  </w:style>
  <w:style w:type="numbering" w:customStyle="1" w:styleId="WW8Num12">
    <w:name w:val="WW8Num12"/>
    <w:basedOn w:val="Bezlisty"/>
    <w:rsid w:val="00963E5A"/>
    <w:pPr>
      <w:numPr>
        <w:numId w:val="12"/>
      </w:numPr>
    </w:pPr>
  </w:style>
  <w:style w:type="numbering" w:customStyle="1" w:styleId="WW8Num13">
    <w:name w:val="WW8Num13"/>
    <w:basedOn w:val="Bezlisty"/>
    <w:rsid w:val="00963E5A"/>
    <w:pPr>
      <w:numPr>
        <w:numId w:val="13"/>
      </w:numPr>
    </w:pPr>
  </w:style>
  <w:style w:type="numbering" w:customStyle="1" w:styleId="WW8Num14">
    <w:name w:val="WW8Num14"/>
    <w:basedOn w:val="Bezlisty"/>
    <w:rsid w:val="00963E5A"/>
    <w:pPr>
      <w:numPr>
        <w:numId w:val="14"/>
      </w:numPr>
    </w:pPr>
  </w:style>
  <w:style w:type="numbering" w:customStyle="1" w:styleId="WW8Num15">
    <w:name w:val="WW8Num15"/>
    <w:basedOn w:val="Bezlisty"/>
    <w:rsid w:val="00963E5A"/>
    <w:pPr>
      <w:numPr>
        <w:numId w:val="15"/>
      </w:numPr>
    </w:pPr>
  </w:style>
  <w:style w:type="numbering" w:customStyle="1" w:styleId="WW8Num16">
    <w:name w:val="WW8Num16"/>
    <w:basedOn w:val="Bezlisty"/>
    <w:rsid w:val="00963E5A"/>
    <w:pPr>
      <w:numPr>
        <w:numId w:val="16"/>
      </w:numPr>
    </w:pPr>
  </w:style>
  <w:style w:type="numbering" w:customStyle="1" w:styleId="WW8Num17">
    <w:name w:val="WW8Num17"/>
    <w:basedOn w:val="Bezlisty"/>
    <w:rsid w:val="00963E5A"/>
    <w:pPr>
      <w:numPr>
        <w:numId w:val="17"/>
      </w:numPr>
    </w:pPr>
  </w:style>
  <w:style w:type="numbering" w:customStyle="1" w:styleId="WW8Num18">
    <w:name w:val="WW8Num18"/>
    <w:basedOn w:val="Bezlisty"/>
    <w:rsid w:val="00963E5A"/>
    <w:pPr>
      <w:numPr>
        <w:numId w:val="18"/>
      </w:numPr>
    </w:pPr>
  </w:style>
  <w:style w:type="numbering" w:customStyle="1" w:styleId="WW8Num19">
    <w:name w:val="WW8Num19"/>
    <w:basedOn w:val="Bezlisty"/>
    <w:rsid w:val="00963E5A"/>
    <w:pPr>
      <w:numPr>
        <w:numId w:val="19"/>
      </w:numPr>
    </w:pPr>
  </w:style>
  <w:style w:type="numbering" w:customStyle="1" w:styleId="WW8Num20">
    <w:name w:val="WW8Num20"/>
    <w:basedOn w:val="Bezlisty"/>
    <w:rsid w:val="00963E5A"/>
    <w:pPr>
      <w:numPr>
        <w:numId w:val="20"/>
      </w:numPr>
    </w:pPr>
  </w:style>
  <w:style w:type="numbering" w:customStyle="1" w:styleId="WW8Num21">
    <w:name w:val="WW8Num21"/>
    <w:basedOn w:val="Bezlisty"/>
    <w:rsid w:val="00963E5A"/>
    <w:pPr>
      <w:numPr>
        <w:numId w:val="21"/>
      </w:numPr>
    </w:pPr>
  </w:style>
  <w:style w:type="numbering" w:customStyle="1" w:styleId="WW8Num22">
    <w:name w:val="WW8Num22"/>
    <w:basedOn w:val="Bezlisty"/>
    <w:rsid w:val="00963E5A"/>
    <w:pPr>
      <w:numPr>
        <w:numId w:val="22"/>
      </w:numPr>
    </w:pPr>
  </w:style>
  <w:style w:type="numbering" w:customStyle="1" w:styleId="WW8Num23">
    <w:name w:val="WW8Num23"/>
    <w:basedOn w:val="Bezlisty"/>
    <w:rsid w:val="00963E5A"/>
    <w:pPr>
      <w:numPr>
        <w:numId w:val="23"/>
      </w:numPr>
    </w:pPr>
  </w:style>
  <w:style w:type="numbering" w:customStyle="1" w:styleId="WW8Num24">
    <w:name w:val="WW8Num24"/>
    <w:basedOn w:val="Bezlisty"/>
    <w:rsid w:val="00963E5A"/>
    <w:pPr>
      <w:numPr>
        <w:numId w:val="24"/>
      </w:numPr>
    </w:pPr>
  </w:style>
  <w:style w:type="numbering" w:customStyle="1" w:styleId="WW8Num25">
    <w:name w:val="WW8Num25"/>
    <w:basedOn w:val="Bezlisty"/>
    <w:rsid w:val="00963E5A"/>
    <w:pPr>
      <w:numPr>
        <w:numId w:val="25"/>
      </w:numPr>
    </w:pPr>
  </w:style>
  <w:style w:type="numbering" w:customStyle="1" w:styleId="WW8Num26">
    <w:name w:val="WW8Num26"/>
    <w:basedOn w:val="Bezlisty"/>
    <w:rsid w:val="00963E5A"/>
    <w:pPr>
      <w:numPr>
        <w:numId w:val="26"/>
      </w:numPr>
    </w:pPr>
  </w:style>
  <w:style w:type="numbering" w:customStyle="1" w:styleId="WW8Num27">
    <w:name w:val="WW8Num27"/>
    <w:basedOn w:val="Bezlisty"/>
    <w:rsid w:val="00963E5A"/>
    <w:pPr>
      <w:numPr>
        <w:numId w:val="27"/>
      </w:numPr>
    </w:pPr>
  </w:style>
  <w:style w:type="numbering" w:customStyle="1" w:styleId="WW8Num28">
    <w:name w:val="WW8Num28"/>
    <w:basedOn w:val="Bezlisty"/>
    <w:rsid w:val="00963E5A"/>
    <w:pPr>
      <w:numPr>
        <w:numId w:val="28"/>
      </w:numPr>
    </w:pPr>
  </w:style>
  <w:style w:type="numbering" w:customStyle="1" w:styleId="WW8Num29">
    <w:name w:val="WW8Num29"/>
    <w:basedOn w:val="Bezlisty"/>
    <w:rsid w:val="00963E5A"/>
    <w:pPr>
      <w:numPr>
        <w:numId w:val="29"/>
      </w:numPr>
    </w:pPr>
  </w:style>
  <w:style w:type="numbering" w:customStyle="1" w:styleId="WW8Num30">
    <w:name w:val="WW8Num30"/>
    <w:basedOn w:val="Bezlisty"/>
    <w:rsid w:val="00963E5A"/>
    <w:pPr>
      <w:numPr>
        <w:numId w:val="30"/>
      </w:numPr>
    </w:pPr>
  </w:style>
  <w:style w:type="numbering" w:customStyle="1" w:styleId="WW8Num31">
    <w:name w:val="WW8Num31"/>
    <w:basedOn w:val="Bezlisty"/>
    <w:rsid w:val="00963E5A"/>
    <w:pPr>
      <w:numPr>
        <w:numId w:val="31"/>
      </w:numPr>
    </w:pPr>
  </w:style>
  <w:style w:type="numbering" w:customStyle="1" w:styleId="WW8Num32">
    <w:name w:val="WW8Num32"/>
    <w:basedOn w:val="Bezlisty"/>
    <w:rsid w:val="00963E5A"/>
    <w:pPr>
      <w:numPr>
        <w:numId w:val="32"/>
      </w:numPr>
    </w:pPr>
  </w:style>
  <w:style w:type="numbering" w:customStyle="1" w:styleId="WW8Num33">
    <w:name w:val="WW8Num33"/>
    <w:basedOn w:val="Bezlisty"/>
    <w:rsid w:val="00963E5A"/>
    <w:pPr>
      <w:numPr>
        <w:numId w:val="33"/>
      </w:numPr>
    </w:pPr>
  </w:style>
  <w:style w:type="numbering" w:customStyle="1" w:styleId="WW8Num34">
    <w:name w:val="WW8Num34"/>
    <w:basedOn w:val="Bezlisty"/>
    <w:rsid w:val="00963E5A"/>
    <w:pPr>
      <w:numPr>
        <w:numId w:val="34"/>
      </w:numPr>
    </w:pPr>
  </w:style>
  <w:style w:type="numbering" w:customStyle="1" w:styleId="WW8Num35">
    <w:name w:val="WW8Num35"/>
    <w:basedOn w:val="Bezlisty"/>
    <w:rsid w:val="00963E5A"/>
    <w:pPr>
      <w:numPr>
        <w:numId w:val="35"/>
      </w:numPr>
    </w:pPr>
  </w:style>
  <w:style w:type="numbering" w:customStyle="1" w:styleId="WW8Num36">
    <w:name w:val="WW8Num36"/>
    <w:basedOn w:val="Bezlisty"/>
    <w:rsid w:val="00963E5A"/>
    <w:pPr>
      <w:numPr>
        <w:numId w:val="36"/>
      </w:numPr>
    </w:pPr>
  </w:style>
  <w:style w:type="numbering" w:customStyle="1" w:styleId="WW8Num37">
    <w:name w:val="WW8Num37"/>
    <w:basedOn w:val="Bezlisty"/>
    <w:rsid w:val="00963E5A"/>
    <w:pPr>
      <w:numPr>
        <w:numId w:val="37"/>
      </w:numPr>
    </w:pPr>
  </w:style>
  <w:style w:type="numbering" w:customStyle="1" w:styleId="WW8Num38">
    <w:name w:val="WW8Num38"/>
    <w:basedOn w:val="Bezlisty"/>
    <w:rsid w:val="00963E5A"/>
    <w:pPr>
      <w:numPr>
        <w:numId w:val="38"/>
      </w:numPr>
    </w:pPr>
  </w:style>
  <w:style w:type="numbering" w:customStyle="1" w:styleId="WW8Num39">
    <w:name w:val="WW8Num39"/>
    <w:basedOn w:val="Bezlisty"/>
    <w:rsid w:val="00963E5A"/>
    <w:pPr>
      <w:numPr>
        <w:numId w:val="39"/>
      </w:numPr>
    </w:pPr>
  </w:style>
  <w:style w:type="numbering" w:customStyle="1" w:styleId="WW8Num40">
    <w:name w:val="WW8Num40"/>
    <w:basedOn w:val="Bezlisty"/>
    <w:rsid w:val="00963E5A"/>
    <w:pPr>
      <w:numPr>
        <w:numId w:val="40"/>
      </w:numPr>
    </w:pPr>
  </w:style>
  <w:style w:type="numbering" w:customStyle="1" w:styleId="WW8Num41">
    <w:name w:val="WW8Num41"/>
    <w:basedOn w:val="Bezlisty"/>
    <w:rsid w:val="00963E5A"/>
    <w:pPr>
      <w:numPr>
        <w:numId w:val="41"/>
      </w:numPr>
    </w:pPr>
  </w:style>
  <w:style w:type="numbering" w:customStyle="1" w:styleId="WW8Num42">
    <w:name w:val="WW8Num42"/>
    <w:basedOn w:val="Bezlisty"/>
    <w:rsid w:val="00963E5A"/>
    <w:pPr>
      <w:numPr>
        <w:numId w:val="42"/>
      </w:numPr>
    </w:pPr>
  </w:style>
  <w:style w:type="numbering" w:customStyle="1" w:styleId="WW8Num43">
    <w:name w:val="WW8Num43"/>
    <w:basedOn w:val="Bezlisty"/>
    <w:rsid w:val="00963E5A"/>
    <w:pPr>
      <w:numPr>
        <w:numId w:val="43"/>
      </w:numPr>
    </w:pPr>
  </w:style>
  <w:style w:type="numbering" w:customStyle="1" w:styleId="WW8Num44">
    <w:name w:val="WW8Num44"/>
    <w:basedOn w:val="Bezlisty"/>
    <w:rsid w:val="00963E5A"/>
    <w:pPr>
      <w:numPr>
        <w:numId w:val="44"/>
      </w:numPr>
    </w:pPr>
  </w:style>
  <w:style w:type="numbering" w:customStyle="1" w:styleId="WW8Num45">
    <w:name w:val="WW8Num45"/>
    <w:basedOn w:val="Bezlisty"/>
    <w:rsid w:val="00963E5A"/>
    <w:pPr>
      <w:numPr>
        <w:numId w:val="45"/>
      </w:numPr>
    </w:pPr>
  </w:style>
  <w:style w:type="numbering" w:customStyle="1" w:styleId="WW8Num46">
    <w:name w:val="WW8Num46"/>
    <w:basedOn w:val="Bezlisty"/>
    <w:rsid w:val="00963E5A"/>
    <w:pPr>
      <w:numPr>
        <w:numId w:val="46"/>
      </w:numPr>
    </w:pPr>
  </w:style>
  <w:style w:type="numbering" w:customStyle="1" w:styleId="WW8Num47">
    <w:name w:val="WW8Num47"/>
    <w:basedOn w:val="Bezlisty"/>
    <w:rsid w:val="00963E5A"/>
    <w:pPr>
      <w:numPr>
        <w:numId w:val="47"/>
      </w:numPr>
    </w:pPr>
  </w:style>
  <w:style w:type="numbering" w:customStyle="1" w:styleId="WW8Num48">
    <w:name w:val="WW8Num48"/>
    <w:basedOn w:val="Bezlisty"/>
    <w:rsid w:val="00963E5A"/>
    <w:pPr>
      <w:numPr>
        <w:numId w:val="48"/>
      </w:numPr>
    </w:pPr>
  </w:style>
  <w:style w:type="numbering" w:customStyle="1" w:styleId="WW8Num49">
    <w:name w:val="WW8Num49"/>
    <w:basedOn w:val="Bezlisty"/>
    <w:rsid w:val="00963E5A"/>
    <w:pPr>
      <w:numPr>
        <w:numId w:val="49"/>
      </w:numPr>
    </w:pPr>
  </w:style>
  <w:style w:type="numbering" w:customStyle="1" w:styleId="WW8Num50">
    <w:name w:val="WW8Num50"/>
    <w:basedOn w:val="Bezlisty"/>
    <w:rsid w:val="00963E5A"/>
    <w:pPr>
      <w:numPr>
        <w:numId w:val="50"/>
      </w:numPr>
    </w:pPr>
  </w:style>
  <w:style w:type="numbering" w:customStyle="1" w:styleId="WW8Num51">
    <w:name w:val="WW8Num51"/>
    <w:basedOn w:val="Bezlisty"/>
    <w:rsid w:val="00963E5A"/>
    <w:pPr>
      <w:numPr>
        <w:numId w:val="51"/>
      </w:numPr>
    </w:pPr>
  </w:style>
  <w:style w:type="numbering" w:customStyle="1" w:styleId="WW8Num52">
    <w:name w:val="WW8Num52"/>
    <w:basedOn w:val="Bezlisty"/>
    <w:rsid w:val="00963E5A"/>
    <w:pPr>
      <w:numPr>
        <w:numId w:val="52"/>
      </w:numPr>
    </w:pPr>
  </w:style>
  <w:style w:type="numbering" w:customStyle="1" w:styleId="WW8Num53">
    <w:name w:val="WW8Num53"/>
    <w:basedOn w:val="Bezlisty"/>
    <w:rsid w:val="00963E5A"/>
    <w:pPr>
      <w:numPr>
        <w:numId w:val="53"/>
      </w:numPr>
    </w:pPr>
  </w:style>
  <w:style w:type="numbering" w:customStyle="1" w:styleId="WW8Num54">
    <w:name w:val="WW8Num54"/>
    <w:basedOn w:val="Bezlisty"/>
    <w:rsid w:val="00963E5A"/>
    <w:pPr>
      <w:numPr>
        <w:numId w:val="54"/>
      </w:numPr>
    </w:pPr>
  </w:style>
  <w:style w:type="numbering" w:customStyle="1" w:styleId="WW8Num55">
    <w:name w:val="WW8Num55"/>
    <w:basedOn w:val="Bezlisty"/>
    <w:rsid w:val="00963E5A"/>
    <w:pPr>
      <w:numPr>
        <w:numId w:val="55"/>
      </w:numPr>
    </w:pPr>
  </w:style>
  <w:style w:type="numbering" w:customStyle="1" w:styleId="WW8Num56">
    <w:name w:val="WW8Num56"/>
    <w:basedOn w:val="Bezlisty"/>
    <w:rsid w:val="00963E5A"/>
    <w:pPr>
      <w:numPr>
        <w:numId w:val="56"/>
      </w:numPr>
    </w:pPr>
  </w:style>
  <w:style w:type="numbering" w:customStyle="1" w:styleId="WW8Num57">
    <w:name w:val="WW8Num57"/>
    <w:basedOn w:val="Bezlisty"/>
    <w:rsid w:val="00963E5A"/>
    <w:pPr>
      <w:numPr>
        <w:numId w:val="57"/>
      </w:numPr>
    </w:pPr>
  </w:style>
  <w:style w:type="numbering" w:customStyle="1" w:styleId="WW8Num58">
    <w:name w:val="WW8Num58"/>
    <w:basedOn w:val="Bezlisty"/>
    <w:rsid w:val="00963E5A"/>
    <w:pPr>
      <w:numPr>
        <w:numId w:val="58"/>
      </w:numPr>
    </w:pPr>
  </w:style>
  <w:style w:type="numbering" w:customStyle="1" w:styleId="WW8Num59">
    <w:name w:val="WW8Num59"/>
    <w:basedOn w:val="Bezlisty"/>
    <w:rsid w:val="00963E5A"/>
    <w:pPr>
      <w:numPr>
        <w:numId w:val="59"/>
      </w:numPr>
    </w:pPr>
  </w:style>
  <w:style w:type="numbering" w:customStyle="1" w:styleId="WW8Num60">
    <w:name w:val="WW8Num60"/>
    <w:basedOn w:val="Bezlisty"/>
    <w:rsid w:val="00963E5A"/>
    <w:pPr>
      <w:numPr>
        <w:numId w:val="60"/>
      </w:numPr>
    </w:pPr>
  </w:style>
  <w:style w:type="numbering" w:customStyle="1" w:styleId="WW8Num61">
    <w:name w:val="WW8Num61"/>
    <w:basedOn w:val="Bezlisty"/>
    <w:rsid w:val="00963E5A"/>
    <w:pPr>
      <w:numPr>
        <w:numId w:val="61"/>
      </w:numPr>
    </w:pPr>
  </w:style>
  <w:style w:type="numbering" w:customStyle="1" w:styleId="WW8Num62">
    <w:name w:val="WW8Num62"/>
    <w:basedOn w:val="Bezlisty"/>
    <w:rsid w:val="00963E5A"/>
    <w:pPr>
      <w:numPr>
        <w:numId w:val="62"/>
      </w:numPr>
    </w:pPr>
  </w:style>
  <w:style w:type="numbering" w:customStyle="1" w:styleId="WW8Num63">
    <w:name w:val="WW8Num63"/>
    <w:basedOn w:val="Bezlisty"/>
    <w:rsid w:val="00963E5A"/>
    <w:pPr>
      <w:numPr>
        <w:numId w:val="63"/>
      </w:numPr>
    </w:pPr>
  </w:style>
  <w:style w:type="numbering" w:customStyle="1" w:styleId="WW8Num64">
    <w:name w:val="WW8Num64"/>
    <w:basedOn w:val="Bezlisty"/>
    <w:rsid w:val="00963E5A"/>
    <w:pPr>
      <w:numPr>
        <w:numId w:val="64"/>
      </w:numPr>
    </w:pPr>
  </w:style>
  <w:style w:type="numbering" w:customStyle="1" w:styleId="WW8Num65">
    <w:name w:val="WW8Num65"/>
    <w:basedOn w:val="Bezlisty"/>
    <w:rsid w:val="00963E5A"/>
    <w:pPr>
      <w:numPr>
        <w:numId w:val="65"/>
      </w:numPr>
    </w:pPr>
  </w:style>
  <w:style w:type="numbering" w:customStyle="1" w:styleId="WW8Num66">
    <w:name w:val="WW8Num66"/>
    <w:basedOn w:val="Bezlisty"/>
    <w:rsid w:val="00963E5A"/>
    <w:pPr>
      <w:numPr>
        <w:numId w:val="66"/>
      </w:numPr>
    </w:pPr>
  </w:style>
  <w:style w:type="numbering" w:customStyle="1" w:styleId="WW8Num67">
    <w:name w:val="WW8Num67"/>
    <w:basedOn w:val="Bezlisty"/>
    <w:rsid w:val="00963E5A"/>
    <w:pPr>
      <w:numPr>
        <w:numId w:val="67"/>
      </w:numPr>
    </w:pPr>
  </w:style>
  <w:style w:type="numbering" w:customStyle="1" w:styleId="WW8Num68">
    <w:name w:val="WW8Num68"/>
    <w:basedOn w:val="Bezlisty"/>
    <w:rsid w:val="00963E5A"/>
    <w:pPr>
      <w:numPr>
        <w:numId w:val="68"/>
      </w:numPr>
    </w:pPr>
  </w:style>
  <w:style w:type="numbering" w:customStyle="1" w:styleId="WW8Num69">
    <w:name w:val="WW8Num69"/>
    <w:basedOn w:val="Bezlisty"/>
    <w:rsid w:val="00963E5A"/>
    <w:pPr>
      <w:numPr>
        <w:numId w:val="69"/>
      </w:numPr>
    </w:pPr>
  </w:style>
  <w:style w:type="numbering" w:customStyle="1" w:styleId="WW8Num70">
    <w:name w:val="WW8Num70"/>
    <w:basedOn w:val="Bezlisty"/>
    <w:rsid w:val="00963E5A"/>
    <w:pPr>
      <w:numPr>
        <w:numId w:val="70"/>
      </w:numPr>
    </w:pPr>
  </w:style>
  <w:style w:type="numbering" w:customStyle="1" w:styleId="WW8Num71">
    <w:name w:val="WW8Num71"/>
    <w:basedOn w:val="Bezlisty"/>
    <w:rsid w:val="00963E5A"/>
    <w:pPr>
      <w:numPr>
        <w:numId w:val="71"/>
      </w:numPr>
    </w:pPr>
  </w:style>
  <w:style w:type="numbering" w:customStyle="1" w:styleId="WW8Num72">
    <w:name w:val="WW8Num72"/>
    <w:basedOn w:val="Bezlisty"/>
    <w:rsid w:val="00963E5A"/>
    <w:pPr>
      <w:numPr>
        <w:numId w:val="72"/>
      </w:numPr>
    </w:pPr>
  </w:style>
  <w:style w:type="numbering" w:customStyle="1" w:styleId="WW8Num73">
    <w:name w:val="WW8Num73"/>
    <w:basedOn w:val="Bezlisty"/>
    <w:rsid w:val="00963E5A"/>
    <w:pPr>
      <w:numPr>
        <w:numId w:val="135"/>
      </w:numPr>
    </w:pPr>
  </w:style>
  <w:style w:type="numbering" w:customStyle="1" w:styleId="WW8Num74">
    <w:name w:val="WW8Num74"/>
    <w:basedOn w:val="Bezlisty"/>
    <w:rsid w:val="00963E5A"/>
    <w:pPr>
      <w:numPr>
        <w:numId w:val="74"/>
      </w:numPr>
    </w:pPr>
  </w:style>
  <w:style w:type="paragraph" w:styleId="Nagwek">
    <w:name w:val="header"/>
    <w:aliases w:val=" Znak"/>
    <w:basedOn w:val="Normalny"/>
    <w:link w:val="NagwekZnak1"/>
    <w:unhideWhenUsed/>
    <w:rsid w:val="00963E5A"/>
    <w:pPr>
      <w:tabs>
        <w:tab w:val="center" w:pos="4536"/>
        <w:tab w:val="right" w:pos="9072"/>
      </w:tabs>
      <w:spacing w:line="240" w:lineRule="auto"/>
    </w:pPr>
    <w:rPr>
      <w:kern w:val="0"/>
      <w:sz w:val="20"/>
      <w:szCs w:val="20"/>
      <w:lang w:val="x-none" w:eastAsia="x-none"/>
    </w:rPr>
  </w:style>
  <w:style w:type="character" w:customStyle="1" w:styleId="NagwekZnak1">
    <w:name w:val="Nagłówek Znak1"/>
    <w:aliases w:val=" Znak Znak"/>
    <w:link w:val="Nagwek"/>
    <w:rsid w:val="00963E5A"/>
    <w:rPr>
      <w:rFonts w:eastAsia="Times New Roman" w:cs="Times New Roman"/>
      <w:lang w:bidi="ar-SA"/>
    </w:rPr>
  </w:style>
  <w:style w:type="paragraph" w:styleId="Stopka">
    <w:name w:val="footer"/>
    <w:basedOn w:val="Normalny"/>
    <w:link w:val="StopkaZnak1"/>
    <w:unhideWhenUsed/>
    <w:rsid w:val="00963E5A"/>
    <w:pPr>
      <w:tabs>
        <w:tab w:val="center" w:pos="4536"/>
        <w:tab w:val="right" w:pos="9072"/>
      </w:tabs>
      <w:spacing w:line="240" w:lineRule="auto"/>
    </w:pPr>
    <w:rPr>
      <w:kern w:val="0"/>
      <w:sz w:val="20"/>
      <w:szCs w:val="20"/>
      <w:lang w:val="x-none" w:eastAsia="x-none"/>
    </w:rPr>
  </w:style>
  <w:style w:type="character" w:customStyle="1" w:styleId="StopkaZnak1">
    <w:name w:val="Stopka Znak1"/>
    <w:link w:val="Stopka"/>
    <w:uiPriority w:val="99"/>
    <w:rsid w:val="00963E5A"/>
    <w:rPr>
      <w:rFonts w:eastAsia="Times New Roman" w:cs="Times New Roman"/>
      <w:lang w:bidi="ar-SA"/>
    </w:rPr>
  </w:style>
  <w:style w:type="character" w:styleId="Hipercze">
    <w:name w:val="Hyperlink"/>
    <w:rsid w:val="00DD23AD"/>
    <w:rPr>
      <w:color w:val="0000FF"/>
      <w:u w:val="single"/>
    </w:rPr>
  </w:style>
  <w:style w:type="paragraph" w:styleId="Data">
    <w:name w:val="Date"/>
    <w:basedOn w:val="Normalny"/>
    <w:next w:val="Normalny"/>
    <w:rsid w:val="00DD23AD"/>
  </w:style>
  <w:style w:type="character" w:customStyle="1" w:styleId="HTMLMarkup">
    <w:name w:val="HTML Markup"/>
    <w:rsid w:val="004E36F9"/>
    <w:rPr>
      <w:vanish/>
      <w:color w:val="FF0000"/>
    </w:rPr>
  </w:style>
  <w:style w:type="character" w:styleId="Numerstrony">
    <w:name w:val="page number"/>
    <w:basedOn w:val="Domylnaczcionkaakapitu"/>
    <w:rsid w:val="004A5330"/>
  </w:style>
  <w:style w:type="paragraph" w:styleId="Tekstprzypisudolnego">
    <w:name w:val="footnote text"/>
    <w:basedOn w:val="Normalny"/>
    <w:link w:val="TekstprzypisudolnegoZnak1"/>
    <w:unhideWhenUsed/>
    <w:rsid w:val="004A5330"/>
    <w:pPr>
      <w:suppressAutoHyphens w:val="0"/>
      <w:autoSpaceDN/>
      <w:spacing w:line="240" w:lineRule="auto"/>
      <w:textAlignment w:val="auto"/>
    </w:pPr>
    <w:rPr>
      <w:rFonts w:ascii="Tahoma" w:hAnsi="Tahoma" w:cs="Tahoma"/>
      <w:kern w:val="0"/>
      <w:sz w:val="20"/>
      <w:szCs w:val="20"/>
      <w:lang w:eastAsia="pl-PL"/>
    </w:rPr>
  </w:style>
  <w:style w:type="character" w:customStyle="1" w:styleId="TekstprzypisudolnegoZnak1">
    <w:name w:val="Tekst przypisu dolnego Znak1"/>
    <w:link w:val="Tekstprzypisudolnego"/>
    <w:rsid w:val="004A5330"/>
    <w:rPr>
      <w:rFonts w:ascii="Tahoma" w:eastAsia="Times New Roman" w:hAnsi="Tahoma" w:cs="Tahoma"/>
    </w:rPr>
  </w:style>
  <w:style w:type="character" w:styleId="Odwoanieprzypisudolnego">
    <w:name w:val="footnote reference"/>
    <w:unhideWhenUsed/>
    <w:rsid w:val="004A5330"/>
    <w:rPr>
      <w:vertAlign w:val="superscript"/>
    </w:rPr>
  </w:style>
  <w:style w:type="paragraph" w:styleId="Tekstprzypisukocowego">
    <w:name w:val="endnote text"/>
    <w:basedOn w:val="Normalny"/>
    <w:link w:val="TekstprzypisukocowegoZnak"/>
    <w:uiPriority w:val="99"/>
    <w:semiHidden/>
    <w:unhideWhenUsed/>
    <w:rsid w:val="00427521"/>
    <w:rPr>
      <w:sz w:val="20"/>
      <w:szCs w:val="20"/>
    </w:rPr>
  </w:style>
  <w:style w:type="character" w:customStyle="1" w:styleId="TekstprzypisukocowegoZnak">
    <w:name w:val="Tekst przypisu końcowego Znak"/>
    <w:link w:val="Tekstprzypisukocowego"/>
    <w:uiPriority w:val="99"/>
    <w:semiHidden/>
    <w:rsid w:val="00427521"/>
    <w:rPr>
      <w:rFonts w:eastAsia="Times New Roman" w:cs="Times New Roman"/>
      <w:kern w:val="3"/>
      <w:lang w:eastAsia="zh-CN"/>
    </w:rPr>
  </w:style>
  <w:style w:type="character" w:styleId="Odwoanieprzypisukocowego">
    <w:name w:val="endnote reference"/>
    <w:uiPriority w:val="99"/>
    <w:semiHidden/>
    <w:unhideWhenUsed/>
    <w:rsid w:val="00427521"/>
    <w:rPr>
      <w:vertAlign w:val="superscript"/>
    </w:rPr>
  </w:style>
  <w:style w:type="character" w:customStyle="1" w:styleId="Nagwek5Znak">
    <w:name w:val="Nagłówek 5 Znak"/>
    <w:link w:val="Nagwek5"/>
    <w:rsid w:val="00FC0D76"/>
    <w:rPr>
      <w:rFonts w:ascii="Tahoma" w:eastAsia="Times New Roman" w:hAnsi="Tahoma" w:cs="Tahoma"/>
      <w:b/>
      <w:i/>
      <w:sz w:val="24"/>
      <w:u w:val="single"/>
      <w:lang w:eastAsia="ar-SA"/>
    </w:rPr>
  </w:style>
  <w:style w:type="character" w:customStyle="1" w:styleId="Nagwek8Znak">
    <w:name w:val="Nagłówek 8 Znak"/>
    <w:link w:val="Nagwek8"/>
    <w:rsid w:val="00FC0D76"/>
    <w:rPr>
      <w:rFonts w:eastAsia="Times New Roman" w:cs="Times New Roman"/>
      <w:i/>
      <w:iCs/>
      <w:sz w:val="24"/>
      <w:szCs w:val="24"/>
      <w:lang w:eastAsia="ar-SA"/>
    </w:rPr>
  </w:style>
  <w:style w:type="character" w:customStyle="1" w:styleId="Domylnaczcionkaakapitu2">
    <w:name w:val="Domyślna czcionka akapitu2"/>
    <w:rsid w:val="00FC0D76"/>
  </w:style>
  <w:style w:type="paragraph" w:customStyle="1" w:styleId="Normalny1">
    <w:name w:val="Normalny1"/>
    <w:rsid w:val="00FC0D76"/>
    <w:pPr>
      <w:suppressAutoHyphens/>
      <w:spacing w:line="100" w:lineRule="atLeast"/>
    </w:pPr>
    <w:rPr>
      <w:rFonts w:eastAsia="Times New Roman" w:cs="Times New Roman"/>
      <w:kern w:val="1"/>
      <w:sz w:val="24"/>
      <w:szCs w:val="24"/>
      <w:lang w:eastAsia="ar-SA"/>
    </w:rPr>
  </w:style>
  <w:style w:type="paragraph" w:styleId="HTML-wstpniesformatowany">
    <w:name w:val="HTML Preformatted"/>
    <w:basedOn w:val="Normalny"/>
    <w:link w:val="HTML-wstpniesformatowanyZnak"/>
    <w:rsid w:val="00FC0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spacing w:line="240" w:lineRule="auto"/>
      <w:textAlignment w:val="auto"/>
    </w:pPr>
    <w:rPr>
      <w:rFonts w:ascii="Courier New" w:hAnsi="Courier New" w:cs="Courier New"/>
      <w:kern w:val="0"/>
      <w:sz w:val="20"/>
      <w:szCs w:val="20"/>
      <w:lang w:eastAsia="ar-SA"/>
    </w:rPr>
  </w:style>
  <w:style w:type="character" w:customStyle="1" w:styleId="HTML-wstpniesformatowanyZnak">
    <w:name w:val="HTML - wstępnie sformatowany Znak"/>
    <w:link w:val="HTML-wstpniesformatowany"/>
    <w:rsid w:val="00FC0D76"/>
    <w:rPr>
      <w:rFonts w:ascii="Courier New" w:eastAsia="Times New Roman" w:hAnsi="Courier New" w:cs="Courier New"/>
      <w:lang w:eastAsia="ar-SA"/>
    </w:rPr>
  </w:style>
  <w:style w:type="character" w:customStyle="1" w:styleId="Nagwek2Znak1">
    <w:name w:val="Nagłówek 2 Znak1"/>
    <w:link w:val="Nagwek2"/>
    <w:uiPriority w:val="9"/>
    <w:semiHidden/>
    <w:rsid w:val="00FC0D76"/>
    <w:rPr>
      <w:rFonts w:ascii="Cambria" w:eastAsia="Times New Roman" w:hAnsi="Cambria" w:cs="Times New Roman"/>
      <w:b/>
      <w:bCs/>
      <w:i/>
      <w:iCs/>
      <w:kern w:val="3"/>
      <w:sz w:val="28"/>
      <w:szCs w:val="28"/>
      <w:lang w:eastAsia="zh-CN"/>
    </w:rPr>
  </w:style>
  <w:style w:type="character" w:customStyle="1" w:styleId="Nagwek3Znak1">
    <w:name w:val="Nagłówek 3 Znak1"/>
    <w:link w:val="Nagwek3"/>
    <w:uiPriority w:val="9"/>
    <w:semiHidden/>
    <w:rsid w:val="00FC0D76"/>
    <w:rPr>
      <w:rFonts w:ascii="Cambria" w:eastAsia="Times New Roman" w:hAnsi="Cambria" w:cs="Times New Roman"/>
      <w:b/>
      <w:bCs/>
      <w:kern w:val="3"/>
      <w:sz w:val="26"/>
      <w:szCs w:val="26"/>
      <w:lang w:eastAsia="zh-CN"/>
    </w:rPr>
  </w:style>
  <w:style w:type="character" w:customStyle="1" w:styleId="Nagwek4Znak">
    <w:name w:val="Nagłówek 4 Znak"/>
    <w:link w:val="Nagwek4"/>
    <w:rsid w:val="00A103FB"/>
    <w:rPr>
      <w:rFonts w:ascii="Calibri" w:eastAsia="Times New Roman" w:hAnsi="Calibri" w:cs="Times New Roman"/>
      <w:b/>
      <w:bCs/>
      <w:kern w:val="3"/>
      <w:sz w:val="28"/>
      <w:szCs w:val="28"/>
      <w:lang w:eastAsia="zh-CN"/>
    </w:rPr>
  </w:style>
  <w:style w:type="character" w:customStyle="1" w:styleId="Nagwek1Znak1">
    <w:name w:val="Nagłówek 1 Znak1"/>
    <w:link w:val="Nagwek1"/>
    <w:qFormat/>
    <w:rsid w:val="00A103FB"/>
    <w:rPr>
      <w:rFonts w:ascii="Cambria" w:eastAsia="Times New Roman" w:hAnsi="Cambria" w:cs="Times New Roman"/>
      <w:b/>
      <w:bCs/>
      <w:kern w:val="32"/>
      <w:sz w:val="32"/>
      <w:szCs w:val="32"/>
      <w:lang w:eastAsia="zh-CN"/>
    </w:rPr>
  </w:style>
  <w:style w:type="character" w:customStyle="1" w:styleId="Nagwek6Znak">
    <w:name w:val="Nagłówek 6 Znak"/>
    <w:link w:val="Nagwek6"/>
    <w:rsid w:val="00A103FB"/>
    <w:rPr>
      <w:rFonts w:ascii="Tahoma" w:eastAsia="Times New Roman" w:hAnsi="Tahoma" w:cs="Tahoma"/>
      <w:b/>
      <w:kern w:val="1"/>
      <w:sz w:val="18"/>
      <w:lang w:eastAsia="ar-SA"/>
    </w:rPr>
  </w:style>
  <w:style w:type="character" w:customStyle="1" w:styleId="Nagwek7Znak">
    <w:name w:val="Nagłówek 7 Znak"/>
    <w:link w:val="Nagwek7"/>
    <w:rsid w:val="00A103FB"/>
    <w:rPr>
      <w:rFonts w:ascii="Garamond" w:eastAsia="Times New Roman" w:hAnsi="Garamond" w:cs="Garamond"/>
      <w:kern w:val="1"/>
      <w:sz w:val="24"/>
      <w:lang w:eastAsia="ar-SA"/>
    </w:rPr>
  </w:style>
  <w:style w:type="character" w:customStyle="1" w:styleId="Nagwek9Znak1">
    <w:name w:val="Nagłówek 9 Znak1"/>
    <w:link w:val="Nagwek9"/>
    <w:rsid w:val="00A103FB"/>
    <w:rPr>
      <w:rFonts w:ascii="Garamond" w:eastAsia="Times New Roman" w:hAnsi="Garamond" w:cs="Garamond"/>
      <w:kern w:val="1"/>
      <w:sz w:val="24"/>
      <w:lang w:eastAsia="ar-SA"/>
    </w:rPr>
  </w:style>
  <w:style w:type="character" w:customStyle="1" w:styleId="WW8Num2z1">
    <w:name w:val="WW8Num2z1"/>
    <w:rsid w:val="00A103FB"/>
    <w:rPr>
      <w:rFonts w:ascii="Courier New" w:hAnsi="Courier New" w:cs="Courier New"/>
    </w:rPr>
  </w:style>
  <w:style w:type="character" w:customStyle="1" w:styleId="WW8Num2z2">
    <w:name w:val="WW8Num2z2"/>
    <w:rsid w:val="00A103FB"/>
  </w:style>
  <w:style w:type="character" w:customStyle="1" w:styleId="WW8Num2z3">
    <w:name w:val="WW8Num2z3"/>
    <w:rsid w:val="00A103FB"/>
  </w:style>
  <w:style w:type="character" w:customStyle="1" w:styleId="WW8Num2z4">
    <w:name w:val="WW8Num2z4"/>
    <w:rsid w:val="00A103FB"/>
  </w:style>
  <w:style w:type="character" w:customStyle="1" w:styleId="WW8Num2z5">
    <w:name w:val="WW8Num2z5"/>
    <w:rsid w:val="00A103FB"/>
  </w:style>
  <w:style w:type="character" w:customStyle="1" w:styleId="WW8Num2z6">
    <w:name w:val="WW8Num2z6"/>
    <w:rsid w:val="00A103FB"/>
  </w:style>
  <w:style w:type="character" w:customStyle="1" w:styleId="WW8Num2z7">
    <w:name w:val="WW8Num2z7"/>
    <w:rsid w:val="00A103FB"/>
  </w:style>
  <w:style w:type="character" w:customStyle="1" w:styleId="WW8Num2z8">
    <w:name w:val="WW8Num2z8"/>
    <w:rsid w:val="00A103FB"/>
  </w:style>
  <w:style w:type="character" w:customStyle="1" w:styleId="WW8Num10z4">
    <w:name w:val="WW8Num10z4"/>
    <w:rsid w:val="00A103FB"/>
  </w:style>
  <w:style w:type="character" w:customStyle="1" w:styleId="WW8Num10z5">
    <w:name w:val="WW8Num10z5"/>
    <w:rsid w:val="00A103FB"/>
  </w:style>
  <w:style w:type="character" w:customStyle="1" w:styleId="WW8Num10z6">
    <w:name w:val="WW8Num10z6"/>
    <w:rsid w:val="00A103FB"/>
  </w:style>
  <w:style w:type="character" w:customStyle="1" w:styleId="WW8Num10z7">
    <w:name w:val="WW8Num10z7"/>
    <w:rsid w:val="00A103FB"/>
  </w:style>
  <w:style w:type="character" w:customStyle="1" w:styleId="WW8Num10z8">
    <w:name w:val="WW8Num10z8"/>
    <w:rsid w:val="00A103FB"/>
  </w:style>
  <w:style w:type="character" w:customStyle="1" w:styleId="WW8Num18z1">
    <w:name w:val="WW8Num18z1"/>
    <w:rsid w:val="00A103FB"/>
  </w:style>
  <w:style w:type="character" w:customStyle="1" w:styleId="WW8Num18z2">
    <w:name w:val="WW8Num18z2"/>
    <w:rsid w:val="00A103FB"/>
  </w:style>
  <w:style w:type="character" w:customStyle="1" w:styleId="WW8Num18z3">
    <w:name w:val="WW8Num18z3"/>
    <w:rsid w:val="00A103FB"/>
  </w:style>
  <w:style w:type="character" w:customStyle="1" w:styleId="WW8Num18z4">
    <w:name w:val="WW8Num18z4"/>
    <w:rsid w:val="00A103FB"/>
  </w:style>
  <w:style w:type="character" w:customStyle="1" w:styleId="WW8Num18z5">
    <w:name w:val="WW8Num18z5"/>
    <w:rsid w:val="00A103FB"/>
  </w:style>
  <w:style w:type="character" w:customStyle="1" w:styleId="WW8Num18z6">
    <w:name w:val="WW8Num18z6"/>
    <w:rsid w:val="00A103FB"/>
  </w:style>
  <w:style w:type="character" w:customStyle="1" w:styleId="WW8Num18z7">
    <w:name w:val="WW8Num18z7"/>
    <w:rsid w:val="00A103FB"/>
  </w:style>
  <w:style w:type="character" w:customStyle="1" w:styleId="WW8Num18z8">
    <w:name w:val="WW8Num18z8"/>
    <w:rsid w:val="00A103FB"/>
  </w:style>
  <w:style w:type="character" w:customStyle="1" w:styleId="WW8Num20z1">
    <w:name w:val="WW8Num20z1"/>
    <w:rsid w:val="00A103FB"/>
    <w:rPr>
      <w:rFonts w:ascii="Courier New" w:hAnsi="Courier New" w:cs="Courier New" w:hint="default"/>
    </w:rPr>
  </w:style>
  <w:style w:type="character" w:customStyle="1" w:styleId="WW8Num28z1">
    <w:name w:val="WW8Num28z1"/>
    <w:rsid w:val="00A103FB"/>
    <w:rPr>
      <w:rFonts w:ascii="Courier New" w:hAnsi="Courier New" w:cs="Courier New" w:hint="default"/>
    </w:rPr>
  </w:style>
  <w:style w:type="character" w:customStyle="1" w:styleId="WW8Num28z2">
    <w:name w:val="WW8Num28z2"/>
    <w:rsid w:val="00A103FB"/>
    <w:rPr>
      <w:rFonts w:ascii="Wingdings" w:hAnsi="Wingdings" w:cs="Wingdings" w:hint="default"/>
    </w:rPr>
  </w:style>
  <w:style w:type="character" w:customStyle="1" w:styleId="Znakiprzypiswdolnych">
    <w:name w:val="Znaki przypisów dolnych"/>
    <w:rsid w:val="00A103FB"/>
    <w:rPr>
      <w:vertAlign w:val="superscript"/>
    </w:rPr>
  </w:style>
  <w:style w:type="character" w:customStyle="1" w:styleId="Tekstpodstawowy2Znak">
    <w:name w:val="Tekst podstawowy 2 Znak"/>
    <w:rsid w:val="00A103FB"/>
    <w:rPr>
      <w:b/>
      <w:bCs/>
      <w:color w:val="FF0000"/>
      <w:sz w:val="24"/>
      <w:szCs w:val="24"/>
    </w:rPr>
  </w:style>
  <w:style w:type="character" w:customStyle="1" w:styleId="Domy3flnaczcionkaakapitu">
    <w:name w:val="Domyś3flna czcionka akapitu"/>
    <w:rsid w:val="00A103FB"/>
  </w:style>
  <w:style w:type="character" w:customStyle="1" w:styleId="TekstpodstawowyZnak">
    <w:name w:val="Tekst podstawowy Znak"/>
    <w:basedOn w:val="Domylnaczcionkaakapitu1"/>
    <w:rsid w:val="00A103FB"/>
  </w:style>
  <w:style w:type="character" w:customStyle="1" w:styleId="TytuZnak">
    <w:name w:val="Tytuł Znak"/>
    <w:rsid w:val="00A103FB"/>
    <w:rPr>
      <w:b/>
      <w:sz w:val="40"/>
    </w:rPr>
  </w:style>
  <w:style w:type="character" w:customStyle="1" w:styleId="spelle">
    <w:name w:val="spelle"/>
    <w:rsid w:val="00A103FB"/>
  </w:style>
  <w:style w:type="character" w:customStyle="1" w:styleId="grame">
    <w:name w:val="grame"/>
    <w:rsid w:val="00A103FB"/>
  </w:style>
  <w:style w:type="paragraph" w:customStyle="1" w:styleId="Nagwek20">
    <w:name w:val="Nagłówek2"/>
    <w:basedOn w:val="Normalny"/>
    <w:next w:val="Tekstpodstawowy"/>
    <w:rsid w:val="00A103FB"/>
    <w:pPr>
      <w:keepNext/>
      <w:autoSpaceDN/>
      <w:spacing w:before="240" w:after="120" w:line="240" w:lineRule="auto"/>
      <w:textAlignment w:val="auto"/>
    </w:pPr>
    <w:rPr>
      <w:rFonts w:ascii="Arial" w:eastAsia="Microsoft YaHei" w:hAnsi="Arial" w:cs="Mangal"/>
      <w:kern w:val="1"/>
      <w:sz w:val="28"/>
      <w:szCs w:val="28"/>
      <w:lang w:eastAsia="ar-SA"/>
    </w:rPr>
  </w:style>
  <w:style w:type="paragraph" w:customStyle="1" w:styleId="Indeks">
    <w:name w:val="Indeks"/>
    <w:basedOn w:val="Normalny"/>
    <w:rsid w:val="00A103FB"/>
    <w:pPr>
      <w:suppressLineNumbers/>
      <w:autoSpaceDN/>
      <w:spacing w:line="240" w:lineRule="auto"/>
      <w:textAlignment w:val="auto"/>
    </w:pPr>
    <w:rPr>
      <w:rFonts w:cs="Mangal"/>
      <w:kern w:val="1"/>
      <w:sz w:val="20"/>
      <w:szCs w:val="20"/>
      <w:lang w:eastAsia="ar-SA"/>
    </w:rPr>
  </w:style>
  <w:style w:type="paragraph" w:customStyle="1" w:styleId="1">
    <w:name w:val="1"/>
    <w:basedOn w:val="Normalny"/>
    <w:next w:val="Nagwek"/>
    <w:rsid w:val="00A103FB"/>
    <w:pPr>
      <w:tabs>
        <w:tab w:val="center" w:pos="4536"/>
        <w:tab w:val="right" w:pos="9072"/>
      </w:tabs>
      <w:autoSpaceDN/>
      <w:spacing w:line="240" w:lineRule="auto"/>
      <w:textAlignment w:val="auto"/>
    </w:pPr>
    <w:rPr>
      <w:kern w:val="1"/>
      <w:sz w:val="20"/>
      <w:szCs w:val="20"/>
      <w:lang w:eastAsia="ar-SA"/>
    </w:rPr>
  </w:style>
  <w:style w:type="paragraph" w:customStyle="1" w:styleId="Tabletext">
    <w:name w:val="Table text"/>
    <w:basedOn w:val="Normalny"/>
    <w:rsid w:val="00A103FB"/>
    <w:pPr>
      <w:keepLines/>
      <w:tabs>
        <w:tab w:val="left" w:pos="1134"/>
        <w:tab w:val="left" w:pos="1701"/>
        <w:tab w:val="left" w:pos="2835"/>
        <w:tab w:val="left" w:pos="5387"/>
        <w:tab w:val="right" w:pos="9356"/>
      </w:tabs>
      <w:autoSpaceDN/>
      <w:spacing w:before="60" w:after="60" w:line="240" w:lineRule="auto"/>
      <w:textAlignment w:val="auto"/>
    </w:pPr>
    <w:rPr>
      <w:rFonts w:ascii="Arial" w:hAnsi="Arial" w:cs="Arial"/>
      <w:kern w:val="1"/>
      <w:sz w:val="20"/>
      <w:szCs w:val="22"/>
      <w:lang w:val="en-GB" w:eastAsia="ar-SA"/>
    </w:rPr>
  </w:style>
  <w:style w:type="paragraph" w:customStyle="1" w:styleId="style">
    <w:name w:val="style"/>
    <w:basedOn w:val="Normalny"/>
    <w:rsid w:val="00A103FB"/>
    <w:pPr>
      <w:autoSpaceDN/>
      <w:spacing w:before="150" w:after="150" w:line="240" w:lineRule="auto"/>
      <w:ind w:left="150" w:right="450"/>
      <w:jc w:val="both"/>
      <w:textAlignment w:val="auto"/>
    </w:pPr>
    <w:rPr>
      <w:rFonts w:ascii="Verdana" w:hAnsi="Verdana" w:cs="Verdana"/>
      <w:color w:val="666666"/>
      <w:kern w:val="1"/>
      <w:sz w:val="18"/>
      <w:szCs w:val="18"/>
      <w:lang w:eastAsia="ar-SA"/>
    </w:rPr>
  </w:style>
  <w:style w:type="paragraph" w:customStyle="1" w:styleId="Lista-kontynuacja1">
    <w:name w:val="Lista - kontynuacja1"/>
    <w:basedOn w:val="Normalny"/>
    <w:rsid w:val="00A103FB"/>
    <w:pPr>
      <w:autoSpaceDN/>
      <w:spacing w:after="120" w:line="240" w:lineRule="auto"/>
      <w:ind w:left="283"/>
      <w:textAlignment w:val="auto"/>
    </w:pPr>
    <w:rPr>
      <w:kern w:val="1"/>
      <w:sz w:val="20"/>
      <w:szCs w:val="20"/>
      <w:lang w:eastAsia="ar-SA"/>
    </w:rPr>
  </w:style>
  <w:style w:type="paragraph" w:customStyle="1" w:styleId="Lista-kontynuacja21">
    <w:name w:val="Lista - kontynuacja 21"/>
    <w:basedOn w:val="Lista-kontynuacja1"/>
    <w:rsid w:val="00A103FB"/>
    <w:pPr>
      <w:spacing w:after="160"/>
      <w:ind w:left="1080" w:hanging="360"/>
    </w:pPr>
  </w:style>
  <w:style w:type="paragraph" w:customStyle="1" w:styleId="Tekstpodstawowy1">
    <w:name w:val="Tekst podstawowy1"/>
    <w:basedOn w:val="Normalny1"/>
    <w:rsid w:val="00A103FB"/>
    <w:pPr>
      <w:spacing w:after="120"/>
    </w:pPr>
    <w:rPr>
      <w:sz w:val="20"/>
      <w:szCs w:val="20"/>
    </w:rPr>
  </w:style>
  <w:style w:type="paragraph" w:customStyle="1" w:styleId="Zawartotabeli">
    <w:name w:val="Zawartość tabeli"/>
    <w:basedOn w:val="Normalny"/>
    <w:rsid w:val="00A103FB"/>
    <w:pPr>
      <w:suppressLineNumbers/>
      <w:autoSpaceDN/>
      <w:spacing w:line="240" w:lineRule="auto"/>
      <w:textAlignment w:val="auto"/>
    </w:pPr>
    <w:rPr>
      <w:kern w:val="1"/>
      <w:sz w:val="20"/>
      <w:szCs w:val="20"/>
      <w:lang w:eastAsia="ar-SA"/>
    </w:rPr>
  </w:style>
  <w:style w:type="paragraph" w:customStyle="1" w:styleId="Nagwektabeli">
    <w:name w:val="Nagłówek tabeli"/>
    <w:basedOn w:val="Zawartotabeli"/>
    <w:rsid w:val="00A103FB"/>
    <w:pPr>
      <w:jc w:val="center"/>
    </w:pPr>
    <w:rPr>
      <w:b/>
      <w:bCs/>
    </w:rPr>
  </w:style>
  <w:style w:type="paragraph" w:customStyle="1" w:styleId="Tekstprzypisudolnego1">
    <w:name w:val="Tekst przypisu dolnego1"/>
    <w:basedOn w:val="Normalny"/>
    <w:rsid w:val="000B18AF"/>
    <w:pPr>
      <w:autoSpaceDN/>
      <w:textAlignment w:val="auto"/>
    </w:pPr>
    <w:rPr>
      <w:kern w:val="1"/>
      <w:sz w:val="20"/>
      <w:szCs w:val="20"/>
      <w:lang w:eastAsia="ar-SA"/>
    </w:rPr>
  </w:style>
  <w:style w:type="character" w:customStyle="1" w:styleId="RTFNum21">
    <w:name w:val="RTF_Num 2 1"/>
    <w:rsid w:val="000B18AF"/>
    <w:rPr>
      <w:rFonts w:ascii="Symbol" w:hAnsi="Symbol"/>
    </w:rPr>
  </w:style>
  <w:style w:type="paragraph" w:customStyle="1" w:styleId="Zawartotabeli0">
    <w:name w:val="Zawarto?? tabeli"/>
    <w:basedOn w:val="Normalny"/>
    <w:rsid w:val="007E5D54"/>
    <w:pPr>
      <w:widowControl w:val="0"/>
      <w:suppressLineNumbers/>
      <w:autoSpaceDN/>
      <w:textAlignment w:val="auto"/>
    </w:pPr>
    <w:rPr>
      <w:rFonts w:eastAsia="Lucida Sans Unicode"/>
      <w:kern w:val="1"/>
      <w:lang w:eastAsia="ar-SA"/>
    </w:rPr>
  </w:style>
  <w:style w:type="paragraph" w:customStyle="1" w:styleId="Normalny10">
    <w:name w:val="Normalny1"/>
    <w:rsid w:val="00585FF6"/>
    <w:pPr>
      <w:suppressAutoHyphens/>
    </w:pPr>
    <w:rPr>
      <w:rFonts w:ascii="Arial" w:eastAsia="Arial Unicode MS" w:hAnsi="Arial" w:cs="Arial Unicode MS"/>
      <w:b/>
      <w:bCs/>
      <w:color w:val="000000"/>
      <w:kern w:val="1"/>
      <w:sz w:val="24"/>
      <w:szCs w:val="24"/>
      <w:u w:color="000000"/>
    </w:rPr>
  </w:style>
  <w:style w:type="paragraph" w:customStyle="1" w:styleId="Adreszwrotnynakopercie1">
    <w:name w:val="Adres zwrotny na kopercie1"/>
    <w:rsid w:val="00585FF6"/>
    <w:pPr>
      <w:suppressAutoHyphens/>
    </w:pPr>
    <w:rPr>
      <w:rFonts w:ascii="Arial" w:eastAsia="Arial Unicode MS" w:hAnsi="Arial" w:cs="Arial Unicode MS"/>
      <w:color w:val="000000"/>
      <w:kern w:val="1"/>
      <w:sz w:val="24"/>
      <w:szCs w:val="24"/>
      <w:u w:color="000000"/>
    </w:rPr>
  </w:style>
  <w:style w:type="paragraph" w:customStyle="1" w:styleId="Domynie">
    <w:name w:val="Domy徑nie"/>
    <w:rsid w:val="00552C7C"/>
    <w:pPr>
      <w:widowControl w:val="0"/>
      <w:autoSpaceDN w:val="0"/>
      <w:adjustRightInd w:val="0"/>
    </w:pPr>
    <w:rPr>
      <w:rFonts w:ascii="Garamond" w:eastAsia="Times New Roman" w:hAnsi="Garamond" w:cs="Garamond"/>
      <w:kern w:val="1"/>
      <w:sz w:val="24"/>
      <w:szCs w:val="24"/>
      <w:lang w:bidi="hi-IN"/>
    </w:rPr>
  </w:style>
  <w:style w:type="paragraph" w:customStyle="1" w:styleId="kropamylniktxt">
    <w:name w:val="kropa myślnik txt"/>
    <w:basedOn w:val="Normalny"/>
    <w:rsid w:val="00552C7C"/>
    <w:pPr>
      <w:tabs>
        <w:tab w:val="left" w:pos="360"/>
      </w:tabs>
      <w:suppressAutoHyphens w:val="0"/>
      <w:autoSpaceDN/>
      <w:spacing w:line="240" w:lineRule="auto"/>
      <w:ind w:left="360"/>
      <w:textAlignment w:val="auto"/>
    </w:pPr>
    <w:rPr>
      <w:rFonts w:ascii="Arial" w:hAnsi="Arial" w:cs="Arial"/>
      <w:kern w:val="0"/>
      <w:sz w:val="18"/>
      <w:szCs w:val="20"/>
      <w:lang w:eastAsia="en-US"/>
    </w:rPr>
  </w:style>
  <w:style w:type="paragraph" w:customStyle="1" w:styleId="Bezodstpw1">
    <w:name w:val="Bez odstępów1"/>
    <w:rsid w:val="00552C7C"/>
    <w:rPr>
      <w:rFonts w:eastAsia="Times New Roman" w:cs="Times New Roman"/>
      <w:sz w:val="24"/>
      <w:szCs w:val="24"/>
    </w:rPr>
  </w:style>
  <w:style w:type="character" w:customStyle="1" w:styleId="TekstprzypisudolnegoZnak">
    <w:name w:val="Tekst przypisu dolnego Znak"/>
    <w:basedOn w:val="Domylnaczcionkaakapitu1"/>
    <w:rsid w:val="00552C7C"/>
  </w:style>
  <w:style w:type="character" w:customStyle="1" w:styleId="NagwekZnak">
    <w:name w:val="Nagłówek Znak"/>
    <w:rsid w:val="00552C7C"/>
  </w:style>
  <w:style w:type="character" w:customStyle="1" w:styleId="Nagwek9Znak">
    <w:name w:val="Nagłówek 9 Znak"/>
    <w:rsid w:val="00552C7C"/>
    <w:rPr>
      <w:rFonts w:ascii="Garamond" w:hAnsi="Garamond" w:cs="Garamond"/>
      <w:sz w:val="24"/>
    </w:rPr>
  </w:style>
  <w:style w:type="paragraph" w:styleId="Tekstpodstawowywcity">
    <w:name w:val="Body Text Indent"/>
    <w:basedOn w:val="Normalny"/>
    <w:link w:val="TekstpodstawowywcityZnak"/>
    <w:unhideWhenUsed/>
    <w:rsid w:val="00ED501F"/>
    <w:pPr>
      <w:spacing w:after="120"/>
      <w:ind w:left="283"/>
    </w:pPr>
  </w:style>
  <w:style w:type="character" w:customStyle="1" w:styleId="TekstpodstawowywcityZnak">
    <w:name w:val="Tekst podstawowy wcięty Znak"/>
    <w:link w:val="Tekstpodstawowywcity"/>
    <w:rsid w:val="00ED501F"/>
    <w:rPr>
      <w:rFonts w:eastAsia="Times New Roman" w:cs="Times New Roman"/>
      <w:kern w:val="3"/>
      <w:sz w:val="24"/>
      <w:szCs w:val="24"/>
      <w:lang w:eastAsia="zh-CN"/>
    </w:rPr>
  </w:style>
  <w:style w:type="character" w:styleId="Pogrubienie">
    <w:name w:val="Strong"/>
    <w:uiPriority w:val="22"/>
    <w:qFormat/>
    <w:rsid w:val="00C27A90"/>
    <w:rPr>
      <w:b/>
      <w:bCs/>
    </w:rPr>
  </w:style>
  <w:style w:type="character" w:customStyle="1" w:styleId="apple-converted-space">
    <w:name w:val="apple-converted-space"/>
    <w:basedOn w:val="Domylnaczcionkaakapitu"/>
    <w:rsid w:val="000D0B85"/>
  </w:style>
  <w:style w:type="paragraph" w:customStyle="1" w:styleId="LO-Normal">
    <w:name w:val="LO-Normal"/>
    <w:rsid w:val="00551E1E"/>
    <w:pPr>
      <w:suppressAutoHyphens/>
      <w:spacing w:line="100" w:lineRule="atLeast"/>
    </w:pPr>
    <w:rPr>
      <w:rFonts w:eastAsia="Times New Roman" w:cs="Times New Roman"/>
      <w:kern w:val="1"/>
      <w:sz w:val="24"/>
      <w:szCs w:val="24"/>
      <w:lang w:eastAsia="zh-CN"/>
    </w:rPr>
  </w:style>
  <w:style w:type="character" w:customStyle="1" w:styleId="czeinternetowe">
    <w:name w:val="Łącze internetowe"/>
    <w:rsid w:val="00445323"/>
    <w:rPr>
      <w:color w:val="0000FF"/>
      <w:u w:val="single"/>
    </w:rPr>
  </w:style>
  <w:style w:type="numbering" w:customStyle="1" w:styleId="Bezlisty1">
    <w:name w:val="Bez listy1"/>
    <w:next w:val="Bezlisty"/>
    <w:semiHidden/>
    <w:rsid w:val="006A3582"/>
  </w:style>
  <w:style w:type="character" w:customStyle="1" w:styleId="WW8Num15z2">
    <w:name w:val="WW8Num15z2"/>
    <w:rsid w:val="006A3582"/>
    <w:rPr>
      <w:color w:val="auto"/>
    </w:rPr>
  </w:style>
  <w:style w:type="character" w:customStyle="1" w:styleId="WW8Num30z2">
    <w:name w:val="WW8Num30z2"/>
    <w:rsid w:val="006A3582"/>
    <w:rPr>
      <w:color w:val="auto"/>
    </w:rPr>
  </w:style>
  <w:style w:type="character" w:customStyle="1" w:styleId="WW8Num42z2">
    <w:name w:val="WW8Num42z2"/>
    <w:rsid w:val="006A3582"/>
    <w:rPr>
      <w:b w:val="0"/>
    </w:rPr>
  </w:style>
  <w:style w:type="character" w:customStyle="1" w:styleId="Nagwek3Znak">
    <w:name w:val="Nagłówek 3 Znak"/>
    <w:rsid w:val="006A3582"/>
    <w:rPr>
      <w:b/>
      <w:bCs/>
      <w:sz w:val="24"/>
      <w:szCs w:val="24"/>
      <w:lang w:val="en-US"/>
    </w:rPr>
  </w:style>
  <w:style w:type="character" w:customStyle="1" w:styleId="Tekstpodstawowy3Znak">
    <w:name w:val="Tekst podstawowy 3 Znak"/>
    <w:rsid w:val="006A3582"/>
    <w:rPr>
      <w:sz w:val="24"/>
      <w:szCs w:val="22"/>
    </w:rPr>
  </w:style>
  <w:style w:type="character" w:customStyle="1" w:styleId="PodtytuZnak">
    <w:name w:val="Podtytuł Znak"/>
    <w:rsid w:val="006A3582"/>
    <w:rPr>
      <w:b/>
      <w:bCs/>
      <w:sz w:val="28"/>
      <w:szCs w:val="24"/>
    </w:rPr>
  </w:style>
  <w:style w:type="character" w:customStyle="1" w:styleId="StopkaZnak">
    <w:name w:val="Stopka Znak"/>
    <w:uiPriority w:val="99"/>
    <w:qFormat/>
    <w:rsid w:val="006A3582"/>
    <w:rPr>
      <w:sz w:val="22"/>
      <w:szCs w:val="22"/>
    </w:rPr>
  </w:style>
  <w:style w:type="character" w:customStyle="1" w:styleId="TekstdymkaZnak">
    <w:name w:val="Tekst dymka Znak"/>
    <w:rsid w:val="006A3582"/>
    <w:rPr>
      <w:rFonts w:ascii="Tahoma" w:hAnsi="Tahoma" w:cs="Tahoma"/>
      <w:sz w:val="16"/>
      <w:szCs w:val="16"/>
    </w:rPr>
  </w:style>
  <w:style w:type="character" w:customStyle="1" w:styleId="Nagwek1Znak">
    <w:name w:val="Nagłówek 1 Znak"/>
    <w:rsid w:val="006A3582"/>
    <w:rPr>
      <w:rFonts w:ascii="Cambria" w:eastAsia="Times New Roman" w:hAnsi="Cambria" w:cs="Times New Roman"/>
      <w:b/>
      <w:bCs/>
      <w:kern w:val="1"/>
      <w:sz w:val="32"/>
      <w:szCs w:val="32"/>
    </w:rPr>
  </w:style>
  <w:style w:type="character" w:customStyle="1" w:styleId="h2">
    <w:name w:val="h2"/>
    <w:rsid w:val="006A3582"/>
  </w:style>
  <w:style w:type="character" w:customStyle="1" w:styleId="Nagwek2Znak">
    <w:name w:val="Nagłówek 2 Znak"/>
    <w:rsid w:val="006A3582"/>
    <w:rPr>
      <w:rFonts w:ascii="Cambria" w:eastAsia="Times New Roman" w:hAnsi="Cambria" w:cs="Times New Roman"/>
      <w:b/>
      <w:bCs/>
      <w:i/>
      <w:iCs/>
      <w:sz w:val="28"/>
      <w:szCs w:val="28"/>
    </w:rPr>
  </w:style>
  <w:style w:type="character" w:customStyle="1" w:styleId="highlightselected">
    <w:name w:val="highlight selected"/>
    <w:basedOn w:val="Domylnaczcionkaakapitu1"/>
    <w:rsid w:val="006A3582"/>
  </w:style>
  <w:style w:type="paragraph" w:customStyle="1" w:styleId="Tekstpodstawowy32">
    <w:name w:val="Tekst podstawowy 32"/>
    <w:basedOn w:val="Normalny"/>
    <w:rsid w:val="006A3582"/>
    <w:pPr>
      <w:autoSpaceDN/>
      <w:spacing w:line="240" w:lineRule="auto"/>
      <w:jc w:val="both"/>
      <w:textAlignment w:val="auto"/>
    </w:pPr>
    <w:rPr>
      <w:kern w:val="0"/>
      <w:szCs w:val="22"/>
      <w:lang w:eastAsia="ar-SA"/>
    </w:rPr>
  </w:style>
  <w:style w:type="paragraph" w:customStyle="1" w:styleId="Tekstblokowy1">
    <w:name w:val="Tekst blokowy1"/>
    <w:basedOn w:val="Normalny"/>
    <w:rsid w:val="006A3582"/>
    <w:pPr>
      <w:tabs>
        <w:tab w:val="left" w:pos="1125"/>
      </w:tabs>
      <w:overflowPunct w:val="0"/>
      <w:autoSpaceDE w:val="0"/>
      <w:autoSpaceDN/>
      <w:spacing w:line="240" w:lineRule="auto"/>
      <w:ind w:left="1125" w:right="-157" w:hanging="420"/>
      <w:jc w:val="both"/>
      <w:textAlignment w:val="auto"/>
    </w:pPr>
    <w:rPr>
      <w:kern w:val="0"/>
      <w:sz w:val="22"/>
      <w:szCs w:val="20"/>
      <w:lang w:eastAsia="ar-SA"/>
    </w:rPr>
  </w:style>
  <w:style w:type="paragraph" w:customStyle="1" w:styleId="Akapitzlist1">
    <w:name w:val="Akapit z listą1"/>
    <w:aliases w:val="normalny tekst,Akapit z listą3,Obiekt,BulletC,Akapit z listą31,NOWY,Akapit z listą32,CW_Lista,Akapit z listą2,Numerowanie,Akapit z listą BS,sw tekst,Kolorowa lista — akcent 11"/>
    <w:basedOn w:val="Normalny"/>
    <w:link w:val="ListParagraphChar"/>
    <w:qFormat/>
    <w:rsid w:val="006A3582"/>
    <w:pPr>
      <w:autoSpaceDN/>
      <w:spacing w:line="240" w:lineRule="auto"/>
      <w:ind w:left="720"/>
      <w:jc w:val="both"/>
      <w:textAlignment w:val="auto"/>
    </w:pPr>
    <w:rPr>
      <w:kern w:val="0"/>
      <w:lang w:eastAsia="ar-SA"/>
    </w:rPr>
  </w:style>
  <w:style w:type="paragraph" w:customStyle="1" w:styleId="Data1">
    <w:name w:val="Data1"/>
    <w:basedOn w:val="Normalny"/>
    <w:next w:val="Normalny"/>
    <w:rsid w:val="006A3582"/>
    <w:pPr>
      <w:autoSpaceDN/>
      <w:spacing w:line="240" w:lineRule="auto"/>
      <w:textAlignment w:val="auto"/>
    </w:pPr>
    <w:rPr>
      <w:kern w:val="0"/>
      <w:sz w:val="22"/>
      <w:szCs w:val="22"/>
      <w:lang w:eastAsia="ar-SA"/>
    </w:rPr>
  </w:style>
  <w:style w:type="table" w:styleId="Tabela-Siatka">
    <w:name w:val="Table Grid"/>
    <w:basedOn w:val="Standardowy"/>
    <w:rsid w:val="006A3582"/>
    <w:pPr>
      <w:suppressAutoHyphens/>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rsid w:val="006A3582"/>
    <w:rPr>
      <w:color w:val="800080"/>
      <w:u w:val="single"/>
    </w:rPr>
  </w:style>
  <w:style w:type="paragraph" w:customStyle="1" w:styleId="xl63">
    <w:name w:val="xl6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4">
    <w:name w:val="xl6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5">
    <w:name w:val="xl6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6">
    <w:name w:val="xl6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7">
    <w:name w:val="xl6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8">
    <w:name w:val="xl68"/>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9">
    <w:name w:val="xl69"/>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0">
    <w:name w:val="xl7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top"/>
    </w:pPr>
    <w:rPr>
      <w:rFonts w:ascii="Arial" w:hAnsi="Arial" w:cs="Arial"/>
      <w:color w:val="FF0000"/>
      <w:kern w:val="0"/>
      <w:sz w:val="20"/>
      <w:szCs w:val="20"/>
      <w:lang w:eastAsia="pl-PL"/>
    </w:rPr>
  </w:style>
  <w:style w:type="paragraph" w:customStyle="1" w:styleId="xl71">
    <w:name w:val="xl7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72">
    <w:name w:val="xl72"/>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center"/>
    </w:pPr>
    <w:rPr>
      <w:rFonts w:ascii="Arial" w:hAnsi="Arial" w:cs="Arial"/>
      <w:color w:val="FF0000"/>
      <w:kern w:val="0"/>
      <w:sz w:val="20"/>
      <w:szCs w:val="20"/>
      <w:lang w:eastAsia="pl-PL"/>
    </w:rPr>
  </w:style>
  <w:style w:type="paragraph" w:customStyle="1" w:styleId="xl73">
    <w:name w:val="xl7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74">
    <w:name w:val="xl7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5">
    <w:name w:val="xl7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6">
    <w:name w:val="xl7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7">
    <w:name w:val="xl7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33CCCC"/>
      <w:kern w:val="0"/>
      <w:sz w:val="20"/>
      <w:szCs w:val="20"/>
      <w:lang w:eastAsia="pl-PL"/>
    </w:rPr>
  </w:style>
  <w:style w:type="paragraph" w:customStyle="1" w:styleId="xl78">
    <w:name w:val="xl78"/>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79">
    <w:name w:val="xl79"/>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80">
    <w:name w:val="xl8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81">
    <w:name w:val="xl8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82">
    <w:name w:val="xl82"/>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numbering" w:customStyle="1" w:styleId="WWOutlineListStyle">
    <w:name w:val="WW_OutlineListStyle"/>
    <w:basedOn w:val="Bezlisty"/>
    <w:rsid w:val="000D2291"/>
    <w:pPr>
      <w:numPr>
        <w:numId w:val="134"/>
      </w:numPr>
    </w:pPr>
  </w:style>
  <w:style w:type="paragraph" w:customStyle="1" w:styleId="Akapitzlist10">
    <w:name w:val="Akapit z listą1"/>
    <w:basedOn w:val="Standard"/>
    <w:rsid w:val="000D2291"/>
    <w:pPr>
      <w:spacing w:line="100" w:lineRule="atLeast"/>
      <w:ind w:left="708"/>
      <w:jc w:val="both"/>
    </w:pPr>
    <w:rPr>
      <w:sz w:val="20"/>
      <w:szCs w:val="20"/>
    </w:rPr>
  </w:style>
  <w:style w:type="character" w:customStyle="1" w:styleId="st">
    <w:name w:val="st"/>
    <w:basedOn w:val="Domylnaczcionkaakapitu"/>
    <w:rsid w:val="000D2291"/>
  </w:style>
  <w:style w:type="character" w:styleId="Uwydatnienie">
    <w:name w:val="Emphasis"/>
    <w:qFormat/>
    <w:rsid w:val="000D2291"/>
    <w:rPr>
      <w:i/>
      <w:iCs/>
    </w:rPr>
  </w:style>
  <w:style w:type="paragraph" w:customStyle="1" w:styleId="western">
    <w:name w:val="western"/>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2"/>
      <w:szCs w:val="22"/>
    </w:rPr>
  </w:style>
  <w:style w:type="paragraph" w:customStyle="1" w:styleId="western1">
    <w:name w:val="western1"/>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0"/>
      <w:szCs w:val="20"/>
    </w:rPr>
  </w:style>
  <w:style w:type="paragraph" w:customStyle="1" w:styleId="TekstpodstawowyGaramond">
    <w:name w:val="Tekst podstawowy + Garamond"/>
    <w:aliases w:val="10 pt,Wyjustowany,Po:  0 pt,Interlinia:  Wiel..."/>
    <w:basedOn w:val="NormalnyWeb"/>
    <w:rsid w:val="001631D3"/>
    <w:pPr>
      <w:widowControl/>
      <w:tabs>
        <w:tab w:val="left" w:pos="466"/>
      </w:tabs>
      <w:suppressAutoHyphens w:val="0"/>
      <w:autoSpaceDN/>
      <w:spacing w:before="0" w:after="0" w:line="276" w:lineRule="auto"/>
      <w:jc w:val="both"/>
      <w:textAlignment w:val="auto"/>
    </w:pPr>
    <w:rPr>
      <w:rFonts w:eastAsia="SimSun"/>
      <w:kern w:val="0"/>
      <w:sz w:val="20"/>
      <w:szCs w:val="20"/>
    </w:rPr>
  </w:style>
  <w:style w:type="paragraph" w:customStyle="1" w:styleId="p1">
    <w:name w:val="p1"/>
    <w:basedOn w:val="Normalny"/>
    <w:rsid w:val="002D3B17"/>
    <w:pPr>
      <w:autoSpaceDN/>
      <w:spacing w:before="100" w:after="100" w:line="240" w:lineRule="auto"/>
      <w:textAlignment w:val="auto"/>
    </w:pPr>
    <w:rPr>
      <w:rFonts w:ascii="Garamond" w:hAnsi="Garamond" w:cs="Garamond"/>
      <w:kern w:val="0"/>
      <w:sz w:val="20"/>
      <w:szCs w:val="20"/>
    </w:rPr>
  </w:style>
  <w:style w:type="character" w:customStyle="1" w:styleId="ListParagraphChar">
    <w:name w:val="List Paragraph Char"/>
    <w:aliases w:val="normalny tekst Char,Akapit z listą3 Char,Obiekt Char,BulletC Char,Akapit z listą31 Char,NOWY Char,Akapit z listą32 Char,CW_Lista Char,Akapit z listą2 Char,Numerowanie Char,Akapit z listą BS Char,sw tekst Char"/>
    <w:link w:val="Akapitzlist1"/>
    <w:locked/>
    <w:rsid w:val="00CB4287"/>
    <w:rPr>
      <w:rFonts w:eastAsia="Times New Roman" w:cs="Times New Roman"/>
      <w:sz w:val="24"/>
      <w:szCs w:val="24"/>
      <w:lang w:eastAsia="ar-SA"/>
    </w:rPr>
  </w:style>
  <w:style w:type="character" w:customStyle="1" w:styleId="markedcontent">
    <w:name w:val="markedcontent"/>
    <w:basedOn w:val="Domylnaczcionkaakapitu"/>
    <w:rsid w:val="009F4D58"/>
  </w:style>
  <w:style w:type="character" w:styleId="Nierozpoznanawzmianka">
    <w:name w:val="Unresolved Mention"/>
    <w:uiPriority w:val="99"/>
    <w:semiHidden/>
    <w:unhideWhenUsed/>
    <w:rsid w:val="002E01A5"/>
    <w:rPr>
      <w:color w:val="605E5C"/>
      <w:shd w:val="clear" w:color="auto" w:fill="E1DFDD"/>
    </w:rPr>
  </w:style>
  <w:style w:type="character" w:customStyle="1" w:styleId="hgkelc">
    <w:name w:val="hgkelc"/>
    <w:basedOn w:val="Domylnaczcionkaakapitu"/>
    <w:rsid w:val="00CD3229"/>
  </w:style>
  <w:style w:type="numbering" w:customStyle="1" w:styleId="WWNum5">
    <w:name w:val="WWNum5"/>
    <w:basedOn w:val="Bezlisty"/>
    <w:rsid w:val="009046AB"/>
    <w:pPr>
      <w:numPr>
        <w:numId w:val="99"/>
      </w:numPr>
    </w:pPr>
  </w:style>
  <w:style w:type="numbering" w:customStyle="1" w:styleId="WWNum6">
    <w:name w:val="WWNum6"/>
    <w:basedOn w:val="Bezlisty"/>
    <w:rsid w:val="009046AB"/>
    <w:pPr>
      <w:numPr>
        <w:numId w:val="100"/>
      </w:numPr>
    </w:pPr>
  </w:style>
  <w:style w:type="numbering" w:customStyle="1" w:styleId="WWNum7">
    <w:name w:val="WWNum7"/>
    <w:basedOn w:val="Bezlisty"/>
    <w:rsid w:val="009046AB"/>
    <w:pPr>
      <w:numPr>
        <w:numId w:val="101"/>
      </w:numPr>
    </w:pPr>
  </w:style>
  <w:style w:type="numbering" w:customStyle="1" w:styleId="WWNum8">
    <w:name w:val="WWNum8"/>
    <w:basedOn w:val="Bezlisty"/>
    <w:rsid w:val="009046AB"/>
    <w:pPr>
      <w:numPr>
        <w:numId w:val="102"/>
      </w:numPr>
    </w:pPr>
  </w:style>
  <w:style w:type="numbering" w:customStyle="1" w:styleId="WWNum9">
    <w:name w:val="WWNum9"/>
    <w:basedOn w:val="Bezlisty"/>
    <w:rsid w:val="009046AB"/>
    <w:pPr>
      <w:numPr>
        <w:numId w:val="103"/>
      </w:numPr>
    </w:pPr>
  </w:style>
  <w:style w:type="numbering" w:customStyle="1" w:styleId="WWNum17">
    <w:name w:val="WWNum17"/>
    <w:basedOn w:val="Bezlisty"/>
    <w:rsid w:val="009046AB"/>
    <w:pPr>
      <w:numPr>
        <w:numId w:val="104"/>
      </w:numPr>
    </w:pPr>
  </w:style>
  <w:style w:type="numbering" w:customStyle="1" w:styleId="WWNum10">
    <w:name w:val="WWNum10"/>
    <w:basedOn w:val="Bezlisty"/>
    <w:rsid w:val="009046AB"/>
    <w:pPr>
      <w:numPr>
        <w:numId w:val="105"/>
      </w:numPr>
    </w:pPr>
  </w:style>
  <w:style w:type="numbering" w:customStyle="1" w:styleId="WWNum11">
    <w:name w:val="WWNum11"/>
    <w:basedOn w:val="Bezlisty"/>
    <w:rsid w:val="009046AB"/>
    <w:pPr>
      <w:numPr>
        <w:numId w:val="106"/>
      </w:numPr>
    </w:pPr>
  </w:style>
  <w:style w:type="numbering" w:customStyle="1" w:styleId="WWNum21">
    <w:name w:val="WWNum21"/>
    <w:basedOn w:val="Bezlisty"/>
    <w:rsid w:val="009046AB"/>
    <w:pPr>
      <w:numPr>
        <w:numId w:val="107"/>
      </w:numPr>
    </w:pPr>
  </w:style>
  <w:style w:type="numbering" w:customStyle="1" w:styleId="WWNum22">
    <w:name w:val="WWNum22"/>
    <w:basedOn w:val="Bezlisty"/>
    <w:rsid w:val="009046AB"/>
    <w:pPr>
      <w:numPr>
        <w:numId w:val="108"/>
      </w:numPr>
    </w:pPr>
  </w:style>
  <w:style w:type="numbering" w:customStyle="1" w:styleId="WWNum12">
    <w:name w:val="WWNum12"/>
    <w:basedOn w:val="Bezlisty"/>
    <w:rsid w:val="009046AB"/>
    <w:pPr>
      <w:numPr>
        <w:numId w:val="109"/>
      </w:numPr>
    </w:pPr>
  </w:style>
  <w:style w:type="numbering" w:customStyle="1" w:styleId="WWNum13">
    <w:name w:val="WWNum13"/>
    <w:basedOn w:val="Bezlisty"/>
    <w:rsid w:val="009046AB"/>
    <w:pPr>
      <w:numPr>
        <w:numId w:val="110"/>
      </w:numPr>
    </w:pPr>
  </w:style>
  <w:style w:type="numbering" w:customStyle="1" w:styleId="Bezlisty2">
    <w:name w:val="Bez listy2"/>
    <w:next w:val="Bezlisty"/>
    <w:uiPriority w:val="99"/>
    <w:semiHidden/>
    <w:unhideWhenUsed/>
    <w:rsid w:val="005D18CE"/>
  </w:style>
  <w:style w:type="character" w:customStyle="1" w:styleId="WW8Num14z4">
    <w:name w:val="WW8Num14z4"/>
    <w:rsid w:val="005D18CE"/>
  </w:style>
  <w:style w:type="character" w:customStyle="1" w:styleId="WW8Num14z5">
    <w:name w:val="WW8Num14z5"/>
    <w:rsid w:val="005D18CE"/>
  </w:style>
  <w:style w:type="character" w:customStyle="1" w:styleId="WW8Num14z6">
    <w:name w:val="WW8Num14z6"/>
    <w:rsid w:val="005D18CE"/>
  </w:style>
  <w:style w:type="character" w:customStyle="1" w:styleId="WW8Num14z7">
    <w:name w:val="WW8Num14z7"/>
    <w:rsid w:val="005D18CE"/>
  </w:style>
  <w:style w:type="character" w:customStyle="1" w:styleId="WW8Num14z8">
    <w:name w:val="WW8Num14z8"/>
    <w:rsid w:val="005D18CE"/>
  </w:style>
  <w:style w:type="character" w:customStyle="1" w:styleId="WW8Num15z1">
    <w:name w:val="WW8Num15z1"/>
    <w:rsid w:val="005D18CE"/>
  </w:style>
  <w:style w:type="character" w:customStyle="1" w:styleId="WW8Num15z3">
    <w:name w:val="WW8Num15z3"/>
    <w:rsid w:val="005D18CE"/>
  </w:style>
  <w:style w:type="character" w:customStyle="1" w:styleId="WW8Num15z4">
    <w:name w:val="WW8Num15z4"/>
    <w:rsid w:val="005D18CE"/>
  </w:style>
  <w:style w:type="character" w:customStyle="1" w:styleId="WW8Num15z5">
    <w:name w:val="WW8Num15z5"/>
    <w:rsid w:val="005D18CE"/>
  </w:style>
  <w:style w:type="character" w:customStyle="1" w:styleId="WW8Num15z6">
    <w:name w:val="WW8Num15z6"/>
    <w:rsid w:val="005D18CE"/>
  </w:style>
  <w:style w:type="character" w:customStyle="1" w:styleId="WW8Num15z7">
    <w:name w:val="WW8Num15z7"/>
    <w:rsid w:val="005D18CE"/>
  </w:style>
  <w:style w:type="character" w:customStyle="1" w:styleId="WW8Num15z8">
    <w:name w:val="WW8Num15z8"/>
    <w:rsid w:val="005D18CE"/>
  </w:style>
  <w:style w:type="character" w:customStyle="1" w:styleId="WW8Num16z1">
    <w:name w:val="WW8Num16z1"/>
    <w:rsid w:val="005D18CE"/>
  </w:style>
  <w:style w:type="character" w:customStyle="1" w:styleId="WW8Num16z2">
    <w:name w:val="WW8Num16z2"/>
    <w:rsid w:val="005D18CE"/>
  </w:style>
  <w:style w:type="character" w:customStyle="1" w:styleId="WW8Num16z3">
    <w:name w:val="WW8Num16z3"/>
    <w:rsid w:val="005D18CE"/>
  </w:style>
  <w:style w:type="character" w:customStyle="1" w:styleId="WW8Num16z4">
    <w:name w:val="WW8Num16z4"/>
    <w:rsid w:val="005D18CE"/>
  </w:style>
  <w:style w:type="character" w:customStyle="1" w:styleId="WW8Num16z5">
    <w:name w:val="WW8Num16z5"/>
    <w:rsid w:val="005D18CE"/>
  </w:style>
  <w:style w:type="character" w:customStyle="1" w:styleId="WW8Num16z6">
    <w:name w:val="WW8Num16z6"/>
    <w:rsid w:val="005D18CE"/>
  </w:style>
  <w:style w:type="character" w:customStyle="1" w:styleId="WW8Num16z7">
    <w:name w:val="WW8Num16z7"/>
    <w:rsid w:val="005D18CE"/>
  </w:style>
  <w:style w:type="character" w:customStyle="1" w:styleId="WW8Num16z8">
    <w:name w:val="WW8Num16z8"/>
    <w:rsid w:val="005D18CE"/>
  </w:style>
  <w:style w:type="character" w:customStyle="1" w:styleId="Znakinumeracji">
    <w:name w:val="Znaki numeracji"/>
    <w:rsid w:val="005D18CE"/>
  </w:style>
  <w:style w:type="character" w:customStyle="1" w:styleId="ListLabel8">
    <w:name w:val="ListLabel 8"/>
    <w:rsid w:val="005D18CE"/>
    <w:rPr>
      <w:rFonts w:cs="Symbol"/>
    </w:rPr>
  </w:style>
  <w:style w:type="character" w:customStyle="1" w:styleId="ListLabel9">
    <w:name w:val="ListLabel 9"/>
    <w:rsid w:val="005D18CE"/>
    <w:rPr>
      <w:rFonts w:cs="Courier New"/>
    </w:rPr>
  </w:style>
  <w:style w:type="character" w:customStyle="1" w:styleId="ListLabel10">
    <w:name w:val="ListLabel 10"/>
    <w:rsid w:val="005D18CE"/>
    <w:rPr>
      <w:rFonts w:cs="Wingdings"/>
    </w:rPr>
  </w:style>
  <w:style w:type="character" w:customStyle="1" w:styleId="ListLabel11">
    <w:name w:val="ListLabel 11"/>
    <w:rsid w:val="005D18CE"/>
    <w:rPr>
      <w:rFonts w:cs="Symbol"/>
    </w:rPr>
  </w:style>
  <w:style w:type="character" w:customStyle="1" w:styleId="ListLabel12">
    <w:name w:val="ListLabel 12"/>
    <w:rsid w:val="005D18CE"/>
    <w:rPr>
      <w:rFonts w:cs="Courier New"/>
    </w:rPr>
  </w:style>
  <w:style w:type="character" w:customStyle="1" w:styleId="ListLabel13">
    <w:name w:val="ListLabel 13"/>
    <w:rsid w:val="005D18CE"/>
    <w:rPr>
      <w:rFonts w:cs="Wingdings"/>
    </w:rPr>
  </w:style>
  <w:style w:type="character" w:customStyle="1" w:styleId="ListLabel14">
    <w:name w:val="ListLabel 14"/>
    <w:rsid w:val="005D18CE"/>
    <w:rPr>
      <w:rFonts w:cs="Symbol"/>
    </w:rPr>
  </w:style>
  <w:style w:type="character" w:customStyle="1" w:styleId="ListLabel15">
    <w:name w:val="ListLabel 15"/>
    <w:rsid w:val="005D18CE"/>
    <w:rPr>
      <w:rFonts w:cs="Courier New"/>
    </w:rPr>
  </w:style>
  <w:style w:type="character" w:customStyle="1" w:styleId="ListLabel16">
    <w:name w:val="ListLabel 16"/>
    <w:rsid w:val="005D18CE"/>
    <w:rPr>
      <w:rFonts w:cs="Wingdings"/>
    </w:rPr>
  </w:style>
  <w:style w:type="character" w:customStyle="1" w:styleId="ListLabel17">
    <w:name w:val="ListLabel 17"/>
    <w:rsid w:val="005D18CE"/>
    <w:rPr>
      <w:rFonts w:cs="Symbol"/>
    </w:rPr>
  </w:style>
  <w:style w:type="character" w:customStyle="1" w:styleId="ListLabel18">
    <w:name w:val="ListLabel 18"/>
    <w:rsid w:val="005D18CE"/>
    <w:rPr>
      <w:rFonts w:cs="Courier New"/>
    </w:rPr>
  </w:style>
  <w:style w:type="character" w:customStyle="1" w:styleId="ListLabel19">
    <w:name w:val="ListLabel 19"/>
    <w:rsid w:val="005D18CE"/>
    <w:rPr>
      <w:rFonts w:cs="Wingdings"/>
    </w:rPr>
  </w:style>
  <w:style w:type="character" w:customStyle="1" w:styleId="ListLabel20">
    <w:name w:val="ListLabel 20"/>
    <w:rsid w:val="005D18CE"/>
    <w:rPr>
      <w:rFonts w:cs="Symbol"/>
    </w:rPr>
  </w:style>
  <w:style w:type="character" w:customStyle="1" w:styleId="ListLabel21">
    <w:name w:val="ListLabel 21"/>
    <w:rsid w:val="005D18CE"/>
    <w:rPr>
      <w:rFonts w:cs="Courier New"/>
    </w:rPr>
  </w:style>
  <w:style w:type="character" w:customStyle="1" w:styleId="ListLabel22">
    <w:name w:val="ListLabel 22"/>
    <w:rsid w:val="005D18CE"/>
    <w:rPr>
      <w:rFonts w:cs="Wingdings"/>
    </w:rPr>
  </w:style>
  <w:style w:type="character" w:customStyle="1" w:styleId="ListLabel23">
    <w:name w:val="ListLabel 23"/>
    <w:rsid w:val="005D18CE"/>
    <w:rPr>
      <w:rFonts w:cs="Symbol"/>
    </w:rPr>
  </w:style>
  <w:style w:type="character" w:customStyle="1" w:styleId="ListLabel24">
    <w:name w:val="ListLabel 24"/>
    <w:rsid w:val="005D18CE"/>
    <w:rPr>
      <w:rFonts w:cs="Courier New"/>
    </w:rPr>
  </w:style>
  <w:style w:type="character" w:customStyle="1" w:styleId="ListLabel25">
    <w:name w:val="ListLabel 25"/>
    <w:rsid w:val="005D18CE"/>
    <w:rPr>
      <w:rFonts w:cs="Wingdings"/>
    </w:rPr>
  </w:style>
  <w:style w:type="character" w:customStyle="1" w:styleId="Znakiwypunktowania">
    <w:name w:val="Znaki wypunktowania"/>
    <w:rsid w:val="005D18CE"/>
    <w:rPr>
      <w:rFonts w:ascii="OpenSymbol" w:eastAsia="OpenSymbol" w:hAnsi="OpenSymbol" w:cs="OpenSymbol"/>
    </w:rPr>
  </w:style>
  <w:style w:type="character" w:customStyle="1" w:styleId="ListLabel26">
    <w:name w:val="ListLabel 26"/>
    <w:rsid w:val="005D18CE"/>
    <w:rPr>
      <w:b/>
    </w:rPr>
  </w:style>
  <w:style w:type="paragraph" w:styleId="Legenda">
    <w:name w:val="caption"/>
    <w:basedOn w:val="Normalny"/>
    <w:qFormat/>
    <w:rsid w:val="005D18CE"/>
    <w:pPr>
      <w:suppressLineNumbers/>
      <w:autoSpaceDN/>
      <w:spacing w:before="120" w:after="120" w:line="240" w:lineRule="auto"/>
      <w:textAlignment w:val="auto"/>
    </w:pPr>
    <w:rPr>
      <w:rFonts w:cs="Arial"/>
      <w:i/>
      <w:iCs/>
      <w:kern w:val="0"/>
    </w:rPr>
  </w:style>
  <w:style w:type="paragraph" w:customStyle="1" w:styleId="Tekstpodstawowywcity21">
    <w:name w:val="Tekst podstawowy wcięty 21"/>
    <w:basedOn w:val="Normalny"/>
    <w:rsid w:val="005D18CE"/>
    <w:pPr>
      <w:autoSpaceDN/>
      <w:spacing w:line="240" w:lineRule="auto"/>
      <w:ind w:left="180" w:hanging="180"/>
      <w:textAlignment w:val="auto"/>
    </w:pPr>
    <w:rPr>
      <w:rFonts w:ascii="Verdana" w:hAnsi="Verdana" w:cs="Arial"/>
      <w:kern w:val="0"/>
      <w:sz w:val="18"/>
      <w:szCs w:val="18"/>
    </w:rPr>
  </w:style>
  <w:style w:type="numbering" w:customStyle="1" w:styleId="Bezlisty3">
    <w:name w:val="Bez listy3"/>
    <w:next w:val="Bezlisty"/>
    <w:uiPriority w:val="99"/>
    <w:semiHidden/>
    <w:unhideWhenUsed/>
    <w:rsid w:val="005D18CE"/>
  </w:style>
  <w:style w:type="paragraph" w:customStyle="1" w:styleId="Tekstpodstawowy22">
    <w:name w:val="Tekst podstawowy 22"/>
    <w:basedOn w:val="Normalny"/>
    <w:rsid w:val="005D18CE"/>
    <w:pPr>
      <w:autoSpaceDN/>
      <w:spacing w:line="240" w:lineRule="auto"/>
      <w:textAlignment w:val="auto"/>
    </w:pPr>
    <w:rPr>
      <w:b/>
      <w:bCs/>
      <w:color w:val="FF0000"/>
      <w:kern w:val="0"/>
    </w:rPr>
  </w:style>
  <w:style w:type="paragraph" w:customStyle="1" w:styleId="NormalnyWeb1">
    <w:name w:val="Normalny (Web)1"/>
    <w:basedOn w:val="Normalny"/>
    <w:rsid w:val="005D18CE"/>
    <w:pPr>
      <w:widowControl w:val="0"/>
      <w:autoSpaceDN/>
      <w:spacing w:before="280" w:after="280" w:line="240" w:lineRule="auto"/>
      <w:textAlignment w:val="auto"/>
    </w:pPr>
    <w:rPr>
      <w:rFonts w:eastAsia="Lucida Sans Unicode"/>
      <w:kern w:val="0"/>
    </w:rPr>
  </w:style>
  <w:style w:type="numbering" w:customStyle="1" w:styleId="Bezlisty4">
    <w:name w:val="Bez listy4"/>
    <w:next w:val="Bezlisty"/>
    <w:uiPriority w:val="99"/>
    <w:semiHidden/>
    <w:unhideWhenUsed/>
    <w:rsid w:val="005D18CE"/>
  </w:style>
  <w:style w:type="paragraph" w:customStyle="1" w:styleId="Tekstdymka1">
    <w:name w:val="Tekst dymka1"/>
    <w:basedOn w:val="Normalny"/>
    <w:rsid w:val="005D18CE"/>
    <w:pPr>
      <w:autoSpaceDN/>
      <w:spacing w:line="240" w:lineRule="auto"/>
      <w:textAlignment w:val="auto"/>
    </w:pPr>
    <w:rPr>
      <w:rFonts w:ascii="Tahoma" w:hAnsi="Tahoma" w:cs="Tahoma"/>
      <w:kern w:val="0"/>
      <w:sz w:val="16"/>
      <w:szCs w:val="16"/>
    </w:rPr>
  </w:style>
  <w:style w:type="paragraph" w:customStyle="1" w:styleId="Bezodstpw10">
    <w:name w:val="Bez odstępów1"/>
    <w:rsid w:val="005D18CE"/>
    <w:pPr>
      <w:suppressAutoHyphens/>
    </w:pPr>
    <w:rPr>
      <w:rFonts w:ascii="Calibri" w:eastAsia="Calibri" w:hAnsi="Calibri" w:cs="Calibri"/>
      <w:sz w:val="22"/>
      <w:lang w:eastAsia="zh-CN"/>
    </w:rPr>
  </w:style>
  <w:style w:type="paragraph" w:customStyle="1" w:styleId="NormalnyWeb10">
    <w:name w:val="Normalny (Web)1"/>
    <w:basedOn w:val="Normalny"/>
    <w:rsid w:val="005D18CE"/>
    <w:pPr>
      <w:widowControl w:val="0"/>
      <w:autoSpaceDN/>
      <w:spacing w:before="280" w:after="280" w:line="240" w:lineRule="auto"/>
      <w:textAlignment w:val="auto"/>
    </w:pPr>
    <w:rPr>
      <w:rFonts w:eastAsia="Lucida Sans Unicode"/>
      <w:kern w:val="0"/>
    </w:rPr>
  </w:style>
  <w:style w:type="character" w:customStyle="1" w:styleId="FontStyle18">
    <w:name w:val="Font Style18"/>
    <w:rsid w:val="005D18CE"/>
    <w:rPr>
      <w:rFonts w:ascii="Arial" w:hAnsi="Arial" w:cs="Arial" w:hint="default"/>
      <w:color w:val="000000"/>
      <w:sz w:val="18"/>
      <w:szCs w:val="18"/>
    </w:rPr>
  </w:style>
  <w:style w:type="character" w:customStyle="1" w:styleId="highlight">
    <w:name w:val="highlight"/>
    <w:basedOn w:val="Domylnaczcionkaakapitu"/>
    <w:rsid w:val="005D18CE"/>
  </w:style>
  <w:style w:type="numbering" w:customStyle="1" w:styleId="Bezlisty5">
    <w:name w:val="Bez listy5"/>
    <w:next w:val="Bezlisty"/>
    <w:uiPriority w:val="99"/>
    <w:semiHidden/>
    <w:unhideWhenUsed/>
    <w:rsid w:val="005D18CE"/>
  </w:style>
  <w:style w:type="numbering" w:customStyle="1" w:styleId="Bezlisty6">
    <w:name w:val="Bez listy6"/>
    <w:next w:val="Bezlisty"/>
    <w:uiPriority w:val="99"/>
    <w:semiHidden/>
    <w:unhideWhenUsed/>
    <w:rsid w:val="005D18CE"/>
  </w:style>
  <w:style w:type="character" w:customStyle="1" w:styleId="TekstpodstawowyZnak1">
    <w:name w:val="Tekst podstawowy Znak1"/>
    <w:link w:val="Tekstpodstawowy"/>
    <w:rsid w:val="005D18CE"/>
    <w:rPr>
      <w:rFonts w:eastAsia="Times New Roman" w:cs="Times New Roman"/>
      <w:kern w:val="3"/>
      <w:lang w:eastAsia="zh-CN"/>
    </w:rPr>
  </w:style>
  <w:style w:type="character" w:customStyle="1" w:styleId="TekstpodstawowywcityZnak1">
    <w:name w:val="Tekst podstawowy wcięty Znak1"/>
    <w:rsid w:val="005D18CE"/>
    <w:rPr>
      <w:sz w:val="22"/>
      <w:lang w:eastAsia="zh-CN"/>
    </w:rPr>
  </w:style>
  <w:style w:type="numbering" w:customStyle="1" w:styleId="Bezlisty7">
    <w:name w:val="Bez listy7"/>
    <w:next w:val="Bezlisty"/>
    <w:uiPriority w:val="99"/>
    <w:semiHidden/>
    <w:unhideWhenUsed/>
    <w:rsid w:val="005D18CE"/>
  </w:style>
  <w:style w:type="numbering" w:customStyle="1" w:styleId="Bezlisty8">
    <w:name w:val="Bez listy8"/>
    <w:next w:val="Bezlisty"/>
    <w:uiPriority w:val="99"/>
    <w:semiHidden/>
    <w:unhideWhenUsed/>
    <w:rsid w:val="005D18CE"/>
  </w:style>
  <w:style w:type="character" w:customStyle="1" w:styleId="FontStyle38">
    <w:name w:val="Font Style38"/>
    <w:rsid w:val="005D18CE"/>
    <w:rPr>
      <w:rFonts w:ascii="Verdana" w:hAnsi="Verdana" w:cs="Verdana"/>
      <w:color w:val="000000"/>
      <w:sz w:val="10"/>
      <w:szCs w:val="10"/>
    </w:rPr>
  </w:style>
  <w:style w:type="paragraph" w:customStyle="1" w:styleId="Style7">
    <w:name w:val="Style7"/>
    <w:basedOn w:val="Normalny"/>
    <w:rsid w:val="005D18CE"/>
    <w:pPr>
      <w:widowControl w:val="0"/>
      <w:autoSpaceDN/>
      <w:spacing w:line="144" w:lineRule="exact"/>
      <w:textAlignment w:val="auto"/>
    </w:pPr>
    <w:rPr>
      <w:rFonts w:ascii="Verdana" w:eastAsia="SimSun" w:hAnsi="Verdana" w:cs="font1212"/>
      <w:kern w:val="1"/>
      <w:lang w:eastAsia="hi-IN" w:bidi="hi-IN"/>
    </w:rPr>
  </w:style>
  <w:style w:type="character" w:customStyle="1" w:styleId="FontStyle31">
    <w:name w:val="Font Style31"/>
    <w:rsid w:val="005D18CE"/>
    <w:rPr>
      <w:rFonts w:ascii="Verdana" w:hAnsi="Verdana" w:cs="Verdana"/>
      <w:b/>
      <w:bCs/>
      <w:color w:val="000000"/>
      <w:sz w:val="22"/>
      <w:szCs w:val="22"/>
    </w:rPr>
  </w:style>
  <w:style w:type="character" w:customStyle="1" w:styleId="FontStyle37">
    <w:name w:val="Font Style37"/>
    <w:rsid w:val="005D18CE"/>
    <w:rPr>
      <w:rFonts w:ascii="Verdana" w:hAnsi="Verdana" w:cs="Verdana"/>
      <w:b/>
      <w:bCs/>
      <w:color w:val="000000"/>
      <w:sz w:val="10"/>
      <w:szCs w:val="10"/>
    </w:rPr>
  </w:style>
  <w:style w:type="numbering" w:customStyle="1" w:styleId="Bezlisty9">
    <w:name w:val="Bez listy9"/>
    <w:next w:val="Bezlisty"/>
    <w:uiPriority w:val="99"/>
    <w:semiHidden/>
    <w:unhideWhenUsed/>
    <w:rsid w:val="005D18CE"/>
  </w:style>
  <w:style w:type="character" w:styleId="Odwoaniedokomentarza">
    <w:name w:val="annotation reference"/>
    <w:uiPriority w:val="99"/>
    <w:semiHidden/>
    <w:unhideWhenUsed/>
    <w:rsid w:val="00077518"/>
    <w:rPr>
      <w:sz w:val="16"/>
      <w:szCs w:val="16"/>
    </w:rPr>
  </w:style>
  <w:style w:type="paragraph" w:styleId="Tekstkomentarza">
    <w:name w:val="annotation text"/>
    <w:basedOn w:val="Normalny"/>
    <w:link w:val="TekstkomentarzaZnak"/>
    <w:uiPriority w:val="99"/>
    <w:unhideWhenUsed/>
    <w:rsid w:val="00077518"/>
    <w:rPr>
      <w:sz w:val="20"/>
      <w:szCs w:val="20"/>
    </w:rPr>
  </w:style>
  <w:style w:type="character" w:customStyle="1" w:styleId="TekstkomentarzaZnak">
    <w:name w:val="Tekst komentarza Znak"/>
    <w:link w:val="Tekstkomentarza"/>
    <w:uiPriority w:val="99"/>
    <w:rsid w:val="00077518"/>
    <w:rPr>
      <w:rFonts w:eastAsia="Times New Roman" w:cs="Times New Roman"/>
      <w:kern w:val="3"/>
      <w:lang w:eastAsia="zh-CN"/>
    </w:rPr>
  </w:style>
  <w:style w:type="paragraph" w:styleId="Tematkomentarza">
    <w:name w:val="annotation subject"/>
    <w:basedOn w:val="Tekstkomentarza"/>
    <w:next w:val="Tekstkomentarza"/>
    <w:link w:val="TematkomentarzaZnak"/>
    <w:uiPriority w:val="99"/>
    <w:semiHidden/>
    <w:unhideWhenUsed/>
    <w:rsid w:val="00077518"/>
    <w:rPr>
      <w:b/>
      <w:bCs/>
    </w:rPr>
  </w:style>
  <w:style w:type="character" w:customStyle="1" w:styleId="TematkomentarzaZnak">
    <w:name w:val="Temat komentarza Znak"/>
    <w:link w:val="Tematkomentarza"/>
    <w:uiPriority w:val="99"/>
    <w:semiHidden/>
    <w:rsid w:val="00077518"/>
    <w:rPr>
      <w:rFonts w:eastAsia="Times New Roman" w:cs="Times New Roman"/>
      <w:b/>
      <w:bCs/>
      <w:kern w:val="3"/>
      <w:lang w:eastAsia="zh-CN"/>
    </w:rPr>
  </w:style>
  <w:style w:type="numbering" w:customStyle="1" w:styleId="Bezlisty10">
    <w:name w:val="Bez listy10"/>
    <w:next w:val="Bezlisty"/>
    <w:uiPriority w:val="99"/>
    <w:semiHidden/>
    <w:unhideWhenUsed/>
    <w:rsid w:val="002A5B55"/>
  </w:style>
  <w:style w:type="paragraph" w:customStyle="1" w:styleId="TableParagraph">
    <w:name w:val="Table Paragraph"/>
    <w:basedOn w:val="Normalny"/>
    <w:uiPriority w:val="1"/>
    <w:qFormat/>
    <w:rsid w:val="002A5B55"/>
    <w:pPr>
      <w:widowControl w:val="0"/>
      <w:suppressAutoHyphens w:val="0"/>
      <w:autoSpaceDE w:val="0"/>
      <w:spacing w:line="240" w:lineRule="auto"/>
      <w:ind w:left="69"/>
      <w:textAlignment w:val="auto"/>
    </w:pPr>
    <w:rPr>
      <w:kern w:val="0"/>
      <w:sz w:val="22"/>
      <w:szCs w:val="22"/>
      <w:lang w:eastAsia="en-US"/>
    </w:rPr>
  </w:style>
  <w:style w:type="numbering" w:customStyle="1" w:styleId="Bezlisty11">
    <w:name w:val="Bez listy11"/>
    <w:next w:val="Bezlisty"/>
    <w:uiPriority w:val="99"/>
    <w:semiHidden/>
    <w:unhideWhenUsed/>
    <w:rsid w:val="00704A97"/>
  </w:style>
  <w:style w:type="character" w:customStyle="1" w:styleId="Domylnaczcionkaakapitu3">
    <w:name w:val="Domyślna czcionka akapitu3"/>
    <w:rsid w:val="00704A97"/>
  </w:style>
  <w:style w:type="paragraph" w:customStyle="1" w:styleId="Tekstpodstawowy20">
    <w:name w:val="Tekst podstawowy2"/>
    <w:basedOn w:val="LO-Normal"/>
    <w:rsid w:val="00704A97"/>
    <w:pPr>
      <w:spacing w:after="120"/>
    </w:pPr>
    <w:rPr>
      <w:kern w:val="2"/>
      <w:sz w:val="20"/>
      <w:szCs w:val="20"/>
    </w:rPr>
  </w:style>
  <w:style w:type="paragraph" w:customStyle="1" w:styleId="Akapitzlist4">
    <w:name w:val="Akapit z listą4"/>
    <w:basedOn w:val="Normalny"/>
    <w:rsid w:val="00704A97"/>
    <w:pPr>
      <w:autoSpaceDN/>
      <w:spacing w:line="240" w:lineRule="auto"/>
      <w:ind w:left="720"/>
      <w:contextualSpacing/>
      <w:textAlignment w:val="auto"/>
    </w:pPr>
    <w:rPr>
      <w:kern w:val="0"/>
      <w:sz w:val="20"/>
      <w:szCs w:val="20"/>
    </w:rPr>
  </w:style>
  <w:style w:type="numbering" w:customStyle="1" w:styleId="Bezlisty12">
    <w:name w:val="Bez listy12"/>
    <w:next w:val="Bezlisty"/>
    <w:uiPriority w:val="99"/>
    <w:semiHidden/>
    <w:unhideWhenUsed/>
    <w:rsid w:val="00B2210F"/>
  </w:style>
  <w:style w:type="paragraph" w:customStyle="1" w:styleId="pf0">
    <w:name w:val="pf0"/>
    <w:basedOn w:val="Normalny"/>
    <w:rsid w:val="00B2210F"/>
    <w:pPr>
      <w:suppressAutoHyphens w:val="0"/>
      <w:autoSpaceDN/>
      <w:spacing w:before="100" w:beforeAutospacing="1" w:after="100" w:afterAutospacing="1" w:line="240" w:lineRule="auto"/>
      <w:textAlignment w:val="auto"/>
    </w:pPr>
    <w:rPr>
      <w:kern w:val="0"/>
      <w:lang w:eastAsia="pl-PL"/>
    </w:rPr>
  </w:style>
  <w:style w:type="character" w:customStyle="1" w:styleId="cf01">
    <w:name w:val="cf01"/>
    <w:rsid w:val="00B2210F"/>
    <w:rPr>
      <w:rFonts w:ascii="Segoe UI" w:hAnsi="Segoe UI" w:cs="Segoe UI" w:hint="default"/>
      <w:sz w:val="18"/>
      <w:szCs w:val="18"/>
    </w:rPr>
  </w:style>
  <w:style w:type="numbering" w:customStyle="1" w:styleId="Bezlisty13">
    <w:name w:val="Bez listy13"/>
    <w:next w:val="Bezlisty"/>
    <w:uiPriority w:val="99"/>
    <w:semiHidden/>
    <w:unhideWhenUsed/>
    <w:rsid w:val="00766039"/>
  </w:style>
  <w:style w:type="paragraph" w:styleId="Lista-kontynuacja2">
    <w:name w:val="List Continue 2"/>
    <w:basedOn w:val="Lista-kontynuacja"/>
    <w:semiHidden/>
    <w:rsid w:val="00766039"/>
    <w:pPr>
      <w:spacing w:after="160"/>
      <w:ind w:left="1080" w:hanging="360"/>
      <w:contextualSpacing w:val="0"/>
    </w:pPr>
  </w:style>
  <w:style w:type="paragraph" w:styleId="Lista-kontynuacja">
    <w:name w:val="List Continue"/>
    <w:basedOn w:val="Normalny"/>
    <w:uiPriority w:val="99"/>
    <w:semiHidden/>
    <w:unhideWhenUsed/>
    <w:rsid w:val="00766039"/>
    <w:pPr>
      <w:suppressAutoHyphens w:val="0"/>
      <w:autoSpaceDN/>
      <w:spacing w:after="120" w:line="240" w:lineRule="auto"/>
      <w:ind w:left="283"/>
      <w:contextualSpacing/>
      <w:textAlignment w:val="auto"/>
    </w:pPr>
    <w:rPr>
      <w:kern w:val="0"/>
      <w:sz w:val="20"/>
      <w:szCs w:val="20"/>
      <w:lang w:eastAsia="pl-PL"/>
    </w:rPr>
  </w:style>
  <w:style w:type="character" w:customStyle="1" w:styleId="Domylnaczcionkaakapitu4">
    <w:name w:val="Domyślna czcionka akapitu4"/>
    <w:rsid w:val="00766039"/>
  </w:style>
  <w:style w:type="paragraph" w:customStyle="1" w:styleId="Normalny2">
    <w:name w:val="Normalny2"/>
    <w:rsid w:val="00766039"/>
    <w:pPr>
      <w:suppressAutoHyphens/>
      <w:spacing w:line="100" w:lineRule="atLeast"/>
    </w:pPr>
    <w:rPr>
      <w:rFonts w:eastAsia="Times New Roman" w:cs="Times New Roman"/>
      <w:kern w:val="1"/>
      <w:sz w:val="24"/>
      <w:szCs w:val="24"/>
      <w:lang w:eastAsia="ar-SA"/>
    </w:rPr>
  </w:style>
  <w:style w:type="paragraph" w:customStyle="1" w:styleId="Tekstpodstawowy30">
    <w:name w:val="Tekst podstawowy3"/>
    <w:basedOn w:val="Normalny2"/>
    <w:rsid w:val="00766039"/>
    <w:pPr>
      <w:spacing w:after="120"/>
    </w:pPr>
    <w:rPr>
      <w:sz w:val="20"/>
      <w:szCs w:val="20"/>
    </w:rPr>
  </w:style>
  <w:style w:type="numbering" w:customStyle="1" w:styleId="Bezlisty14">
    <w:name w:val="Bez listy14"/>
    <w:next w:val="Bezlisty"/>
    <w:uiPriority w:val="99"/>
    <w:semiHidden/>
    <w:unhideWhenUsed/>
    <w:rsid w:val="000746CC"/>
  </w:style>
  <w:style w:type="character" w:customStyle="1" w:styleId="Domylnaczcionkaakapitu5">
    <w:name w:val="Domyślna czcionka akapitu5"/>
    <w:rsid w:val="000746CC"/>
  </w:style>
  <w:style w:type="paragraph" w:customStyle="1" w:styleId="Tekstpodstawowy4">
    <w:name w:val="Tekst podstawowy4"/>
    <w:basedOn w:val="LO-Normal"/>
    <w:rsid w:val="000746CC"/>
    <w:pPr>
      <w:spacing w:after="120"/>
    </w:pPr>
    <w:rPr>
      <w:kern w:val="2"/>
      <w:sz w:val="20"/>
      <w:szCs w:val="20"/>
    </w:rPr>
  </w:style>
  <w:style w:type="paragraph" w:customStyle="1" w:styleId="Akapitzlist6">
    <w:name w:val="Akapit z listą6"/>
    <w:basedOn w:val="Normalny"/>
    <w:rsid w:val="000746CC"/>
    <w:pPr>
      <w:autoSpaceDN/>
      <w:spacing w:line="240" w:lineRule="auto"/>
      <w:ind w:left="720"/>
      <w:contextualSpacing/>
      <w:textAlignment w:val="auto"/>
    </w:pPr>
    <w:rPr>
      <w:kern w:val="0"/>
      <w:sz w:val="20"/>
      <w:szCs w:val="20"/>
    </w:rPr>
  </w:style>
  <w:style w:type="paragraph" w:customStyle="1" w:styleId="kontrolka-dostep-1">
    <w:name w:val="kontrolka-dostep-1"/>
    <w:basedOn w:val="Normalny"/>
    <w:rsid w:val="000746CC"/>
    <w:pPr>
      <w:suppressAutoHyphens w:val="0"/>
      <w:autoSpaceDN/>
      <w:spacing w:before="100" w:beforeAutospacing="1" w:after="100" w:afterAutospacing="1" w:line="240" w:lineRule="auto"/>
      <w:textAlignment w:val="auto"/>
    </w:pPr>
    <w:rPr>
      <w:kern w:val="0"/>
      <w:lang w:eastAsia="pl-PL"/>
    </w:rPr>
  </w:style>
  <w:style w:type="numbering" w:customStyle="1" w:styleId="Bezlisty15">
    <w:name w:val="Bez listy15"/>
    <w:next w:val="Bezlisty"/>
    <w:uiPriority w:val="99"/>
    <w:semiHidden/>
    <w:unhideWhenUsed/>
    <w:rsid w:val="00391CF4"/>
  </w:style>
  <w:style w:type="character" w:customStyle="1" w:styleId="Domylnaczcionkaakapitu6">
    <w:name w:val="Domyślna czcionka akapitu6"/>
    <w:rsid w:val="00391CF4"/>
  </w:style>
  <w:style w:type="paragraph" w:customStyle="1" w:styleId="Normalny3">
    <w:name w:val="Normalny3"/>
    <w:rsid w:val="00391CF4"/>
    <w:pPr>
      <w:suppressAutoHyphens/>
      <w:spacing w:line="100" w:lineRule="atLeast"/>
    </w:pPr>
    <w:rPr>
      <w:rFonts w:eastAsia="Times New Roman" w:cs="Times New Roman"/>
      <w:kern w:val="1"/>
      <w:sz w:val="24"/>
      <w:szCs w:val="24"/>
      <w:lang w:eastAsia="ar-SA"/>
    </w:rPr>
  </w:style>
  <w:style w:type="paragraph" w:customStyle="1" w:styleId="Tekstpodstawowy5">
    <w:name w:val="Tekst podstawowy5"/>
    <w:basedOn w:val="Normalny3"/>
    <w:rsid w:val="00391CF4"/>
    <w:pPr>
      <w:spacing w:after="120"/>
    </w:pPr>
    <w:rPr>
      <w:sz w:val="20"/>
      <w:szCs w:val="20"/>
    </w:rPr>
  </w:style>
  <w:style w:type="character" w:customStyle="1" w:styleId="qv3wpe">
    <w:name w:val="qv3wpe"/>
    <w:basedOn w:val="Domylnaczcionkaakapitu"/>
    <w:rsid w:val="00905A8D"/>
  </w:style>
  <w:style w:type="numbering" w:customStyle="1" w:styleId="Bezlisty16">
    <w:name w:val="Bez listy16"/>
    <w:next w:val="Bezlisty"/>
    <w:uiPriority w:val="99"/>
    <w:semiHidden/>
    <w:unhideWhenUsed/>
    <w:rsid w:val="004C38E1"/>
  </w:style>
  <w:style w:type="character" w:customStyle="1" w:styleId="Domylnaczcionkaakapitu7">
    <w:name w:val="Domyślna czcionka akapitu7"/>
    <w:rsid w:val="004C38E1"/>
  </w:style>
  <w:style w:type="paragraph" w:customStyle="1" w:styleId="Tekstpodstawowy6">
    <w:name w:val="Tekst podstawowy6"/>
    <w:basedOn w:val="LO-Normal"/>
    <w:rsid w:val="004C38E1"/>
    <w:pPr>
      <w:spacing w:after="120"/>
    </w:pPr>
    <w:rPr>
      <w:kern w:val="2"/>
      <w:sz w:val="20"/>
      <w:szCs w:val="20"/>
    </w:rPr>
  </w:style>
  <w:style w:type="paragraph" w:customStyle="1" w:styleId="Akapitzlist7">
    <w:name w:val="Akapit z listą7"/>
    <w:basedOn w:val="Normalny"/>
    <w:rsid w:val="004C38E1"/>
    <w:pPr>
      <w:autoSpaceDN/>
      <w:spacing w:line="240" w:lineRule="auto"/>
      <w:ind w:left="720"/>
      <w:contextualSpacing/>
      <w:textAlignment w:val="auto"/>
    </w:pPr>
    <w:rPr>
      <w:kern w:val="0"/>
      <w:sz w:val="20"/>
      <w:szCs w:val="20"/>
    </w:rPr>
  </w:style>
  <w:style w:type="numbering" w:customStyle="1" w:styleId="Bezlisty17">
    <w:name w:val="Bez listy17"/>
    <w:next w:val="Bezlisty"/>
    <w:uiPriority w:val="99"/>
    <w:semiHidden/>
    <w:unhideWhenUsed/>
    <w:rsid w:val="004C38E1"/>
  </w:style>
  <w:style w:type="numbering" w:customStyle="1" w:styleId="Bezlisty18">
    <w:name w:val="Bez listy18"/>
    <w:next w:val="Bezlisty"/>
    <w:uiPriority w:val="99"/>
    <w:semiHidden/>
    <w:unhideWhenUsed/>
    <w:rsid w:val="00871123"/>
  </w:style>
  <w:style w:type="character" w:customStyle="1" w:styleId="Domylnaczcionkaakapitu8">
    <w:name w:val="Domyślna czcionka akapitu8"/>
    <w:rsid w:val="00871123"/>
  </w:style>
  <w:style w:type="paragraph" w:customStyle="1" w:styleId="Tekstpodstawowy7">
    <w:name w:val="Tekst podstawowy7"/>
    <w:basedOn w:val="LO-Normal"/>
    <w:rsid w:val="00871123"/>
    <w:pPr>
      <w:spacing w:after="120"/>
    </w:pPr>
    <w:rPr>
      <w:kern w:val="2"/>
      <w:sz w:val="20"/>
      <w:szCs w:val="20"/>
    </w:rPr>
  </w:style>
  <w:style w:type="paragraph" w:customStyle="1" w:styleId="Akapitzlist8">
    <w:name w:val="Akapit z listą8"/>
    <w:basedOn w:val="Normalny"/>
    <w:rsid w:val="00871123"/>
    <w:pPr>
      <w:autoSpaceDN/>
      <w:spacing w:line="240" w:lineRule="auto"/>
      <w:ind w:left="720"/>
      <w:contextualSpacing/>
      <w:textAlignment w:val="auto"/>
    </w:pPr>
    <w:rPr>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3044">
      <w:bodyDiv w:val="1"/>
      <w:marLeft w:val="0"/>
      <w:marRight w:val="0"/>
      <w:marTop w:val="0"/>
      <w:marBottom w:val="0"/>
      <w:divBdr>
        <w:top w:val="none" w:sz="0" w:space="0" w:color="auto"/>
        <w:left w:val="none" w:sz="0" w:space="0" w:color="auto"/>
        <w:bottom w:val="none" w:sz="0" w:space="0" w:color="auto"/>
        <w:right w:val="none" w:sz="0" w:space="0" w:color="auto"/>
      </w:divBdr>
    </w:div>
    <w:div w:id="38407401">
      <w:bodyDiv w:val="1"/>
      <w:marLeft w:val="0"/>
      <w:marRight w:val="0"/>
      <w:marTop w:val="0"/>
      <w:marBottom w:val="0"/>
      <w:divBdr>
        <w:top w:val="none" w:sz="0" w:space="0" w:color="auto"/>
        <w:left w:val="none" w:sz="0" w:space="0" w:color="auto"/>
        <w:bottom w:val="none" w:sz="0" w:space="0" w:color="auto"/>
        <w:right w:val="none" w:sz="0" w:space="0" w:color="auto"/>
      </w:divBdr>
    </w:div>
    <w:div w:id="138696289">
      <w:bodyDiv w:val="1"/>
      <w:marLeft w:val="0"/>
      <w:marRight w:val="0"/>
      <w:marTop w:val="0"/>
      <w:marBottom w:val="0"/>
      <w:divBdr>
        <w:top w:val="none" w:sz="0" w:space="0" w:color="auto"/>
        <w:left w:val="none" w:sz="0" w:space="0" w:color="auto"/>
        <w:bottom w:val="none" w:sz="0" w:space="0" w:color="auto"/>
        <w:right w:val="none" w:sz="0" w:space="0" w:color="auto"/>
      </w:divBdr>
    </w:div>
    <w:div w:id="138890278">
      <w:bodyDiv w:val="1"/>
      <w:marLeft w:val="0"/>
      <w:marRight w:val="0"/>
      <w:marTop w:val="0"/>
      <w:marBottom w:val="0"/>
      <w:divBdr>
        <w:top w:val="none" w:sz="0" w:space="0" w:color="auto"/>
        <w:left w:val="none" w:sz="0" w:space="0" w:color="auto"/>
        <w:bottom w:val="none" w:sz="0" w:space="0" w:color="auto"/>
        <w:right w:val="none" w:sz="0" w:space="0" w:color="auto"/>
      </w:divBdr>
    </w:div>
    <w:div w:id="141044502">
      <w:bodyDiv w:val="1"/>
      <w:marLeft w:val="0"/>
      <w:marRight w:val="0"/>
      <w:marTop w:val="0"/>
      <w:marBottom w:val="0"/>
      <w:divBdr>
        <w:top w:val="none" w:sz="0" w:space="0" w:color="auto"/>
        <w:left w:val="none" w:sz="0" w:space="0" w:color="auto"/>
        <w:bottom w:val="none" w:sz="0" w:space="0" w:color="auto"/>
        <w:right w:val="none" w:sz="0" w:space="0" w:color="auto"/>
      </w:divBdr>
    </w:div>
    <w:div w:id="334843767">
      <w:bodyDiv w:val="1"/>
      <w:marLeft w:val="0"/>
      <w:marRight w:val="0"/>
      <w:marTop w:val="0"/>
      <w:marBottom w:val="0"/>
      <w:divBdr>
        <w:top w:val="none" w:sz="0" w:space="0" w:color="auto"/>
        <w:left w:val="none" w:sz="0" w:space="0" w:color="auto"/>
        <w:bottom w:val="none" w:sz="0" w:space="0" w:color="auto"/>
        <w:right w:val="none" w:sz="0" w:space="0" w:color="auto"/>
      </w:divBdr>
    </w:div>
    <w:div w:id="384916045">
      <w:bodyDiv w:val="1"/>
      <w:marLeft w:val="0"/>
      <w:marRight w:val="0"/>
      <w:marTop w:val="0"/>
      <w:marBottom w:val="0"/>
      <w:divBdr>
        <w:top w:val="none" w:sz="0" w:space="0" w:color="auto"/>
        <w:left w:val="none" w:sz="0" w:space="0" w:color="auto"/>
        <w:bottom w:val="none" w:sz="0" w:space="0" w:color="auto"/>
        <w:right w:val="none" w:sz="0" w:space="0" w:color="auto"/>
      </w:divBdr>
    </w:div>
    <w:div w:id="411465590">
      <w:bodyDiv w:val="1"/>
      <w:marLeft w:val="0"/>
      <w:marRight w:val="0"/>
      <w:marTop w:val="0"/>
      <w:marBottom w:val="0"/>
      <w:divBdr>
        <w:top w:val="none" w:sz="0" w:space="0" w:color="auto"/>
        <w:left w:val="none" w:sz="0" w:space="0" w:color="auto"/>
        <w:bottom w:val="none" w:sz="0" w:space="0" w:color="auto"/>
        <w:right w:val="none" w:sz="0" w:space="0" w:color="auto"/>
      </w:divBdr>
    </w:div>
    <w:div w:id="534779173">
      <w:bodyDiv w:val="1"/>
      <w:marLeft w:val="0"/>
      <w:marRight w:val="0"/>
      <w:marTop w:val="0"/>
      <w:marBottom w:val="0"/>
      <w:divBdr>
        <w:top w:val="none" w:sz="0" w:space="0" w:color="auto"/>
        <w:left w:val="none" w:sz="0" w:space="0" w:color="auto"/>
        <w:bottom w:val="none" w:sz="0" w:space="0" w:color="auto"/>
        <w:right w:val="none" w:sz="0" w:space="0" w:color="auto"/>
      </w:divBdr>
      <w:divsChild>
        <w:div w:id="1527014024">
          <w:marLeft w:val="0"/>
          <w:marRight w:val="0"/>
          <w:marTop w:val="0"/>
          <w:marBottom w:val="0"/>
          <w:divBdr>
            <w:top w:val="none" w:sz="0" w:space="0" w:color="auto"/>
            <w:left w:val="none" w:sz="0" w:space="0" w:color="auto"/>
            <w:bottom w:val="none" w:sz="0" w:space="0" w:color="auto"/>
            <w:right w:val="none" w:sz="0" w:space="0" w:color="auto"/>
          </w:divBdr>
        </w:div>
        <w:div w:id="1765955519">
          <w:marLeft w:val="0"/>
          <w:marRight w:val="0"/>
          <w:marTop w:val="0"/>
          <w:marBottom w:val="0"/>
          <w:divBdr>
            <w:top w:val="none" w:sz="0" w:space="0" w:color="auto"/>
            <w:left w:val="none" w:sz="0" w:space="0" w:color="auto"/>
            <w:bottom w:val="none" w:sz="0" w:space="0" w:color="auto"/>
            <w:right w:val="none" w:sz="0" w:space="0" w:color="auto"/>
          </w:divBdr>
        </w:div>
        <w:div w:id="2088458139">
          <w:marLeft w:val="0"/>
          <w:marRight w:val="0"/>
          <w:marTop w:val="0"/>
          <w:marBottom w:val="0"/>
          <w:divBdr>
            <w:top w:val="none" w:sz="0" w:space="0" w:color="auto"/>
            <w:left w:val="none" w:sz="0" w:space="0" w:color="auto"/>
            <w:bottom w:val="none" w:sz="0" w:space="0" w:color="auto"/>
            <w:right w:val="none" w:sz="0" w:space="0" w:color="auto"/>
          </w:divBdr>
        </w:div>
      </w:divsChild>
    </w:div>
    <w:div w:id="535167787">
      <w:bodyDiv w:val="1"/>
      <w:marLeft w:val="0"/>
      <w:marRight w:val="0"/>
      <w:marTop w:val="0"/>
      <w:marBottom w:val="0"/>
      <w:divBdr>
        <w:top w:val="none" w:sz="0" w:space="0" w:color="auto"/>
        <w:left w:val="none" w:sz="0" w:space="0" w:color="auto"/>
        <w:bottom w:val="none" w:sz="0" w:space="0" w:color="auto"/>
        <w:right w:val="none" w:sz="0" w:space="0" w:color="auto"/>
      </w:divBdr>
    </w:div>
    <w:div w:id="542211925">
      <w:bodyDiv w:val="1"/>
      <w:marLeft w:val="0"/>
      <w:marRight w:val="0"/>
      <w:marTop w:val="0"/>
      <w:marBottom w:val="0"/>
      <w:divBdr>
        <w:top w:val="none" w:sz="0" w:space="0" w:color="auto"/>
        <w:left w:val="none" w:sz="0" w:space="0" w:color="auto"/>
        <w:bottom w:val="none" w:sz="0" w:space="0" w:color="auto"/>
        <w:right w:val="none" w:sz="0" w:space="0" w:color="auto"/>
      </w:divBdr>
    </w:div>
    <w:div w:id="574439862">
      <w:bodyDiv w:val="1"/>
      <w:marLeft w:val="0"/>
      <w:marRight w:val="0"/>
      <w:marTop w:val="0"/>
      <w:marBottom w:val="0"/>
      <w:divBdr>
        <w:top w:val="none" w:sz="0" w:space="0" w:color="auto"/>
        <w:left w:val="none" w:sz="0" w:space="0" w:color="auto"/>
        <w:bottom w:val="none" w:sz="0" w:space="0" w:color="auto"/>
        <w:right w:val="none" w:sz="0" w:space="0" w:color="auto"/>
      </w:divBdr>
    </w:div>
    <w:div w:id="587202699">
      <w:bodyDiv w:val="1"/>
      <w:marLeft w:val="0"/>
      <w:marRight w:val="0"/>
      <w:marTop w:val="0"/>
      <w:marBottom w:val="0"/>
      <w:divBdr>
        <w:top w:val="none" w:sz="0" w:space="0" w:color="auto"/>
        <w:left w:val="none" w:sz="0" w:space="0" w:color="auto"/>
        <w:bottom w:val="none" w:sz="0" w:space="0" w:color="auto"/>
        <w:right w:val="none" w:sz="0" w:space="0" w:color="auto"/>
      </w:divBdr>
    </w:div>
    <w:div w:id="758713451">
      <w:bodyDiv w:val="1"/>
      <w:marLeft w:val="0"/>
      <w:marRight w:val="0"/>
      <w:marTop w:val="0"/>
      <w:marBottom w:val="0"/>
      <w:divBdr>
        <w:top w:val="none" w:sz="0" w:space="0" w:color="auto"/>
        <w:left w:val="none" w:sz="0" w:space="0" w:color="auto"/>
        <w:bottom w:val="none" w:sz="0" w:space="0" w:color="auto"/>
        <w:right w:val="none" w:sz="0" w:space="0" w:color="auto"/>
      </w:divBdr>
    </w:div>
    <w:div w:id="792938362">
      <w:bodyDiv w:val="1"/>
      <w:marLeft w:val="0"/>
      <w:marRight w:val="0"/>
      <w:marTop w:val="0"/>
      <w:marBottom w:val="0"/>
      <w:divBdr>
        <w:top w:val="none" w:sz="0" w:space="0" w:color="auto"/>
        <w:left w:val="none" w:sz="0" w:space="0" w:color="auto"/>
        <w:bottom w:val="none" w:sz="0" w:space="0" w:color="auto"/>
        <w:right w:val="none" w:sz="0" w:space="0" w:color="auto"/>
      </w:divBdr>
    </w:div>
    <w:div w:id="808666768">
      <w:bodyDiv w:val="1"/>
      <w:marLeft w:val="0"/>
      <w:marRight w:val="0"/>
      <w:marTop w:val="0"/>
      <w:marBottom w:val="0"/>
      <w:divBdr>
        <w:top w:val="none" w:sz="0" w:space="0" w:color="auto"/>
        <w:left w:val="none" w:sz="0" w:space="0" w:color="auto"/>
        <w:bottom w:val="none" w:sz="0" w:space="0" w:color="auto"/>
        <w:right w:val="none" w:sz="0" w:space="0" w:color="auto"/>
      </w:divBdr>
    </w:div>
    <w:div w:id="854149020">
      <w:bodyDiv w:val="1"/>
      <w:marLeft w:val="0"/>
      <w:marRight w:val="0"/>
      <w:marTop w:val="0"/>
      <w:marBottom w:val="0"/>
      <w:divBdr>
        <w:top w:val="none" w:sz="0" w:space="0" w:color="auto"/>
        <w:left w:val="none" w:sz="0" w:space="0" w:color="auto"/>
        <w:bottom w:val="none" w:sz="0" w:space="0" w:color="auto"/>
        <w:right w:val="none" w:sz="0" w:space="0" w:color="auto"/>
      </w:divBdr>
    </w:div>
    <w:div w:id="892739590">
      <w:bodyDiv w:val="1"/>
      <w:marLeft w:val="0"/>
      <w:marRight w:val="0"/>
      <w:marTop w:val="0"/>
      <w:marBottom w:val="0"/>
      <w:divBdr>
        <w:top w:val="none" w:sz="0" w:space="0" w:color="auto"/>
        <w:left w:val="none" w:sz="0" w:space="0" w:color="auto"/>
        <w:bottom w:val="none" w:sz="0" w:space="0" w:color="auto"/>
        <w:right w:val="none" w:sz="0" w:space="0" w:color="auto"/>
      </w:divBdr>
    </w:div>
    <w:div w:id="923296271">
      <w:bodyDiv w:val="1"/>
      <w:marLeft w:val="0"/>
      <w:marRight w:val="0"/>
      <w:marTop w:val="0"/>
      <w:marBottom w:val="0"/>
      <w:divBdr>
        <w:top w:val="none" w:sz="0" w:space="0" w:color="auto"/>
        <w:left w:val="none" w:sz="0" w:space="0" w:color="auto"/>
        <w:bottom w:val="none" w:sz="0" w:space="0" w:color="auto"/>
        <w:right w:val="none" w:sz="0" w:space="0" w:color="auto"/>
      </w:divBdr>
    </w:div>
    <w:div w:id="988554804">
      <w:bodyDiv w:val="1"/>
      <w:marLeft w:val="0"/>
      <w:marRight w:val="0"/>
      <w:marTop w:val="0"/>
      <w:marBottom w:val="0"/>
      <w:divBdr>
        <w:top w:val="none" w:sz="0" w:space="0" w:color="auto"/>
        <w:left w:val="none" w:sz="0" w:space="0" w:color="auto"/>
        <w:bottom w:val="none" w:sz="0" w:space="0" w:color="auto"/>
        <w:right w:val="none" w:sz="0" w:space="0" w:color="auto"/>
      </w:divBdr>
    </w:div>
    <w:div w:id="1023555837">
      <w:bodyDiv w:val="1"/>
      <w:marLeft w:val="0"/>
      <w:marRight w:val="0"/>
      <w:marTop w:val="0"/>
      <w:marBottom w:val="0"/>
      <w:divBdr>
        <w:top w:val="none" w:sz="0" w:space="0" w:color="auto"/>
        <w:left w:val="none" w:sz="0" w:space="0" w:color="auto"/>
        <w:bottom w:val="none" w:sz="0" w:space="0" w:color="auto"/>
        <w:right w:val="none" w:sz="0" w:space="0" w:color="auto"/>
      </w:divBdr>
    </w:div>
    <w:div w:id="1031415729">
      <w:bodyDiv w:val="1"/>
      <w:marLeft w:val="0"/>
      <w:marRight w:val="0"/>
      <w:marTop w:val="0"/>
      <w:marBottom w:val="0"/>
      <w:divBdr>
        <w:top w:val="none" w:sz="0" w:space="0" w:color="auto"/>
        <w:left w:val="none" w:sz="0" w:space="0" w:color="auto"/>
        <w:bottom w:val="none" w:sz="0" w:space="0" w:color="auto"/>
        <w:right w:val="none" w:sz="0" w:space="0" w:color="auto"/>
      </w:divBdr>
    </w:div>
    <w:div w:id="1084884562">
      <w:bodyDiv w:val="1"/>
      <w:marLeft w:val="0"/>
      <w:marRight w:val="0"/>
      <w:marTop w:val="0"/>
      <w:marBottom w:val="0"/>
      <w:divBdr>
        <w:top w:val="none" w:sz="0" w:space="0" w:color="auto"/>
        <w:left w:val="none" w:sz="0" w:space="0" w:color="auto"/>
        <w:bottom w:val="none" w:sz="0" w:space="0" w:color="auto"/>
        <w:right w:val="none" w:sz="0" w:space="0" w:color="auto"/>
      </w:divBdr>
    </w:div>
    <w:div w:id="1129320972">
      <w:bodyDiv w:val="1"/>
      <w:marLeft w:val="0"/>
      <w:marRight w:val="0"/>
      <w:marTop w:val="0"/>
      <w:marBottom w:val="0"/>
      <w:divBdr>
        <w:top w:val="none" w:sz="0" w:space="0" w:color="auto"/>
        <w:left w:val="none" w:sz="0" w:space="0" w:color="auto"/>
        <w:bottom w:val="none" w:sz="0" w:space="0" w:color="auto"/>
        <w:right w:val="none" w:sz="0" w:space="0" w:color="auto"/>
      </w:divBdr>
    </w:div>
    <w:div w:id="1216160211">
      <w:bodyDiv w:val="1"/>
      <w:marLeft w:val="0"/>
      <w:marRight w:val="0"/>
      <w:marTop w:val="0"/>
      <w:marBottom w:val="0"/>
      <w:divBdr>
        <w:top w:val="none" w:sz="0" w:space="0" w:color="auto"/>
        <w:left w:val="none" w:sz="0" w:space="0" w:color="auto"/>
        <w:bottom w:val="none" w:sz="0" w:space="0" w:color="auto"/>
        <w:right w:val="none" w:sz="0" w:space="0" w:color="auto"/>
      </w:divBdr>
    </w:div>
    <w:div w:id="1252006078">
      <w:bodyDiv w:val="1"/>
      <w:marLeft w:val="0"/>
      <w:marRight w:val="0"/>
      <w:marTop w:val="0"/>
      <w:marBottom w:val="0"/>
      <w:divBdr>
        <w:top w:val="none" w:sz="0" w:space="0" w:color="auto"/>
        <w:left w:val="none" w:sz="0" w:space="0" w:color="auto"/>
        <w:bottom w:val="none" w:sz="0" w:space="0" w:color="auto"/>
        <w:right w:val="none" w:sz="0" w:space="0" w:color="auto"/>
      </w:divBdr>
    </w:div>
    <w:div w:id="1299334490">
      <w:bodyDiv w:val="1"/>
      <w:marLeft w:val="0"/>
      <w:marRight w:val="0"/>
      <w:marTop w:val="0"/>
      <w:marBottom w:val="0"/>
      <w:divBdr>
        <w:top w:val="none" w:sz="0" w:space="0" w:color="auto"/>
        <w:left w:val="none" w:sz="0" w:space="0" w:color="auto"/>
        <w:bottom w:val="none" w:sz="0" w:space="0" w:color="auto"/>
        <w:right w:val="none" w:sz="0" w:space="0" w:color="auto"/>
      </w:divBdr>
    </w:div>
    <w:div w:id="1323434105">
      <w:bodyDiv w:val="1"/>
      <w:marLeft w:val="0"/>
      <w:marRight w:val="0"/>
      <w:marTop w:val="0"/>
      <w:marBottom w:val="0"/>
      <w:divBdr>
        <w:top w:val="none" w:sz="0" w:space="0" w:color="auto"/>
        <w:left w:val="none" w:sz="0" w:space="0" w:color="auto"/>
        <w:bottom w:val="none" w:sz="0" w:space="0" w:color="auto"/>
        <w:right w:val="none" w:sz="0" w:space="0" w:color="auto"/>
      </w:divBdr>
    </w:div>
    <w:div w:id="1327392344">
      <w:bodyDiv w:val="1"/>
      <w:marLeft w:val="0"/>
      <w:marRight w:val="0"/>
      <w:marTop w:val="0"/>
      <w:marBottom w:val="0"/>
      <w:divBdr>
        <w:top w:val="none" w:sz="0" w:space="0" w:color="auto"/>
        <w:left w:val="none" w:sz="0" w:space="0" w:color="auto"/>
        <w:bottom w:val="none" w:sz="0" w:space="0" w:color="auto"/>
        <w:right w:val="none" w:sz="0" w:space="0" w:color="auto"/>
      </w:divBdr>
      <w:divsChild>
        <w:div w:id="1499232235">
          <w:marLeft w:val="0"/>
          <w:marRight w:val="0"/>
          <w:marTop w:val="0"/>
          <w:marBottom w:val="0"/>
          <w:divBdr>
            <w:top w:val="none" w:sz="0" w:space="0" w:color="auto"/>
            <w:left w:val="none" w:sz="0" w:space="0" w:color="auto"/>
            <w:bottom w:val="none" w:sz="0" w:space="0" w:color="auto"/>
            <w:right w:val="none" w:sz="0" w:space="0" w:color="auto"/>
          </w:divBdr>
        </w:div>
        <w:div w:id="398526715">
          <w:marLeft w:val="0"/>
          <w:marRight w:val="0"/>
          <w:marTop w:val="0"/>
          <w:marBottom w:val="0"/>
          <w:divBdr>
            <w:top w:val="none" w:sz="0" w:space="0" w:color="auto"/>
            <w:left w:val="none" w:sz="0" w:space="0" w:color="auto"/>
            <w:bottom w:val="none" w:sz="0" w:space="0" w:color="auto"/>
            <w:right w:val="none" w:sz="0" w:space="0" w:color="auto"/>
          </w:divBdr>
        </w:div>
        <w:div w:id="128403870">
          <w:marLeft w:val="0"/>
          <w:marRight w:val="0"/>
          <w:marTop w:val="0"/>
          <w:marBottom w:val="0"/>
          <w:divBdr>
            <w:top w:val="none" w:sz="0" w:space="0" w:color="auto"/>
            <w:left w:val="none" w:sz="0" w:space="0" w:color="auto"/>
            <w:bottom w:val="none" w:sz="0" w:space="0" w:color="auto"/>
            <w:right w:val="none" w:sz="0" w:space="0" w:color="auto"/>
          </w:divBdr>
        </w:div>
        <w:div w:id="428235731">
          <w:marLeft w:val="0"/>
          <w:marRight w:val="0"/>
          <w:marTop w:val="0"/>
          <w:marBottom w:val="0"/>
          <w:divBdr>
            <w:top w:val="none" w:sz="0" w:space="0" w:color="auto"/>
            <w:left w:val="none" w:sz="0" w:space="0" w:color="auto"/>
            <w:bottom w:val="none" w:sz="0" w:space="0" w:color="auto"/>
            <w:right w:val="none" w:sz="0" w:space="0" w:color="auto"/>
          </w:divBdr>
        </w:div>
        <w:div w:id="83040686">
          <w:marLeft w:val="0"/>
          <w:marRight w:val="0"/>
          <w:marTop w:val="0"/>
          <w:marBottom w:val="0"/>
          <w:divBdr>
            <w:top w:val="none" w:sz="0" w:space="0" w:color="auto"/>
            <w:left w:val="none" w:sz="0" w:space="0" w:color="auto"/>
            <w:bottom w:val="none" w:sz="0" w:space="0" w:color="auto"/>
            <w:right w:val="none" w:sz="0" w:space="0" w:color="auto"/>
          </w:divBdr>
          <w:divsChild>
            <w:div w:id="1744066366">
              <w:marLeft w:val="0"/>
              <w:marRight w:val="0"/>
              <w:marTop w:val="0"/>
              <w:marBottom w:val="0"/>
              <w:divBdr>
                <w:top w:val="none" w:sz="0" w:space="0" w:color="auto"/>
                <w:left w:val="none" w:sz="0" w:space="0" w:color="auto"/>
                <w:bottom w:val="none" w:sz="0" w:space="0" w:color="auto"/>
                <w:right w:val="none" w:sz="0" w:space="0" w:color="auto"/>
              </w:divBdr>
              <w:divsChild>
                <w:div w:id="95293414">
                  <w:marLeft w:val="0"/>
                  <w:marRight w:val="0"/>
                  <w:marTop w:val="0"/>
                  <w:marBottom w:val="0"/>
                  <w:divBdr>
                    <w:top w:val="none" w:sz="0" w:space="0" w:color="auto"/>
                    <w:left w:val="none" w:sz="0" w:space="0" w:color="auto"/>
                    <w:bottom w:val="none" w:sz="0" w:space="0" w:color="auto"/>
                    <w:right w:val="none" w:sz="0" w:space="0" w:color="auto"/>
                  </w:divBdr>
                  <w:divsChild>
                    <w:div w:id="213153674">
                      <w:marLeft w:val="0"/>
                      <w:marRight w:val="0"/>
                      <w:marTop w:val="0"/>
                      <w:marBottom w:val="0"/>
                      <w:divBdr>
                        <w:top w:val="none" w:sz="0" w:space="0" w:color="auto"/>
                        <w:left w:val="none" w:sz="0" w:space="0" w:color="auto"/>
                        <w:bottom w:val="none" w:sz="0" w:space="0" w:color="auto"/>
                        <w:right w:val="none" w:sz="0" w:space="0" w:color="auto"/>
                      </w:divBdr>
                    </w:div>
                    <w:div w:id="187718262">
                      <w:marLeft w:val="0"/>
                      <w:marRight w:val="0"/>
                      <w:marTop w:val="0"/>
                      <w:marBottom w:val="0"/>
                      <w:divBdr>
                        <w:top w:val="none" w:sz="0" w:space="0" w:color="auto"/>
                        <w:left w:val="none" w:sz="0" w:space="0" w:color="auto"/>
                        <w:bottom w:val="none" w:sz="0" w:space="0" w:color="auto"/>
                        <w:right w:val="none" w:sz="0" w:space="0" w:color="auto"/>
                      </w:divBdr>
                      <w:divsChild>
                        <w:div w:id="1104113365">
                          <w:marLeft w:val="0"/>
                          <w:marRight w:val="0"/>
                          <w:marTop w:val="0"/>
                          <w:marBottom w:val="0"/>
                          <w:divBdr>
                            <w:top w:val="none" w:sz="0" w:space="0" w:color="auto"/>
                            <w:left w:val="none" w:sz="0" w:space="0" w:color="auto"/>
                            <w:bottom w:val="none" w:sz="0" w:space="0" w:color="auto"/>
                            <w:right w:val="none" w:sz="0" w:space="0" w:color="auto"/>
                          </w:divBdr>
                          <w:divsChild>
                            <w:div w:id="595094978">
                              <w:marLeft w:val="0"/>
                              <w:marRight w:val="0"/>
                              <w:marTop w:val="0"/>
                              <w:marBottom w:val="0"/>
                              <w:divBdr>
                                <w:top w:val="none" w:sz="0" w:space="0" w:color="auto"/>
                                <w:left w:val="none" w:sz="0" w:space="0" w:color="auto"/>
                                <w:bottom w:val="none" w:sz="0" w:space="0" w:color="auto"/>
                                <w:right w:val="none" w:sz="0" w:space="0" w:color="auto"/>
                              </w:divBdr>
                              <w:divsChild>
                                <w:div w:id="2093892393">
                                  <w:marLeft w:val="0"/>
                                  <w:marRight w:val="0"/>
                                  <w:marTop w:val="0"/>
                                  <w:marBottom w:val="0"/>
                                  <w:divBdr>
                                    <w:top w:val="none" w:sz="0" w:space="0" w:color="auto"/>
                                    <w:left w:val="none" w:sz="0" w:space="0" w:color="auto"/>
                                    <w:bottom w:val="none" w:sz="0" w:space="0" w:color="auto"/>
                                    <w:right w:val="none" w:sz="0" w:space="0" w:color="auto"/>
                                  </w:divBdr>
                                  <w:divsChild>
                                    <w:div w:id="459886778">
                                      <w:marLeft w:val="0"/>
                                      <w:marRight w:val="0"/>
                                      <w:marTop w:val="0"/>
                                      <w:marBottom w:val="0"/>
                                      <w:divBdr>
                                        <w:top w:val="none" w:sz="0" w:space="0" w:color="auto"/>
                                        <w:left w:val="none" w:sz="0" w:space="0" w:color="auto"/>
                                        <w:bottom w:val="none" w:sz="0" w:space="0" w:color="auto"/>
                                        <w:right w:val="none" w:sz="0" w:space="0" w:color="auto"/>
                                      </w:divBdr>
                                      <w:divsChild>
                                        <w:div w:id="490025280">
                                          <w:marLeft w:val="0"/>
                                          <w:marRight w:val="0"/>
                                          <w:marTop w:val="0"/>
                                          <w:marBottom w:val="0"/>
                                          <w:divBdr>
                                            <w:top w:val="none" w:sz="0" w:space="0" w:color="auto"/>
                                            <w:left w:val="none" w:sz="0" w:space="0" w:color="auto"/>
                                            <w:bottom w:val="none" w:sz="0" w:space="0" w:color="auto"/>
                                            <w:right w:val="none" w:sz="0" w:space="0" w:color="auto"/>
                                          </w:divBdr>
                                        </w:div>
                                        <w:div w:id="71856364">
                                          <w:marLeft w:val="0"/>
                                          <w:marRight w:val="0"/>
                                          <w:marTop w:val="0"/>
                                          <w:marBottom w:val="0"/>
                                          <w:divBdr>
                                            <w:top w:val="none" w:sz="0" w:space="0" w:color="auto"/>
                                            <w:left w:val="none" w:sz="0" w:space="0" w:color="auto"/>
                                            <w:bottom w:val="none" w:sz="0" w:space="0" w:color="auto"/>
                                            <w:right w:val="none" w:sz="0" w:space="0" w:color="auto"/>
                                          </w:divBdr>
                                        </w:div>
                                        <w:div w:id="1023286076">
                                          <w:marLeft w:val="0"/>
                                          <w:marRight w:val="0"/>
                                          <w:marTop w:val="0"/>
                                          <w:marBottom w:val="0"/>
                                          <w:divBdr>
                                            <w:top w:val="none" w:sz="0" w:space="0" w:color="auto"/>
                                            <w:left w:val="none" w:sz="0" w:space="0" w:color="auto"/>
                                            <w:bottom w:val="none" w:sz="0" w:space="0" w:color="auto"/>
                                            <w:right w:val="none" w:sz="0" w:space="0" w:color="auto"/>
                                          </w:divBdr>
                                        </w:div>
                                        <w:div w:id="161251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279748">
          <w:marLeft w:val="0"/>
          <w:marRight w:val="0"/>
          <w:marTop w:val="0"/>
          <w:marBottom w:val="0"/>
          <w:divBdr>
            <w:top w:val="none" w:sz="0" w:space="0" w:color="auto"/>
            <w:left w:val="none" w:sz="0" w:space="0" w:color="auto"/>
            <w:bottom w:val="none" w:sz="0" w:space="0" w:color="auto"/>
            <w:right w:val="none" w:sz="0" w:space="0" w:color="auto"/>
          </w:divBdr>
        </w:div>
        <w:div w:id="1811438424">
          <w:marLeft w:val="0"/>
          <w:marRight w:val="0"/>
          <w:marTop w:val="0"/>
          <w:marBottom w:val="0"/>
          <w:divBdr>
            <w:top w:val="none" w:sz="0" w:space="0" w:color="auto"/>
            <w:left w:val="none" w:sz="0" w:space="0" w:color="auto"/>
            <w:bottom w:val="none" w:sz="0" w:space="0" w:color="auto"/>
            <w:right w:val="none" w:sz="0" w:space="0" w:color="auto"/>
          </w:divBdr>
        </w:div>
        <w:div w:id="1408722536">
          <w:marLeft w:val="0"/>
          <w:marRight w:val="0"/>
          <w:marTop w:val="0"/>
          <w:marBottom w:val="0"/>
          <w:divBdr>
            <w:top w:val="none" w:sz="0" w:space="0" w:color="auto"/>
            <w:left w:val="none" w:sz="0" w:space="0" w:color="auto"/>
            <w:bottom w:val="none" w:sz="0" w:space="0" w:color="auto"/>
            <w:right w:val="none" w:sz="0" w:space="0" w:color="auto"/>
          </w:divBdr>
        </w:div>
      </w:divsChild>
    </w:div>
    <w:div w:id="1459713849">
      <w:bodyDiv w:val="1"/>
      <w:marLeft w:val="0"/>
      <w:marRight w:val="0"/>
      <w:marTop w:val="0"/>
      <w:marBottom w:val="0"/>
      <w:divBdr>
        <w:top w:val="none" w:sz="0" w:space="0" w:color="auto"/>
        <w:left w:val="none" w:sz="0" w:space="0" w:color="auto"/>
        <w:bottom w:val="none" w:sz="0" w:space="0" w:color="auto"/>
        <w:right w:val="none" w:sz="0" w:space="0" w:color="auto"/>
      </w:divBdr>
      <w:divsChild>
        <w:div w:id="733284124">
          <w:marLeft w:val="0"/>
          <w:marRight w:val="0"/>
          <w:marTop w:val="0"/>
          <w:marBottom w:val="0"/>
          <w:divBdr>
            <w:top w:val="none" w:sz="0" w:space="0" w:color="auto"/>
            <w:left w:val="none" w:sz="0" w:space="0" w:color="auto"/>
            <w:bottom w:val="none" w:sz="0" w:space="0" w:color="auto"/>
            <w:right w:val="none" w:sz="0" w:space="0" w:color="auto"/>
          </w:divBdr>
        </w:div>
        <w:div w:id="926227113">
          <w:marLeft w:val="0"/>
          <w:marRight w:val="0"/>
          <w:marTop w:val="0"/>
          <w:marBottom w:val="0"/>
          <w:divBdr>
            <w:top w:val="none" w:sz="0" w:space="0" w:color="auto"/>
            <w:left w:val="none" w:sz="0" w:space="0" w:color="auto"/>
            <w:bottom w:val="none" w:sz="0" w:space="0" w:color="auto"/>
            <w:right w:val="none" w:sz="0" w:space="0" w:color="auto"/>
          </w:divBdr>
        </w:div>
        <w:div w:id="1604805062">
          <w:marLeft w:val="0"/>
          <w:marRight w:val="0"/>
          <w:marTop w:val="0"/>
          <w:marBottom w:val="0"/>
          <w:divBdr>
            <w:top w:val="none" w:sz="0" w:space="0" w:color="auto"/>
            <w:left w:val="none" w:sz="0" w:space="0" w:color="auto"/>
            <w:bottom w:val="none" w:sz="0" w:space="0" w:color="auto"/>
            <w:right w:val="none" w:sz="0" w:space="0" w:color="auto"/>
          </w:divBdr>
        </w:div>
        <w:div w:id="2098397939">
          <w:marLeft w:val="0"/>
          <w:marRight w:val="0"/>
          <w:marTop w:val="0"/>
          <w:marBottom w:val="0"/>
          <w:divBdr>
            <w:top w:val="none" w:sz="0" w:space="0" w:color="auto"/>
            <w:left w:val="none" w:sz="0" w:space="0" w:color="auto"/>
            <w:bottom w:val="none" w:sz="0" w:space="0" w:color="auto"/>
            <w:right w:val="none" w:sz="0" w:space="0" w:color="auto"/>
          </w:divBdr>
        </w:div>
        <w:div w:id="1004016718">
          <w:marLeft w:val="0"/>
          <w:marRight w:val="0"/>
          <w:marTop w:val="0"/>
          <w:marBottom w:val="0"/>
          <w:divBdr>
            <w:top w:val="none" w:sz="0" w:space="0" w:color="auto"/>
            <w:left w:val="none" w:sz="0" w:space="0" w:color="auto"/>
            <w:bottom w:val="none" w:sz="0" w:space="0" w:color="auto"/>
            <w:right w:val="none" w:sz="0" w:space="0" w:color="auto"/>
          </w:divBdr>
          <w:divsChild>
            <w:div w:id="1632444149">
              <w:marLeft w:val="0"/>
              <w:marRight w:val="0"/>
              <w:marTop w:val="0"/>
              <w:marBottom w:val="0"/>
              <w:divBdr>
                <w:top w:val="none" w:sz="0" w:space="0" w:color="auto"/>
                <w:left w:val="none" w:sz="0" w:space="0" w:color="auto"/>
                <w:bottom w:val="none" w:sz="0" w:space="0" w:color="auto"/>
                <w:right w:val="none" w:sz="0" w:space="0" w:color="auto"/>
              </w:divBdr>
              <w:divsChild>
                <w:div w:id="1769158028">
                  <w:marLeft w:val="0"/>
                  <w:marRight w:val="0"/>
                  <w:marTop w:val="0"/>
                  <w:marBottom w:val="0"/>
                  <w:divBdr>
                    <w:top w:val="none" w:sz="0" w:space="0" w:color="auto"/>
                    <w:left w:val="none" w:sz="0" w:space="0" w:color="auto"/>
                    <w:bottom w:val="none" w:sz="0" w:space="0" w:color="auto"/>
                    <w:right w:val="none" w:sz="0" w:space="0" w:color="auto"/>
                  </w:divBdr>
                  <w:divsChild>
                    <w:div w:id="1258633198">
                      <w:marLeft w:val="0"/>
                      <w:marRight w:val="0"/>
                      <w:marTop w:val="0"/>
                      <w:marBottom w:val="0"/>
                      <w:divBdr>
                        <w:top w:val="none" w:sz="0" w:space="0" w:color="auto"/>
                        <w:left w:val="none" w:sz="0" w:space="0" w:color="auto"/>
                        <w:bottom w:val="none" w:sz="0" w:space="0" w:color="auto"/>
                        <w:right w:val="none" w:sz="0" w:space="0" w:color="auto"/>
                      </w:divBdr>
                    </w:div>
                    <w:div w:id="1657687955">
                      <w:marLeft w:val="0"/>
                      <w:marRight w:val="0"/>
                      <w:marTop w:val="0"/>
                      <w:marBottom w:val="0"/>
                      <w:divBdr>
                        <w:top w:val="none" w:sz="0" w:space="0" w:color="auto"/>
                        <w:left w:val="none" w:sz="0" w:space="0" w:color="auto"/>
                        <w:bottom w:val="none" w:sz="0" w:space="0" w:color="auto"/>
                        <w:right w:val="none" w:sz="0" w:space="0" w:color="auto"/>
                      </w:divBdr>
                      <w:divsChild>
                        <w:div w:id="684097514">
                          <w:marLeft w:val="0"/>
                          <w:marRight w:val="0"/>
                          <w:marTop w:val="0"/>
                          <w:marBottom w:val="0"/>
                          <w:divBdr>
                            <w:top w:val="none" w:sz="0" w:space="0" w:color="auto"/>
                            <w:left w:val="none" w:sz="0" w:space="0" w:color="auto"/>
                            <w:bottom w:val="none" w:sz="0" w:space="0" w:color="auto"/>
                            <w:right w:val="none" w:sz="0" w:space="0" w:color="auto"/>
                          </w:divBdr>
                          <w:divsChild>
                            <w:div w:id="361898898">
                              <w:marLeft w:val="0"/>
                              <w:marRight w:val="0"/>
                              <w:marTop w:val="0"/>
                              <w:marBottom w:val="0"/>
                              <w:divBdr>
                                <w:top w:val="none" w:sz="0" w:space="0" w:color="auto"/>
                                <w:left w:val="none" w:sz="0" w:space="0" w:color="auto"/>
                                <w:bottom w:val="none" w:sz="0" w:space="0" w:color="auto"/>
                                <w:right w:val="none" w:sz="0" w:space="0" w:color="auto"/>
                              </w:divBdr>
                              <w:divsChild>
                                <w:div w:id="2014071140">
                                  <w:marLeft w:val="0"/>
                                  <w:marRight w:val="0"/>
                                  <w:marTop w:val="0"/>
                                  <w:marBottom w:val="0"/>
                                  <w:divBdr>
                                    <w:top w:val="none" w:sz="0" w:space="0" w:color="auto"/>
                                    <w:left w:val="none" w:sz="0" w:space="0" w:color="auto"/>
                                    <w:bottom w:val="none" w:sz="0" w:space="0" w:color="auto"/>
                                    <w:right w:val="none" w:sz="0" w:space="0" w:color="auto"/>
                                  </w:divBdr>
                                  <w:divsChild>
                                    <w:div w:id="1516580974">
                                      <w:marLeft w:val="0"/>
                                      <w:marRight w:val="0"/>
                                      <w:marTop w:val="0"/>
                                      <w:marBottom w:val="0"/>
                                      <w:divBdr>
                                        <w:top w:val="none" w:sz="0" w:space="0" w:color="auto"/>
                                        <w:left w:val="none" w:sz="0" w:space="0" w:color="auto"/>
                                        <w:bottom w:val="none" w:sz="0" w:space="0" w:color="auto"/>
                                        <w:right w:val="none" w:sz="0" w:space="0" w:color="auto"/>
                                      </w:divBdr>
                                      <w:divsChild>
                                        <w:div w:id="757021166">
                                          <w:marLeft w:val="0"/>
                                          <w:marRight w:val="0"/>
                                          <w:marTop w:val="0"/>
                                          <w:marBottom w:val="0"/>
                                          <w:divBdr>
                                            <w:top w:val="none" w:sz="0" w:space="0" w:color="auto"/>
                                            <w:left w:val="none" w:sz="0" w:space="0" w:color="auto"/>
                                            <w:bottom w:val="none" w:sz="0" w:space="0" w:color="auto"/>
                                            <w:right w:val="none" w:sz="0" w:space="0" w:color="auto"/>
                                          </w:divBdr>
                                        </w:div>
                                        <w:div w:id="1885558283">
                                          <w:marLeft w:val="0"/>
                                          <w:marRight w:val="0"/>
                                          <w:marTop w:val="0"/>
                                          <w:marBottom w:val="0"/>
                                          <w:divBdr>
                                            <w:top w:val="none" w:sz="0" w:space="0" w:color="auto"/>
                                            <w:left w:val="none" w:sz="0" w:space="0" w:color="auto"/>
                                            <w:bottom w:val="none" w:sz="0" w:space="0" w:color="auto"/>
                                            <w:right w:val="none" w:sz="0" w:space="0" w:color="auto"/>
                                          </w:divBdr>
                                        </w:div>
                                        <w:div w:id="310253857">
                                          <w:marLeft w:val="0"/>
                                          <w:marRight w:val="0"/>
                                          <w:marTop w:val="0"/>
                                          <w:marBottom w:val="0"/>
                                          <w:divBdr>
                                            <w:top w:val="none" w:sz="0" w:space="0" w:color="auto"/>
                                            <w:left w:val="none" w:sz="0" w:space="0" w:color="auto"/>
                                            <w:bottom w:val="none" w:sz="0" w:space="0" w:color="auto"/>
                                            <w:right w:val="none" w:sz="0" w:space="0" w:color="auto"/>
                                          </w:divBdr>
                                        </w:div>
                                        <w:div w:id="43247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560826">
          <w:marLeft w:val="0"/>
          <w:marRight w:val="0"/>
          <w:marTop w:val="0"/>
          <w:marBottom w:val="0"/>
          <w:divBdr>
            <w:top w:val="none" w:sz="0" w:space="0" w:color="auto"/>
            <w:left w:val="none" w:sz="0" w:space="0" w:color="auto"/>
            <w:bottom w:val="none" w:sz="0" w:space="0" w:color="auto"/>
            <w:right w:val="none" w:sz="0" w:space="0" w:color="auto"/>
          </w:divBdr>
        </w:div>
        <w:div w:id="1301181551">
          <w:marLeft w:val="0"/>
          <w:marRight w:val="0"/>
          <w:marTop w:val="0"/>
          <w:marBottom w:val="0"/>
          <w:divBdr>
            <w:top w:val="none" w:sz="0" w:space="0" w:color="auto"/>
            <w:left w:val="none" w:sz="0" w:space="0" w:color="auto"/>
            <w:bottom w:val="none" w:sz="0" w:space="0" w:color="auto"/>
            <w:right w:val="none" w:sz="0" w:space="0" w:color="auto"/>
          </w:divBdr>
        </w:div>
        <w:div w:id="11731173">
          <w:marLeft w:val="0"/>
          <w:marRight w:val="0"/>
          <w:marTop w:val="0"/>
          <w:marBottom w:val="0"/>
          <w:divBdr>
            <w:top w:val="none" w:sz="0" w:space="0" w:color="auto"/>
            <w:left w:val="none" w:sz="0" w:space="0" w:color="auto"/>
            <w:bottom w:val="none" w:sz="0" w:space="0" w:color="auto"/>
            <w:right w:val="none" w:sz="0" w:space="0" w:color="auto"/>
          </w:divBdr>
        </w:div>
      </w:divsChild>
    </w:div>
    <w:div w:id="1485198808">
      <w:bodyDiv w:val="1"/>
      <w:marLeft w:val="0"/>
      <w:marRight w:val="0"/>
      <w:marTop w:val="0"/>
      <w:marBottom w:val="0"/>
      <w:divBdr>
        <w:top w:val="none" w:sz="0" w:space="0" w:color="auto"/>
        <w:left w:val="none" w:sz="0" w:space="0" w:color="auto"/>
        <w:bottom w:val="none" w:sz="0" w:space="0" w:color="auto"/>
        <w:right w:val="none" w:sz="0" w:space="0" w:color="auto"/>
      </w:divBdr>
    </w:div>
    <w:div w:id="1528565115">
      <w:bodyDiv w:val="1"/>
      <w:marLeft w:val="0"/>
      <w:marRight w:val="0"/>
      <w:marTop w:val="0"/>
      <w:marBottom w:val="0"/>
      <w:divBdr>
        <w:top w:val="none" w:sz="0" w:space="0" w:color="auto"/>
        <w:left w:val="none" w:sz="0" w:space="0" w:color="auto"/>
        <w:bottom w:val="none" w:sz="0" w:space="0" w:color="auto"/>
        <w:right w:val="none" w:sz="0" w:space="0" w:color="auto"/>
      </w:divBdr>
    </w:div>
    <w:div w:id="1532650327">
      <w:bodyDiv w:val="1"/>
      <w:marLeft w:val="0"/>
      <w:marRight w:val="0"/>
      <w:marTop w:val="0"/>
      <w:marBottom w:val="0"/>
      <w:divBdr>
        <w:top w:val="none" w:sz="0" w:space="0" w:color="auto"/>
        <w:left w:val="none" w:sz="0" w:space="0" w:color="auto"/>
        <w:bottom w:val="none" w:sz="0" w:space="0" w:color="auto"/>
        <w:right w:val="none" w:sz="0" w:space="0" w:color="auto"/>
      </w:divBdr>
    </w:div>
    <w:div w:id="1675912086">
      <w:bodyDiv w:val="1"/>
      <w:marLeft w:val="0"/>
      <w:marRight w:val="0"/>
      <w:marTop w:val="0"/>
      <w:marBottom w:val="0"/>
      <w:divBdr>
        <w:top w:val="none" w:sz="0" w:space="0" w:color="auto"/>
        <w:left w:val="none" w:sz="0" w:space="0" w:color="auto"/>
        <w:bottom w:val="none" w:sz="0" w:space="0" w:color="auto"/>
        <w:right w:val="none" w:sz="0" w:space="0" w:color="auto"/>
      </w:divBdr>
    </w:div>
    <w:div w:id="1821725638">
      <w:bodyDiv w:val="1"/>
      <w:marLeft w:val="0"/>
      <w:marRight w:val="0"/>
      <w:marTop w:val="0"/>
      <w:marBottom w:val="0"/>
      <w:divBdr>
        <w:top w:val="none" w:sz="0" w:space="0" w:color="auto"/>
        <w:left w:val="none" w:sz="0" w:space="0" w:color="auto"/>
        <w:bottom w:val="none" w:sz="0" w:space="0" w:color="auto"/>
        <w:right w:val="none" w:sz="0" w:space="0" w:color="auto"/>
      </w:divBdr>
    </w:div>
    <w:div w:id="1894148978">
      <w:bodyDiv w:val="1"/>
      <w:marLeft w:val="0"/>
      <w:marRight w:val="0"/>
      <w:marTop w:val="0"/>
      <w:marBottom w:val="0"/>
      <w:divBdr>
        <w:top w:val="none" w:sz="0" w:space="0" w:color="auto"/>
        <w:left w:val="none" w:sz="0" w:space="0" w:color="auto"/>
        <w:bottom w:val="none" w:sz="0" w:space="0" w:color="auto"/>
        <w:right w:val="none" w:sz="0" w:space="0" w:color="auto"/>
      </w:divBdr>
    </w:div>
    <w:div w:id="1959944837">
      <w:bodyDiv w:val="1"/>
      <w:marLeft w:val="0"/>
      <w:marRight w:val="0"/>
      <w:marTop w:val="0"/>
      <w:marBottom w:val="0"/>
      <w:divBdr>
        <w:top w:val="none" w:sz="0" w:space="0" w:color="auto"/>
        <w:left w:val="none" w:sz="0" w:space="0" w:color="auto"/>
        <w:bottom w:val="none" w:sz="0" w:space="0" w:color="auto"/>
        <w:right w:val="none" w:sz="0" w:space="0" w:color="auto"/>
      </w:divBdr>
    </w:div>
    <w:div w:id="2003506618">
      <w:bodyDiv w:val="1"/>
      <w:marLeft w:val="0"/>
      <w:marRight w:val="0"/>
      <w:marTop w:val="0"/>
      <w:marBottom w:val="0"/>
      <w:divBdr>
        <w:top w:val="none" w:sz="0" w:space="0" w:color="auto"/>
        <w:left w:val="none" w:sz="0" w:space="0" w:color="auto"/>
        <w:bottom w:val="none" w:sz="0" w:space="0" w:color="auto"/>
        <w:right w:val="none" w:sz="0" w:space="0" w:color="auto"/>
      </w:divBdr>
    </w:div>
    <w:div w:id="2058817508">
      <w:bodyDiv w:val="1"/>
      <w:marLeft w:val="0"/>
      <w:marRight w:val="0"/>
      <w:marTop w:val="0"/>
      <w:marBottom w:val="0"/>
      <w:divBdr>
        <w:top w:val="none" w:sz="0" w:space="0" w:color="auto"/>
        <w:left w:val="none" w:sz="0" w:space="0" w:color="auto"/>
        <w:bottom w:val="none" w:sz="0" w:space="0" w:color="auto"/>
        <w:right w:val="none" w:sz="0" w:space="0" w:color="auto"/>
      </w:divBdr>
    </w:div>
    <w:div w:id="2071993832">
      <w:bodyDiv w:val="1"/>
      <w:marLeft w:val="0"/>
      <w:marRight w:val="0"/>
      <w:marTop w:val="0"/>
      <w:marBottom w:val="0"/>
      <w:divBdr>
        <w:top w:val="none" w:sz="0" w:space="0" w:color="auto"/>
        <w:left w:val="none" w:sz="0" w:space="0" w:color="auto"/>
        <w:bottom w:val="none" w:sz="0" w:space="0" w:color="auto"/>
        <w:right w:val="none" w:sz="0" w:space="0" w:color="auto"/>
      </w:divBdr>
    </w:div>
    <w:div w:id="20889624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zamowienia.gov.pl/" TargetMode="External"/><Relationship Id="rId13" Type="http://schemas.openxmlformats.org/officeDocument/2006/relationships/hyperlink" Target="https://ezamowienia.gov.pl" TargetMode="External"/><Relationship Id="rId18" Type="http://schemas.openxmlformats.org/officeDocument/2006/relationships/hyperlink" Target="mailto:rodo@5wszk.com.pl" TargetMode="External"/><Relationship Id="rId26" Type="http://schemas.openxmlformats.org/officeDocument/2006/relationships/hyperlink" Target="https://sip.lex.pl/" TargetMode="External"/><Relationship Id="rId3" Type="http://schemas.openxmlformats.org/officeDocument/2006/relationships/settings" Target="settings.xml"/><Relationship Id="rId21" Type="http://schemas.openxmlformats.org/officeDocument/2006/relationships/hyperlink" Target="https://sip.lex.pl/" TargetMode="External"/><Relationship Id="rId7" Type="http://schemas.openxmlformats.org/officeDocument/2006/relationships/hyperlink" Target="https://ezamowienia.gov.pl/mp-client/tenders/ocds-148610-d74d0d98-1434-11ee-a60c-9ec5599dddc1" TargetMode="External"/><Relationship Id="rId12" Type="http://schemas.openxmlformats.org/officeDocument/2006/relationships/hyperlink" Target="mailto:zam@5wszk.com.pl" TargetMode="External"/><Relationship Id="rId17" Type="http://schemas.openxmlformats.org/officeDocument/2006/relationships/hyperlink" Target="https://ezamowienia.gov.pl/" TargetMode="External"/><Relationship Id="rId25" Type="http://schemas.openxmlformats.org/officeDocument/2006/relationships/hyperlink" Target="https://sip.lex.pl/" TargetMode="External"/><Relationship Id="rId2" Type="http://schemas.openxmlformats.org/officeDocument/2006/relationships/styles" Target="styles.xml"/><Relationship Id="rId16" Type="http://schemas.openxmlformats.org/officeDocument/2006/relationships/hyperlink" Target="https://ezamowienia.gov.pl/" TargetMode="External"/><Relationship Id="rId20" Type="http://schemas.openxmlformats.org/officeDocument/2006/relationships/hyperlink" Target="https://sip.lex.pl/"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zp.gov.pl/baza-wiedzy/prawo-zamowien-publicznych-regulacje/prawo-krajowe/jednolity-europejski-dokument-zamowienia" TargetMode="External"/><Relationship Id="rId24" Type="http://schemas.openxmlformats.org/officeDocument/2006/relationships/hyperlink" Target="https://sip.lex.pl/" TargetMode="External"/><Relationship Id="rId5" Type="http://schemas.openxmlformats.org/officeDocument/2006/relationships/footnotes" Target="footnotes.xml"/><Relationship Id="rId15" Type="http://schemas.openxmlformats.org/officeDocument/2006/relationships/hyperlink" Target="https://ezamowienia.gov.pl/" TargetMode="External"/><Relationship Id="rId23" Type="http://schemas.openxmlformats.org/officeDocument/2006/relationships/hyperlink" Target="https://sip.lex.pl/" TargetMode="External"/><Relationship Id="rId28" Type="http://schemas.openxmlformats.org/officeDocument/2006/relationships/header" Target="header1.xml"/><Relationship Id="rId10" Type="http://schemas.openxmlformats.org/officeDocument/2006/relationships/hyperlink" Target="https://www.uzp.gov.pl/baza-wiedzy/prawo-zamowien-publicznych-regulacje/prawo-krajowe/jednolity-europejski-dokument-zamowienia" TargetMode="External"/><Relationship Id="rId19" Type="http://schemas.openxmlformats.org/officeDocument/2006/relationships/hyperlink" Target="https://sip.lex.pl/"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komentarzpzp.pl/strona-glowna/dzial-ii/rozdzial-2/oddzial-4/art-125" TargetMode="External"/><Relationship Id="rId14" Type="http://schemas.openxmlformats.org/officeDocument/2006/relationships/hyperlink" Target="mailto:zam@5wszk.com.pl" TargetMode="External"/><Relationship Id="rId22" Type="http://schemas.openxmlformats.org/officeDocument/2006/relationships/hyperlink" Target="https://sip.lex.pl/" TargetMode="External"/><Relationship Id="rId27" Type="http://schemas.openxmlformats.org/officeDocument/2006/relationships/hyperlink" Target="https://sip.lex.pl/"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49</Pages>
  <Words>17924</Words>
  <Characters>107550</Characters>
  <Application>Microsoft Office Word</Application>
  <DocSecurity>0</DocSecurity>
  <Lines>896</Lines>
  <Paragraphs>250</Paragraphs>
  <ScaleCrop>false</ScaleCrop>
  <HeadingPairs>
    <vt:vector size="2" baseType="variant">
      <vt:variant>
        <vt:lpstr>Tytuł</vt:lpstr>
      </vt:variant>
      <vt:variant>
        <vt:i4>1</vt:i4>
      </vt:variant>
    </vt:vector>
  </HeadingPairs>
  <TitlesOfParts>
    <vt:vector size="1" baseType="lpstr">
      <vt:lpstr>Zatwierdzam data</vt:lpstr>
    </vt:vector>
  </TitlesOfParts>
  <Company/>
  <LinksUpToDate>false</LinksUpToDate>
  <CharactersWithSpaces>125224</CharactersWithSpaces>
  <SharedDoc>false</SharedDoc>
  <HLinks>
    <vt:vector size="168" baseType="variant">
      <vt:variant>
        <vt:i4>589905</vt:i4>
      </vt:variant>
      <vt:variant>
        <vt:i4>81</vt:i4>
      </vt:variant>
      <vt:variant>
        <vt:i4>0</vt:i4>
      </vt:variant>
      <vt:variant>
        <vt:i4>5</vt:i4>
      </vt:variant>
      <vt:variant>
        <vt:lpwstr>https://sip.lex.pl/</vt:lpwstr>
      </vt:variant>
      <vt:variant>
        <vt:lpwstr>/document/68410867?cm=DOCUMENT</vt:lpwstr>
      </vt:variant>
      <vt:variant>
        <vt:i4>393306</vt:i4>
      </vt:variant>
      <vt:variant>
        <vt:i4>78</vt:i4>
      </vt:variant>
      <vt:variant>
        <vt:i4>0</vt:i4>
      </vt:variant>
      <vt:variant>
        <vt:i4>5</vt:i4>
      </vt:variant>
      <vt:variant>
        <vt:lpwstr>https://sip.lex.pl/</vt:lpwstr>
      </vt:variant>
      <vt:variant>
        <vt:lpwstr>/document/67607987?cm=DOCUMENT</vt:lpwstr>
      </vt:variant>
      <vt:variant>
        <vt:i4>2097250</vt:i4>
      </vt:variant>
      <vt:variant>
        <vt:i4>75</vt:i4>
      </vt:variant>
      <vt:variant>
        <vt:i4>0</vt:i4>
      </vt:variant>
      <vt:variant>
        <vt:i4>5</vt:i4>
      </vt:variant>
      <vt:variant>
        <vt:lpwstr>https://sip.lex.pl/</vt:lpwstr>
      </vt:variant>
      <vt:variant>
        <vt:lpwstr>/document/16796295?unitId=art(3)ust(1)pkt(37)&amp;cm=DOCUMENT</vt:lpwstr>
      </vt:variant>
      <vt:variant>
        <vt:i4>589905</vt:i4>
      </vt:variant>
      <vt:variant>
        <vt:i4>72</vt:i4>
      </vt:variant>
      <vt:variant>
        <vt:i4>0</vt:i4>
      </vt:variant>
      <vt:variant>
        <vt:i4>5</vt:i4>
      </vt:variant>
      <vt:variant>
        <vt:lpwstr>https://sip.lex.pl/</vt:lpwstr>
      </vt:variant>
      <vt:variant>
        <vt:lpwstr>/document/68410867?cm=DOCUMENT</vt:lpwstr>
      </vt:variant>
      <vt:variant>
        <vt:i4>393306</vt:i4>
      </vt:variant>
      <vt:variant>
        <vt:i4>69</vt:i4>
      </vt:variant>
      <vt:variant>
        <vt:i4>0</vt:i4>
      </vt:variant>
      <vt:variant>
        <vt:i4>5</vt:i4>
      </vt:variant>
      <vt:variant>
        <vt:lpwstr>https://sip.lex.pl/</vt:lpwstr>
      </vt:variant>
      <vt:variant>
        <vt:lpwstr>/document/67607987?cm=DOCUMENT</vt:lpwstr>
      </vt:variant>
      <vt:variant>
        <vt:i4>262226</vt:i4>
      </vt:variant>
      <vt:variant>
        <vt:i4>66</vt:i4>
      </vt:variant>
      <vt:variant>
        <vt:i4>0</vt:i4>
      </vt:variant>
      <vt:variant>
        <vt:i4>5</vt:i4>
      </vt:variant>
      <vt:variant>
        <vt:lpwstr>https://sip.lex.pl/</vt:lpwstr>
      </vt:variant>
      <vt:variant>
        <vt:lpwstr>/document/18708093?cm=DOCUMENT</vt:lpwstr>
      </vt:variant>
      <vt:variant>
        <vt:i4>589905</vt:i4>
      </vt:variant>
      <vt:variant>
        <vt:i4>63</vt:i4>
      </vt:variant>
      <vt:variant>
        <vt:i4>0</vt:i4>
      </vt:variant>
      <vt:variant>
        <vt:i4>5</vt:i4>
      </vt:variant>
      <vt:variant>
        <vt:lpwstr>https://sip.lex.pl/</vt:lpwstr>
      </vt:variant>
      <vt:variant>
        <vt:lpwstr>/document/68410867?cm=DOCUMENT</vt:lpwstr>
      </vt:variant>
      <vt:variant>
        <vt:i4>393306</vt:i4>
      </vt:variant>
      <vt:variant>
        <vt:i4>60</vt:i4>
      </vt:variant>
      <vt:variant>
        <vt:i4>0</vt:i4>
      </vt:variant>
      <vt:variant>
        <vt:i4>5</vt:i4>
      </vt:variant>
      <vt:variant>
        <vt:lpwstr>https://sip.lex.pl/</vt:lpwstr>
      </vt:variant>
      <vt:variant>
        <vt:lpwstr>/document/67607987?cm=DOCUMENT</vt:lpwstr>
      </vt:variant>
      <vt:variant>
        <vt:i4>393308</vt:i4>
      </vt:variant>
      <vt:variant>
        <vt:i4>57</vt:i4>
      </vt:variant>
      <vt:variant>
        <vt:i4>0</vt:i4>
      </vt:variant>
      <vt:variant>
        <vt:i4>5</vt:i4>
      </vt:variant>
      <vt:variant>
        <vt:lpwstr>https://sip.lex.pl/</vt:lpwstr>
      </vt:variant>
      <vt:variant>
        <vt:lpwstr>/document/18903829?cm=DOCUMENT</vt:lpwstr>
      </vt:variant>
      <vt:variant>
        <vt:i4>1245257</vt:i4>
      </vt:variant>
      <vt:variant>
        <vt:i4>54</vt:i4>
      </vt:variant>
      <vt:variant>
        <vt:i4>0</vt:i4>
      </vt:variant>
      <vt:variant>
        <vt:i4>5</vt:i4>
      </vt:variant>
      <vt:variant>
        <vt:lpwstr>https://www.portalzp.pl/kody-cpv</vt:lpwstr>
      </vt:variant>
      <vt:variant>
        <vt:lpwstr/>
      </vt:variant>
      <vt:variant>
        <vt:i4>1245257</vt:i4>
      </vt:variant>
      <vt:variant>
        <vt:i4>51</vt:i4>
      </vt:variant>
      <vt:variant>
        <vt:i4>0</vt:i4>
      </vt:variant>
      <vt:variant>
        <vt:i4>5</vt:i4>
      </vt:variant>
      <vt:variant>
        <vt:lpwstr>https://www.portalzp.pl/kody-cpv</vt:lpwstr>
      </vt:variant>
      <vt:variant>
        <vt:lpwstr/>
      </vt:variant>
      <vt:variant>
        <vt:i4>1245257</vt:i4>
      </vt:variant>
      <vt:variant>
        <vt:i4>48</vt:i4>
      </vt:variant>
      <vt:variant>
        <vt:i4>0</vt:i4>
      </vt:variant>
      <vt:variant>
        <vt:i4>5</vt:i4>
      </vt:variant>
      <vt:variant>
        <vt:lpwstr>https://www.portalzp.pl/kody-cpv</vt:lpwstr>
      </vt:variant>
      <vt:variant>
        <vt:lpwstr/>
      </vt:variant>
      <vt:variant>
        <vt:i4>1245257</vt:i4>
      </vt:variant>
      <vt:variant>
        <vt:i4>45</vt:i4>
      </vt:variant>
      <vt:variant>
        <vt:i4>0</vt:i4>
      </vt:variant>
      <vt:variant>
        <vt:i4>5</vt:i4>
      </vt:variant>
      <vt:variant>
        <vt:lpwstr>https://www.portalzp.pl/kody-cpv</vt:lpwstr>
      </vt:variant>
      <vt:variant>
        <vt:lpwstr/>
      </vt:variant>
      <vt:variant>
        <vt:i4>1245257</vt:i4>
      </vt:variant>
      <vt:variant>
        <vt:i4>42</vt:i4>
      </vt:variant>
      <vt:variant>
        <vt:i4>0</vt:i4>
      </vt:variant>
      <vt:variant>
        <vt:i4>5</vt:i4>
      </vt:variant>
      <vt:variant>
        <vt:lpwstr>https://www.portalzp.pl/kody-cpv</vt:lpwstr>
      </vt:variant>
      <vt:variant>
        <vt:lpwstr/>
      </vt:variant>
      <vt:variant>
        <vt:i4>7143547</vt:i4>
      </vt:variant>
      <vt:variant>
        <vt:i4>39</vt:i4>
      </vt:variant>
      <vt:variant>
        <vt:i4>0</vt:i4>
      </vt:variant>
      <vt:variant>
        <vt:i4>5</vt:i4>
      </vt:variant>
      <vt:variant>
        <vt:lpwstr>https://www.portalzp.pl/kody-cpv/szczegoly/urzadzenia-i-przyrzady-do-transfuzji-i-infuzji-3008</vt:lpwstr>
      </vt:variant>
      <vt:variant>
        <vt:lpwstr/>
      </vt:variant>
      <vt:variant>
        <vt:i4>1245257</vt:i4>
      </vt:variant>
      <vt:variant>
        <vt:i4>36</vt:i4>
      </vt:variant>
      <vt:variant>
        <vt:i4>0</vt:i4>
      </vt:variant>
      <vt:variant>
        <vt:i4>5</vt:i4>
      </vt:variant>
      <vt:variant>
        <vt:lpwstr>https://www.portalzp.pl/kody-cpv</vt:lpwstr>
      </vt:variant>
      <vt:variant>
        <vt:lpwstr/>
      </vt:variant>
      <vt:variant>
        <vt:i4>3801113</vt:i4>
      </vt:variant>
      <vt:variant>
        <vt:i4>33</vt:i4>
      </vt:variant>
      <vt:variant>
        <vt:i4>0</vt:i4>
      </vt:variant>
      <vt:variant>
        <vt:i4>5</vt:i4>
      </vt:variant>
      <vt:variant>
        <vt:lpwstr>mailto:rodo@5wszk.com.pl</vt:lpwstr>
      </vt:variant>
      <vt:variant>
        <vt:lpwstr/>
      </vt:variant>
      <vt:variant>
        <vt:i4>8257580</vt:i4>
      </vt:variant>
      <vt:variant>
        <vt:i4>30</vt:i4>
      </vt:variant>
      <vt:variant>
        <vt:i4>0</vt:i4>
      </vt:variant>
      <vt:variant>
        <vt:i4>5</vt:i4>
      </vt:variant>
      <vt:variant>
        <vt:lpwstr>https://ezamowienia.gov.pl/</vt:lpwstr>
      </vt:variant>
      <vt:variant>
        <vt:lpwstr/>
      </vt:variant>
      <vt:variant>
        <vt:i4>8257580</vt:i4>
      </vt:variant>
      <vt:variant>
        <vt:i4>27</vt:i4>
      </vt:variant>
      <vt:variant>
        <vt:i4>0</vt:i4>
      </vt:variant>
      <vt:variant>
        <vt:i4>5</vt:i4>
      </vt:variant>
      <vt:variant>
        <vt:lpwstr>https://ezamowienia.gov.pl/</vt:lpwstr>
      </vt:variant>
      <vt:variant>
        <vt:lpwstr/>
      </vt:variant>
      <vt:variant>
        <vt:i4>8257580</vt:i4>
      </vt:variant>
      <vt:variant>
        <vt:i4>24</vt:i4>
      </vt:variant>
      <vt:variant>
        <vt:i4>0</vt:i4>
      </vt:variant>
      <vt:variant>
        <vt:i4>5</vt:i4>
      </vt:variant>
      <vt:variant>
        <vt:lpwstr>https://ezamowienia.gov.pl/</vt:lpwstr>
      </vt:variant>
      <vt:variant>
        <vt:lpwstr/>
      </vt:variant>
      <vt:variant>
        <vt:i4>2490377</vt:i4>
      </vt:variant>
      <vt:variant>
        <vt:i4>21</vt:i4>
      </vt:variant>
      <vt:variant>
        <vt:i4>0</vt:i4>
      </vt:variant>
      <vt:variant>
        <vt:i4>5</vt:i4>
      </vt:variant>
      <vt:variant>
        <vt:lpwstr>mailto:zam@5wszk.com.pl</vt:lpwstr>
      </vt:variant>
      <vt:variant>
        <vt:lpwstr/>
      </vt:variant>
      <vt:variant>
        <vt:i4>8257580</vt:i4>
      </vt:variant>
      <vt:variant>
        <vt:i4>18</vt:i4>
      </vt:variant>
      <vt:variant>
        <vt:i4>0</vt:i4>
      </vt:variant>
      <vt:variant>
        <vt:i4>5</vt:i4>
      </vt:variant>
      <vt:variant>
        <vt:lpwstr>https://ezamowienia.gov.pl/</vt:lpwstr>
      </vt:variant>
      <vt:variant>
        <vt:lpwstr/>
      </vt:variant>
      <vt:variant>
        <vt:i4>2490377</vt:i4>
      </vt:variant>
      <vt:variant>
        <vt:i4>15</vt:i4>
      </vt:variant>
      <vt:variant>
        <vt:i4>0</vt:i4>
      </vt:variant>
      <vt:variant>
        <vt:i4>5</vt:i4>
      </vt:variant>
      <vt:variant>
        <vt:lpwstr>mailto:zam@5wszk.com.pl</vt:lpwstr>
      </vt:variant>
      <vt:variant>
        <vt:lpwstr/>
      </vt:variant>
      <vt:variant>
        <vt:i4>3276833</vt:i4>
      </vt:variant>
      <vt:variant>
        <vt:i4>12</vt:i4>
      </vt:variant>
      <vt:variant>
        <vt:i4>0</vt:i4>
      </vt:variant>
      <vt:variant>
        <vt:i4>5</vt:i4>
      </vt:variant>
      <vt:variant>
        <vt:lpwstr>https://www.uzp.gov.pl/baza-wiedzy/prawo-zamowien-publicznych-regulacje/prawo-krajowe/jednolity-europejski-dokument-zamowienia</vt:lpwstr>
      </vt:variant>
      <vt:variant>
        <vt:lpwstr/>
      </vt:variant>
      <vt:variant>
        <vt:i4>3276833</vt:i4>
      </vt:variant>
      <vt:variant>
        <vt:i4>9</vt:i4>
      </vt:variant>
      <vt:variant>
        <vt:i4>0</vt:i4>
      </vt:variant>
      <vt:variant>
        <vt:i4>5</vt:i4>
      </vt:variant>
      <vt:variant>
        <vt:lpwstr>https://www.uzp.gov.pl/baza-wiedzy/prawo-zamowien-publicznych-regulacje/prawo-krajowe/jednolity-europejski-dokument-zamowienia</vt:lpwstr>
      </vt:variant>
      <vt:variant>
        <vt:lpwstr/>
      </vt:variant>
      <vt:variant>
        <vt:i4>3080246</vt:i4>
      </vt:variant>
      <vt:variant>
        <vt:i4>6</vt:i4>
      </vt:variant>
      <vt:variant>
        <vt:i4>0</vt:i4>
      </vt:variant>
      <vt:variant>
        <vt:i4>5</vt:i4>
      </vt:variant>
      <vt:variant>
        <vt:lpwstr>https://komentarzpzp.pl/strona-glowna/dzial-ii/rozdzial-2/oddzial-4/art-125</vt:lpwstr>
      </vt:variant>
      <vt:variant>
        <vt:lpwstr/>
      </vt:variant>
      <vt:variant>
        <vt:i4>852053</vt:i4>
      </vt:variant>
      <vt:variant>
        <vt:i4>3</vt:i4>
      </vt:variant>
      <vt:variant>
        <vt:i4>0</vt:i4>
      </vt:variant>
      <vt:variant>
        <vt:i4>5</vt:i4>
      </vt:variant>
      <vt:variant>
        <vt:lpwstr>https://ezamowienia.gov.pl/mp-client/tenders/ocds-148610-18725503-ddd2-11ed-9355-06954b8c6cb9</vt:lpwstr>
      </vt:variant>
      <vt:variant>
        <vt:lpwstr/>
      </vt:variant>
      <vt:variant>
        <vt:i4>8257580</vt:i4>
      </vt:variant>
      <vt:variant>
        <vt:i4>0</vt:i4>
      </vt:variant>
      <vt:variant>
        <vt:i4>0</vt:i4>
      </vt:variant>
      <vt:variant>
        <vt:i4>5</vt:i4>
      </vt:variant>
      <vt:variant>
        <vt:lpwstr>https://ezamowienia.gov.pl/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Zatwierdzam data</dc:title>
  <dc:subject/>
  <dc:creator>tomek</dc:creator>
  <cp:keywords/>
  <cp:lastModifiedBy>5wszk06</cp:lastModifiedBy>
  <cp:revision>2</cp:revision>
  <cp:lastPrinted>2022-09-02T05:32:00Z</cp:lastPrinted>
  <dcterms:created xsi:type="dcterms:W3CDTF">2023-08-07T08:50:00Z</dcterms:created>
  <dcterms:modified xsi:type="dcterms:W3CDTF">2023-08-07T08:50:00Z</dcterms:modified>
</cp:coreProperties>
</file>