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B9D48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180D31C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00DDE178" w14:textId="41AC5355" w:rsidR="00347A72" w:rsidRPr="00237487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237487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Kraków, dnia </w:t>
      </w:r>
      <w:r w:rsidR="002D759F" w:rsidRPr="00237487">
        <w:rPr>
          <w:rFonts w:ascii="Garamond" w:eastAsia="Times New Roman" w:hAnsi="Garamond" w:cs="Times New Roman"/>
          <w:sz w:val="20"/>
          <w:szCs w:val="20"/>
          <w:lang w:eastAsia="pl-PL"/>
        </w:rPr>
        <w:t>2</w:t>
      </w:r>
      <w:r w:rsidR="00250D8C" w:rsidRPr="00237487">
        <w:rPr>
          <w:rFonts w:ascii="Garamond" w:eastAsia="Times New Roman" w:hAnsi="Garamond" w:cs="Times New Roman"/>
          <w:sz w:val="20"/>
          <w:szCs w:val="20"/>
          <w:lang w:eastAsia="pl-PL"/>
        </w:rPr>
        <w:t>2</w:t>
      </w:r>
      <w:r w:rsidRPr="00237487">
        <w:rPr>
          <w:rFonts w:ascii="Garamond" w:eastAsia="Times New Roman" w:hAnsi="Garamond" w:cs="Times New Roman"/>
          <w:sz w:val="20"/>
          <w:szCs w:val="20"/>
          <w:lang w:eastAsia="pl-PL"/>
        </w:rPr>
        <w:t>.</w:t>
      </w:r>
      <w:r w:rsidR="00FF1D05" w:rsidRPr="00237487">
        <w:rPr>
          <w:rFonts w:ascii="Garamond" w:eastAsia="Times New Roman" w:hAnsi="Garamond" w:cs="Times New Roman"/>
          <w:sz w:val="20"/>
          <w:szCs w:val="20"/>
          <w:lang w:eastAsia="pl-PL"/>
        </w:rPr>
        <w:t>0</w:t>
      </w:r>
      <w:r w:rsidR="00D76816" w:rsidRPr="00237487">
        <w:rPr>
          <w:rFonts w:ascii="Garamond" w:eastAsia="Times New Roman" w:hAnsi="Garamond" w:cs="Times New Roman"/>
          <w:sz w:val="20"/>
          <w:szCs w:val="20"/>
          <w:lang w:eastAsia="pl-PL"/>
        </w:rPr>
        <w:t>9</w:t>
      </w:r>
      <w:r w:rsidRPr="00237487">
        <w:rPr>
          <w:rFonts w:ascii="Garamond" w:eastAsia="Times New Roman" w:hAnsi="Garamond" w:cs="Times New Roman"/>
          <w:sz w:val="20"/>
          <w:szCs w:val="20"/>
          <w:lang w:eastAsia="pl-PL"/>
        </w:rPr>
        <w:t>.202</w:t>
      </w:r>
      <w:r w:rsidR="00FF1D05" w:rsidRPr="00237487">
        <w:rPr>
          <w:rFonts w:ascii="Garamond" w:eastAsia="Times New Roman" w:hAnsi="Garamond" w:cs="Times New Roman"/>
          <w:sz w:val="20"/>
          <w:szCs w:val="20"/>
          <w:lang w:eastAsia="pl-PL"/>
        </w:rPr>
        <w:t>3</w:t>
      </w:r>
      <w:r w:rsidRPr="00237487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roku                                                                                        </w:t>
      </w:r>
      <w:r w:rsidRPr="00237487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237487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237487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237487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</w:p>
    <w:p w14:paraId="309AC368" w14:textId="581C4D2F" w:rsidR="00D435EE" w:rsidRPr="00237487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237487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="00250D8C" w:rsidRPr="00237487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ODPOWIEDZI NA PYTANIA I INFORMACJA O ZMIANIE TERMINU SKŁADANIA I OTWRCIA OFERT NA DZIEŃ 28.09.2023 ROKU</w:t>
      </w:r>
    </w:p>
    <w:p w14:paraId="3C472820" w14:textId="77777777" w:rsidR="00D435EE" w:rsidRPr="00237487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4A831AD" w14:textId="4AEA5707" w:rsidR="00D435EE" w:rsidRPr="00237487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237487">
        <w:rPr>
          <w:rFonts w:ascii="Garamond" w:eastAsia="Times New Roman" w:hAnsi="Garamond" w:cs="Times New Roman"/>
          <w:b/>
          <w:bCs/>
          <w:i/>
          <w:sz w:val="20"/>
          <w:szCs w:val="20"/>
          <w:lang w:eastAsia="pl-PL"/>
        </w:rPr>
        <w:t>dot. sprawy:</w:t>
      </w:r>
      <w:r w:rsidRPr="00237487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 </w:t>
      </w:r>
      <w:r w:rsidR="002D759F" w:rsidRPr="00237487">
        <w:rPr>
          <w:rFonts w:ascii="Garamond" w:hAnsi="Garamond"/>
          <w:b/>
          <w:sz w:val="20"/>
          <w:szCs w:val="20"/>
        </w:rPr>
        <w:t>8</w:t>
      </w:r>
      <w:r w:rsidR="00250D8C" w:rsidRPr="00237487">
        <w:rPr>
          <w:rFonts w:ascii="Garamond" w:hAnsi="Garamond"/>
          <w:b/>
          <w:sz w:val="20"/>
          <w:szCs w:val="20"/>
        </w:rPr>
        <w:t>8</w:t>
      </w:r>
      <w:r w:rsidR="00FF1D05" w:rsidRPr="00237487">
        <w:rPr>
          <w:rFonts w:ascii="Garamond" w:hAnsi="Garamond"/>
          <w:b/>
          <w:sz w:val="20"/>
          <w:szCs w:val="20"/>
        </w:rPr>
        <w:t>/ZP/KONT/2023</w:t>
      </w:r>
    </w:p>
    <w:p w14:paraId="03869A49" w14:textId="7B528365" w:rsidR="00D435EE" w:rsidRPr="00237487" w:rsidRDefault="00D435EE" w:rsidP="00347A72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DD98D3A" w14:textId="77777777" w:rsidR="00D435EE" w:rsidRPr="00237487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237487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12C531E6" w14:textId="5C4BFD67" w:rsidR="00203C93" w:rsidRPr="00237487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7A824A04" w14:textId="4AB28788" w:rsidR="00FF1D05" w:rsidRPr="00237487" w:rsidRDefault="00D435EE" w:rsidP="00250D8C">
      <w:pPr>
        <w:spacing w:after="0" w:line="276" w:lineRule="auto"/>
        <w:ind w:firstLine="708"/>
        <w:jc w:val="both"/>
        <w:rPr>
          <w:rStyle w:val="markedcontent"/>
          <w:rFonts w:ascii="Garamond" w:eastAsia="Times New Roman" w:hAnsi="Garamond" w:cs="Palatino Linotype"/>
          <w:sz w:val="20"/>
          <w:szCs w:val="20"/>
          <w:lang w:eastAsia="pl-PL"/>
        </w:rPr>
      </w:pPr>
      <w:r w:rsidRPr="00237487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uprzejmie informuję, że w sprawie ogłoszonego konkursu nr </w:t>
      </w:r>
      <w:r w:rsidR="002D759F" w:rsidRPr="00237487">
        <w:rPr>
          <w:rFonts w:ascii="Garamond" w:hAnsi="Garamond"/>
          <w:b/>
          <w:sz w:val="20"/>
          <w:szCs w:val="20"/>
        </w:rPr>
        <w:t>8</w:t>
      </w:r>
      <w:r w:rsidR="00250D8C" w:rsidRPr="00237487">
        <w:rPr>
          <w:rFonts w:ascii="Garamond" w:hAnsi="Garamond"/>
          <w:b/>
          <w:sz w:val="20"/>
          <w:szCs w:val="20"/>
        </w:rPr>
        <w:t>8</w:t>
      </w:r>
      <w:r w:rsidR="00676045" w:rsidRPr="00237487">
        <w:rPr>
          <w:rFonts w:ascii="Garamond" w:hAnsi="Garamond"/>
          <w:b/>
          <w:sz w:val="20"/>
          <w:szCs w:val="20"/>
        </w:rPr>
        <w:t>/</w:t>
      </w:r>
      <w:r w:rsidR="00FF1D05" w:rsidRPr="00237487">
        <w:rPr>
          <w:rFonts w:ascii="Garamond" w:hAnsi="Garamond"/>
          <w:b/>
          <w:sz w:val="20"/>
          <w:szCs w:val="20"/>
        </w:rPr>
        <w:t xml:space="preserve">ZP/KONT/2023 </w:t>
      </w:r>
      <w:r w:rsidR="00426F6C" w:rsidRPr="00237487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na </w:t>
      </w:r>
      <w:r w:rsidR="00250D8C" w:rsidRPr="00237487">
        <w:rPr>
          <w:rFonts w:ascii="Garamond" w:hAnsi="Garamond"/>
          <w:sz w:val="20"/>
          <w:szCs w:val="20"/>
        </w:rPr>
        <w:t>udzielanie świadczeń w zakresie badań analitycznych na potrzeby 5 Wojskowego Szpitala Klinicznego z Polikliniką SP ZOZ w Krakowie</w:t>
      </w:r>
      <w:r w:rsidR="00250D8C" w:rsidRPr="00237487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, wpłynęły pytania. </w:t>
      </w:r>
      <w:r w:rsidR="00250D8C" w:rsidRPr="00237487">
        <w:rPr>
          <w:rFonts w:ascii="Garamond" w:hAnsi="Garamond"/>
          <w:sz w:val="20"/>
          <w:szCs w:val="20"/>
        </w:rPr>
        <w:t>Treść pytań wraz z odpowiedziami na nie przedstawiam poniżej</w:t>
      </w:r>
      <w:r w:rsidR="00250D8C" w:rsidRPr="00237487">
        <w:rPr>
          <w:rFonts w:ascii="Garamond" w:hAnsi="Garamond"/>
          <w:sz w:val="20"/>
          <w:szCs w:val="20"/>
        </w:rPr>
        <w:t xml:space="preserve"> </w:t>
      </w:r>
      <w:r w:rsidR="00250D8C" w:rsidRPr="00237487">
        <w:rPr>
          <w:rFonts w:ascii="Garamond" w:hAnsi="Garamond"/>
          <w:sz w:val="20"/>
          <w:szCs w:val="20"/>
        </w:rPr>
        <w:t>:</w:t>
      </w:r>
    </w:p>
    <w:p w14:paraId="1C867FC9" w14:textId="77777777" w:rsidR="00553392" w:rsidRPr="00237487" w:rsidRDefault="00553392" w:rsidP="00FF1D05">
      <w:pPr>
        <w:spacing w:after="0" w:line="276" w:lineRule="auto"/>
        <w:jc w:val="both"/>
        <w:rPr>
          <w:rStyle w:val="markedcontent"/>
          <w:rFonts w:ascii="Garamond" w:hAnsi="Garamond" w:cs="Arial"/>
          <w:sz w:val="20"/>
          <w:szCs w:val="20"/>
        </w:rPr>
      </w:pPr>
    </w:p>
    <w:p w14:paraId="1A98FF62" w14:textId="77777777" w:rsidR="00426F6C" w:rsidRPr="00237487" w:rsidRDefault="00426F6C" w:rsidP="00347A72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</w:p>
    <w:p w14:paraId="69195B75" w14:textId="77777777" w:rsidR="00250D8C" w:rsidRPr="00250D8C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250D8C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Pytanie § 2 ust. 5 </w:t>
      </w:r>
    </w:p>
    <w:p w14:paraId="727D5A3A" w14:textId="4DFB521D" w:rsidR="00250D8C" w:rsidRPr="00237487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</w:pPr>
      <w:r w:rsidRPr="00250D8C"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  <w:t>Czy Zamawiający dopuszcza rezygnację z przekazywania wyników w formie papierowej?</w:t>
      </w:r>
    </w:p>
    <w:p w14:paraId="72C3339D" w14:textId="07F4ECD2" w:rsidR="00250D8C" w:rsidRPr="00250D8C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</w:pPr>
      <w:r w:rsidRPr="00237487"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  <w:t>Odpowiedź : nie</w:t>
      </w:r>
    </w:p>
    <w:p w14:paraId="2335FE35" w14:textId="77777777" w:rsidR="00250D8C" w:rsidRPr="00250D8C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</w:pPr>
    </w:p>
    <w:p w14:paraId="6965ECC0" w14:textId="77777777" w:rsidR="00250D8C" w:rsidRPr="00250D8C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250D8C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§ 6 ust. 4</w:t>
      </w:r>
    </w:p>
    <w:p w14:paraId="0638761E" w14:textId="77777777" w:rsidR="00250D8C" w:rsidRPr="00250D8C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</w:pPr>
      <w:r w:rsidRPr="00250D8C"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  <w:t>Proszę o dodanie zapisów:</w:t>
      </w:r>
    </w:p>
    <w:p w14:paraId="0D654494" w14:textId="77777777" w:rsidR="00250D8C" w:rsidRPr="00237487" w:rsidRDefault="00250D8C" w:rsidP="00250D8C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0"/>
        <w:contextualSpacing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250D8C"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  <w:t>Wskazanie w jakiej formie ma być przekazana faktura wraz z załącznikiem zawierającym dane osobowe Pacjentów (</w:t>
      </w:r>
      <w:bookmarkStart w:id="0" w:name="_Hlk146283205"/>
      <w:r w:rsidRPr="00250D8C"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  <w:t>papierowo bądź elektronicznie, ze wskazaniem nazwy jednostki organizacyjnej/adresu e-mail</w:t>
      </w:r>
      <w:bookmarkEnd w:id="0"/>
      <w:r w:rsidRPr="00250D8C"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  <w:t xml:space="preserve">) </w:t>
      </w:r>
    </w:p>
    <w:p w14:paraId="260F7205" w14:textId="288F5677" w:rsidR="00250D8C" w:rsidRPr="00237487" w:rsidRDefault="00250D8C" w:rsidP="00250D8C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237487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Odpowiedź : papierowo, patrz zmiana SWKO w tym zakresie. </w:t>
      </w:r>
    </w:p>
    <w:p w14:paraId="56B94E69" w14:textId="77777777" w:rsidR="00250D8C" w:rsidRPr="00237487" w:rsidRDefault="00250D8C" w:rsidP="00250D8C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</w:pPr>
    </w:p>
    <w:p w14:paraId="19BA5EBB" w14:textId="571ABB99" w:rsidR="00250D8C" w:rsidRPr="00237487" w:rsidRDefault="00250D8C" w:rsidP="00250D8C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0"/>
        <w:contextualSpacing/>
        <w:jc w:val="both"/>
        <w:textAlignment w:val="baseline"/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</w:pPr>
      <w:r w:rsidRPr="00250D8C"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  <w:t xml:space="preserve">Wskazanie, że </w:t>
      </w:r>
      <w:bookmarkStart w:id="1" w:name="_Hlk146283317"/>
      <w:r w:rsidRPr="00250D8C"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  <w:t>w przypadku dokumentacji przesyłanej elektronicznie na adres e-mail jest ona szyfrowana hasłem ustalonym między stronami</w:t>
      </w:r>
      <w:bookmarkEnd w:id="1"/>
      <w:r w:rsidRPr="00250D8C"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  <w:t xml:space="preserve">. </w:t>
      </w:r>
    </w:p>
    <w:p w14:paraId="500B571C" w14:textId="3935EB57" w:rsidR="00250D8C" w:rsidRPr="00237487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237487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Odpowiedź : </w:t>
      </w:r>
      <w:r w:rsidR="00237487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nie</w:t>
      </w:r>
      <w:r w:rsidRPr="00237487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</w:t>
      </w:r>
    </w:p>
    <w:p w14:paraId="4C5C41FC" w14:textId="77777777" w:rsidR="00250D8C" w:rsidRPr="00237487" w:rsidRDefault="00250D8C" w:rsidP="00250D8C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</w:pPr>
    </w:p>
    <w:p w14:paraId="1DD0E555" w14:textId="77777777" w:rsidR="00250D8C" w:rsidRPr="00237487" w:rsidRDefault="00250D8C" w:rsidP="00250D8C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0"/>
        <w:contextualSpacing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bookmarkStart w:id="2" w:name="_Hlk146283488"/>
      <w:r w:rsidRPr="00250D8C"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  <w:t>Oświadczenie Zamawiającego, że osoby mające możliwość odbioru ww. dokumentów są upoważnione do przetwarzania danych osobowych w zakresie zawartym w tych dokumentach</w:t>
      </w:r>
      <w:bookmarkEnd w:id="2"/>
      <w:r w:rsidRPr="00250D8C"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  <w:t xml:space="preserve">. </w:t>
      </w:r>
      <w:r w:rsidRPr="00250D8C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ZGODA</w:t>
      </w:r>
    </w:p>
    <w:p w14:paraId="19BE9C38" w14:textId="77777777" w:rsidR="00250D8C" w:rsidRPr="00237487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237487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Odpowiedź : tak, patrz zmiana SWKO w tym zakresie. </w:t>
      </w:r>
    </w:p>
    <w:p w14:paraId="41B764A3" w14:textId="77777777" w:rsidR="00250D8C" w:rsidRPr="00250D8C" w:rsidRDefault="00250D8C" w:rsidP="00250D8C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7FD4AC2A" w14:textId="77777777" w:rsidR="00250D8C" w:rsidRPr="00237487" w:rsidRDefault="00250D8C" w:rsidP="00250D8C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0"/>
        <w:contextualSpacing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250D8C"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  <w:t xml:space="preserve">Że Zamawiający zapłaci za bezspornie wykonane w danym okresie rozliczeniowym badania, a wszelkie sporne pozycje w zestawieniu zostaną niezwłocznie wyjaśnione między Stronami. </w:t>
      </w:r>
    </w:p>
    <w:p w14:paraId="3A84D3E9" w14:textId="3849413F" w:rsidR="00250D8C" w:rsidRPr="00237487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237487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Odpowiedź : </w:t>
      </w:r>
      <w:r w:rsidRPr="00237487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nie</w:t>
      </w:r>
    </w:p>
    <w:p w14:paraId="37D628AE" w14:textId="77777777" w:rsidR="00250D8C" w:rsidRPr="00250D8C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</w:pPr>
    </w:p>
    <w:p w14:paraId="2DE360AC" w14:textId="6D58DE22" w:rsidR="00250D8C" w:rsidRPr="00250D8C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250D8C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§ 7 ust. 1 i 2  </w:t>
      </w:r>
    </w:p>
    <w:p w14:paraId="07006893" w14:textId="77777777" w:rsidR="00250D8C" w:rsidRPr="00250D8C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</w:pPr>
      <w:r w:rsidRPr="00250D8C"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  <w:t>Proszę o zmianę zapisów dot. kar umownych tak, aby były one adekwatne do stwierdzonej nieprawidłowości:</w:t>
      </w:r>
    </w:p>
    <w:p w14:paraId="35B88AD2" w14:textId="77777777" w:rsidR="00250D8C" w:rsidRPr="00250D8C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</w:pPr>
      <w:r w:rsidRPr="00250D8C"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  <w:t>- uzależnienie wysokości kary umownej od wartości badania (jako % wartości badania),</w:t>
      </w:r>
    </w:p>
    <w:p w14:paraId="03B275B5" w14:textId="77777777" w:rsidR="00250D8C" w:rsidRPr="00250D8C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</w:pPr>
      <w:r w:rsidRPr="00250D8C"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  <w:t>- zróżnicowanie wysokości kar umownych w przypadku wykonania badania z opóźnieniem i niewykonania badania</w:t>
      </w:r>
    </w:p>
    <w:p w14:paraId="705A44F1" w14:textId="77777777" w:rsidR="00250D8C" w:rsidRPr="00250D8C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</w:pPr>
      <w:r w:rsidRPr="00250D8C"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  <w:t>Jednocześnie wskazujemy, na utrwaloną linię orzeczniczą dot. rażąco wygórowanych kar umownych (w przypadku opóźnień za rażąco wygórowane uznaje się kary umowne wyższe niż 30% wartości usługi)</w:t>
      </w:r>
    </w:p>
    <w:p w14:paraId="056FA48E" w14:textId="77777777" w:rsidR="00250D8C" w:rsidRPr="00237487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237487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Odpowiedź : nie</w:t>
      </w:r>
    </w:p>
    <w:p w14:paraId="5FFCEF27" w14:textId="77777777" w:rsidR="00250D8C" w:rsidRPr="00250D8C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</w:pPr>
    </w:p>
    <w:p w14:paraId="5BD8DCA7" w14:textId="270898F4" w:rsidR="00250D8C" w:rsidRPr="00250D8C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250D8C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§ 10 ust. 1 pkt 5  </w:t>
      </w:r>
    </w:p>
    <w:p w14:paraId="2995CF22" w14:textId="77777777" w:rsidR="00250D8C" w:rsidRPr="00250D8C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</w:pPr>
      <w:r w:rsidRPr="00250D8C"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  <w:t xml:space="preserve">Proszę o zmianę zapisu w ostatnim zdaniu na </w:t>
      </w:r>
    </w:p>
    <w:p w14:paraId="7338045F" w14:textId="77777777" w:rsidR="00250D8C" w:rsidRPr="00250D8C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</w:pPr>
      <w:bookmarkStart w:id="3" w:name="_Hlk146283597"/>
      <w:r w:rsidRPr="00250D8C"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  <w:t>„Obowiązek informacyjny (informacja dla pracowników Stron) stanowi Załącznik nr 1 do Umowy – Klauzule RODO”</w:t>
      </w:r>
    </w:p>
    <w:bookmarkEnd w:id="3"/>
    <w:p w14:paraId="470C931E" w14:textId="77777777" w:rsidR="00250D8C" w:rsidRPr="00237487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</w:pPr>
      <w:r w:rsidRPr="00250D8C"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  <w:t>Powyższe umożliwi załączenie klauzul informacyjnych oby Stron umowy</w:t>
      </w:r>
    </w:p>
    <w:p w14:paraId="44CF9778" w14:textId="77777777" w:rsidR="00250D8C" w:rsidRPr="00237487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237487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Odpowiedź : tak, patrz zmiana SWKO w tym zakresie. </w:t>
      </w:r>
    </w:p>
    <w:p w14:paraId="188AC21C" w14:textId="77777777" w:rsidR="00237487" w:rsidRP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50523EF" w14:textId="6FB33B9D" w:rsidR="00237487" w:rsidRP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237487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Równocześnie zmienia się termin składania i otwarcia ofert na dzień 28.09.2023 roku</w:t>
      </w:r>
    </w:p>
    <w:p w14:paraId="1085FA98" w14:textId="77777777" w:rsidR="00237487" w:rsidRP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5CD049C" w14:textId="4F1F86EA" w:rsidR="00237487" w:rsidRP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237487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Nowy termin składania ofert do dnia 28.09.2023 roku do dnia 28.09.2023 roku do godz. 11:00</w:t>
      </w:r>
    </w:p>
    <w:p w14:paraId="7AD9ADA7" w14:textId="57CF536A" w:rsidR="00237487" w:rsidRP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A5E9E07" w14:textId="65079A31" w:rsidR="00237487" w:rsidRP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237487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Nowy termin otwarcia ofert dnia 28.09.2023 roku godz. 11:30</w:t>
      </w:r>
    </w:p>
    <w:p w14:paraId="283B4A21" w14:textId="77777777" w:rsidR="00237487" w:rsidRP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46ACCEB" w14:textId="77777777" w:rsidR="00237487" w:rsidRP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6A3BE964" w14:textId="6E2BF9CD" w:rsidR="00237487" w:rsidRP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237487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Załącznikiem jest zmodyfikowane SWKO I</w:t>
      </w:r>
    </w:p>
    <w:p w14:paraId="366A4A01" w14:textId="77777777" w:rsidR="00250D8C" w:rsidRPr="00250D8C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</w:pPr>
    </w:p>
    <w:p w14:paraId="2599963D" w14:textId="03CC2D48" w:rsidR="00D435EE" w:rsidRPr="00237487" w:rsidRDefault="00D435EE" w:rsidP="00347A72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  <w:r w:rsidRPr="00237487">
        <w:rPr>
          <w:rFonts w:ascii="Garamond" w:hAnsi="Garamond"/>
          <w:sz w:val="20"/>
          <w:szCs w:val="20"/>
        </w:rPr>
        <w:t>Z poważaniem,</w:t>
      </w:r>
    </w:p>
    <w:p w14:paraId="193A4A8F" w14:textId="77777777" w:rsidR="00426F6C" w:rsidRPr="00237487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7FF6538" w14:textId="3E1A7D00" w:rsidR="00D435EE" w:rsidRPr="00237487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237487">
        <w:rPr>
          <w:rStyle w:val="Pogrubienie"/>
          <w:rFonts w:ascii="Garamond" w:hAnsi="Garamond"/>
          <w:b w:val="0"/>
          <w:bCs w:val="0"/>
          <w:sz w:val="20"/>
          <w:szCs w:val="20"/>
        </w:rPr>
        <w:t>Wykonano w 1 egz.</w:t>
      </w:r>
    </w:p>
    <w:p w14:paraId="5BDAD6D4" w14:textId="77777777" w:rsidR="00D435EE" w:rsidRPr="00237487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237487">
        <w:rPr>
          <w:rStyle w:val="Pogrubienie"/>
          <w:rFonts w:ascii="Garamond" w:hAnsi="Garamond"/>
          <w:b w:val="0"/>
          <w:bCs w:val="0"/>
          <w:sz w:val="20"/>
          <w:szCs w:val="20"/>
        </w:rPr>
        <w:t>Tomasz Cisło</w:t>
      </w:r>
    </w:p>
    <w:p w14:paraId="0105E56B" w14:textId="7DFF1DA9" w:rsidR="00D435EE" w:rsidRPr="00237487" w:rsidRDefault="00D435EE" w:rsidP="001F24EA">
      <w:pPr>
        <w:pStyle w:val="western"/>
        <w:spacing w:before="0" w:beforeAutospacing="0" w:after="0" w:afterAutospacing="0" w:line="276" w:lineRule="auto"/>
        <w:rPr>
          <w:rFonts w:ascii="Garamond" w:hAnsi="Garamond"/>
          <w:sz w:val="20"/>
          <w:szCs w:val="20"/>
        </w:rPr>
      </w:pPr>
      <w:r w:rsidRPr="00237487">
        <w:rPr>
          <w:rStyle w:val="Pogrubienie"/>
          <w:rFonts w:ascii="Garamond" w:hAnsi="Garamond"/>
          <w:b w:val="0"/>
          <w:bCs w:val="0"/>
          <w:sz w:val="20"/>
          <w:szCs w:val="20"/>
        </w:rPr>
        <w:t>12 630 80 59</w:t>
      </w:r>
    </w:p>
    <w:sectPr w:rsidR="00D435EE" w:rsidRPr="00237487" w:rsidSect="00250D8C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363ED"/>
    <w:multiLevelType w:val="hybridMultilevel"/>
    <w:tmpl w:val="93FCB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7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F24EA"/>
    <w:rsid w:val="00203C93"/>
    <w:rsid w:val="00237487"/>
    <w:rsid w:val="00250D8C"/>
    <w:rsid w:val="002D759F"/>
    <w:rsid w:val="00347A72"/>
    <w:rsid w:val="00426F6C"/>
    <w:rsid w:val="00553392"/>
    <w:rsid w:val="00676045"/>
    <w:rsid w:val="00847053"/>
    <w:rsid w:val="00941861"/>
    <w:rsid w:val="00BE5955"/>
    <w:rsid w:val="00C20A61"/>
    <w:rsid w:val="00D435EE"/>
    <w:rsid w:val="00D76816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0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Tomasz Cisło</cp:lastModifiedBy>
  <cp:revision>2</cp:revision>
  <dcterms:created xsi:type="dcterms:W3CDTF">2023-09-22T12:05:00Z</dcterms:created>
  <dcterms:modified xsi:type="dcterms:W3CDTF">2023-09-22T12:05:00Z</dcterms:modified>
</cp:coreProperties>
</file>