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106D" w14:textId="77777777" w:rsidR="00F6408E" w:rsidRPr="00054FE8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E92A22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E92A22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5D59E024" w:rsidR="009B4FE0" w:rsidRPr="00E92A22" w:rsidRDefault="00D93A85" w:rsidP="009B4FE0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>
        <w:rPr>
          <w:rFonts w:ascii="Garamond" w:hAnsi="Garamond" w:cs="Garamond"/>
          <w:color w:val="C00000"/>
          <w:sz w:val="20"/>
          <w:szCs w:val="20"/>
        </w:rPr>
        <w:t>1</w:t>
      </w:r>
      <w:r w:rsidR="00CC3913">
        <w:rPr>
          <w:rFonts w:ascii="Garamond" w:hAnsi="Garamond" w:cs="Garamond"/>
          <w:color w:val="C00000"/>
          <w:sz w:val="20"/>
          <w:szCs w:val="20"/>
        </w:rPr>
        <w:t>1</w:t>
      </w:r>
      <w:r w:rsidR="009C3A28" w:rsidRPr="00E92A22">
        <w:rPr>
          <w:rFonts w:ascii="Garamond" w:hAnsi="Garamond" w:cs="Garamond"/>
          <w:color w:val="C00000"/>
          <w:sz w:val="20"/>
          <w:szCs w:val="20"/>
        </w:rPr>
        <w:t>.10.</w:t>
      </w:r>
      <w:r w:rsidR="007A03F1" w:rsidRPr="00E92A22">
        <w:rPr>
          <w:rFonts w:ascii="Garamond" w:hAnsi="Garamond" w:cs="Garamond"/>
          <w:color w:val="C00000"/>
          <w:sz w:val="20"/>
          <w:szCs w:val="20"/>
        </w:rPr>
        <w:t>2023</w:t>
      </w:r>
      <w:r w:rsidR="009B4FE0" w:rsidRPr="00E92A22">
        <w:rPr>
          <w:rFonts w:ascii="Garamond" w:hAnsi="Garamond" w:cs="Garamond"/>
          <w:color w:val="C00000"/>
          <w:sz w:val="20"/>
          <w:szCs w:val="20"/>
        </w:rPr>
        <w:t xml:space="preserve"> roku</w:t>
      </w:r>
    </w:p>
    <w:p w14:paraId="3FF422D6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054E284" w14:textId="3465B01F" w:rsidR="004101D6" w:rsidRPr="00E71973" w:rsidRDefault="00CC3913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hyperlink r:id="rId8" w:history="1">
        <w:r w:rsidR="009C3A28" w:rsidRPr="002F12FF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https://ezamowienia.gov.pl/mp-client/tenders/ocds-148610-2bdeab2e-61d7-11ee-a60c-9ec5599dddc1</w:t>
        </w:r>
      </w:hyperlink>
    </w:p>
    <w:p w14:paraId="13E94A74" w14:textId="2C291D46" w:rsidR="009B4FE0" w:rsidRPr="00E71973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71973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E71973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5006C4EA" w:rsidR="009B4FE0" w:rsidRPr="00E71973" w:rsidRDefault="009C3A28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 xml:space="preserve">ocds-148610-2bdeab2e-61d7-11ee-a60c-9ec5599dddc1 </w:t>
      </w:r>
      <w:r w:rsidR="009B4FE0" w:rsidRPr="00E71973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77777777" w:rsidR="00C10EB7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="00C10EB7" w:rsidRPr="00A574E1">
        <w:rPr>
          <w:rFonts w:ascii="Garamond" w:hAnsi="Garamond" w:cs="Garamond"/>
          <w:sz w:val="20"/>
          <w:szCs w:val="20"/>
        </w:rPr>
        <w:t xml:space="preserve">dostawa </w:t>
      </w:r>
      <w:r w:rsidR="00C10EB7" w:rsidRPr="00A574E1">
        <w:rPr>
          <w:rFonts w:ascii="Garamond" w:hAnsi="Garamond"/>
          <w:b/>
          <w:sz w:val="20"/>
          <w:szCs w:val="20"/>
        </w:rPr>
        <w:t>sprzętu komputerowego oraz innych akcesoriów na potrzeby 5 WSZK</w:t>
      </w:r>
      <w:r w:rsidR="00C10EB7" w:rsidRPr="00A574E1">
        <w:rPr>
          <w:rFonts w:ascii="Garamond" w:hAnsi="Garamond"/>
          <w:sz w:val="20"/>
          <w:szCs w:val="20"/>
        </w:rPr>
        <w:t xml:space="preserve"> </w:t>
      </w:r>
    </w:p>
    <w:p w14:paraId="7A349CA5" w14:textId="0C4D6F63" w:rsidR="009B4FE0" w:rsidRPr="00054FE8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4101D6">
        <w:rPr>
          <w:rFonts w:ascii="Garamond" w:eastAsia="Garamond" w:hAnsi="Garamond" w:cs="Garamond"/>
          <w:b/>
          <w:bCs/>
          <w:sz w:val="20"/>
          <w:szCs w:val="20"/>
        </w:rPr>
        <w:t>7</w:t>
      </w:r>
      <w:r w:rsidR="00C10EB7">
        <w:rPr>
          <w:rFonts w:ascii="Garamond" w:eastAsia="Garamond" w:hAnsi="Garamond" w:cs="Garamond"/>
          <w:b/>
          <w:bCs/>
          <w:sz w:val="20"/>
          <w:szCs w:val="20"/>
        </w:rPr>
        <w:t>6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>/ZP/2023</w:t>
      </w:r>
    </w:p>
    <w:p w14:paraId="4F6A4E3E" w14:textId="77777777" w:rsidR="009B4FE0" w:rsidRPr="00054FE8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E71973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E71973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E71973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E71973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E71973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7CDD7395" w14:textId="43DB1E41" w:rsidR="009C3A28" w:rsidRPr="009C3A28" w:rsidRDefault="009B4FE0" w:rsidP="009C3A28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E71973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E71973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E71973">
        <w:rPr>
          <w:rFonts w:ascii="Garamond" w:hAnsi="Garamond"/>
          <w:sz w:val="20"/>
          <w:szCs w:val="20"/>
        </w:rPr>
        <w:t>, adres strony internetowej prowadzonego postępowania</w:t>
      </w:r>
      <w:r w:rsidRPr="00E71973">
        <w:rPr>
          <w:rFonts w:ascii="Garamond" w:hAnsi="Garamond" w:cs="Garamond"/>
          <w:b/>
          <w:bCs/>
          <w:sz w:val="20"/>
          <w:szCs w:val="20"/>
        </w:rPr>
        <w:t xml:space="preserve"> : </w:t>
      </w:r>
      <w:r w:rsidR="009C3A28">
        <w:rPr>
          <w:rFonts w:ascii="Garamond" w:hAnsi="Garamond" w:cs="Garamond"/>
          <w:b/>
          <w:bCs/>
          <w:sz w:val="20"/>
          <w:szCs w:val="20"/>
        </w:rPr>
        <w:t xml:space="preserve"> </w:t>
      </w:r>
      <w:hyperlink r:id="rId10" w:history="1">
        <w:r w:rsidR="009C3A28" w:rsidRPr="002F12FF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https://ezamowienia.gov.pl/mp-client/tenders/ocds-148610-2bdeab2e-61d7-11ee-a60c-9ec5599dddc1</w:t>
        </w:r>
      </w:hyperlink>
    </w:p>
    <w:p w14:paraId="2A277EF9" w14:textId="77777777" w:rsidR="009B4FE0" w:rsidRPr="00054FE8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054FE8">
        <w:rPr>
          <w:rFonts w:ascii="Garamond" w:hAnsi="Garamond"/>
          <w:sz w:val="20"/>
          <w:szCs w:val="20"/>
        </w:rPr>
        <w:t>https://ezamowienia.gov.pl/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054FE8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77777777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054FE8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054FE8">
        <w:rPr>
          <w:rFonts w:ascii="Garamond" w:hAnsi="Garamond" w:cs="Garamond"/>
          <w:sz w:val="20"/>
          <w:szCs w:val="20"/>
        </w:rPr>
        <w:t>na podstawie ustawy z dnia 11 września 2019 r. -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Prawo zamówień publicznych</w:t>
      </w:r>
      <w:r w:rsidRPr="00054FE8">
        <w:rPr>
          <w:rFonts w:ascii="Garamond" w:hAnsi="Garamond"/>
          <w:sz w:val="20"/>
          <w:szCs w:val="20"/>
        </w:rPr>
        <w:t xml:space="preserve"> </w:t>
      </w:r>
      <w:hyperlink r:id="rId11" w:history="1">
        <w:r w:rsidRPr="00054FE8">
          <w:rPr>
            <w:rFonts w:ascii="Garamond" w:hAnsi="Garamond"/>
            <w:sz w:val="20"/>
            <w:szCs w:val="20"/>
          </w:rPr>
          <w:t>(Dz. U. z 2022 r. poz. 1710) </w:t>
        </w:r>
      </w:hyperlink>
      <w:r w:rsidRPr="00054FE8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3C05048D" w14:textId="278C7A01" w:rsidR="0064293C" w:rsidRDefault="0064293C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3228F5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3228F5">
        <w:rPr>
          <w:rFonts w:ascii="Garamond" w:hAnsi="Garamond" w:cs="Arial"/>
          <w:sz w:val="20"/>
          <w:szCs w:val="20"/>
        </w:rPr>
        <w:t>Pzp</w:t>
      </w:r>
      <w:proofErr w:type="spellEnd"/>
      <w:r w:rsidRPr="003228F5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</w:p>
    <w:p w14:paraId="2E38660E" w14:textId="7DA848FD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30BF8581" w14:textId="77777777" w:rsidR="00C10EB7" w:rsidRPr="00A574E1" w:rsidRDefault="00C10EB7" w:rsidP="00C10EB7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t xml:space="preserve">Zamawiający przewiduje możliwość składania ofert częściowych zgodnie z pakietami określonymi w załączniku nr 1 do SWZ. </w:t>
      </w:r>
    </w:p>
    <w:p w14:paraId="49DE0A7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 w:cs="Garamond"/>
          <w:sz w:val="20"/>
          <w:szCs w:val="20"/>
        </w:rPr>
        <w:t xml:space="preserve">Przedmiotem zamówienia jest </w:t>
      </w:r>
      <w:bookmarkStart w:id="0" w:name="_Hlk147159609"/>
      <w:r w:rsidRPr="00A574E1">
        <w:rPr>
          <w:rFonts w:ascii="Garamond" w:hAnsi="Garamond" w:cs="Garamond"/>
          <w:sz w:val="20"/>
          <w:szCs w:val="20"/>
        </w:rPr>
        <w:t xml:space="preserve">dostawa </w:t>
      </w:r>
      <w:r w:rsidRPr="00A574E1">
        <w:rPr>
          <w:rFonts w:ascii="Garamond" w:hAnsi="Garamond"/>
          <w:b/>
          <w:sz w:val="20"/>
          <w:szCs w:val="20"/>
        </w:rPr>
        <w:t>sprzętu komputerowego oraz innych akcesoriów na potrzeby 5 WSZK</w:t>
      </w:r>
      <w:r w:rsidRPr="00A574E1">
        <w:rPr>
          <w:rFonts w:ascii="Garamond" w:hAnsi="Garamond"/>
          <w:sz w:val="20"/>
          <w:szCs w:val="20"/>
        </w:rPr>
        <w:t xml:space="preserve"> </w:t>
      </w:r>
      <w:bookmarkEnd w:id="0"/>
      <w:r w:rsidRPr="00A574E1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A574E1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lastRenderedPageBreak/>
        <w:t>Brak określenia „minimum” oznacza wymaganie na poziomie minimalnym, a Wykonawca może zaoferować rozwiązanie o lepszych parametrach</w:t>
      </w:r>
    </w:p>
    <w:p w14:paraId="2D24C7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A574E1">
        <w:rPr>
          <w:rFonts w:ascii="Garamond" w:hAnsi="Garamond"/>
          <w:sz w:val="20"/>
          <w:szCs w:val="20"/>
        </w:rPr>
        <w:t xml:space="preserve"> oferowane </w:t>
      </w:r>
      <w:r w:rsidRPr="00A574E1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A574E1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A574E1">
        <w:rPr>
          <w:rFonts w:ascii="Garamond" w:hAnsi="Garamond"/>
          <w:sz w:val="20"/>
          <w:szCs w:val="20"/>
        </w:rPr>
        <w:t>Pzp</w:t>
      </w:r>
      <w:proofErr w:type="spellEnd"/>
      <w:r w:rsidRPr="00A574E1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A574E1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A574E1">
        <w:rPr>
          <w:rFonts w:ascii="Garamond" w:hAnsi="Garamond" w:cs="Arial"/>
          <w:sz w:val="20"/>
          <w:szCs w:val="20"/>
        </w:rPr>
        <w:t>Pzp</w:t>
      </w:r>
      <w:proofErr w:type="spellEnd"/>
      <w:r w:rsidRPr="00A574E1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A574E1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A574E1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lastRenderedPageBreak/>
        <w:t>Zamawiający nie zastrzega możliwości ubiegania się o udzielenie zamówienia wyłącznie przez wykonawców, o których mowa w art. 94 ustawy.</w:t>
      </w:r>
    </w:p>
    <w:p w14:paraId="39E55B84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054FE8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054FE8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054FE8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054FE8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32F83D1F" w14:textId="194059CF" w:rsidR="00C10EB7" w:rsidRPr="005C6ED6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bCs/>
          <w:sz w:val="20"/>
          <w:szCs w:val="20"/>
        </w:rPr>
        <w:t>7.</w:t>
      </w:r>
      <w:r w:rsidRPr="00E71973">
        <w:rPr>
          <w:rFonts w:ascii="Garamond" w:eastAsia="Garamond" w:hAnsi="Garamond" w:cs="Garamond"/>
          <w:bCs/>
          <w:sz w:val="20"/>
          <w:szCs w:val="20"/>
        </w:rPr>
        <w:t xml:space="preserve">1        </w:t>
      </w:r>
      <w:r w:rsidR="00C10EB7" w:rsidRPr="00A574E1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  <w:r w:rsidR="00C10EB7" w:rsidRPr="00A574E1">
        <w:rPr>
          <w:rFonts w:ascii="Garamond" w:eastAsia="Garamond" w:hAnsi="Garamond" w:cs="Garamond"/>
          <w:bCs/>
          <w:sz w:val="20"/>
          <w:szCs w:val="20"/>
        </w:rPr>
        <w:t xml:space="preserve">Kod CPV </w:t>
      </w:r>
      <w:r w:rsidR="00C10EB7" w:rsidRPr="00A574E1">
        <w:rPr>
          <w:rStyle w:val="hgkelc"/>
          <w:rFonts w:ascii="Garamond" w:hAnsi="Garamond"/>
          <w:b/>
          <w:bCs/>
          <w:sz w:val="20"/>
          <w:szCs w:val="20"/>
        </w:rPr>
        <w:t xml:space="preserve">30200000-1 </w:t>
      </w:r>
      <w:r w:rsidR="00C10EB7" w:rsidRPr="00A574E1">
        <w:rPr>
          <w:rStyle w:val="hgkelc"/>
          <w:rFonts w:ascii="Garamond" w:hAnsi="Garamond"/>
          <w:sz w:val="20"/>
          <w:szCs w:val="20"/>
        </w:rPr>
        <w:t xml:space="preserve">Urządzenia komputerowe, </w:t>
      </w:r>
      <w:hyperlink r:id="rId12" w:history="1">
        <w:r w:rsidR="00C10EB7" w:rsidRPr="00A574E1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30236000-2</w:t>
        </w:r>
      </w:hyperlink>
      <w:r w:rsidR="00C10EB7" w:rsidRPr="00A574E1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A574E1">
        <w:rPr>
          <w:rFonts w:ascii="Garamond" w:hAnsi="Garamond"/>
          <w:sz w:val="20"/>
          <w:szCs w:val="20"/>
        </w:rPr>
        <w:t xml:space="preserve">Różny sprzęt komputerowy, </w:t>
      </w:r>
      <w:hyperlink r:id="rId13" w:history="1">
        <w:r w:rsidR="00C10EB7" w:rsidRPr="005C6ED6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30237200-1</w:t>
        </w:r>
      </w:hyperlink>
      <w:r w:rsidR="00C10EB7" w:rsidRPr="005C6ED6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  <w:r w:rsidR="00C10EB7" w:rsidRPr="005C6ED6">
        <w:rPr>
          <w:rFonts w:ascii="Garamond" w:hAnsi="Garamond"/>
          <w:sz w:val="20"/>
          <w:szCs w:val="20"/>
          <w:lang w:eastAsia="pl-PL"/>
        </w:rPr>
        <w:t xml:space="preserve">Akcesoria komputerowe, </w:t>
      </w:r>
      <w:hyperlink r:id="rId14" w:history="1">
        <w:r w:rsidR="00C10EB7" w:rsidRPr="005C6ED6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48900000-7</w:t>
        </w:r>
      </w:hyperlink>
      <w:r w:rsidR="00C10EB7" w:rsidRPr="005C6ED6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5C6ED6">
        <w:rPr>
          <w:rFonts w:ascii="Garamond" w:hAnsi="Garamond"/>
          <w:sz w:val="20"/>
          <w:szCs w:val="20"/>
        </w:rPr>
        <w:t xml:space="preserve">Różne pakiety oprogramowania i systemy komputerowe, :, </w:t>
      </w:r>
    </w:p>
    <w:p w14:paraId="73EE1416" w14:textId="27F75129" w:rsidR="007A6CE9" w:rsidRPr="005C6ED6" w:rsidRDefault="009B4FE0" w:rsidP="007A6CE9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C6ED6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5C6ED6">
        <w:rPr>
          <w:rFonts w:ascii="Garamond" w:hAnsi="Garamond"/>
          <w:b/>
          <w:bCs/>
          <w:sz w:val="20"/>
          <w:szCs w:val="20"/>
        </w:rPr>
        <w:t xml:space="preserve"> </w:t>
      </w:r>
      <w:r w:rsidR="007A6CE9" w:rsidRPr="005C6ED6">
        <w:rPr>
          <w:rFonts w:ascii="Garamond" w:hAnsi="Garamond"/>
          <w:sz w:val="20"/>
          <w:szCs w:val="20"/>
        </w:rPr>
        <w:t xml:space="preserve">W zakresie pakietów nr 1-4,6-7 </w:t>
      </w:r>
      <w:r w:rsidR="002E484F" w:rsidRPr="005C6ED6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C10EB7" w:rsidRPr="005C6ED6">
        <w:rPr>
          <w:rFonts w:ascii="Garamond" w:eastAsia="Garamond" w:hAnsi="Garamond" w:cs="Garamond"/>
          <w:sz w:val="20"/>
          <w:szCs w:val="20"/>
        </w:rPr>
        <w:t>6</w:t>
      </w:r>
      <w:r w:rsidR="004101D6" w:rsidRPr="005C6ED6">
        <w:rPr>
          <w:rFonts w:ascii="Garamond" w:eastAsia="Garamond" w:hAnsi="Garamond" w:cs="Garamond"/>
          <w:sz w:val="20"/>
          <w:szCs w:val="20"/>
        </w:rPr>
        <w:t xml:space="preserve"> tygodni </w:t>
      </w:r>
      <w:r w:rsidR="002E484F" w:rsidRPr="005C6ED6">
        <w:rPr>
          <w:rFonts w:ascii="Garamond" w:eastAsia="Garamond" w:hAnsi="Garamond" w:cs="Garamond"/>
          <w:sz w:val="20"/>
          <w:szCs w:val="20"/>
        </w:rPr>
        <w:t>od dnia podpisania umowy</w:t>
      </w:r>
      <w:r w:rsidR="007A6CE9" w:rsidRPr="005C6ED6">
        <w:rPr>
          <w:rFonts w:ascii="Garamond" w:eastAsia="Garamond" w:hAnsi="Garamond" w:cs="Garamond"/>
          <w:sz w:val="20"/>
          <w:szCs w:val="20"/>
        </w:rPr>
        <w:t>, natomiast w zakresie pakietu nr 5 w</w:t>
      </w:r>
      <w:r w:rsidR="007A6CE9" w:rsidRPr="005C6ED6">
        <w:rPr>
          <w:rFonts w:ascii="Garamond" w:hAnsi="Garamond"/>
          <w:iCs/>
          <w:kern w:val="2"/>
          <w:sz w:val="20"/>
          <w:szCs w:val="20"/>
        </w:rPr>
        <w:t>sparcie producenta oprogramowania ma się rozpocząć po terminie odbioru końcowego, ale nie później niż od 01.11.2023 r.</w:t>
      </w:r>
    </w:p>
    <w:p w14:paraId="6274EA9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054FE8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054FE8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054FE8">
        <w:rPr>
          <w:rFonts w:ascii="Garamond" w:hAnsi="Garamond"/>
          <w:sz w:val="20"/>
          <w:szCs w:val="20"/>
        </w:rPr>
        <w:t xml:space="preserve">oraz w </w:t>
      </w:r>
      <w:r w:rsidRPr="00054FE8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054FE8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054FE8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Zamawiający </w:t>
      </w:r>
      <w:bookmarkStart w:id="1" w:name="_Hlk64621072"/>
      <w:r w:rsidRPr="00054FE8">
        <w:rPr>
          <w:rFonts w:ascii="Garamond" w:hAnsi="Garamond" w:cs="Garamond"/>
          <w:sz w:val="20"/>
          <w:szCs w:val="20"/>
        </w:rPr>
        <w:t>nie stawia wymagań w tym zakresie.</w:t>
      </w:r>
    </w:p>
    <w:bookmarkEnd w:id="1"/>
    <w:p w14:paraId="0A208858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br/>
      </w:r>
      <w:r w:rsidRPr="00054FE8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054FE8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054FE8">
        <w:rPr>
          <w:rFonts w:ascii="Garamond" w:hAnsi="Garamond"/>
          <w:sz w:val="20"/>
          <w:szCs w:val="20"/>
        </w:rPr>
        <w:t xml:space="preserve">podmiotowych środków dowodowych </w:t>
      </w:r>
      <w:r w:rsidRPr="00054FE8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</w:t>
      </w:r>
      <w:proofErr w:type="spellStart"/>
      <w:r w:rsidRPr="00054FE8">
        <w:rPr>
          <w:rFonts w:ascii="Garamond" w:hAnsi="Garamond" w:cs="Arial"/>
          <w:sz w:val="20"/>
          <w:szCs w:val="20"/>
        </w:rPr>
        <w:t>wwyznaczonym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terminie, chyba że wniosek </w:t>
      </w:r>
      <w:r w:rsidRPr="00054FE8">
        <w:rPr>
          <w:rFonts w:ascii="Garamond" w:hAnsi="Garamond" w:cs="Arial"/>
          <w:sz w:val="20"/>
          <w:szCs w:val="20"/>
        </w:rPr>
        <w:br/>
        <w:t xml:space="preserve">o dopuszczenie do udziału </w:t>
      </w:r>
      <w:proofErr w:type="spellStart"/>
      <w:r w:rsidRPr="00054FE8">
        <w:rPr>
          <w:rFonts w:ascii="Garamond" w:hAnsi="Garamond" w:cs="Arial"/>
          <w:sz w:val="20"/>
          <w:szCs w:val="20"/>
        </w:rPr>
        <w:t>wpostępowaniu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albo oferta wykonawcy podlegają odrzuceniu bez względu na ich złożenie, uzupełnienie lub poprawienie lub zachodzą przesłanki unieważnienia postępowania. </w:t>
      </w:r>
    </w:p>
    <w:p w14:paraId="3BE3066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054FE8">
        <w:rPr>
          <w:rFonts w:ascii="Garamond" w:hAnsi="Garamond" w:cs="Arial"/>
          <w:sz w:val="20"/>
          <w:szCs w:val="20"/>
        </w:rPr>
        <w:t>zart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054FE8">
        <w:rPr>
          <w:rFonts w:ascii="Garamond" w:hAnsi="Garamond" w:cs="Arial"/>
          <w:sz w:val="20"/>
          <w:szCs w:val="20"/>
        </w:rPr>
        <w:t>Pzp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054FE8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054FE8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054FE8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wnioskiem o dopuszczenie do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054FE8">
        <w:rPr>
          <w:rFonts w:ascii="Garamond" w:hAnsi="Garamond" w:cs="Arial"/>
          <w:sz w:val="20"/>
          <w:szCs w:val="20"/>
        </w:rPr>
        <w:t>niezbędnymi</w:t>
      </w:r>
      <w:r w:rsidRPr="00054FE8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054FE8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054FE8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054FE8">
        <w:rPr>
          <w:rFonts w:ascii="Garamond" w:hAnsi="Garamond" w:cs="Arial"/>
          <w:sz w:val="20"/>
          <w:szCs w:val="20"/>
        </w:rPr>
        <w:t>pk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054FE8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054FE8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6D5A0706" w:rsidR="009B4FE0" w:rsidRPr="00054FE8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10.1.1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 xml:space="preserve">Wypełniony i podpisany we wskazanych miejscach Załącznik nr 1 – </w:t>
      </w:r>
      <w:r w:rsidRPr="00054FE8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054FE8">
        <w:rPr>
          <w:rFonts w:ascii="Garamond" w:hAnsi="Garamond" w:cs="Garamond"/>
          <w:sz w:val="20"/>
          <w:szCs w:val="20"/>
        </w:rPr>
        <w:t>–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054FE8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054FE8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054FE8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054FE8">
        <w:rPr>
          <w:rFonts w:ascii="Garamond" w:hAnsi="Garamond"/>
          <w:sz w:val="20"/>
          <w:szCs w:val="20"/>
        </w:rPr>
        <w:t>z postępowania stanowiące wstępne potwierdzenie, że Wykonawca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054FE8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054FE8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054FE8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054FE8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lastRenderedPageBreak/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054FE8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2" w:name="page7"/>
      <w:bookmarkEnd w:id="2"/>
      <w:r w:rsidRPr="00054FE8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054FE8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054FE8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054FE8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054FE8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054FE8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 xml:space="preserve">Oferta musi być sporządzona według załączników nr 1 i nr 2 oraz opatrzona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Kwalifikowany podpis elektroniczny </w:t>
      </w:r>
      <w:r w:rsidRPr="00054FE8">
        <w:rPr>
          <w:rFonts w:ascii="Garamond" w:hAnsi="Garamond"/>
          <w:b/>
          <w:sz w:val="20"/>
          <w:szCs w:val="20"/>
        </w:rPr>
        <w:t>powinien być</w:t>
      </w:r>
      <w:r w:rsidRPr="00054FE8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054FE8">
        <w:rPr>
          <w:rFonts w:ascii="Garamond" w:hAnsi="Garamond"/>
          <w:b/>
          <w:sz w:val="20"/>
          <w:szCs w:val="20"/>
        </w:rPr>
        <w:t>.</w:t>
      </w:r>
      <w:r w:rsidRPr="00054FE8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054FE8">
        <w:rPr>
          <w:rFonts w:ascii="Garamond" w:hAnsi="Garamond"/>
          <w:sz w:val="20"/>
          <w:szCs w:val="20"/>
        </w:rPr>
        <w:t>tzw</w:t>
      </w:r>
      <w:proofErr w:type="spellEnd"/>
      <w:r w:rsidRPr="00054FE8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054FE8">
        <w:rPr>
          <w:rFonts w:ascii="Garamond" w:hAnsi="Garamond"/>
          <w:sz w:val="20"/>
          <w:szCs w:val="20"/>
        </w:rPr>
        <w:t>ePUAP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054FE8">
        <w:rPr>
          <w:rFonts w:ascii="Garamond" w:hAnsi="Garamond"/>
          <w:sz w:val="20"/>
          <w:szCs w:val="20"/>
        </w:rPr>
        <w:t>Dz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U </w:t>
      </w:r>
      <w:r w:rsidRPr="00054FE8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054FE8">
        <w:rPr>
          <w:rFonts w:ascii="Garamond" w:hAnsi="Garamond"/>
          <w:sz w:val="20"/>
          <w:szCs w:val="20"/>
        </w:rPr>
        <w:t>poz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054FE8">
        <w:rPr>
          <w:rFonts w:ascii="Garamond" w:hAnsi="Garamond"/>
          <w:sz w:val="20"/>
          <w:szCs w:val="20"/>
        </w:rPr>
        <w:t>eIDAS</w:t>
      </w:r>
      <w:proofErr w:type="spellEnd"/>
      <w:r w:rsidRPr="00054FE8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054FE8">
        <w:rPr>
          <w:rFonts w:ascii="Garamond" w:hAnsi="Garamond"/>
          <w:sz w:val="20"/>
          <w:szCs w:val="20"/>
        </w:rPr>
        <w:t>doc</w:t>
      </w:r>
      <w:proofErr w:type="spellEnd"/>
      <w:r w:rsidRPr="00054FE8">
        <w:rPr>
          <w:rFonts w:ascii="Garamond" w:hAnsi="Garamond"/>
          <w:sz w:val="20"/>
          <w:szCs w:val="20"/>
        </w:rPr>
        <w:t>, .</w:t>
      </w:r>
      <w:proofErr w:type="spellStart"/>
      <w:r w:rsidRPr="00054FE8">
        <w:rPr>
          <w:rFonts w:ascii="Garamond" w:hAnsi="Garamond"/>
          <w:sz w:val="20"/>
          <w:szCs w:val="20"/>
        </w:rPr>
        <w:t>docx</w:t>
      </w:r>
      <w:proofErr w:type="spellEnd"/>
      <w:r w:rsidRPr="00054FE8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054FE8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054FE8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054FE8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054FE8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054FE8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054FE8">
        <w:rPr>
          <w:rFonts w:ascii="Garamond" w:hAnsi="Garamond"/>
          <w:sz w:val="20"/>
          <w:szCs w:val="20"/>
        </w:rPr>
        <w:t>poprzedzącym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054FE8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054FE8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054FE8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054FE8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Calibri"/>
          <w:sz w:val="20"/>
          <w:szCs w:val="20"/>
        </w:rPr>
        <w:t>drag&amp;drop</w:t>
      </w:r>
      <w:proofErr w:type="spellEnd"/>
      <w:r w:rsidRPr="00054FE8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054FE8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054FE8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054FE8">
        <w:rPr>
          <w:rFonts w:ascii="Garamond" w:hAnsi="Garamond" w:cs="Calibri"/>
          <w:bCs/>
          <w:sz w:val="20"/>
          <w:szCs w:val="20"/>
        </w:rPr>
        <w:t>pdf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054FE8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3" w:name="_Toc529078494"/>
      <w:r w:rsidRPr="00054FE8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3"/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054FE8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5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054FE8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054FE8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054FE8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6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054FE8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7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054FE8">
        <w:rPr>
          <w:rFonts w:ascii="Garamond" w:hAnsi="Garamond" w:cs="Arial"/>
          <w:sz w:val="20"/>
          <w:szCs w:val="20"/>
        </w:rPr>
        <w:t>odwzorowań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6EB2CF7C" w:rsidR="009B4FE0" w:rsidRPr="00E92A22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E92A22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E92A22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7A6CE9" w:rsidRPr="00E92A22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CC3913">
        <w:rPr>
          <w:rFonts w:ascii="Garamond" w:hAnsi="Garamond" w:cs="Arial"/>
          <w:b/>
          <w:bCs/>
          <w:color w:val="C00000"/>
          <w:sz w:val="20"/>
          <w:szCs w:val="20"/>
        </w:rPr>
        <w:t>6</w:t>
      </w:r>
      <w:r w:rsidR="007A6CE9" w:rsidRPr="00E92A22">
        <w:rPr>
          <w:rFonts w:ascii="Garamond" w:hAnsi="Garamond" w:cs="Arial"/>
          <w:b/>
          <w:bCs/>
          <w:color w:val="C00000"/>
          <w:sz w:val="20"/>
          <w:szCs w:val="20"/>
        </w:rPr>
        <w:t>.10.</w:t>
      </w:r>
      <w:r w:rsidRPr="00E92A22">
        <w:rPr>
          <w:rFonts w:ascii="Garamond" w:hAnsi="Garamond" w:cs="Arial"/>
          <w:b/>
          <w:bCs/>
          <w:color w:val="C00000"/>
          <w:sz w:val="20"/>
          <w:szCs w:val="20"/>
        </w:rPr>
        <w:t>2023 roku do godziny 9:00.</w:t>
      </w:r>
    </w:p>
    <w:p w14:paraId="499C7B07" w14:textId="029D5FBE" w:rsidR="009B4FE0" w:rsidRPr="00E92A22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E92A22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E92A22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7A6CE9" w:rsidRPr="00E92A22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CC3913">
        <w:rPr>
          <w:rFonts w:ascii="Garamond" w:hAnsi="Garamond" w:cs="Arial"/>
          <w:b/>
          <w:bCs/>
          <w:color w:val="C00000"/>
          <w:sz w:val="20"/>
          <w:szCs w:val="20"/>
        </w:rPr>
        <w:t>6</w:t>
      </w:r>
      <w:r w:rsidR="007A6CE9" w:rsidRPr="00E92A22">
        <w:rPr>
          <w:rFonts w:ascii="Garamond" w:hAnsi="Garamond" w:cs="Arial"/>
          <w:b/>
          <w:bCs/>
          <w:color w:val="C00000"/>
          <w:sz w:val="20"/>
          <w:szCs w:val="20"/>
        </w:rPr>
        <w:t>.10.</w:t>
      </w:r>
      <w:r w:rsidRPr="00E92A22">
        <w:rPr>
          <w:rFonts w:ascii="Garamond" w:hAnsi="Garamond" w:cs="Arial"/>
          <w:b/>
          <w:bCs/>
          <w:color w:val="C00000"/>
          <w:sz w:val="20"/>
          <w:szCs w:val="20"/>
        </w:rPr>
        <w:t>2023 r., o godz. 09:30</w:t>
      </w:r>
      <w:r w:rsidRPr="00E92A22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Arial"/>
          <w:sz w:val="20"/>
          <w:szCs w:val="20"/>
        </w:rPr>
        <w:t>drag&amp;drop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054FE8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054FE8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054FE8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lastRenderedPageBreak/>
        <w:t xml:space="preserve">Otwarcie ofert nastąpi na zasadach i w trybie art. 222 ust. 1, 2, 3 i 4 ustawy </w:t>
      </w:r>
      <w:proofErr w:type="spellStart"/>
      <w:r w:rsidRPr="00054FE8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054FE8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E92A22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color w:val="C00000"/>
          <w:sz w:val="20"/>
          <w:szCs w:val="20"/>
        </w:rPr>
      </w:pPr>
      <w:r w:rsidRPr="00E92A22">
        <w:rPr>
          <w:rFonts w:ascii="Garamond" w:hAnsi="Garamond"/>
          <w:b/>
          <w:bCs/>
          <w:color w:val="C00000"/>
          <w:sz w:val="20"/>
          <w:szCs w:val="20"/>
        </w:rPr>
        <w:t>TERMIN ZWIĄZANIA OFERTĄ.</w:t>
      </w:r>
    </w:p>
    <w:p w14:paraId="05F1237A" w14:textId="77777777" w:rsidR="009B4FE0" w:rsidRPr="00E92A22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color w:val="C00000"/>
          <w:sz w:val="20"/>
          <w:szCs w:val="20"/>
        </w:rPr>
      </w:pPr>
    </w:p>
    <w:p w14:paraId="0EEABEF0" w14:textId="77777777" w:rsidR="009B4FE0" w:rsidRPr="00E92A22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color w:val="C00000"/>
          <w:sz w:val="20"/>
          <w:szCs w:val="20"/>
        </w:rPr>
      </w:pPr>
    </w:p>
    <w:p w14:paraId="5EABB8D4" w14:textId="35B3D7A1" w:rsidR="009B4FE0" w:rsidRPr="00E92A22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E92A22">
        <w:rPr>
          <w:rFonts w:ascii="Garamond" w:hAnsi="Garamond" w:cs="Garamond"/>
          <w:color w:val="C00000"/>
          <w:sz w:val="20"/>
          <w:szCs w:val="20"/>
        </w:rPr>
        <w:t xml:space="preserve">Termin związania ofertą wynosi 30 dni. Bieg terminu związania ofertą rozpoczyna się wraz z upływem terminu składania ofert i kończy się </w:t>
      </w:r>
      <w:r w:rsidR="00E92A22" w:rsidRPr="00E92A22">
        <w:rPr>
          <w:rFonts w:ascii="Garamond" w:hAnsi="Garamond" w:cs="Garamond"/>
          <w:b/>
          <w:bCs/>
          <w:color w:val="C00000"/>
          <w:sz w:val="20"/>
          <w:szCs w:val="20"/>
        </w:rPr>
        <w:t>1</w:t>
      </w:r>
      <w:r w:rsidR="00CC3913">
        <w:rPr>
          <w:rFonts w:ascii="Garamond" w:hAnsi="Garamond" w:cs="Garamond"/>
          <w:b/>
          <w:bCs/>
          <w:color w:val="C00000"/>
          <w:sz w:val="20"/>
          <w:szCs w:val="20"/>
        </w:rPr>
        <w:t>4</w:t>
      </w:r>
      <w:r w:rsidR="007A6CE9" w:rsidRPr="00E92A22">
        <w:rPr>
          <w:rFonts w:ascii="Garamond" w:hAnsi="Garamond" w:cs="Garamond"/>
          <w:b/>
          <w:bCs/>
          <w:color w:val="C00000"/>
          <w:sz w:val="20"/>
          <w:szCs w:val="20"/>
        </w:rPr>
        <w:t>.11.</w:t>
      </w:r>
      <w:r w:rsidRPr="00E92A22">
        <w:rPr>
          <w:rFonts w:ascii="Garamond" w:hAnsi="Garamond" w:cs="Garamond"/>
          <w:b/>
          <w:bCs/>
          <w:color w:val="C00000"/>
          <w:sz w:val="20"/>
          <w:szCs w:val="20"/>
        </w:rPr>
        <w:t>2023 r.</w:t>
      </w:r>
    </w:p>
    <w:p w14:paraId="7CDE8D54" w14:textId="423A1075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</w:t>
      </w:r>
      <w:r w:rsidR="006E01EC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054FE8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udzieli wyjaśnień </w:t>
      </w:r>
      <w:r w:rsidRPr="00054FE8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054FE8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przypadku gdy wniosek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hyperlink r:id="rId18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9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oraz stronie internetowej: </w:t>
      </w:r>
      <w:r w:rsidRPr="00054FE8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 lub odrębnie dla każdego pakietu, w którym Wykonawca składa ofertę.</w:t>
      </w:r>
    </w:p>
    <w:p w14:paraId="3ED850C1" w14:textId="0C92A19E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Cena zamówienia/pakietu zostanie obliczona z wykorzystaniem formularza zestawienia asortymentowo-ilościowego stanowiącego załącznik nr </w:t>
      </w:r>
      <w:r w:rsidR="00262C43" w:rsidRPr="00054FE8">
        <w:rPr>
          <w:rFonts w:ascii="Garamond" w:hAnsi="Garamond" w:cs="Calibri"/>
          <w:sz w:val="20"/>
          <w:szCs w:val="20"/>
        </w:rPr>
        <w:t>2</w:t>
      </w:r>
      <w:r w:rsidRPr="00054FE8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lastRenderedPageBreak/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054FE8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054FE8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054FE8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054FE8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054FE8">
        <w:rPr>
          <w:rFonts w:ascii="Garamond" w:hAnsi="Garamond" w:cs="Arial"/>
          <w:sz w:val="20"/>
          <w:szCs w:val="20"/>
        </w:rPr>
        <w:t>zpóźn</w:t>
      </w:r>
      <w:proofErr w:type="spellEnd"/>
      <w:r w:rsidRPr="00054FE8">
        <w:rPr>
          <w:rFonts w:ascii="Garamond" w:hAnsi="Garamond" w:cs="Arial"/>
          <w:sz w:val="20"/>
          <w:szCs w:val="20"/>
        </w:rPr>
        <w:t>. zm.)</w:t>
      </w:r>
      <w:r w:rsidRPr="00054FE8">
        <w:rPr>
          <w:rFonts w:ascii="Garamond" w:hAnsi="Garamond" w:cs="Calibri"/>
          <w:sz w:val="20"/>
          <w:szCs w:val="20"/>
        </w:rPr>
        <w:t xml:space="preserve">, który miałby obowiązek </w:t>
      </w:r>
      <w:r w:rsidRPr="00054FE8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4" w:name="page13"/>
      <w:bookmarkEnd w:id="4"/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054FE8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054FE8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37276333" w:rsidR="009B4FE0" w:rsidRPr="00054FE8" w:rsidRDefault="00025DC7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  <w:r>
        <w:rPr>
          <w:rFonts w:ascii="Garamond" w:eastAsia="Garamond-Bold" w:hAnsi="Garamond" w:cs="Garamond-Bold"/>
          <w:b/>
          <w:bCs/>
          <w:sz w:val="20"/>
          <w:szCs w:val="20"/>
        </w:rPr>
        <w:t>Pakiet nr 1-4,6-7</w:t>
      </w: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054FE8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054FE8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054FE8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054FE8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TERMIN GWARANCJI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054FE8" w:rsidRDefault="001E0865" w:rsidP="001E086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054FE8" w:rsidRDefault="001E0865" w:rsidP="001E086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1)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w danym Pakiecie/ najdłuższy termin gwarancji oferowanego asortymentu spośród wszystkich ofert podlegających ocenie w danym Pakiecie x 100 x 40%</w:t>
      </w:r>
    </w:p>
    <w:p w14:paraId="4EF09BB3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6F8511F" w14:textId="77777777" w:rsidR="00025DC7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70CFBF8" w14:textId="77777777" w:rsidR="00025DC7" w:rsidRPr="00054FE8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25DC7">
        <w:rPr>
          <w:rFonts w:ascii="Garamond" w:hAnsi="Garamond" w:cs="Garamond"/>
          <w:kern w:val="2"/>
          <w:sz w:val="20"/>
          <w:szCs w:val="20"/>
        </w:rPr>
        <w:lastRenderedPageBreak/>
        <w:t xml:space="preserve">UWAGA!!!! </w:t>
      </w:r>
    </w:p>
    <w:p w14:paraId="00A572BC" w14:textId="2F412D04" w:rsid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 w:cs="Garamond"/>
          <w:kern w:val="0"/>
          <w:sz w:val="20"/>
          <w:szCs w:val="20"/>
        </w:rPr>
      </w:pPr>
      <w:r w:rsidRPr="00025DC7">
        <w:rPr>
          <w:rFonts w:ascii="Garamond" w:hAnsi="Garamond" w:cs="Garamond"/>
          <w:kern w:val="2"/>
          <w:sz w:val="20"/>
          <w:szCs w:val="20"/>
        </w:rPr>
        <w:t xml:space="preserve">W zakresie pakietu nr </w:t>
      </w:r>
      <w:r>
        <w:rPr>
          <w:rFonts w:ascii="Garamond" w:hAnsi="Garamond" w:cs="Garamond"/>
          <w:kern w:val="2"/>
          <w:sz w:val="20"/>
          <w:szCs w:val="20"/>
        </w:rPr>
        <w:t>1</w:t>
      </w:r>
      <w:r w:rsidRPr="00025DC7">
        <w:rPr>
          <w:rFonts w:ascii="Garamond" w:hAnsi="Garamond" w:cs="Garamond"/>
          <w:kern w:val="2"/>
          <w:sz w:val="20"/>
          <w:szCs w:val="20"/>
        </w:rPr>
        <w:t xml:space="preserve"> punktacji w zakresie terminu gwarancji podlega tylko i wyłącznie deklaracja w zakresie </w:t>
      </w:r>
      <w:proofErr w:type="spellStart"/>
      <w:r w:rsidRPr="00025DC7">
        <w:rPr>
          <w:rFonts w:ascii="Garamond" w:hAnsi="Garamond" w:cs="Garamond"/>
          <w:kern w:val="0"/>
          <w:sz w:val="20"/>
          <w:szCs w:val="20"/>
        </w:rPr>
        <w:t>Laptop</w:t>
      </w:r>
      <w:r>
        <w:rPr>
          <w:rFonts w:ascii="Garamond" w:hAnsi="Garamond" w:cs="Garamond"/>
          <w:kern w:val="0"/>
          <w:sz w:val="20"/>
          <w:szCs w:val="20"/>
        </w:rPr>
        <w:t>u</w:t>
      </w:r>
      <w:proofErr w:type="spellEnd"/>
      <w:r w:rsidRPr="00025DC7">
        <w:rPr>
          <w:rFonts w:ascii="Garamond" w:hAnsi="Garamond" w:cs="Garamond"/>
          <w:kern w:val="0"/>
          <w:sz w:val="20"/>
          <w:szCs w:val="20"/>
        </w:rPr>
        <w:t>,</w:t>
      </w:r>
    </w:p>
    <w:p w14:paraId="115DDCE7" w14:textId="70225EEB" w:rsid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 w:cs="Garamond"/>
          <w:kern w:val="0"/>
          <w:sz w:val="20"/>
          <w:szCs w:val="20"/>
        </w:rPr>
      </w:pPr>
      <w:r w:rsidRPr="00025DC7">
        <w:rPr>
          <w:rFonts w:ascii="Garamond" w:hAnsi="Garamond" w:cs="Garamond"/>
          <w:kern w:val="2"/>
          <w:sz w:val="20"/>
          <w:szCs w:val="20"/>
        </w:rPr>
        <w:t xml:space="preserve">W zakresie pakietu nr </w:t>
      </w:r>
      <w:r>
        <w:rPr>
          <w:rFonts w:ascii="Garamond" w:hAnsi="Garamond" w:cs="Garamond"/>
          <w:kern w:val="2"/>
          <w:sz w:val="20"/>
          <w:szCs w:val="20"/>
        </w:rPr>
        <w:t>2</w:t>
      </w:r>
      <w:r w:rsidRPr="00025DC7">
        <w:rPr>
          <w:rFonts w:ascii="Garamond" w:hAnsi="Garamond" w:cs="Garamond"/>
          <w:kern w:val="2"/>
          <w:sz w:val="20"/>
          <w:szCs w:val="20"/>
        </w:rPr>
        <w:t xml:space="preserve"> punktacji w zakresie terminu gwarancji podlega tylko i wyłącznie deklaracja w zakresie </w:t>
      </w:r>
      <w:proofErr w:type="spellStart"/>
      <w:r w:rsidRPr="00025DC7">
        <w:rPr>
          <w:rFonts w:ascii="Garamond" w:hAnsi="Garamond" w:cs="Garamond"/>
          <w:kern w:val="0"/>
          <w:sz w:val="20"/>
          <w:szCs w:val="20"/>
        </w:rPr>
        <w:t>Laptop</w:t>
      </w:r>
      <w:r>
        <w:rPr>
          <w:rFonts w:ascii="Garamond" w:hAnsi="Garamond" w:cs="Garamond"/>
          <w:kern w:val="0"/>
          <w:sz w:val="20"/>
          <w:szCs w:val="20"/>
        </w:rPr>
        <w:t>u</w:t>
      </w:r>
      <w:proofErr w:type="spellEnd"/>
      <w:r w:rsidRPr="00025DC7">
        <w:rPr>
          <w:rFonts w:ascii="Garamond" w:hAnsi="Garamond" w:cs="Garamond"/>
          <w:kern w:val="0"/>
          <w:sz w:val="20"/>
          <w:szCs w:val="20"/>
        </w:rPr>
        <w:t xml:space="preserve"> z funkcjonalnością tabletu,</w:t>
      </w:r>
    </w:p>
    <w:p w14:paraId="08D97D45" w14:textId="04018AC9" w:rsid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 w:cs="Garamond"/>
          <w:kern w:val="0"/>
          <w:sz w:val="20"/>
          <w:szCs w:val="20"/>
        </w:rPr>
      </w:pPr>
      <w:r w:rsidRPr="00025DC7">
        <w:rPr>
          <w:rFonts w:ascii="Garamond" w:hAnsi="Garamond" w:cs="Garamond"/>
          <w:kern w:val="2"/>
          <w:sz w:val="20"/>
          <w:szCs w:val="20"/>
        </w:rPr>
        <w:t xml:space="preserve">W zakresie pakietu nr </w:t>
      </w:r>
      <w:r>
        <w:rPr>
          <w:rFonts w:ascii="Garamond" w:hAnsi="Garamond" w:cs="Garamond"/>
          <w:kern w:val="2"/>
          <w:sz w:val="20"/>
          <w:szCs w:val="20"/>
        </w:rPr>
        <w:t>3</w:t>
      </w:r>
      <w:r w:rsidRPr="00025DC7">
        <w:rPr>
          <w:rFonts w:ascii="Garamond" w:hAnsi="Garamond" w:cs="Garamond"/>
          <w:kern w:val="2"/>
          <w:sz w:val="20"/>
          <w:szCs w:val="20"/>
        </w:rPr>
        <w:t xml:space="preserve"> punktacji w zakresie terminu gwarancji podlega tylko i wyłącznie deklaracja w zakresie </w:t>
      </w:r>
      <w:r>
        <w:rPr>
          <w:rFonts w:ascii="Garamond" w:hAnsi="Garamond" w:cs="Garamond"/>
          <w:kern w:val="0"/>
          <w:sz w:val="20"/>
          <w:szCs w:val="20"/>
        </w:rPr>
        <w:t>komputera</w:t>
      </w:r>
      <w:r w:rsidRPr="00025DC7">
        <w:rPr>
          <w:rFonts w:ascii="Garamond" w:hAnsi="Garamond" w:cs="Garamond"/>
          <w:kern w:val="0"/>
          <w:sz w:val="20"/>
          <w:szCs w:val="20"/>
        </w:rPr>
        <w:t>,</w:t>
      </w:r>
    </w:p>
    <w:p w14:paraId="281ACB53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</w:p>
    <w:p w14:paraId="26F6F80F" w14:textId="6F5A38BD" w:rsidR="001E0865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>
        <w:rPr>
          <w:rFonts w:ascii="Garamond" w:hAnsi="Garamond" w:cs="Garamond"/>
          <w:kern w:val="2"/>
          <w:sz w:val="20"/>
          <w:szCs w:val="20"/>
        </w:rPr>
        <w:t>arzu Ofertowym</w:t>
      </w:r>
      <w:r w:rsidRPr="00054FE8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Default="001E0865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uzyskać maksymalnie 100 pkt.</w:t>
      </w:r>
    </w:p>
    <w:p w14:paraId="37F18F1A" w14:textId="77777777" w:rsidR="00025DC7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157AA74" w14:textId="28C0177C" w:rsidR="00025DC7" w:rsidRPr="00054FE8" w:rsidRDefault="00025DC7" w:rsidP="00025DC7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  <w:r>
        <w:rPr>
          <w:rFonts w:ascii="Garamond" w:eastAsia="Garamond-Bold" w:hAnsi="Garamond" w:cs="Garamond-Bold"/>
          <w:b/>
          <w:bCs/>
          <w:sz w:val="20"/>
          <w:szCs w:val="20"/>
        </w:rPr>
        <w:t>Pakiet nr 5</w:t>
      </w:r>
    </w:p>
    <w:p w14:paraId="5F8CFA28" w14:textId="77777777" w:rsidR="00025DC7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287A3D9" w14:textId="77777777" w:rsidR="00025DC7" w:rsidRPr="00025DC7" w:rsidRDefault="00025DC7" w:rsidP="00025DC7">
      <w:pPr>
        <w:widowControl w:val="0"/>
        <w:tabs>
          <w:tab w:val="left" w:pos="0"/>
        </w:tabs>
        <w:suppressAutoHyphens w:val="0"/>
        <w:autoSpaceDN/>
        <w:jc w:val="both"/>
        <w:textAlignment w:val="auto"/>
        <w:rPr>
          <w:rFonts w:ascii="Garamond" w:hAnsi="Garamond"/>
          <w:sz w:val="20"/>
          <w:szCs w:val="20"/>
        </w:rPr>
      </w:pPr>
      <w:r w:rsidRPr="00025DC7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18A591ED" w14:textId="37505964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Kryterium Cena – </w:t>
      </w:r>
      <w:r>
        <w:rPr>
          <w:rFonts w:ascii="Garamond" w:hAnsi="Garamond" w:cs="Garamond"/>
          <w:b/>
          <w:bCs/>
          <w:sz w:val="20"/>
          <w:szCs w:val="20"/>
        </w:rPr>
        <w:t>10</w:t>
      </w:r>
      <w:r w:rsidRPr="00054FE8">
        <w:rPr>
          <w:rFonts w:ascii="Garamond" w:hAnsi="Garamond" w:cs="Garamond"/>
          <w:b/>
          <w:bCs/>
          <w:sz w:val="20"/>
          <w:szCs w:val="20"/>
        </w:rPr>
        <w:t>0 % znaczenia (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)</w:t>
      </w:r>
    </w:p>
    <w:p w14:paraId="22DBFFA0" w14:textId="77777777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CEA5E63" w14:textId="66FE606B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) x </w:t>
      </w:r>
      <w:r>
        <w:rPr>
          <w:rFonts w:ascii="Garamond" w:hAnsi="Garamond" w:cs="Garamond"/>
          <w:bCs/>
          <w:sz w:val="20"/>
          <w:szCs w:val="20"/>
        </w:rPr>
        <w:t>10</w:t>
      </w:r>
      <w:r w:rsidRPr="00054FE8">
        <w:rPr>
          <w:rFonts w:ascii="Garamond" w:hAnsi="Garamond" w:cs="Garamond"/>
          <w:bCs/>
          <w:sz w:val="20"/>
          <w:szCs w:val="20"/>
        </w:rPr>
        <w:t xml:space="preserve">0 </w:t>
      </w:r>
    </w:p>
    <w:p w14:paraId="7633DDD1" w14:textId="77777777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3ED1A3D2" w14:textId="77777777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0B8683BD" w14:textId="77777777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586832E1" w14:textId="77777777" w:rsid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3074C52B" w14:textId="77777777" w:rsidR="00025DC7" w:rsidRDefault="00025DC7" w:rsidP="00025DC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ofertę w postępowaniu/ pakiecie będzie miała oferta która zdobędzie najwięcej punktów  z kryteriów określonych w pkt. 29.3. Każdy Wykonawca może zdobyć maksymalnie 100 punktów.</w:t>
      </w:r>
    </w:p>
    <w:p w14:paraId="1B1DF791" w14:textId="238843B2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</w:t>
      </w:r>
      <w:r w:rsidRPr="00054FE8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054FE8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</w:t>
      </w:r>
      <w:r w:rsidRPr="00054FE8">
        <w:rPr>
          <w:rFonts w:ascii="Garamond" w:hAnsi="Garamond" w:cs="Calibri"/>
          <w:sz w:val="20"/>
          <w:szCs w:val="20"/>
        </w:rPr>
        <w:tab/>
        <w:t>wyniku</w:t>
      </w:r>
      <w:r w:rsidRPr="00054FE8">
        <w:rPr>
          <w:rFonts w:ascii="Garamond" w:hAnsi="Garamond" w:cs="Calibri"/>
          <w:sz w:val="20"/>
          <w:szCs w:val="20"/>
        </w:rPr>
        <w:tab/>
        <w:t>postępowania</w:t>
      </w:r>
      <w:r w:rsidRPr="00054FE8">
        <w:rPr>
          <w:rFonts w:ascii="Garamond" w:hAnsi="Garamond" w:cs="Calibri"/>
          <w:sz w:val="20"/>
          <w:szCs w:val="20"/>
        </w:rPr>
        <w:tab/>
        <w:t>Zamawiający</w:t>
      </w:r>
      <w:r w:rsidRPr="00054FE8">
        <w:rPr>
          <w:rFonts w:ascii="Garamond" w:hAnsi="Garamond" w:cs="Calibri"/>
          <w:sz w:val="20"/>
          <w:szCs w:val="20"/>
        </w:rPr>
        <w:tab/>
        <w:t>powiadomi</w:t>
      </w:r>
      <w:r w:rsidRPr="00054FE8">
        <w:rPr>
          <w:rFonts w:ascii="Garamond" w:hAnsi="Garamond" w:cs="Calibri"/>
          <w:sz w:val="20"/>
          <w:szCs w:val="20"/>
        </w:rPr>
        <w:tab/>
        <w:t>Wykonawcę</w:t>
      </w:r>
      <w:r w:rsidRPr="00054FE8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20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054FE8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lastRenderedPageBreak/>
        <w:t>Projekt umowy w sprawie zamówienia publicznego stanowi: - Załącznik nr 4 do SWZ.</w:t>
      </w:r>
    </w:p>
    <w:p w14:paraId="038ED445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054FE8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054FE8">
        <w:rPr>
          <w:rFonts w:ascii="Garamond" w:hAnsi="Garamond"/>
          <w:sz w:val="20"/>
          <w:szCs w:val="20"/>
        </w:rPr>
        <w:br/>
        <w:t>z dnia 11 września 2019 r. (Dz. U. 2019.2019), przysługują środki ochrony prawnej w postaci odwołania i skargi do sądu, na zasadach określonych w Dziale IX tej ustawy (art. 506 – 576).</w:t>
      </w:r>
    </w:p>
    <w:p w14:paraId="19721942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054FE8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21" w:history="1">
        <w:r w:rsidRPr="00054FE8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054FE8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054FE8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054FE8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Dz. U. z 2018 r. poz. 217 z późn. zm.) i przepisów wykonawczych do tej ustawy. </w:t>
      </w:r>
    </w:p>
    <w:p w14:paraId="1909DBD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0C07717C" w:rsidR="009B4FE0" w:rsidRPr="00054FE8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054FE8">
        <w:rPr>
          <w:rFonts w:ascii="Garamond" w:hAnsi="Garamond" w:cs="Garamond"/>
          <w:sz w:val="20"/>
          <w:szCs w:val="20"/>
        </w:rPr>
        <w:t xml:space="preserve">–Formularz cenowy, opis przedmiotu zamówienia – </w:t>
      </w:r>
      <w:r w:rsidRPr="00054FE8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054FE8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054FE8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054FE8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054FE8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054FE8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4B5C3CA" w14:textId="77777777" w:rsidR="00BA3C92" w:rsidRPr="00054FE8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Załącznik nr 1 do SWZ – </w:t>
      </w:r>
    </w:p>
    <w:p w14:paraId="3C24E211" w14:textId="77777777" w:rsidR="00BA3C92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opis przedmiotu zamówienia zestawienie wymagań </w:t>
      </w:r>
    </w:p>
    <w:p w14:paraId="020EDABA" w14:textId="77777777" w:rsidR="00C10EB7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CC09114" w14:textId="77777777" w:rsidR="00C10EB7" w:rsidRPr="00C10EB7" w:rsidRDefault="00C10EB7" w:rsidP="00C10EB7">
      <w:pPr>
        <w:autoSpaceDN/>
        <w:spacing w:line="276" w:lineRule="auto"/>
        <w:jc w:val="both"/>
        <w:rPr>
          <w:rFonts w:ascii="Garamond" w:hAnsi="Garamond"/>
          <w:kern w:val="2"/>
          <w:sz w:val="20"/>
          <w:szCs w:val="20"/>
        </w:rPr>
      </w:pPr>
      <w:r w:rsidRPr="00C10EB7">
        <w:rPr>
          <w:rFonts w:ascii="Garamond" w:hAnsi="Garamond"/>
          <w:kern w:val="2"/>
          <w:sz w:val="20"/>
          <w:szCs w:val="20"/>
        </w:rPr>
        <w:t>Wykonawca powinien potwierdzić spełnienie wszystkich wymagań określonych przez Zamawiającego wpisując słowo „tak” w rubryce parametry oferowane (przy każdej z pozycji), lub inne informacje na potwierdzenie spełnienia parametru, przy czym przy deklaracjach dotyczących terminu gwarancji jest zobowiązany do wpisania długości terminu gwarancji – pod rygorem odrzucenia oferty.</w:t>
      </w:r>
    </w:p>
    <w:p w14:paraId="3886F70D" w14:textId="77777777" w:rsidR="00C10EB7" w:rsidRPr="00054FE8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2276559" w14:textId="77777777" w:rsidR="004101D6" w:rsidRDefault="004101D6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2C7D2904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>PAKIET I</w:t>
      </w:r>
    </w:p>
    <w:p w14:paraId="589B5418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Arial Unicode MS" w:hAnsi="Garamond" w:cs="Garamond"/>
          <w:kern w:val="0"/>
          <w:sz w:val="20"/>
          <w:szCs w:val="20"/>
        </w:rPr>
        <w:t xml:space="preserve">Laptop z pakietem biurowym </w:t>
      </w:r>
    </w:p>
    <w:p w14:paraId="59F60E29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w zał. nr 1</w:t>
      </w:r>
    </w:p>
    <w:p w14:paraId="4F8A14E2" w14:textId="77777777" w:rsidR="00C10EB7" w:rsidRPr="00C10EB7" w:rsidRDefault="00C10EB7" w:rsidP="00C10EB7">
      <w:pPr>
        <w:autoSpaceDN/>
        <w:spacing w:line="252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20 sztuk fabrycznie nowych laptopów z myszką wyposażonych w zintegrowany pakiet biurowy umożliwiający edycję tekstu, arkuszy kalkulacyjnych oraz tworzenia prezentacji multimedialnych.</w:t>
      </w:r>
    </w:p>
    <w:p w14:paraId="7F5001B5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B5E7444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19F23C1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Laptop </w:t>
      </w:r>
    </w:p>
    <w:p w14:paraId="412B6ECB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1a</w:t>
      </w:r>
    </w:p>
    <w:p w14:paraId="3A4626C1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Laptop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2034"/>
        <w:gridCol w:w="3074"/>
        <w:gridCol w:w="2994"/>
      </w:tblGrid>
      <w:tr w:rsidR="00C10EB7" w:rsidRPr="00C10EB7" w14:paraId="67DC7D29" w14:textId="77777777" w:rsidTr="00812080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9F1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160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Laptop np. Dell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Vostro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3525 lub równoważne wg poniższych parametrów</w:t>
            </w:r>
          </w:p>
        </w:tc>
      </w:tr>
      <w:tr w:rsidR="00C10EB7" w:rsidRPr="00C10EB7" w14:paraId="1C109217" w14:textId="22DD14D7" w:rsidTr="00812080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A6D9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9EE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E0EF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3B93" w14:textId="44672354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zaoferowana </w:t>
            </w:r>
          </w:p>
        </w:tc>
      </w:tr>
      <w:tr w:rsidR="00C10EB7" w:rsidRPr="00C10EB7" w14:paraId="180463D5" w14:textId="22FA3EFB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141F7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70C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Procesor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4E75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Procesor 12 generacji co najmniej 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6 rdzeni, 2.30 GHz do 4.30 GHz, 19 MB cache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np. AMD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Ryzen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5 5625U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D6A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47BAC6A" w14:textId="21B9D5C3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A609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CA84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Pamięć RAM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613D5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min. 16GB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4DC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E4E84DE" w14:textId="2066562D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4F20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58C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Dysk SSD 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M.2 </w:t>
            </w:r>
            <w:proofErr w:type="spellStart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PCIe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441E6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Co najmniej 512 GB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4B9D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3845C7C" w14:textId="78091EB2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2EBC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C65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LAN 1 </w:t>
            </w:r>
            <w:proofErr w:type="spellStart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Gb</w:t>
            </w:r>
            <w:proofErr w:type="spellEnd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/s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2A4AC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88C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077ECAC" w14:textId="0A44AC2A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CDBDC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667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Wi-Fi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C660A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6B1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B42A08E" w14:textId="4DC6E57A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F46D2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CB2F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Wejścia min. USB 3.2 - 2 szt., HDMI 1.4 – 1 szt., RJ-45 (LAN) – 1 szt.</w:t>
            </w:r>
          </w:p>
          <w:p w14:paraId="1E399A6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5F70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E4E3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3488669" w14:textId="7841CE22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5FB1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2101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Typ ekranu (Matowy, LED)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0603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DED0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244C535" w14:textId="101C93A8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2F02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D106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Mysz przewodowa - optyczna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C285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3DB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D5AC0D4" w14:textId="09479FCD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6B28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9C6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Karta graficzna zintegrowana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89B7B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3DF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117E912" w14:textId="3E122555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43F77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5F6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Szyfrowanie TPM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065A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0CD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8178287" w14:textId="181169E1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1CB2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ACB9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System operacyjny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A1C536" w14:textId="77777777" w:rsidR="00C10EB7" w:rsidRPr="00C10EB7" w:rsidRDefault="00C10EB7" w:rsidP="00C10EB7">
            <w:pPr>
              <w:suppressAutoHyphens w:val="0"/>
              <w:autoSpaceDN/>
              <w:spacing w:line="240" w:lineRule="auto"/>
              <w:textAlignment w:val="auto"/>
              <w:rPr>
                <w:kern w:val="0"/>
              </w:rPr>
            </w:pPr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>System operacyjny np. Microsoft Windows  w wersji 10 z możliwością aktualizacji do Windows 11 lub równoważny.</w:t>
            </w:r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br/>
              <w:t xml:space="preserve">Za równoważny system operacyjny Zamawiający uzna system spełniający następujące minimalne parametry: Możliwość dokonywania aktualizacji i poprawek systemu przez Internet; możliwość dokonywania uaktualnień sterowników urządzeń przez Internet – witrynę producenta systemu; Darmowe aktualizacje w ramach wersji systemu operacyjnego przez Internet (niezbędne aktualizacje, poprawki, biuletyny bezpieczeństwa muszą być dostarczane bez dodatkowych opłat) – wymagane podanie nazwy strony serwera WWW; Internetowa aktualizacja zapewniona w języku polskim; Wbudowana zapora internetowa (firewall) dla ochrony połączeń internetowych; zintegrowana z systemem konsola do zarządzania ustawieniami zapory i regułami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>IPSec</w:t>
            </w:r>
            <w:proofErr w:type="spellEnd"/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 xml:space="preserve"> v4 i v6; Zlokalizowane w języku polskim, co najmniej następujące elementy: menu, przeglądarka internetowa, pomoc, komunikaty systemowe; Wsparcie dla większości powszechnie używanych urządzeń peryferyjnych (np.: drukarek, urządzeń sieciowych, standardów USB,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>Plug&amp;Play</w:t>
            </w:r>
            <w:proofErr w:type="spellEnd"/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 xml:space="preserve">, Wi-Fi); Możliwość zdalnej automatycznej instalacji, konfiguracji, administrowania oraz aktualizowania systemu; Zabezpieczony hasłem hierarchiczny dostęp do systemu, konta i profile użytkowników zarządzane zdalnie; praca systemu w trybie ochrony kont użytkowników; Zintegrowany z systemem moduł wyszukiwania informacji (plików różnego typu) dostępny z kilku poziomów: poziom menu, poziom otwartego okna systemu operacyjnego; system wyszukiwania oparty na konfigurowalnym przez użytkownika module indeksacji zasobów lokalnych; Zintegrowane z systemem operacyjnym narzędzia zwalczające złośliwe oprogramowanie; aktualizacje dostępne u producenta nieodpłatnie bez ograniczeń czasowych; Wbudowany system pomocy w języku polskim; System operacyjny powinien być wyposażony w możliwość przystosowania stanowiska dla osób niepełnosprawnych (np. słabo widzących); Możliwość zarządzania stacją roboczą poprzez polityki – przez politykę rozumiemy zestaw reguł definiujących lub ograniczających funkcjonalność systemu lub aplikacji; System posiadać powinien </w:t>
            </w:r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lastRenderedPageBreak/>
              <w:t>narzędzia służące do administracji, do wykonywania kopii zapasowych polityk i ich odtwarzania oraz generowania raportów z ustawień polityk; Zdalna pomoc i współdzielenie aplikacji – możliwość zdalnego przejęcia sesji zalogowanego użytkownika celem rozwiązania problemu z komputerem; Graficzne środowisko instalacji i konfiguracji; Zarządzanie kontami użytkowników sieci oraz urządzeniami sieciowymi tj. drukarki, modemy, woluminy dyskowe, usługi katalogowe; Możliwość przywracania plików systemowych;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7A3EB" w14:textId="77777777" w:rsidR="00C10EB7" w:rsidRPr="00C10EB7" w:rsidRDefault="00C10EB7" w:rsidP="00C10EB7">
            <w:pPr>
              <w:suppressAutoHyphens w:val="0"/>
              <w:autoSpaceDN/>
              <w:spacing w:line="240" w:lineRule="auto"/>
              <w:textAlignment w:val="auto"/>
              <w:rPr>
                <w:kern w:val="0"/>
              </w:rPr>
            </w:pPr>
          </w:p>
        </w:tc>
      </w:tr>
      <w:tr w:rsidR="00C10EB7" w:rsidRPr="00C10EB7" w14:paraId="18C3BAAA" w14:textId="531B3248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740B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BC5A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Rok produkcji (laptopa)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49801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2022 rok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4C7B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19DFD4DC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3AF5B564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</w:t>
      </w:r>
      <w:r w:rsidRPr="00C10EB7">
        <w:rPr>
          <w:rFonts w:ascii="Garamond" w:hAnsi="Garamond" w:cs="Garamond"/>
          <w:color w:val="000000"/>
          <w:kern w:val="0"/>
          <w:sz w:val="20"/>
          <w:szCs w:val="20"/>
          <w:lang w:val="it-IT"/>
        </w:rPr>
        <w:t>Pakiet biurowy</w:t>
      </w:r>
    </w:p>
    <w:p w14:paraId="7F3CA360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1b</w:t>
      </w:r>
    </w:p>
    <w:p w14:paraId="5454A936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Pakiet biurowy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1891"/>
        <w:gridCol w:w="2196"/>
      </w:tblGrid>
      <w:tr w:rsidR="00C10EB7" w:rsidRPr="00C10EB7" w14:paraId="0B2D90D8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C68E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0B85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Zintegrowany pakiet biurowy zawierający co najmniej edytor tekstu, arkusz kalkulacyjny, program do tworzenia prezentacji multimedialnych, program obsługi poczty i narzędzie służące do współpracy zespołowej np.  Microsoft Office 365 Personal lub równorzędne wg poniższych parametrów</w:t>
            </w:r>
          </w:p>
        </w:tc>
      </w:tr>
      <w:tr w:rsidR="00C10EB7" w:rsidRPr="00C10EB7" w14:paraId="53E30F8A" w14:textId="154559DC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65C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EBF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70366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50C50" w14:textId="2F2BCFFB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7DD99A3D" w14:textId="166FC99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7F4FA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DFE7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Edytor tekstu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8582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4AC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0FAFAE0" w14:textId="0C8E558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1577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411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Arkusz kalkulacyjny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8AE1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463C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B9C5B1D" w14:textId="43E8D6D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73366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A99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Prezentacje multimedialne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6086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37C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4198EDE" w14:textId="3B026C7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3442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C82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Program Pocztowy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295E7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2CD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6B137A4" w14:textId="5A54393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A7E63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8E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Narzędzie służące do współpracy zespołowej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A8E6F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3D4D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82CE679" w14:textId="13B112B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8B7D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3E61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Obsługiwane pliki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EFC9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Obsługa co najmniej następujących formatów plików: .DOC, .XLSX, .DOCX, .PPTX.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B08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7DEA359" w14:textId="11A10D2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2A3F2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5B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D0B5E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Wersja cyfrowa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258D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5DA2D74" w14:textId="0B5F3E9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D7E06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88D3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Forma przekazania licencji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E331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Wersja cyfrowa dostarczona wraz z produktem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055E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C6EEC4D" w14:textId="509AB20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94E8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352F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Rok produkcji (wydania licencji)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36B0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2022 rok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C199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F281D2B" w14:textId="5F9D590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C20B6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BEA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Możliwość aktualizacji oprogramowania aktualizacjami producenta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B30DD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0D0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1FCEBE9" w14:textId="73701FA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EFCF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B55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Okres licencji i klucz aktywacyjny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90759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12 miesięcy i </w:t>
            </w:r>
            <w:r w:rsidRPr="00C10EB7">
              <w:rPr>
                <w:rFonts w:ascii="Garamond" w:hAnsi="Garamond" w:cs="Arial"/>
                <w:kern w:val="0"/>
                <w:sz w:val="20"/>
                <w:szCs w:val="20"/>
              </w:rPr>
              <w:t>muszą posiadać wymagane klucze aktywacyjne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AD53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EF34EB8" w14:textId="77777777" w:rsidR="00C10EB7" w:rsidRPr="00C10EB7" w:rsidRDefault="00C10EB7" w:rsidP="00C10EB7">
      <w:pPr>
        <w:autoSpaceDN/>
        <w:spacing w:line="360" w:lineRule="auto"/>
        <w:jc w:val="right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0626A026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 w:cs="Garamond"/>
          <w:b/>
          <w:bCs/>
          <w:kern w:val="0"/>
          <w:sz w:val="20"/>
          <w:szCs w:val="20"/>
          <w:lang w:eastAsia="en-US"/>
        </w:rPr>
      </w:pP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>PAKIET II</w:t>
      </w:r>
    </w:p>
    <w:p w14:paraId="662096D7" w14:textId="21E7CE3C" w:rsidR="00C10EB7" w:rsidRPr="00C10EB7" w:rsidRDefault="00C10EB7" w:rsidP="00C10EB7">
      <w:pPr>
        <w:autoSpaceDN/>
        <w:spacing w:line="276" w:lineRule="auto"/>
        <w:ind w:left="-360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Mobilny zestaw do zdalnego dokumentowania przebiegu leczenia (do</w:t>
      </w:r>
      <w:r w:rsidRPr="00C10EB7">
        <w:rPr>
          <w:rFonts w:ascii="Garamond" w:hAnsi="Garamond" w:cs="Garamond"/>
          <w:kern w:val="0"/>
          <w:sz w:val="20"/>
          <w:szCs w:val="20"/>
        </w:rPr>
        <w:t>żywotnia licencja Office)</w:t>
      </w:r>
      <w:r>
        <w:rPr>
          <w:rFonts w:ascii="Garamond" w:hAnsi="Garamond" w:cs="Garamond"/>
          <w:b/>
          <w:bCs/>
          <w:kern w:val="0"/>
          <w:sz w:val="20"/>
          <w:szCs w:val="20"/>
        </w:rPr>
        <w:t xml:space="preserve"> </w:t>
      </w: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>wg specyfikacji w zał. nr 2</w:t>
      </w:r>
    </w:p>
    <w:p w14:paraId="42F3408A" w14:textId="77777777" w:rsidR="00C10EB7" w:rsidRDefault="00C10EB7" w:rsidP="00C10EB7">
      <w:pPr>
        <w:autoSpaceDN/>
        <w:spacing w:line="276" w:lineRule="auto"/>
        <w:ind w:left="-360"/>
        <w:jc w:val="both"/>
        <w:textAlignment w:val="auto"/>
        <w:rPr>
          <w:rFonts w:ascii="Garamond" w:eastAsia="Arial" w:hAnsi="Garamond" w:cs="Arial"/>
          <w:kern w:val="0"/>
          <w:sz w:val="20"/>
          <w:szCs w:val="20"/>
          <w:lang w:eastAsia="en-US"/>
        </w:rPr>
      </w:pPr>
    </w:p>
    <w:p w14:paraId="0B47ABD2" w14:textId="24BEB35A" w:rsidR="00C10EB7" w:rsidRPr="00C10EB7" w:rsidRDefault="00C10EB7" w:rsidP="00C10EB7">
      <w:pPr>
        <w:autoSpaceDN/>
        <w:spacing w:line="276" w:lineRule="auto"/>
        <w:ind w:left="-360"/>
        <w:jc w:val="both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  <w:r w:rsidRPr="00C10EB7">
        <w:rPr>
          <w:rFonts w:ascii="Garamond" w:eastAsia="Arial" w:hAnsi="Garamond" w:cs="Arial"/>
          <w:kern w:val="0"/>
          <w:sz w:val="20"/>
          <w:szCs w:val="20"/>
          <w:lang w:eastAsia="en-US"/>
        </w:rPr>
        <w:t>Przedmiotem zam</w:t>
      </w: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ówienia jest dostawa 20 sztuk fabrycznie nowych laptopów z funkcjonalnością tabletu wraz z etui ochronnym, klawiaturą i rysikiem oraz czytnikiem kodów kreskowych wyposażonych w zintegrowany pakiet biurowy umożliwiający edytor tekstu, arkusz kalkulacyjny, program do tworzenia prezentacji multimedialnych, program obsługi poczty, program do tworzenia i organizacji notatek oraz zestaw narzędzi i usług służących do pracy zespołowej.</w:t>
      </w:r>
    </w:p>
    <w:p w14:paraId="5797587A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642A1B35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Specyfikacja Laptop z funkcjonalnością tabletu</w:t>
      </w:r>
    </w:p>
    <w:p w14:paraId="3E62A6C2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wg. specyfikacji nr 2a</w:t>
      </w:r>
    </w:p>
    <w:p w14:paraId="69A42688" w14:textId="77777777" w:rsidR="00C10EB7" w:rsidRPr="00C10EB7" w:rsidRDefault="00C10EB7" w:rsidP="00C10EB7">
      <w:pPr>
        <w:autoSpaceDN/>
        <w:spacing w:line="276" w:lineRule="auto"/>
        <w:jc w:val="right"/>
        <w:rPr>
          <w:rFonts w:ascii="Garamond" w:eastAsia="Cambria Math" w:hAnsi="Garamond" w:cs="Garamond"/>
          <w:b/>
          <w:bCs/>
          <w:kern w:val="2"/>
          <w:sz w:val="20"/>
          <w:szCs w:val="20"/>
        </w:rPr>
      </w:pPr>
    </w:p>
    <w:p w14:paraId="5967293D" w14:textId="77777777" w:rsidR="00C10EB7" w:rsidRPr="00C10EB7" w:rsidRDefault="00C10EB7" w:rsidP="00C10EB7">
      <w:pPr>
        <w:autoSpaceDN/>
        <w:spacing w:line="276" w:lineRule="auto"/>
        <w:ind w:left="-360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Laptop z funkcjonalnością tabletu</w:t>
      </w: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1225"/>
        <w:gridCol w:w="4431"/>
        <w:gridCol w:w="2253"/>
        <w:gridCol w:w="1279"/>
      </w:tblGrid>
      <w:tr w:rsidR="00C10EB7" w:rsidRPr="00C10EB7" w14:paraId="27A0686A" w14:textId="77777777" w:rsidTr="00812080">
        <w:trPr>
          <w:trHeight w:val="91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5F05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7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F1A7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Laptop z funkcjonalnością tabletu np. Microsoft Surface Pro 9 lub równoważne wg poniższych parametrów</w:t>
            </w:r>
          </w:p>
        </w:tc>
      </w:tr>
      <w:tr w:rsidR="00C10EB7" w:rsidRPr="00C10EB7" w14:paraId="64E3CEBD" w14:textId="6D4799D7" w:rsidTr="00812080">
        <w:trPr>
          <w:trHeight w:val="48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26EB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D616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BDA15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CDE8" w14:textId="45929DDB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11269923" w14:textId="346A1654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637A" w14:textId="79A5F689" w:rsidR="00C10EB7" w:rsidRPr="00812080" w:rsidRDefault="00C10EB7" w:rsidP="00812080">
            <w:pPr>
              <w:pStyle w:val="Akapitzlist"/>
              <w:widowControl w:val="0"/>
              <w:numPr>
                <w:ilvl w:val="0"/>
                <w:numId w:val="149"/>
              </w:numPr>
              <w:autoSpaceDN/>
              <w:snapToGrid w:val="0"/>
              <w:jc w:val="center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  <w:p w14:paraId="127F08CC" w14:textId="56F1898E" w:rsidR="00812080" w:rsidRPr="00C10EB7" w:rsidRDefault="00812080" w:rsidP="00812080">
            <w:pPr>
              <w:widowControl w:val="0"/>
              <w:tabs>
                <w:tab w:val="left" w:pos="0"/>
              </w:tabs>
              <w:autoSpaceDN/>
              <w:snapToGrid w:val="0"/>
              <w:spacing w:line="276" w:lineRule="auto"/>
              <w:ind w:left="360"/>
              <w:jc w:val="center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2F4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708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Procesor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00C23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708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Procesor 12 generacji co najmniej 10 rdzeni, 12 wątków, 3.30-4.40 GHz, 12MB cache np. Intel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Core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i5-1235U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698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708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1459F72" w14:textId="3FF1393E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D8432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539A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Pamięć RAM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9153B8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Co najmniej 8 GB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DCC54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CD7C864" w14:textId="2C230262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2BDF2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A52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Dysk SSD M.2 </w:t>
            </w:r>
            <w:proofErr w:type="spellStart"/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PCIe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F6E5B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Co najmniej 256 GB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F3773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86E2C6E" w14:textId="55B88F96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8A89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253F4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Dotykowy ekran</w:t>
            </w:r>
          </w:p>
          <w:p w14:paraId="4CBB9B98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4CFC0C" w14:textId="7C2036BE" w:rsidR="00C10EB7" w:rsidRPr="00C10EB7" w:rsidRDefault="00C10EB7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5592" w14:textId="4D8ED8CE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1FD07ED" w14:textId="57597123" w:rsidTr="00812080">
        <w:trPr>
          <w:trHeight w:val="66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4A29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45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ekranu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A0EEFB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Błyszczący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br/>
              <w:t xml:space="preserve">W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technologii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LED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2974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915F77A" w14:textId="12FA98AE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5C294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65313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Przekątna ekranu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DD94B" w14:textId="6ABD0409" w:rsidR="00C10EB7" w:rsidRPr="00C10EB7" w:rsidRDefault="00C10EB7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13"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FB04" w14:textId="042F226D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A76C6C0" w14:textId="6D48489C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3C602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0787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Rozdzielczość ekranu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7DA6D9" w14:textId="3DA56FFF" w:rsidR="00C10EB7" w:rsidRPr="00C10EB7" w:rsidRDefault="00C10EB7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2880 x 1920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7506" w14:textId="1870E247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8D53F87" w14:textId="234257AC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36728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0DD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Częstotliwość odświeżania ekranu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E60186" w14:textId="29925609" w:rsidR="00C10EB7" w:rsidRPr="00C10EB7" w:rsidRDefault="00C10EB7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120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2A17" w14:textId="21D00C7A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E660E43" w14:textId="5766B5CA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313AF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DAF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Kamera internetowa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51371" w14:textId="77777777" w:rsidR="00173A3B" w:rsidRPr="00C10EB7" w:rsidRDefault="00173A3B" w:rsidP="00173A3B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Co najmniej:</w:t>
            </w:r>
          </w:p>
          <w:p w14:paraId="7AFFB205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2.0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Mpix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przód</w:t>
            </w:r>
          </w:p>
          <w:p w14:paraId="3E5D5A8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 xml:space="preserve">10.0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Mpix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tył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8F667" w14:textId="77777777" w:rsidR="00C10EB7" w:rsidRPr="00C10EB7" w:rsidRDefault="00C10EB7" w:rsidP="00173A3B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173A3B" w14:paraId="33E812D6" w14:textId="035A946F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DC6F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5BB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Łączność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3F1B48" w14:textId="77777777" w:rsidR="00173A3B" w:rsidRPr="00C10EB7" w:rsidRDefault="00173A3B" w:rsidP="00173A3B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Wi-Fi 6E</w:t>
            </w:r>
          </w:p>
          <w:p w14:paraId="7D68ADF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Moduł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Bluetooth 5.1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154E" w14:textId="77777777" w:rsidR="00C10EB7" w:rsidRPr="00173A3B" w:rsidRDefault="00C10EB7" w:rsidP="00173A3B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</w:tr>
      <w:tr w:rsidR="00C10EB7" w:rsidRPr="00C10EB7" w14:paraId="79F6B52F" w14:textId="747C1A7A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777AD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232E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Karta graficzna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7D74CD" w14:textId="569DDE08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Zintegrowana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B93F" w14:textId="0EDA344F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453E1AC" w14:textId="7000B8E2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CEAE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8D6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E777FE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USB Typu-C (z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Thunderbolt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™ 4) - 2 szt.</w:t>
            </w:r>
          </w:p>
          <w:p w14:paraId="72F3215D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Złącze stacji dokującej - 1 szt.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A405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16A1CDE" w14:textId="7CC2F548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6B1C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AF31A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Czujniki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919F17" w14:textId="77777777" w:rsidR="00173A3B" w:rsidRPr="00C10EB7" w:rsidRDefault="00173A3B" w:rsidP="00173A3B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Akcelerometr</w:t>
            </w:r>
          </w:p>
          <w:p w14:paraId="38B9F56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Magnetometr</w:t>
            </w:r>
          </w:p>
          <w:p w14:paraId="510900A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Żyroskop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8BCF9" w14:textId="77777777" w:rsidR="00C10EB7" w:rsidRPr="00C10EB7" w:rsidRDefault="00C10EB7" w:rsidP="00173A3B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98CE0A4" w14:textId="0BB4C499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5E92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CC6D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Dźwięk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792CB7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Wbudowane głośniki stereo</w:t>
            </w:r>
          </w:p>
          <w:p w14:paraId="0FB54E63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Wbudowany mikrofon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6E565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D566504" w14:textId="6DCD317E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2C1A7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C07D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Obudowa i wykonanie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65E42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Aluminiowa obudowa</w:t>
            </w:r>
          </w:p>
          <w:p w14:paraId="72ED86B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Szkło hartowane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0A86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04B5ED2" w14:textId="70A61C25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FD08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0E6B0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System operacyjny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EEAC0E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System operacyjny np. Microsoft Windows  w wersji 10 z możliwością aktualizacji do Windows 11 lub równoważny.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eastAsia="pl-PL"/>
              </w:rPr>
              <w:br/>
            </w:r>
            <w:r w:rsidRPr="00C10EB7">
              <w:rPr>
                <w:rFonts w:ascii="Garamond" w:hAnsi="Garamond" w:cs="Segoe UI"/>
                <w:kern w:val="0"/>
                <w:sz w:val="20"/>
                <w:szCs w:val="20"/>
                <w:lang w:eastAsia="pl-PL"/>
              </w:rPr>
              <w:t xml:space="preserve">Za równoważny system operacyjny Zamawiający uzna system spełniający następujące minimalne parametry: Możliwość dokonywania aktualizacji i poprawek systemu przez Internet; możliwość dokonywania uaktualnień sterowników urządzeń przez Internet – witrynę producenta systemu; Darmowe aktualizacje w ramach wersji systemu operacyjnego przez Internet (niezbędne aktualizacje, poprawki, biuletyny bezpieczeństwa muszą być dostarczane bez dodatkowych opłat) – wymagane podanie nazwy strony serwera WWW; Internetowa aktualizacja zapewniona w języku polskim; Wbudowana zapora internetowa (firewall) dla ochrony połączeń internetowych; zintegrowana z systemem </w:t>
            </w:r>
            <w:r w:rsidRPr="00C10EB7">
              <w:rPr>
                <w:rFonts w:ascii="Garamond" w:hAnsi="Garamond" w:cs="Segoe UI"/>
                <w:kern w:val="0"/>
                <w:sz w:val="20"/>
                <w:szCs w:val="20"/>
                <w:lang w:eastAsia="pl-PL"/>
              </w:rPr>
              <w:lastRenderedPageBreak/>
              <w:t xml:space="preserve">konsola do zarządzania ustawieniami zapory i regułami </w:t>
            </w:r>
            <w:proofErr w:type="spellStart"/>
            <w:r w:rsidRPr="00C10EB7">
              <w:rPr>
                <w:rFonts w:ascii="Garamond" w:hAnsi="Garamond" w:cs="Segoe UI"/>
                <w:kern w:val="0"/>
                <w:sz w:val="20"/>
                <w:szCs w:val="20"/>
                <w:lang w:eastAsia="pl-PL"/>
              </w:rPr>
              <w:t>IPSec</w:t>
            </w:r>
            <w:proofErr w:type="spellEnd"/>
            <w:r w:rsidRPr="00C10EB7">
              <w:rPr>
                <w:rFonts w:ascii="Garamond" w:hAnsi="Garamond" w:cs="Segoe UI"/>
                <w:kern w:val="0"/>
                <w:sz w:val="20"/>
                <w:szCs w:val="20"/>
                <w:lang w:eastAsia="pl-PL"/>
              </w:rPr>
              <w:t xml:space="preserve"> v4 i v6; Zlokalizowane w języku polskim, co najmniej następujące elementy: menu, przeglądarka internetowa, pomoc, komunikaty systemowe; Wsparcie dla większości powszechnie używanych urządzeń peryferyjnych (np.: drukarek, urządzeń sieciowych, standardów USB, </w:t>
            </w:r>
            <w:proofErr w:type="spellStart"/>
            <w:r w:rsidRPr="00C10EB7">
              <w:rPr>
                <w:rFonts w:ascii="Garamond" w:hAnsi="Garamond" w:cs="Segoe UI"/>
                <w:kern w:val="0"/>
                <w:sz w:val="20"/>
                <w:szCs w:val="20"/>
                <w:lang w:eastAsia="pl-PL"/>
              </w:rPr>
              <w:t>Plug&amp;Play</w:t>
            </w:r>
            <w:proofErr w:type="spellEnd"/>
            <w:r w:rsidRPr="00C10EB7">
              <w:rPr>
                <w:rFonts w:ascii="Garamond" w:hAnsi="Garamond" w:cs="Segoe UI"/>
                <w:kern w:val="0"/>
                <w:sz w:val="20"/>
                <w:szCs w:val="20"/>
                <w:lang w:eastAsia="pl-PL"/>
              </w:rPr>
              <w:t xml:space="preserve">, Wi-Fi); Możliwość zdalnej automatycznej instalacji, konfiguracji, administrowania oraz aktualizowania systemu; Zabezpieczony hasłem hierarchiczny dostęp do systemu, konta i profile użytkowników zarządzane zdalnie; praca systemu w trybie ochrony kont użytkowników; Zintegrowany z systemem moduł wyszukiwania informacji (plików różnego typu) dostępny z kilku poziomów: poziom menu, poziom otwartego okna systemu operacyjnego; system wyszukiwania oparty na konfigurowalnym przez użytkownika module indeksacji zasobów lokalnych; Zintegrowane z systemem operacyjnym narzędzia zwalczające złośliwe oprogramowanie; aktualizacje dostępne u producenta nieodpłatnie bez ograniczeń czasowych; Wbudowany system pomocy w języku polskim; System </w:t>
            </w:r>
            <w:r w:rsidRPr="00C10EB7">
              <w:rPr>
                <w:rFonts w:ascii="Garamond" w:hAnsi="Garamond" w:cs="Segoe UI"/>
                <w:kern w:val="0"/>
                <w:sz w:val="20"/>
                <w:szCs w:val="20"/>
                <w:lang w:eastAsia="pl-PL"/>
              </w:rPr>
              <w:lastRenderedPageBreak/>
              <w:t>operacyjny powinien być wyposażony w możliwość przystosowania stanowiska dla osób niepełnosprawnych (np. słabo widzących); Możliwość zarządzania stacją roboczą poprzez polityki – przez politykę rozumiemy zestaw reguł definiujących lub ograniczających funkcjonalność systemu lub aplikacji; System posiadać powinien narzędzia służące do administracji, do wykonywania kopii zapasowych polityk i ich odtwarzania oraz generowania raportów z ustawień polityk; Zdalna pomoc i współdzielenie aplikacji – możliwość zdalnego przejęcia sesji zalogowanego użytkownika celem rozwiązania problemu z komputerem; Graficzne środowisko instalacji i konfiguracji; Zarządzanie kontami użytkowników sieci oraz urządzeniami sieciowymi tj. drukarki, modemy, woluminy dyskowe, usługi katalogowe; Możliwość przywracania plików systemowych;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29B8C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4BE4006" w14:textId="506722D8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4793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AF78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Zabezpieczenia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8F410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Szyfrowanie TPM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8D7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D25C5FB" w14:textId="7E006F38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AEC8B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331E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Rok produkcji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52B63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 rok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7B7EB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6C3EA74D" w14:textId="77777777" w:rsid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5A54CD20" w14:textId="77777777" w:rsidR="00173A3B" w:rsidRDefault="00173A3B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0A9D2547" w14:textId="77777777" w:rsidR="00173A3B" w:rsidRDefault="00173A3B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5C2C5EE1" w14:textId="77777777" w:rsidR="00173A3B" w:rsidRPr="00C10EB7" w:rsidRDefault="00173A3B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682C88C1" w14:textId="77777777" w:rsidR="0014184F" w:rsidRDefault="0014184F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51146EA3" w14:textId="77777777" w:rsidR="0014184F" w:rsidRDefault="0014184F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530A753C" w14:textId="77777777" w:rsidR="0014184F" w:rsidRDefault="0014184F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6A3E4CB9" w14:textId="77777777" w:rsidR="0014184F" w:rsidRDefault="0014184F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3AA53447" w14:textId="53407110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 xml:space="preserve">Specyfikacja Klawiatura z rysikiem ekranowym </w:t>
      </w:r>
    </w:p>
    <w:p w14:paraId="6ED352A5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wg. specyfikacji nr 2b</w:t>
      </w:r>
    </w:p>
    <w:p w14:paraId="3C166F64" w14:textId="77777777" w:rsidR="00C10EB7" w:rsidRPr="00C10EB7" w:rsidRDefault="00C10EB7" w:rsidP="00C10EB7">
      <w:pPr>
        <w:autoSpaceDN/>
        <w:spacing w:line="276" w:lineRule="auto"/>
        <w:ind w:left="-360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Klawiatura z rysikiem ekranowym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7"/>
        <w:gridCol w:w="2127"/>
        <w:gridCol w:w="4354"/>
        <w:gridCol w:w="2254"/>
      </w:tblGrid>
      <w:tr w:rsidR="00C10EB7" w:rsidRPr="00C10EB7" w14:paraId="0B53C3F1" w14:textId="77777777" w:rsidTr="0014184F">
        <w:trPr>
          <w:trHeight w:val="913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C151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4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1CAF4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Klawiatura z rysikiem ekranowym np. Microsoft Surface Pro8/9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TypeCover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+ Pen Bundle lub równoważne wg poniższych parametrów</w:t>
            </w:r>
          </w:p>
        </w:tc>
      </w:tr>
      <w:tr w:rsidR="00C10EB7" w:rsidRPr="00C10EB7" w14:paraId="7843D432" w14:textId="6CCB61CD" w:rsidTr="0014184F">
        <w:trPr>
          <w:trHeight w:val="480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AB1A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0C0E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59AE3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3D408" w14:textId="11AF4D8D" w:rsidR="00C10EB7" w:rsidRPr="00C10EB7" w:rsidRDefault="00173A3B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4E795359" w14:textId="689DC7E9" w:rsidTr="0014184F">
        <w:trPr>
          <w:trHeight w:val="38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08B48" w14:textId="1B40DC4C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C3295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Kompatybilność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D4769" w14:textId="3D7AF66A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Urządzenie kompatybilne z laptopem opisanym</w:t>
            </w:r>
            <w:r w:rsidR="0014184F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 specyfikacji nr 2a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B16AE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E98C36E" w14:textId="179971E6" w:rsidTr="0014184F">
        <w:trPr>
          <w:trHeight w:val="38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F4CC2" w14:textId="225012C8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076A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Interface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3FB9F" w14:textId="5E90377E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Magnetyczny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3A20" w14:textId="2A2813E6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907B272" w14:textId="4D71ADB9" w:rsidTr="0014184F">
        <w:trPr>
          <w:trHeight w:val="38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FD13" w14:textId="74ED3B90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7887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Rysik ekranowy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6967B" w14:textId="4258E3BA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641B" w14:textId="6AB87B23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8700374" w14:textId="3A9D248B" w:rsidTr="0014184F">
        <w:trPr>
          <w:trHeight w:val="38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8E04" w14:textId="5640E0C5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F7B0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Klawiatura QWERTY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BD24F" w14:textId="4815AE5F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B167" w14:textId="77EFDD9C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C917C47" w14:textId="2375A03F" w:rsidTr="0014184F">
        <w:trPr>
          <w:trHeight w:val="38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626B" w14:textId="11FBCB8C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5E3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Rok produkcji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50386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 rok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5CF0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3A27A6A2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1E306B2C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428C340D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 xml:space="preserve">Specyfikacja </w:t>
      </w:r>
      <w:r w:rsidRPr="00C10EB7">
        <w:rPr>
          <w:rFonts w:ascii="Garamond" w:hAnsi="Garamond" w:cs="Garamond"/>
          <w:kern w:val="0"/>
          <w:sz w:val="20"/>
          <w:szCs w:val="20"/>
          <w:lang w:val="it-IT"/>
        </w:rPr>
        <w:t>Zintegrowany pakiet biurowy</w:t>
      </w:r>
    </w:p>
    <w:p w14:paraId="17B5B1FD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wg. specyfikacji nr 2c</w:t>
      </w:r>
    </w:p>
    <w:p w14:paraId="3079F387" w14:textId="77777777" w:rsidR="00C10EB7" w:rsidRPr="00C10EB7" w:rsidRDefault="00C10EB7" w:rsidP="00C10EB7">
      <w:pPr>
        <w:autoSpaceDN/>
        <w:spacing w:line="276" w:lineRule="auto"/>
        <w:ind w:left="-360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Zintegrowany pakiet biurowy</w:t>
      </w: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899"/>
        <w:gridCol w:w="2552"/>
        <w:gridCol w:w="3772"/>
        <w:gridCol w:w="1956"/>
      </w:tblGrid>
      <w:tr w:rsidR="00C10EB7" w:rsidRPr="00C10EB7" w14:paraId="6DA36045" w14:textId="77777777" w:rsidTr="0014184F">
        <w:trPr>
          <w:trHeight w:val="91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059D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2244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Zintegrowany pakiet biurowy zawierający co najmniej edytor tekstu, arkusz kalkulacyjny, program do tworzenia prezentacji multimedialnych, program obsługi poczty, program do tworzenia i organizacji notatek oraz zestaw narzędzi i usług służących do pracy zespołowej np.  Microsoft Office 2021 Home &amp; Business PL lub równorzędne wg poniższych parametrów</w:t>
            </w:r>
          </w:p>
        </w:tc>
      </w:tr>
      <w:tr w:rsidR="00C10EB7" w:rsidRPr="00C10EB7" w14:paraId="3383C70A" w14:textId="179F54F7" w:rsidTr="0014184F">
        <w:trPr>
          <w:trHeight w:val="48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218A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0895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0CEA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B3FA1" w14:textId="0D3ED50B" w:rsidR="00C10EB7" w:rsidRPr="00C10EB7" w:rsidRDefault="00173A3B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165ADD86" w14:textId="113662D6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78839" w14:textId="5EE6C9FD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D863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Edytor tekstu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C71419" w14:textId="7311849B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65CF" w14:textId="5FFC9E44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7EC5A52" w14:textId="262A9C32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1A5F" w14:textId="56DFE598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8D4B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Arkusz kalkulacyjny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726DD6" w14:textId="3EBBFADC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6E7AE" w14:textId="795086CB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C8A033A" w14:textId="5E8A7BA1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E2BE" w14:textId="6677EDA1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45C87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Prezentacje multimedialne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0E8826" w14:textId="20B54A0E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B159" w14:textId="21500FC3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FCA9828" w14:textId="7D878A59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B7B6" w14:textId="21E42B88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6B3AE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Program Pocztowy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80FFF" w14:textId="6D1F5948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6AE6" w14:textId="1779629D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137ED24" w14:textId="533777FF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0D4C" w14:textId="4966C56A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7037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Program do tworzenia i organizacji notatek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D94F2" w14:textId="378A1586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4FAD" w14:textId="26C8F269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C7ADE73" w14:textId="0AEDD81C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16735" w14:textId="06B05884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09BD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Narzędzia i usługi służące do pracy zespołowej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4F54F4" w14:textId="155A04A3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70D4" w14:textId="060863AA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1107526" w14:textId="67B30256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9208" w14:textId="36406DBC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15D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Obsługiwane pliki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9F09D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Obsługa co najmniej następujących formatów plików: .DOC, .XLSX, .DOCX, .PPTX.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919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8C2B850" w14:textId="5A102847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22E6" w14:textId="60BE9E76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ACAB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AF12A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Wersja cyfrowa lub wersja fizyczna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0C1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AB597CF" w14:textId="61A5EEB3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D006" w14:textId="0BD1F48E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2C6D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Forma przekazania licencji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773EE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708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Wersja cyfrowa lub fizyczna dostarczona wraz z produktem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217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708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53236BC" w14:textId="21EB4D4F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C341" w14:textId="5663DD75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87365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Rok produkcji (wydania licencji)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FE14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 rok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8CFD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2145602" w14:textId="5C01AE68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B153" w14:textId="6BE4A23F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8DB3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Możliwość aktualizacji oprogramowania aktualizacjami producenta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45EFFC" w14:textId="60172886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BBE0" w14:textId="737A759E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180966B" w14:textId="0BD3718E" w:rsidTr="0014184F">
        <w:trPr>
          <w:trHeight w:val="39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4852A" w14:textId="1CDAA824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lastRenderedPageBreak/>
              <w:t xml:space="preserve">12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483E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Okres licencji i klucz aktywacyjny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113DE7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Dożywotnie i </w:t>
            </w:r>
            <w:r w:rsidRPr="00C10EB7">
              <w:rPr>
                <w:rFonts w:ascii="Garamond" w:hAnsi="Garamond" w:cs="Arial"/>
                <w:kern w:val="0"/>
                <w:sz w:val="20"/>
                <w:szCs w:val="20"/>
              </w:rPr>
              <w:t>muszą posiadać wymagane kompatybilne klucze aktywacyjne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0C8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7D1755FE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034AEA49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6C0AB37B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Specyfikacja Etui na laptop z funkcjonalnością tabletu</w:t>
      </w:r>
    </w:p>
    <w:p w14:paraId="71946208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wg. specyfikacji nr 2d</w:t>
      </w:r>
    </w:p>
    <w:p w14:paraId="6481B07C" w14:textId="77777777" w:rsidR="00C10EB7" w:rsidRPr="00C10EB7" w:rsidRDefault="00C10EB7" w:rsidP="00C10EB7">
      <w:pPr>
        <w:autoSpaceDN/>
        <w:spacing w:line="276" w:lineRule="auto"/>
        <w:ind w:left="-360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Etui na laptop z funkcjonalnością tabletu</w:t>
      </w: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1191"/>
        <w:gridCol w:w="3394"/>
        <w:gridCol w:w="3114"/>
        <w:gridCol w:w="1480"/>
      </w:tblGrid>
      <w:tr w:rsidR="00C10EB7" w:rsidRPr="00C10EB7" w14:paraId="589DF7CD" w14:textId="77777777" w:rsidTr="00C539CF">
        <w:trPr>
          <w:trHeight w:val="91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6E5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7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12180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Etui na laptop z funkcjonalnością tabletu np.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URBAN ARMOR GEAR UAG PLASMA SERIES MICROSOFT SURFACE PRO 9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lub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równoważne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wg poniższych parametrów</w:t>
            </w:r>
          </w:p>
          <w:p w14:paraId="156ED995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</w:tr>
      <w:tr w:rsidR="00C10EB7" w:rsidRPr="00C10EB7" w14:paraId="4BE92943" w14:textId="457EDA34" w:rsidTr="00173A3B">
        <w:trPr>
          <w:trHeight w:val="48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8690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257E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25C3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DB3A" w14:textId="3E7FD107" w:rsidR="00C10EB7" w:rsidRPr="00C10EB7" w:rsidRDefault="00173A3B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64B2F9E2" w14:textId="1F06C284" w:rsidTr="00173A3B">
        <w:trPr>
          <w:trHeight w:val="3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C369" w14:textId="77777777" w:rsidR="00C10EB7" w:rsidRPr="00C10EB7" w:rsidRDefault="00C10EB7" w:rsidP="004E2998">
            <w:pPr>
              <w:widowControl w:val="0"/>
              <w:numPr>
                <w:ilvl w:val="0"/>
                <w:numId w:val="118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56558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FD9E68" w14:textId="083A7182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Plecki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F9C6" w14:textId="4569D5C3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DBEDD1A" w14:textId="192E6EF9" w:rsidTr="00173A3B">
        <w:trPr>
          <w:trHeight w:val="3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947D7" w14:textId="77777777" w:rsidR="00C10EB7" w:rsidRPr="00C10EB7" w:rsidRDefault="00C10EB7" w:rsidP="004E2998">
            <w:pPr>
              <w:widowControl w:val="0"/>
              <w:numPr>
                <w:ilvl w:val="0"/>
                <w:numId w:val="118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DCCB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441D8" w14:textId="391F5C0D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Pancerne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3FEE2" w14:textId="4A76581E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BAABB92" w14:textId="77B1735A" w:rsidTr="00173A3B">
        <w:trPr>
          <w:trHeight w:val="3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FBEB" w14:textId="77777777" w:rsidR="00C10EB7" w:rsidRPr="00C10EB7" w:rsidRDefault="00C10EB7" w:rsidP="004E2998">
            <w:pPr>
              <w:widowControl w:val="0"/>
              <w:numPr>
                <w:ilvl w:val="0"/>
                <w:numId w:val="118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5F88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AAB33A" w14:textId="44A7C5E9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Hybrydowy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39C8" w14:textId="736063B8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7844D0F" w14:textId="3D036BF7" w:rsidTr="00173A3B">
        <w:trPr>
          <w:trHeight w:val="3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AA17D" w14:textId="77777777" w:rsidR="00C10EB7" w:rsidRPr="00C10EB7" w:rsidRDefault="00C10EB7" w:rsidP="004E2998">
            <w:pPr>
              <w:widowControl w:val="0"/>
              <w:numPr>
                <w:ilvl w:val="0"/>
                <w:numId w:val="118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1FCE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Odporność na upadki</w:t>
            </w:r>
          </w:p>
          <w:p w14:paraId="098FB7C9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A3E48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odporność sprzętu na wstrząsy, drgania i upadki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C842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216BD5B" w14:textId="460F8593" w:rsidTr="00173A3B">
        <w:trPr>
          <w:trHeight w:val="3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30C9" w14:textId="77777777" w:rsidR="00C10EB7" w:rsidRPr="00C10EB7" w:rsidRDefault="00C10EB7" w:rsidP="004E2998">
            <w:pPr>
              <w:widowControl w:val="0"/>
              <w:numPr>
                <w:ilvl w:val="0"/>
                <w:numId w:val="118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5E1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akcesoria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6A438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708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posiada uchwyt na rysik, pasek na ramię i dłoń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42A9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708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9AF67CA" w14:textId="24095806" w:rsidTr="00173A3B">
        <w:trPr>
          <w:trHeight w:val="3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0AB3" w14:textId="77777777" w:rsidR="00C10EB7" w:rsidRPr="00C10EB7" w:rsidRDefault="00C10EB7" w:rsidP="004E2998">
            <w:pPr>
              <w:widowControl w:val="0"/>
              <w:numPr>
                <w:ilvl w:val="0"/>
                <w:numId w:val="118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492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Kompatybilność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B20D28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Kompatybilne z urządzeniami ze specyfikacji nr 2a oraz 2b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A07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0DA0C35" w14:textId="517BED03" w:rsidTr="00173A3B">
        <w:trPr>
          <w:trHeight w:val="3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62F5" w14:textId="77777777" w:rsidR="00C10EB7" w:rsidRPr="00C10EB7" w:rsidRDefault="00C10EB7" w:rsidP="004E2998">
            <w:pPr>
              <w:widowControl w:val="0"/>
              <w:numPr>
                <w:ilvl w:val="0"/>
                <w:numId w:val="118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4225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Rok produkcji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086A13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 rok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603D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1D22EC85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5FD87B3D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Specyfikacja Czytnik kodów kreskowych</w:t>
      </w:r>
    </w:p>
    <w:p w14:paraId="0EFCCA99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wg. specyfikacji nr 2e</w:t>
      </w:r>
    </w:p>
    <w:p w14:paraId="12F51797" w14:textId="77777777" w:rsidR="00C10EB7" w:rsidRPr="00C10EB7" w:rsidRDefault="00C10EB7" w:rsidP="00C10EB7">
      <w:pPr>
        <w:autoSpaceDN/>
        <w:spacing w:line="276" w:lineRule="auto"/>
        <w:ind w:left="-360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Czytnik kodów kreskowych</w:t>
      </w: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1041"/>
        <w:gridCol w:w="2977"/>
        <w:gridCol w:w="2977"/>
        <w:gridCol w:w="2184"/>
      </w:tblGrid>
      <w:tr w:rsidR="00C10EB7" w:rsidRPr="00C10EB7" w14:paraId="181D5A0D" w14:textId="77777777" w:rsidTr="0014184F">
        <w:trPr>
          <w:trHeight w:val="913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6C4A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5CB2" w14:textId="77777777" w:rsidR="00C10EB7" w:rsidRPr="00C10EB7" w:rsidRDefault="00C10EB7" w:rsidP="00C10EB7">
            <w:pPr>
              <w:widowControl w:val="0"/>
              <w:autoSpaceDN/>
              <w:spacing w:line="276" w:lineRule="auto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Czytnik kodów kreskowych</w:t>
            </w:r>
          </w:p>
          <w:p w14:paraId="6064DA73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</w:tr>
      <w:tr w:rsidR="00C10EB7" w:rsidRPr="00C10EB7" w14:paraId="095B4D77" w14:textId="2DB034A3" w:rsidTr="0014184F">
        <w:trPr>
          <w:trHeight w:val="480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46A4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2F08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42239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02B0D" w14:textId="473A5205" w:rsidR="00C10EB7" w:rsidRPr="00C10EB7" w:rsidRDefault="00173A3B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3E14F10F" w14:textId="5D0618F7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9544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0CA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montażu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80FA74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Czytnik z montażem na palec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9C9D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E7FF930" w14:textId="6B1E365F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99C6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82C27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Kompatybilność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52AB3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Kompatybilne z urządzeniami ze specyfikacji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br/>
              <w:t>nr 2a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D207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244D951" w14:textId="18E348CD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587D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A9A24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Bezprzewodowy </w:t>
            </w:r>
            <w:proofErr w:type="spellStart"/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przesył</w:t>
            </w:r>
            <w:proofErr w:type="spellEnd"/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 danych poprzez interfejs Bluetooth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D80BAD" w14:textId="66183C74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912D" w14:textId="4AD40967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FEC3E57" w14:textId="6B51E925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E0CD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9F34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Wbudowana pamięć do przechowywania kodów w trybie offline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67170D" w14:textId="0974CBA1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A3331" w14:textId="09186F5C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D0B4B6F" w14:textId="1D9F1DB0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69AB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ABB3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Rozdzielczość optyczna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01BF0D" w14:textId="5E479F70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4mil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9D9C" w14:textId="2E751F89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EDEDC4E" w14:textId="0A730CB0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C8E0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C146A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Skanowanie element typu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27F495" w14:textId="24326999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Laser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7029" w14:textId="3F2FB4A8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BB8EB4A" w14:textId="1139C856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696FF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B7560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Szerokość skanowania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2BB51" w14:textId="392EFA7C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A4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4010" w14:textId="40633682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DB19E6B" w14:textId="31BD431E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7600F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E1A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Głębia koloru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AE64C" w14:textId="4647E01B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32bit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49EA7" w14:textId="0B834702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79D0FD2" w14:textId="79D7E884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73A2C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F98E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interfejsu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8C2FC" w14:textId="7D7DD819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USB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F853" w14:textId="505C3C30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DA46A2E" w14:textId="30B814CB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BE16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20D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 baterii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0CF0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Co najmniej 360mAh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2725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C3913" w14:paraId="35F713A3" w14:textId="2624E1C5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711B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1DF2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Odczytywane kody 1D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B3D99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UPC-A, UPC-E, EAN-8, EAN-13, ISBN, Code 128, GS1 128, ISBT 128, Code 39, Code93, Code 11, Interleaved 2 of 5, Industrial 2 of 5, Matrix 25, Standard 25 ,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Codabar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, MSI / MSI PLESSEY, GS1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DataBar</w:t>
            </w:r>
            <w:proofErr w:type="spellEnd"/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5F836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</w:tr>
      <w:tr w:rsidR="00C10EB7" w:rsidRPr="00CC3913" w14:paraId="1BC1C294" w14:textId="621CB5AD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3432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562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Odczytywane kody: 2D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39F6E8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PDF417, QR Code, Micro QR, Data Matrix, Aztec, Maxi Code, microPDF417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9B2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</w:tr>
      <w:tr w:rsidR="00C10EB7" w:rsidRPr="00C10EB7" w14:paraId="6F00617C" w14:textId="6613B253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26641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B82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Rok produkcji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8BC48E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2019 rok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D0FDE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71FFE3D" w14:textId="77777777" w:rsidR="00C10EB7" w:rsidRPr="00C10EB7" w:rsidRDefault="00C10EB7" w:rsidP="0014184F">
      <w:pPr>
        <w:suppressAutoHyphens w:val="0"/>
        <w:autoSpaceDN/>
        <w:spacing w:line="252" w:lineRule="auto"/>
        <w:textAlignment w:val="auto"/>
        <w:rPr>
          <w:rFonts w:ascii="Arial" w:eastAsia="Arial" w:hAnsi="Arial" w:cs="Arial"/>
          <w:kern w:val="0"/>
          <w:sz w:val="20"/>
          <w:szCs w:val="20"/>
          <w:lang w:eastAsia="en-US"/>
        </w:rPr>
      </w:pPr>
    </w:p>
    <w:p w14:paraId="71691098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>PAKIET III</w:t>
      </w:r>
    </w:p>
    <w:p w14:paraId="66AE9E63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Arial Unicode MS" w:hAnsi="Garamond" w:cs="Garamond"/>
          <w:kern w:val="0"/>
          <w:sz w:val="20"/>
          <w:szCs w:val="20"/>
        </w:rPr>
        <w:t xml:space="preserve">Zestawy komputerowe wraz z pakietem biurowym </w:t>
      </w:r>
    </w:p>
    <w:p w14:paraId="53FF2FE1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w zał. nr 3</w:t>
      </w:r>
    </w:p>
    <w:p w14:paraId="7FDCA480" w14:textId="77777777" w:rsidR="00C10EB7" w:rsidRPr="00C10EB7" w:rsidRDefault="00C10EB7" w:rsidP="00C10EB7">
      <w:pPr>
        <w:autoSpaceDN/>
        <w:spacing w:line="252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40 sztuk fabrycznie nowych komputerów z monitorem, wyposażonych w zintegrowany pakiet biurowy umożliwiający edycję tekstu, arkuszy kalkulacyjnych oraz tworzenia prezentacji multimedialnych.</w:t>
      </w:r>
    </w:p>
    <w:p w14:paraId="4E9FB391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FB89F42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8C2A229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Komputer </w:t>
      </w:r>
    </w:p>
    <w:p w14:paraId="6DD3CA0C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wg. specyfikacji nr 3a</w:t>
      </w:r>
    </w:p>
    <w:p w14:paraId="70FB0F50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Komputer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168"/>
        <w:gridCol w:w="3171"/>
        <w:gridCol w:w="1746"/>
      </w:tblGrid>
      <w:tr w:rsidR="00C10EB7" w:rsidRPr="00C10EB7" w14:paraId="6566B382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721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FAF5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Komputer np. Dell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Vostro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3910 lub równoważne wg poniższych parametrów</w:t>
            </w:r>
          </w:p>
        </w:tc>
      </w:tr>
      <w:tr w:rsidR="00C10EB7" w:rsidRPr="00C10EB7" w14:paraId="73F0857F" w14:textId="7E8A129A" w:rsidTr="00173A3B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17BB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D34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9FF11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892B0" w14:textId="122FAF96" w:rsidR="00C10EB7" w:rsidRPr="00C10EB7" w:rsidRDefault="00173A3B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2116511D" w14:textId="00A1F83E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554A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F75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Procesor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F770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Procesor 12 generacji co najmniej 12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rdzeni, 2.10 GHz do 4.80 GHz, 25 MB cache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np. Intel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Core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i7-12700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082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651A380" w14:textId="6346E856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28BE4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992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Pamięć RAM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A03D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min. 16GB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C092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226C617" w14:textId="50503265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23EA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AD9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Dysk SSD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PCIe</w:t>
            </w:r>
            <w:proofErr w:type="spell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511F3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Co najmniej 512 GB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1FA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619FEC3" w14:textId="25DD7585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A1CAB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AD4C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LAN 1 </w:t>
            </w:r>
            <w:proofErr w:type="spellStart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Gb</w:t>
            </w:r>
            <w:proofErr w:type="spellEnd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/s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22F3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3D7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CBD152D" w14:textId="0D4249B6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5801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FE0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Wbudowany napęd optyczny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F1EA7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2750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A44AF91" w14:textId="7AA153B2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246E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7BE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Wejścia min. USB 3.2 - 2 szt., Display Port – 1 szt., RJ-45 (LAN) – 1 szt.</w:t>
            </w:r>
          </w:p>
          <w:p w14:paraId="204B4FE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5F13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D15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8D155C5" w14:textId="162DF5F4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1191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8A8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Klawiatura przewodowa USB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4D58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407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FD08CF7" w14:textId="52712F78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42E6D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C67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Mysz przewodowa USB - optyczna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CA0C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EEC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BD0BA27" w14:textId="5648DED0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D30B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3BD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Karta graficzna zintegrowana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88D4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B83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29A8173" w14:textId="7FE5D83B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5098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BCA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Szyfrowanie TPM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4EA3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399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2B26078" w14:textId="44DC63C8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CC1B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EB8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System operacyjny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B71520" w14:textId="77777777" w:rsidR="00C10EB7" w:rsidRPr="00C10EB7" w:rsidRDefault="00C10EB7" w:rsidP="00C10EB7">
            <w:pPr>
              <w:suppressAutoHyphens w:val="0"/>
              <w:autoSpaceDN/>
              <w:spacing w:line="240" w:lineRule="auto"/>
              <w:textAlignment w:val="auto"/>
              <w:rPr>
                <w:kern w:val="0"/>
              </w:rPr>
            </w:pPr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>System operacyjny np. Microsoft Windows  w wersji 10 z możliwością aktualizacji do Windows 11, Windows 11 lub równoważny.</w:t>
            </w:r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br/>
              <w:t xml:space="preserve">Za równoważny system operacyjny Zamawiający uzna system spełniający następujące minimalne parametry: Możliwość dokonywania aktualizacji i poprawek systemu przez Internet; możliwość dokonywania uaktualnień sterowników urządzeń przez Internet – witrynę producenta systemu; Darmowe aktualizacje w ramach wersji systemu operacyjnego przez Internet (niezbędne aktualizacje, poprawki, biuletyny bezpieczeństwa muszą być dostarczane bez dodatkowych opłat) – wymagane podanie nazwy strony serwera WWW; Internetowa aktualizacja zapewniona w języku polskim; Wbudowana zapora internetowa (firewall) dla ochrony połączeń internetowych; zintegrowana z systemem konsola do zarządzania ustawieniami zapory i regułami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>IPSec</w:t>
            </w:r>
            <w:proofErr w:type="spellEnd"/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 xml:space="preserve"> v4 i v6; Zlokalizowane w języku polskim, co najmniej następujące elementy: menu, przeglądarka internetowa, pomoc, komunikaty systemowe; Wsparcie dla większości powszechnie używanych urządzeń peryferyjnych (np.: drukarek, urządzeń sieciowych, standardów USB,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>Plug&amp;Play</w:t>
            </w:r>
            <w:proofErr w:type="spellEnd"/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 xml:space="preserve">, Wi-Fi); Możliwość zdalnej automatycznej instalacji, konfiguracji, administrowania oraz aktualizowania systemu; Zabezpieczony hasłem hierarchiczny dostęp do systemu, konta i profile użytkowników zarządzane zdalnie; praca systemu w trybie ochrony kont użytkowników; Zintegrowany z systemem moduł wyszukiwania informacji (plików różnego typu) dostępny z kilku poziomów: poziom menu, poziom otwartego okna systemu operacyjnego; system wyszukiwania oparty na konfigurowalnym przez użytkownika module indeksacji zasobów lokalnych; Zintegrowane z systemem operacyjnym narzędzia zwalczające złośliwe oprogramowanie; aktualizacje dostępne u producenta nieodpłatnie bez ograniczeń czasowych; Wbudowany system pomocy w języku polskim; System operacyjny powinien być wyposażony w możliwość przystosowania stanowiska dla osób niepełnosprawnych (np. słabo widzących); Możliwość zarządzania stacją roboczą poprzez polityki – przez politykę rozumiemy zestaw reguł definiujących lub </w:t>
            </w:r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lastRenderedPageBreak/>
              <w:t>ograniczających funkcjonalność systemu lub aplikacji; System posiadać powinien narzędzia służące do administracji, do wykonywania kopii zapasowych polityk i ich odtwarzania oraz generowania raportów z ustawień polityk; Zdalna pomoc i współdzielenie aplikacji – możliwość zdalnego przejęcia sesji zalogowanego użytkownika celem rozwiązania problemu z komputerem; Graficzne środowisko instalacji i konfiguracji; Zarządzanie kontami użytkowników sieci oraz urządzeniami sieciowymi tj. drukarki, modemy, woluminy dyskowe, usługi katalogowe; Możliwość przywracania plików systemowych;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D4BC" w14:textId="77777777" w:rsidR="00C10EB7" w:rsidRPr="00C10EB7" w:rsidRDefault="00C10EB7" w:rsidP="00C10EB7">
            <w:pPr>
              <w:suppressAutoHyphens w:val="0"/>
              <w:autoSpaceDN/>
              <w:spacing w:line="240" w:lineRule="auto"/>
              <w:textAlignment w:val="auto"/>
              <w:rPr>
                <w:kern w:val="0"/>
              </w:rPr>
            </w:pPr>
          </w:p>
        </w:tc>
      </w:tr>
      <w:tr w:rsidR="00C10EB7" w:rsidRPr="00C10EB7" w14:paraId="40101C57" w14:textId="5B0F6196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8808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435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Rok produkcji (komputera)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3B614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2022 rok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F8CC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9CBE420" w14:textId="4F4AB57F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01E2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117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Gwarancja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88F92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min. 24 mc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1A7B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10AB4E80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b/>
          <w:bCs/>
          <w:color w:val="FF0000"/>
          <w:kern w:val="0"/>
          <w:sz w:val="20"/>
          <w:szCs w:val="20"/>
        </w:rPr>
      </w:pPr>
    </w:p>
    <w:p w14:paraId="68C52486" w14:textId="2D900972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E17097C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wg. specyfikacji nr 3b</w:t>
      </w:r>
    </w:p>
    <w:p w14:paraId="04D3CDF7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Monitor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200"/>
        <w:gridCol w:w="1887"/>
      </w:tblGrid>
      <w:tr w:rsidR="00C10EB7" w:rsidRPr="00C10EB7" w14:paraId="24F5877D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303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32E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Komputer np. Dell E2222HS lub równoważne wg poniższych parametrów</w:t>
            </w:r>
          </w:p>
        </w:tc>
      </w:tr>
      <w:tr w:rsidR="00C10EB7" w:rsidRPr="00C10EB7" w14:paraId="68011D9F" w14:textId="761550B6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94B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DCD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78EBF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4311" w14:textId="182C695D" w:rsidR="00C10EB7" w:rsidRPr="00C10EB7" w:rsidRDefault="00173A3B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627A0C7F" w14:textId="7AB29AB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A5420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10A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Przekątna ekranu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BE16B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min. 21’’ – max. 27’’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B45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0D051BE" w14:textId="2FF2953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4FCE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92B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Powłoka matrycy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713A2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Matowa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27E8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EBE2C9D" w14:textId="0FD5CDC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CB79E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D212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matrycy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6EDA6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LED, VA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088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804CFFF" w14:textId="21AEAED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25288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0E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Typ ekranu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BC3D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Płaski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7DF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E17B477" w14:textId="6C3DAC4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28A6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5F4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Rozdzielczość ekranu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484C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1920x1080 (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FullHD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257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3F5147A" w14:textId="33EEEC4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2D13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E9E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Wejścia min. VGA (D-</w:t>
            </w:r>
            <w:proofErr w:type="spellStart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sub</w:t>
            </w:r>
            <w:proofErr w:type="spellEnd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) – 1 szt., HDMI – 1szt., Display Port 1.2 – 1 szt.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D042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237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FFE47FD" w14:textId="425DC3A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4AA9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0140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Częstotliwość odświeżania ekranu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D3A3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60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BA7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3114EFE" w14:textId="47C78D0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C74C0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7BA4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Wbudowane głośniki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2D98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9A9B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E620F0A" w14:textId="79ECA7B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02C7B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74C1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Regulacja wysokości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EED4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263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0C9D2D2" w14:textId="72E30E8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7E6B2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A227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Regulacja pochylenia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58127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568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7107593" w14:textId="562B75D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AFD6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B6D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Rok produkcji (monitora)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3A490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2022 rok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407C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9A14BE7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color w:val="FF0000"/>
          <w:kern w:val="0"/>
          <w:sz w:val="20"/>
          <w:szCs w:val="20"/>
          <w:lang w:eastAsia="en-US"/>
        </w:rPr>
      </w:pPr>
    </w:p>
    <w:p w14:paraId="0BE98A07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color w:val="FF0000"/>
          <w:kern w:val="0"/>
          <w:sz w:val="20"/>
          <w:szCs w:val="20"/>
          <w:lang w:eastAsia="en-US"/>
        </w:rPr>
      </w:pPr>
    </w:p>
    <w:p w14:paraId="1960EF5C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</w:t>
      </w:r>
      <w:r w:rsidRPr="00C10EB7">
        <w:rPr>
          <w:rFonts w:ascii="Garamond" w:hAnsi="Garamond" w:cs="Garamond"/>
          <w:kern w:val="0"/>
          <w:sz w:val="20"/>
          <w:szCs w:val="20"/>
          <w:lang w:val="it-IT"/>
        </w:rPr>
        <w:t>Pakiet biurowy</w:t>
      </w:r>
    </w:p>
    <w:p w14:paraId="36CB5478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wg. specyfikacji nr 3c</w:t>
      </w:r>
    </w:p>
    <w:p w14:paraId="31745457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Pakiet biurowy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306"/>
        <w:gridCol w:w="1790"/>
      </w:tblGrid>
      <w:tr w:rsidR="00C10EB7" w:rsidRPr="00C10EB7" w14:paraId="3D8964FB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451C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977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Zintegrowany pakiet biurowy zawierający co najmniej edytor tekstu, arkusz kalkulacyjny, program do tworzenia prezentacji multimedialnych, program obsługi poczty i narzędzie służące do współpracy zespołowej np.  Microsoft Office Home &amp; Business 2021 lub równorzędne wg poniższych parametrów</w:t>
            </w:r>
          </w:p>
        </w:tc>
      </w:tr>
      <w:tr w:rsidR="00C10EB7" w:rsidRPr="00C10EB7" w14:paraId="5E6AD5BD" w14:textId="108A47DA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3C63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7F2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1E99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2939" w14:textId="7AD2C76F" w:rsidR="00C10EB7" w:rsidRPr="00C10EB7" w:rsidRDefault="00173A3B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40AB73D2" w14:textId="049C078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A0FB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978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Edytor tekstu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4B1F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2CE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6DFE8E9" w14:textId="63E9448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71024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2E82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Arkusz kalkulacyjny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201E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745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BED5D57" w14:textId="29CE960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255C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117C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Prezentacje multimedialne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A39E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C63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B62BA1F" w14:textId="0C25899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B271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58B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Program Pocztowy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D33A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BBEE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28661F9" w14:textId="579A609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B2329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0A4F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Obsługiwane pliki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54DBF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Obsługa co najmniej następujących formatów plików: .DOC, .XLSX, .DOCX, .PPTX.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9971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E30D004" w14:textId="4D4855B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7ADC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AECE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FA02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Wersja fizyczna lub wersja cyfrowa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4FF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A01853A" w14:textId="611A72E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F1FC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23C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Forma przekazania licencji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61F50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Wersja fizyczna lub wersja cyfrowa dostarczona wraz z produktem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233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22C8E53" w14:textId="0E81AE6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0D5B0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2B60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Rok produkcji (wydania licencji)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3EE6E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 rok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554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82A0DE7" w14:textId="178BE19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C34C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CF67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Możliwość aktualizacji oprogramowania aktualizacjami producenta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48852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9F1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88689E6" w14:textId="685E2CA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28D0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EA1D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Okres licencji i klucz aktywacyjny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436C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Bezterminowa i </w:t>
            </w:r>
            <w:r w:rsidRPr="00C10EB7">
              <w:rPr>
                <w:rFonts w:ascii="Garamond" w:hAnsi="Garamond" w:cs="Arial"/>
                <w:kern w:val="0"/>
                <w:sz w:val="20"/>
                <w:szCs w:val="20"/>
              </w:rPr>
              <w:t>muszą posiadać wymagane klucze aktywacyjne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3D53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1C64FDF8" w14:textId="77777777" w:rsidR="00C10EB7" w:rsidRPr="00C10EB7" w:rsidRDefault="00C10EB7" w:rsidP="00C10EB7">
      <w:pPr>
        <w:autoSpaceDN/>
        <w:spacing w:line="360" w:lineRule="auto"/>
        <w:jc w:val="right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696FDC85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b/>
          <w:bCs/>
          <w:color w:val="FF011B"/>
          <w:kern w:val="0"/>
          <w:sz w:val="20"/>
          <w:szCs w:val="20"/>
        </w:rPr>
      </w:pPr>
    </w:p>
    <w:p w14:paraId="036BDAD3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 xml:space="preserve">PAKIET IV </w:t>
      </w:r>
    </w:p>
    <w:p w14:paraId="5BB67178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Arial Unicode MS" w:hAnsi="Garamond" w:cs="Garamond"/>
          <w:kern w:val="0"/>
          <w:sz w:val="20"/>
          <w:szCs w:val="20"/>
        </w:rPr>
        <w:t>Projektor Komputerowy</w:t>
      </w:r>
    </w:p>
    <w:p w14:paraId="012BF7DE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w zał. nr 4</w:t>
      </w:r>
    </w:p>
    <w:p w14:paraId="0ED0A903" w14:textId="77777777" w:rsidR="00C10EB7" w:rsidRPr="00C10EB7" w:rsidRDefault="00C10EB7" w:rsidP="00C10EB7">
      <w:pPr>
        <w:autoSpaceDN/>
        <w:spacing w:line="252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10 sztuk fabrycznie nowego projektora do wyświetlania prezentacji multimedialnych.</w:t>
      </w:r>
    </w:p>
    <w:p w14:paraId="29AE0543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191"/>
        <w:gridCol w:w="1896"/>
      </w:tblGrid>
      <w:tr w:rsidR="00C10EB7" w:rsidRPr="00C3348D" w14:paraId="7B554D54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CAC0A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C729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Projektor Komputerowy lub równoważne wg poniższych parametrów</w:t>
            </w:r>
          </w:p>
        </w:tc>
      </w:tr>
      <w:tr w:rsidR="00C10EB7" w:rsidRPr="00C3348D" w14:paraId="71D55AD3" w14:textId="102787B6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7CC4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1862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BB55C0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E1932" w14:textId="0339E570" w:rsidR="00C10EB7" w:rsidRPr="00C3348D" w:rsidRDefault="00173A3B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3348D" w14:paraId="4CA3DCC8" w14:textId="3617814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33B6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85B1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Technologia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0B9018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DLP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8EC8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29E071CC" w14:textId="749BBBD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CC6F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87C2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Rozdzielczość natywna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8D141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1920x1080 (</w:t>
            </w:r>
            <w:proofErr w:type="spellStart"/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FullHD</w:t>
            </w:r>
            <w:proofErr w:type="spellEnd"/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 xml:space="preserve">) </w:t>
            </w:r>
            <w:proofErr w:type="spellStart"/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pixeli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EDB9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5BF9A285" w14:textId="0ACF44C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6804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312D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Jasność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C6F60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 xml:space="preserve">3600 ANSI </w:t>
            </w:r>
            <w:proofErr w:type="spellStart"/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lum</w:t>
            </w:r>
            <w:proofErr w:type="spellEnd"/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EADE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20910E20" w14:textId="2BB8E7E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CB0D8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910DB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Kontrast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8878DA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25000:1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9D7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7019F75B" w14:textId="6B9E10F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ADAD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ADB3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Przekątna obrazu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A7C94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0.71 - 7.65 m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CD22E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17CAED06" w14:textId="08EC767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343BD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A6FDE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Odległość od ekranu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2790D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1 - 9.8 m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1A28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7867546B" w14:textId="6A0337B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3B80C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9F64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Obsługiwane systemy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37A2E8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2"/>
                <w:szCs w:val="20"/>
                <w:lang w:val="en-US"/>
              </w:rPr>
            </w:pPr>
            <w:r w:rsidRPr="00C3348D">
              <w:rPr>
                <w:rFonts w:ascii="Garamond" w:hAnsi="Garamond" w:cs="Garamond"/>
                <w:color w:val="000000"/>
                <w:kern w:val="0"/>
                <w:sz w:val="22"/>
                <w:szCs w:val="20"/>
                <w:lang w:val="it-IT"/>
              </w:rPr>
              <w:t>NTSC, NTSC 4.43, PAL, PAL-M,</w:t>
            </w:r>
          </w:p>
          <w:p w14:paraId="2271877C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2"/>
                <w:szCs w:val="20"/>
              </w:rPr>
            </w:pPr>
            <w:r w:rsidRPr="00C3348D">
              <w:rPr>
                <w:rFonts w:ascii="Garamond" w:hAnsi="Garamond" w:cs="Garamond"/>
                <w:color w:val="000000"/>
                <w:kern w:val="0"/>
                <w:sz w:val="22"/>
                <w:szCs w:val="20"/>
              </w:rPr>
              <w:lastRenderedPageBreak/>
              <w:t>PAL-N, SECAM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A938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2"/>
                <w:szCs w:val="20"/>
              </w:rPr>
            </w:pPr>
          </w:p>
        </w:tc>
      </w:tr>
      <w:tr w:rsidR="00C10EB7" w:rsidRPr="00C3348D" w14:paraId="609FC0EC" w14:textId="23D9C5E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E8BCD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05EC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 zewnętrzne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E0F65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2"/>
                <w:szCs w:val="20"/>
                <w:lang w:val="en-US"/>
              </w:rPr>
            </w:pPr>
            <w:r w:rsidRPr="00C3348D">
              <w:rPr>
                <w:rFonts w:ascii="Garamond" w:hAnsi="Garamond" w:cs="Garamond"/>
                <w:color w:val="000000"/>
                <w:kern w:val="0"/>
                <w:sz w:val="22"/>
                <w:szCs w:val="20"/>
                <w:lang w:val="en-US"/>
              </w:rPr>
              <w:t>1 x audio out (Mini Jack)</w:t>
            </w:r>
          </w:p>
          <w:p w14:paraId="6F21554E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2"/>
                <w:szCs w:val="20"/>
              </w:rPr>
            </w:pPr>
            <w:r w:rsidRPr="00C3348D">
              <w:rPr>
                <w:rFonts w:ascii="Garamond" w:hAnsi="Garamond" w:cs="Garamond"/>
                <w:color w:val="000000"/>
                <w:kern w:val="0"/>
                <w:sz w:val="22"/>
                <w:szCs w:val="20"/>
              </w:rPr>
              <w:t>1 x HDMI</w:t>
            </w:r>
          </w:p>
          <w:p w14:paraId="6CD27357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2"/>
                <w:szCs w:val="20"/>
              </w:rPr>
            </w:pPr>
            <w:r w:rsidRPr="00C3348D">
              <w:rPr>
                <w:rFonts w:ascii="Garamond" w:hAnsi="Garamond" w:cs="Garamond"/>
                <w:color w:val="000000"/>
                <w:kern w:val="0"/>
                <w:sz w:val="22"/>
                <w:szCs w:val="20"/>
              </w:rPr>
              <w:t>1 x USB (A)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B0304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2"/>
                <w:szCs w:val="20"/>
              </w:rPr>
            </w:pPr>
          </w:p>
        </w:tc>
      </w:tr>
      <w:tr w:rsidR="00C10EB7" w:rsidRPr="00C3348D" w14:paraId="3F50C669" w14:textId="723A148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9025C" w14:textId="77777777" w:rsidR="00C10EB7" w:rsidRPr="00C3348D" w:rsidRDefault="00C10EB7" w:rsidP="00C10EB7">
            <w:pPr>
              <w:autoSpaceDN/>
              <w:snapToGrid w:val="0"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8174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Głośnik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1F06B3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tak (1 x 5W)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35D1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62A0A434" w14:textId="4188BD6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8BA1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5F07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Moc lampy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576A96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240 W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50F0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76ACAB3B" w14:textId="1616028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4312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DDC2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Czas pracy lampy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653B9B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4000 godz.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4438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42B0CB95" w14:textId="4F41BBB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F570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19F07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Żywotność lampy w trybie ekonomicznym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5ECB7A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1000 godz.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4E33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A0155E6" w14:textId="63FF5D51" w:rsidTr="00C10EB7">
        <w:trPr>
          <w:trHeight w:val="389"/>
        </w:trPr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D8D1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7A8F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Akcesoria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7A6F0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kabel sieciowy | pilot | bateria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BD7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0493EE9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14FF28C5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 xml:space="preserve">PAKIET V </w:t>
      </w:r>
    </w:p>
    <w:p w14:paraId="1BCBC2EB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73017FCD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Calibri"/>
          <w:color w:val="000000"/>
          <w:kern w:val="0"/>
          <w:sz w:val="20"/>
          <w:szCs w:val="20"/>
        </w:rPr>
        <w:t>ESET</w:t>
      </w:r>
    </w:p>
    <w:p w14:paraId="1B90C400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w zał. nr 5</w:t>
      </w:r>
    </w:p>
    <w:p w14:paraId="1BBBF677" w14:textId="77777777" w:rsidR="00C10EB7" w:rsidRPr="00C10EB7" w:rsidRDefault="00C10EB7" w:rsidP="00C10EB7">
      <w:pPr>
        <w:autoSpaceDN/>
        <w:spacing w:line="252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Z</w:t>
      </w:r>
      <w:r w:rsidRPr="00C10EB7">
        <w:rPr>
          <w:rFonts w:ascii="Garamond" w:eastAsia="Calibri" w:hAnsi="Garamond" w:cs="Arial"/>
          <w:color w:val="000000"/>
          <w:kern w:val="0"/>
          <w:sz w:val="20"/>
          <w:szCs w:val="20"/>
          <w:shd w:val="clear" w:color="auto" w:fill="FFFFFF"/>
          <w:lang w:eastAsia="en-US"/>
        </w:rPr>
        <w:t>wi</w:t>
      </w:r>
      <w:r w:rsidRPr="00C10EB7">
        <w:rPr>
          <w:rFonts w:ascii="Garamond" w:hAnsi="Garamond" w:cs="Arial"/>
          <w:color w:val="000000"/>
          <w:kern w:val="0"/>
          <w:sz w:val="20"/>
          <w:szCs w:val="20"/>
          <w:shd w:val="clear" w:color="auto" w:fill="FFFFFF"/>
        </w:rPr>
        <w:t>ększenia liczby licencji wykorzystywanego oprogramowania</w:t>
      </w:r>
      <w:r w:rsidRPr="00C10EB7">
        <w:rPr>
          <w:rFonts w:ascii="Garamond" w:hAnsi="Garamond" w:cs="Garamond"/>
          <w:color w:val="000000"/>
          <w:kern w:val="0"/>
          <w:sz w:val="20"/>
          <w:szCs w:val="20"/>
        </w:rPr>
        <w:t xml:space="preserve"> typu ESET PROTECT Enterprise On-</w:t>
      </w:r>
      <w:proofErr w:type="spellStart"/>
      <w:r w:rsidRPr="00C10EB7">
        <w:rPr>
          <w:rFonts w:ascii="Garamond" w:hAnsi="Garamond" w:cs="Garamond"/>
          <w:color w:val="000000"/>
          <w:kern w:val="0"/>
          <w:sz w:val="20"/>
          <w:szCs w:val="20"/>
        </w:rPr>
        <w:t>Prem</w:t>
      </w:r>
      <w:proofErr w:type="spellEnd"/>
      <w:r w:rsidRPr="00C10EB7">
        <w:rPr>
          <w:rFonts w:ascii="Garamond" w:hAnsi="Garamond" w:cs="Garamond"/>
          <w:color w:val="000000"/>
          <w:kern w:val="0"/>
          <w:sz w:val="20"/>
          <w:szCs w:val="20"/>
        </w:rPr>
        <w:t xml:space="preserve"> z 650 do 850 i wsparciem technicznym na okres 36 miesięcy wraz z certyfikowanym szkoleniem autoryzowanym przez centrum </w:t>
      </w:r>
      <w:proofErr w:type="spellStart"/>
      <w:r w:rsidRPr="00C10EB7">
        <w:rPr>
          <w:rFonts w:ascii="Garamond" w:hAnsi="Garamond" w:cs="Garamond"/>
          <w:color w:val="000000"/>
          <w:kern w:val="0"/>
          <w:sz w:val="20"/>
          <w:szCs w:val="20"/>
        </w:rPr>
        <w:t>Dagma</w:t>
      </w:r>
      <w:proofErr w:type="spellEnd"/>
      <w:r w:rsidRPr="00C10EB7">
        <w:rPr>
          <w:rFonts w:ascii="Garamond" w:hAnsi="Garamond" w:cs="Garamond"/>
          <w:color w:val="000000"/>
          <w:kern w:val="0"/>
          <w:sz w:val="20"/>
          <w:szCs w:val="20"/>
        </w:rPr>
        <w:t>/ESET dla 2 osób</w:t>
      </w:r>
      <w:r w:rsidRPr="00C10EB7">
        <w:rPr>
          <w:rFonts w:ascii="Garamond" w:hAnsi="Garamond" w:cs="Garamond"/>
          <w:color w:val="FF0000"/>
          <w:kern w:val="0"/>
          <w:sz w:val="20"/>
          <w:szCs w:val="20"/>
        </w:rPr>
        <w:t>.</w:t>
      </w:r>
    </w:p>
    <w:p w14:paraId="42DCB989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8C6A11A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ESET</w:t>
      </w:r>
    </w:p>
    <w:tbl>
      <w:tblPr>
        <w:tblW w:w="97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63"/>
        <w:gridCol w:w="4536"/>
        <w:gridCol w:w="2155"/>
        <w:gridCol w:w="1932"/>
      </w:tblGrid>
      <w:tr w:rsidR="00C10EB7" w:rsidRPr="00C10EB7" w14:paraId="0807E90A" w14:textId="77777777" w:rsidTr="00C3348D">
        <w:trPr>
          <w:trHeight w:val="91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1E3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7E20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C00000"/>
                <w:kern w:val="0"/>
                <w:sz w:val="22"/>
                <w:szCs w:val="22"/>
              </w:rPr>
              <w:t>Rozszerzenie licencji z 650 do 850 dla rozwiązania wielopoziomowej ochrony dostępu w pakiecie ESET PROTECT Enterprise On-</w:t>
            </w:r>
            <w:proofErr w:type="spellStart"/>
            <w:r w:rsidRPr="00C10EB7">
              <w:rPr>
                <w:rFonts w:ascii="Garamond" w:hAnsi="Garamond" w:cs="Garamond"/>
                <w:color w:val="C00000"/>
                <w:kern w:val="0"/>
                <w:sz w:val="22"/>
                <w:szCs w:val="22"/>
              </w:rPr>
              <w:t>Prem</w:t>
            </w:r>
            <w:proofErr w:type="spellEnd"/>
            <w:r w:rsidRPr="00C10EB7">
              <w:rPr>
                <w:rFonts w:ascii="Garamond" w:hAnsi="Garamond" w:cs="Garamond"/>
                <w:color w:val="C00000"/>
                <w:kern w:val="0"/>
                <w:sz w:val="22"/>
                <w:szCs w:val="22"/>
              </w:rPr>
              <w:t xml:space="preserve">, z licencją i wsparciem technicznym na okres 36 miesięcy wraz z certyfikowanym szkoleniem autoryzowanym przez centrum </w:t>
            </w:r>
            <w:proofErr w:type="spellStart"/>
            <w:r w:rsidRPr="00C10EB7">
              <w:rPr>
                <w:rFonts w:ascii="Garamond" w:hAnsi="Garamond" w:cs="Garamond"/>
                <w:color w:val="C00000"/>
                <w:kern w:val="0"/>
                <w:sz w:val="22"/>
                <w:szCs w:val="22"/>
              </w:rPr>
              <w:t>Dagma</w:t>
            </w:r>
            <w:proofErr w:type="spellEnd"/>
            <w:r w:rsidRPr="00C10EB7">
              <w:rPr>
                <w:rFonts w:ascii="Garamond" w:hAnsi="Garamond" w:cs="Garamond"/>
                <w:color w:val="C00000"/>
                <w:kern w:val="0"/>
                <w:sz w:val="22"/>
                <w:szCs w:val="22"/>
              </w:rPr>
              <w:t>/ESET dla 2 osób lub równoważnego o poniższych parametrach :</w:t>
            </w:r>
          </w:p>
        </w:tc>
      </w:tr>
      <w:tr w:rsidR="00C10EB7" w:rsidRPr="00C10EB7" w14:paraId="51473D70" w14:textId="62E11440" w:rsidTr="00C3348D">
        <w:trPr>
          <w:trHeight w:val="48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CFB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48A5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B931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2C8B8" w14:textId="5F23B3C1" w:rsidR="00C10EB7" w:rsidRPr="00C10EB7" w:rsidRDefault="00173A3B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4E64C4AD" w14:textId="25B4F8C9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C83B" w14:textId="62857BAA" w:rsidR="00C10EB7" w:rsidRPr="00C3348D" w:rsidRDefault="00C3348D" w:rsidP="00C3348D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516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Antywirus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– kompatybilny system operacyjny np. środowisko Linux</w:t>
            </w:r>
          </w:p>
          <w:p w14:paraId="77C1D1AD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Ochrona Stacji roboczych  np.</w:t>
            </w:r>
            <w:r w:rsidRPr="00C10EB7">
              <w:rPr>
                <w:rFonts w:ascii="Arial" w:hAnsi="Arial" w:cs="Arial"/>
                <w:b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 w:cs="Garamond"/>
                <w:iCs/>
                <w:color w:val="000000"/>
                <w:kern w:val="2"/>
                <w:sz w:val="20"/>
                <w:szCs w:val="20"/>
              </w:rPr>
              <w:t xml:space="preserve">ESET </w:t>
            </w:r>
            <w:proofErr w:type="spellStart"/>
            <w:r w:rsidRPr="00C10EB7">
              <w:rPr>
                <w:rFonts w:ascii="Garamond" w:hAnsi="Garamond" w:cs="Garamond"/>
                <w:iCs/>
                <w:color w:val="000000"/>
                <w:kern w:val="2"/>
                <w:sz w:val="20"/>
                <w:szCs w:val="20"/>
              </w:rPr>
              <w:t>Endpoint</w:t>
            </w:r>
            <w:proofErr w:type="spellEnd"/>
            <w:r w:rsidRPr="00C10EB7">
              <w:rPr>
                <w:rFonts w:ascii="Garamond" w:hAnsi="Garamond" w:cs="Garamond"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C10EB7">
              <w:rPr>
                <w:rFonts w:ascii="Garamond" w:hAnsi="Garamond" w:cs="Garamond"/>
                <w:iCs/>
                <w:color w:val="000000"/>
                <w:kern w:val="2"/>
                <w:sz w:val="20"/>
                <w:szCs w:val="20"/>
              </w:rPr>
              <w:t>Antivirus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5E450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Cs/>
                <w:color w:val="000000"/>
                <w:kern w:val="2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0FF6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0689DF0" w14:textId="3FCEFDCD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A051B" w14:textId="09D45694" w:rsidR="00C10EB7" w:rsidRPr="00C3348D" w:rsidRDefault="00C3348D" w:rsidP="00C3348D">
            <w:pPr>
              <w:autoSpaceDN/>
              <w:spacing w:line="360" w:lineRule="auto"/>
              <w:ind w:left="144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91A2" w14:textId="77777777" w:rsidR="00C10EB7" w:rsidRPr="00C10EB7" w:rsidRDefault="00C10EB7" w:rsidP="00C10EB7">
            <w:pPr>
              <w:autoSpaceDN/>
              <w:snapToGrid w:val="0"/>
              <w:spacing w:line="276" w:lineRule="auto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2299CFD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eastAsia="Garamond" w:hAnsi="Garamond" w:cs="Garamond"/>
                <w:iCs/>
                <w:color w:val="000000"/>
                <w:kern w:val="2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Ochrona urządzeń mobilnych opartych</w:t>
            </w:r>
          </w:p>
          <w:p w14:paraId="01C82D3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C10EB7">
              <w:rPr>
                <w:rFonts w:ascii="Garamond" w:eastAsia="Garamond" w:hAnsi="Garamond" w:cs="Garamond"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o system Android, np.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>ESET</w:t>
            </w:r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  <w:lang w:val="en-US"/>
              </w:rPr>
              <w:t xml:space="preserve"> Endpoint Security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>– Android.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7BB8A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B6BE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D43C729" w14:textId="1C7303C7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FEFE8" w14:textId="7C823439" w:rsidR="00C10EB7" w:rsidRPr="00173A3B" w:rsidRDefault="00C10EB7" w:rsidP="00173A3B">
            <w:pPr>
              <w:pStyle w:val="Akapitzlist"/>
              <w:autoSpaceDN/>
              <w:spacing w:line="360" w:lineRule="auto"/>
              <w:ind w:left="144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6A73" w14:textId="77777777" w:rsidR="00C10EB7" w:rsidRPr="00C10EB7" w:rsidRDefault="00C10EB7" w:rsidP="00C10EB7">
            <w:pPr>
              <w:autoSpaceDN/>
              <w:spacing w:line="276" w:lineRule="auto"/>
              <w:ind w:left="-360" w:firstLine="360"/>
              <w:jc w:val="both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Antywirus - Ochrona stacji roboczych</w:t>
            </w:r>
          </w:p>
          <w:p w14:paraId="1CB7AF72" w14:textId="77777777" w:rsidR="00C10EB7" w:rsidRPr="00C10EB7" w:rsidRDefault="00C10EB7" w:rsidP="00C10EB7">
            <w:pPr>
              <w:autoSpaceDN/>
              <w:spacing w:line="276" w:lineRule="auto"/>
              <w:ind w:left="-360" w:firstLine="360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np. ESET</w:t>
            </w:r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>Endpoint</w:t>
            </w:r>
            <w:proofErr w:type="spellEnd"/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 xml:space="preserve"> Security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– </w:t>
            </w:r>
            <w:proofErr w:type="spellStart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macOS</w:t>
            </w:r>
            <w:proofErr w:type="spellEnd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.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br/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D270F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A17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0C1E281" w14:textId="0B0028B0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422A" w14:textId="2A1A688B" w:rsidR="00C10EB7" w:rsidRPr="00173A3B" w:rsidRDefault="00C10EB7" w:rsidP="00173A3B">
            <w:pPr>
              <w:pStyle w:val="Akapitzlist"/>
              <w:autoSpaceDN/>
              <w:spacing w:line="360" w:lineRule="auto"/>
              <w:ind w:left="144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3008" w14:textId="77777777" w:rsidR="00C10EB7" w:rsidRPr="00C10EB7" w:rsidRDefault="00C10EB7" w:rsidP="00C10EB7">
            <w:pPr>
              <w:autoSpaceDN/>
              <w:spacing w:line="276" w:lineRule="auto"/>
              <w:ind w:left="-360" w:firstLine="360"/>
              <w:jc w:val="both"/>
              <w:rPr>
                <w:rFonts w:ascii="Garamond" w:eastAsia="Garamond" w:hAnsi="Garamond" w:cs="Garamond"/>
                <w:iCs/>
                <w:color w:val="000000"/>
                <w:kern w:val="2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 xml:space="preserve">Antywirus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– kompatybilny system</w:t>
            </w:r>
          </w:p>
          <w:p w14:paraId="61167686" w14:textId="77777777" w:rsidR="00C10EB7" w:rsidRPr="00C10EB7" w:rsidRDefault="00C10EB7" w:rsidP="00C10EB7">
            <w:pPr>
              <w:autoSpaceDN/>
              <w:spacing w:line="276" w:lineRule="auto"/>
              <w:ind w:left="-360" w:firstLine="360"/>
              <w:jc w:val="both"/>
              <w:rPr>
                <w:rFonts w:ascii="Garamond" w:eastAsia="Garamond" w:hAnsi="Garamond" w:cs="Garamond"/>
                <w:iCs/>
                <w:color w:val="000000"/>
                <w:kern w:val="2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operacyjny np. środowisko Windows</w:t>
            </w:r>
          </w:p>
          <w:p w14:paraId="35CDE7C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Ochrona stacji roboczych np. ESET </w:t>
            </w:r>
            <w:proofErr w:type="spellStart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>Endpoint</w:t>
            </w:r>
            <w:proofErr w:type="spellEnd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 xml:space="preserve"> Security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22CE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color w:val="000000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5A74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36B859A" w14:textId="797DB92B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2C02" w14:textId="52295D75" w:rsidR="00C10EB7" w:rsidRPr="00173A3B" w:rsidRDefault="00C10EB7" w:rsidP="00173A3B">
            <w:pPr>
              <w:pStyle w:val="Akapitzlist"/>
              <w:autoSpaceDN/>
              <w:spacing w:line="360" w:lineRule="auto"/>
              <w:ind w:left="144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049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 xml:space="preserve">Ochrona antywirusowa i </w:t>
            </w:r>
            <w:proofErr w:type="spellStart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>antyspyware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E1259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5A1A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856E3E4" w14:textId="50A6008A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15D8B" w14:textId="17F33DDA" w:rsidR="00C10EB7" w:rsidRPr="00173A3B" w:rsidRDefault="00C10EB7" w:rsidP="00173A3B">
            <w:pPr>
              <w:pStyle w:val="Akapitzlist"/>
              <w:autoSpaceDN/>
              <w:spacing w:line="360" w:lineRule="auto"/>
              <w:ind w:left="144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719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>Ochrona przed spamem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7799D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F7E0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1567AFE" w14:textId="6294EFF7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8089" w14:textId="6998A0B2" w:rsidR="00C10EB7" w:rsidRPr="00173A3B" w:rsidRDefault="00C10EB7" w:rsidP="00173A3B">
            <w:pPr>
              <w:pStyle w:val="Akapitzlist"/>
              <w:autoSpaceDN/>
              <w:spacing w:line="360" w:lineRule="auto"/>
              <w:ind w:left="144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F86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>Zapora osobista (</w:t>
            </w:r>
            <w:proofErr w:type="spellStart"/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>personal</w:t>
            </w:r>
            <w:proofErr w:type="spellEnd"/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 xml:space="preserve"> firewall)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B1C81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CB0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04A4257" w14:textId="7739C603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2B2F" w14:textId="1F59B7F7" w:rsidR="00C10EB7" w:rsidRPr="00173A3B" w:rsidRDefault="00C10EB7" w:rsidP="00173A3B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537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>Kontrola dost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ępu do stron internetowych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FAD5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46E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9F10692" w14:textId="224A43F2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EC21" w14:textId="4FF33667" w:rsidR="00C10EB7" w:rsidRPr="00173A3B" w:rsidRDefault="00C10EB7" w:rsidP="00173A3B">
            <w:pPr>
              <w:pStyle w:val="Akapitzlist"/>
              <w:autoSpaceDN/>
              <w:spacing w:line="360" w:lineRule="auto"/>
              <w:ind w:left="144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96B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Administracja zdalna np. ESET PROTECT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0DA7F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5C7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55B2CC2" w14:textId="216683E3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DB17" w14:textId="407AE5AF" w:rsidR="00C10EB7" w:rsidRPr="00173A3B" w:rsidRDefault="00C10EB7" w:rsidP="00173A3B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2E934" w14:textId="77777777" w:rsidR="00C10EB7" w:rsidRPr="00C10EB7" w:rsidRDefault="00C10EB7" w:rsidP="00C10EB7">
            <w:pPr>
              <w:autoSpaceDN/>
              <w:spacing w:line="276" w:lineRule="auto"/>
              <w:ind w:left="-360" w:firstLine="255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K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ompatybilny system operacyjny </w:t>
            </w:r>
          </w:p>
          <w:p w14:paraId="18B966A8" w14:textId="77777777" w:rsidR="00C10EB7" w:rsidRPr="00C10EB7" w:rsidRDefault="00C10EB7" w:rsidP="00C10EB7">
            <w:pPr>
              <w:autoSpaceDN/>
              <w:spacing w:line="276" w:lineRule="auto"/>
              <w:ind w:left="-360" w:firstLine="255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np. środowisko Linux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  <w:t xml:space="preserve"> Ochrona serwera </w:t>
            </w:r>
          </w:p>
          <w:p w14:paraId="1BA3EAB0" w14:textId="77777777" w:rsidR="00C10EB7" w:rsidRPr="00C10EB7" w:rsidRDefault="00C10EB7" w:rsidP="00C10EB7">
            <w:pPr>
              <w:autoSpaceDN/>
              <w:spacing w:line="276" w:lineRule="auto"/>
              <w:ind w:left="-360" w:firstLine="255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  <w:t>–</w:t>
            </w:r>
            <w:r w:rsidRPr="00C10EB7">
              <w:rPr>
                <w:rFonts w:ascii="Garamond" w:eastAsia="Garamond" w:hAnsi="Garamond" w:cs="Garamond"/>
                <w:iCs/>
                <w:color w:val="000000"/>
                <w:kern w:val="2"/>
                <w:sz w:val="20"/>
                <w:szCs w:val="20"/>
                <w:lang w:val="it-IT"/>
              </w:rPr>
              <w:t xml:space="preserve">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kompatybilny system operacyjny </w:t>
            </w:r>
          </w:p>
          <w:p w14:paraId="7A6F297E" w14:textId="77777777" w:rsidR="00C10EB7" w:rsidRPr="00C10EB7" w:rsidRDefault="00C10EB7" w:rsidP="00C10EB7">
            <w:pPr>
              <w:autoSpaceDN/>
              <w:spacing w:line="276" w:lineRule="auto"/>
              <w:ind w:left="-360" w:firstLine="255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np. środowisko Linux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  <w:t xml:space="preserve"> </w:t>
            </w:r>
          </w:p>
          <w:p w14:paraId="1597B28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  <w:t xml:space="preserve">antyvirus np. </w:t>
            </w:r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  <w:lang w:val="it-IT"/>
              </w:rPr>
              <w:t xml:space="preserve">ESET Server Security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A879F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i/>
                <w:color w:val="000000"/>
                <w:kern w:val="0"/>
                <w:sz w:val="20"/>
                <w:szCs w:val="20"/>
                <w:lang w:val="it-IT"/>
              </w:rPr>
              <w:t xml:space="preserve"> </w:t>
            </w:r>
            <w:r w:rsidRPr="00C10EB7">
              <w:rPr>
                <w:rFonts w:ascii="Garamond" w:hAnsi="Garamond" w:cs="Garamond"/>
                <w:i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E5D4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776D2B7" w14:textId="318A4174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BB0F" w14:textId="45CA435D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0B37" w14:textId="77777777" w:rsidR="00C10EB7" w:rsidRPr="00C10EB7" w:rsidRDefault="00C10EB7" w:rsidP="00C10EB7">
            <w:pPr>
              <w:autoSpaceDN/>
              <w:spacing w:line="276" w:lineRule="auto"/>
              <w:ind w:left="-360" w:firstLine="271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Architektura rozwiązania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ABEB8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DC2A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44DFD3D" w14:textId="55464741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E6CF3" w14:textId="7B8729FD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6A881" w14:textId="77777777" w:rsidR="00C10EB7" w:rsidRPr="00C10EB7" w:rsidRDefault="00C10EB7" w:rsidP="00C10EB7">
            <w:pPr>
              <w:autoSpaceDN/>
              <w:spacing w:line="276" w:lineRule="auto"/>
              <w:ind w:left="-360" w:firstLine="360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Interfejs graficzny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1B2B0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7AB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17FD63E" w14:textId="5F50F815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DD43" w14:textId="0B62BBA2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D0D7D" w14:textId="77777777" w:rsidR="00C10EB7" w:rsidRPr="00C10EB7" w:rsidRDefault="00C10EB7" w:rsidP="00C10EB7">
            <w:pPr>
              <w:autoSpaceDN/>
              <w:snapToGrid w:val="0"/>
              <w:spacing w:line="276" w:lineRule="auto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530B2616" w14:textId="77777777" w:rsidR="00C10EB7" w:rsidRPr="00C10EB7" w:rsidRDefault="00C10EB7" w:rsidP="00C10EB7">
            <w:pPr>
              <w:autoSpaceDN/>
              <w:spacing w:line="276" w:lineRule="auto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Skanowanie sieciowych systemów plików</w:t>
            </w:r>
          </w:p>
          <w:p w14:paraId="6DC1043D" w14:textId="77777777" w:rsidR="00C10EB7" w:rsidRPr="00C10EB7" w:rsidRDefault="00C10EB7" w:rsidP="00C10EB7">
            <w:pPr>
              <w:autoSpaceDN/>
              <w:spacing w:line="276" w:lineRule="auto"/>
              <w:ind w:left="-360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CC87B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179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4D22FA0" w14:textId="35D2BEF4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AE30B" w14:textId="65C4FEE8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BA4B" w14:textId="77777777" w:rsidR="00C10EB7" w:rsidRPr="00C10EB7" w:rsidRDefault="00C10EB7" w:rsidP="00C10EB7">
            <w:pPr>
              <w:autoSpaceDN/>
              <w:spacing w:line="276" w:lineRule="auto"/>
              <w:ind w:left="-360" w:firstLine="255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Licencjonowanie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9BA9E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633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6A1D05B" w14:textId="157478A4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C7623" w14:textId="77777777" w:rsidR="00C10EB7" w:rsidRPr="00173A3B" w:rsidRDefault="00C10EB7" w:rsidP="00173A3B">
            <w:pPr>
              <w:pStyle w:val="Akapitzlist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D0589" w14:textId="77777777" w:rsidR="00C10EB7" w:rsidRPr="00C10EB7" w:rsidRDefault="00C10EB7" w:rsidP="00C10EB7">
            <w:pPr>
              <w:autoSpaceDN/>
              <w:spacing w:line="276" w:lineRule="auto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</w:t>
            </w: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ntywirus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 –umożliwiający </w:t>
            </w:r>
          </w:p>
          <w:p w14:paraId="2EEA5D65" w14:textId="77777777" w:rsidR="00C10EB7" w:rsidRPr="00C10EB7" w:rsidRDefault="00C10EB7" w:rsidP="00C10EB7">
            <w:pPr>
              <w:autoSpaceDN/>
              <w:spacing w:line="276" w:lineRule="auto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  <w:proofErr w:type="spellStart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>Ochronę</w:t>
            </w:r>
            <w:proofErr w:type="spellEnd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>serwera</w:t>
            </w:r>
            <w:proofErr w:type="spellEnd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 xml:space="preserve"> Windows np. ESET Server Security</w:t>
            </w:r>
          </w:p>
          <w:p w14:paraId="700DB2A5" w14:textId="77777777" w:rsidR="00C10EB7" w:rsidRPr="00C10EB7" w:rsidRDefault="00C10EB7" w:rsidP="00C10EB7">
            <w:pPr>
              <w:autoSpaceDN/>
              <w:spacing w:line="276" w:lineRule="auto"/>
              <w:ind w:left="-360" w:firstLine="255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8B64A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4F04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EB32E20" w14:textId="5650D972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23E7" w14:textId="5173E7F1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1DAD" w14:textId="77777777" w:rsidR="00C10EB7" w:rsidRPr="00C10EB7" w:rsidRDefault="00C10EB7" w:rsidP="00C10EB7">
            <w:pPr>
              <w:autoSpaceDN/>
              <w:spacing w:line="276" w:lineRule="auto"/>
              <w:ind w:hanging="105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Wyrównanie licencji dla rozwiązania wielopoziomowej ochrony dostępu z 650 stanowisk do docelowej liczby stanowisk 850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9037A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D42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5E115F9" w14:textId="697169C0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4729" w14:textId="6695E456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B8F3" w14:textId="77777777" w:rsidR="00C10EB7" w:rsidRPr="00C10EB7" w:rsidRDefault="00C10EB7" w:rsidP="00C10EB7">
            <w:pPr>
              <w:autoSpaceDN/>
              <w:spacing w:line="276" w:lineRule="auto"/>
              <w:ind w:left="-105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Przedmiot zamówienia obejmuje dostarczenie i wdrożenie rozwiązania antywirusowego np. ESET PROTECT Enterprise On-</w:t>
            </w:r>
            <w:proofErr w:type="spellStart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Prem</w:t>
            </w:r>
            <w:proofErr w:type="spellEnd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 (zwanego dalej oprogramowaniem z niezbędnymi licencjami oraz świadczenie usługi gwarancji dla wdrażanego oprogramowania. Oprogramowanie ma być dostarczone w modelu „on </w:t>
            </w:r>
            <w:proofErr w:type="spellStart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premise</w:t>
            </w:r>
            <w:proofErr w:type="spellEnd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” czyli musi być zainstalowane na infrastrukturze Zamawiającego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871FF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2D21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25C9B92" w14:textId="4A03E3F5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4DEDA" w14:textId="1F65A4A4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3287" w14:textId="0BA42241" w:rsidR="00C10EB7" w:rsidRPr="00CC3913" w:rsidRDefault="00C10EB7" w:rsidP="00CC3913">
            <w:pPr>
              <w:autoSpaceDN/>
              <w:spacing w:line="276" w:lineRule="auto"/>
              <w:ind w:hanging="105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CC3913">
              <w:rPr>
                <w:rFonts w:ascii="Garamond" w:hAnsi="Garamond"/>
                <w:iCs/>
                <w:color w:val="C00000"/>
                <w:kern w:val="2"/>
                <w:sz w:val="20"/>
                <w:szCs w:val="20"/>
              </w:rPr>
              <w:t xml:space="preserve">Oferowane licencje muszą być zakupione w autoryzowanym kanale dystrybucji producenta i posiadać pakiet usług gwarancyjnych </w:t>
            </w:r>
            <w:r w:rsidR="00CC3913" w:rsidRPr="00CC3913">
              <w:rPr>
                <w:rFonts w:ascii="Garamond" w:hAnsi="Garamond"/>
                <w:iCs/>
                <w:color w:val="C00000"/>
                <w:kern w:val="2"/>
                <w:sz w:val="20"/>
                <w:szCs w:val="20"/>
              </w:rPr>
              <w:t xml:space="preserve">pomocy technicznej </w:t>
            </w:r>
            <w:r w:rsidR="00CC3913" w:rsidRPr="00CC3913">
              <w:rPr>
                <w:rFonts w:ascii="Garamond" w:hAnsi="Garamond"/>
                <w:color w:val="C00000"/>
                <w:kern w:val="0"/>
                <w:sz w:val="20"/>
                <w:szCs w:val="20"/>
                <w:lang w:eastAsia="pl-PL"/>
              </w:rPr>
              <w:t>w dni robocze w godzinach 8:00 – 17:00</w:t>
            </w:r>
            <w:r w:rsidR="00CC3913" w:rsidRPr="00CC3913">
              <w:rPr>
                <w:rFonts w:ascii="Garamond" w:hAnsi="Garamond"/>
                <w:iCs/>
                <w:color w:val="C00000"/>
                <w:kern w:val="2"/>
                <w:sz w:val="20"/>
                <w:szCs w:val="20"/>
              </w:rPr>
              <w:t xml:space="preserve"> </w:t>
            </w:r>
            <w:r w:rsidRPr="00CC3913">
              <w:rPr>
                <w:rFonts w:ascii="Garamond" w:hAnsi="Garamond"/>
                <w:iCs/>
                <w:color w:val="C00000"/>
                <w:kern w:val="2"/>
                <w:sz w:val="20"/>
                <w:szCs w:val="20"/>
              </w:rPr>
              <w:t xml:space="preserve">obejmujący wyspecyfikowany przedmiot zamówienia przez okres </w:t>
            </w:r>
            <w:r w:rsidR="00CC3913" w:rsidRPr="00CC3913">
              <w:rPr>
                <w:rFonts w:ascii="Garamond" w:hAnsi="Garamond"/>
                <w:iCs/>
                <w:color w:val="C00000"/>
                <w:kern w:val="2"/>
                <w:sz w:val="20"/>
                <w:szCs w:val="20"/>
              </w:rPr>
              <w:t xml:space="preserve"> </w:t>
            </w:r>
            <w:r w:rsidRPr="00CC3913">
              <w:rPr>
                <w:rFonts w:ascii="Garamond" w:hAnsi="Garamond"/>
                <w:iCs/>
                <w:color w:val="C00000"/>
                <w:kern w:val="2"/>
                <w:sz w:val="20"/>
                <w:szCs w:val="20"/>
              </w:rPr>
              <w:t>36 miesięcy od dnia podpisania protokołu odbioru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BD3D0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  <w:p w14:paraId="44DA5902" w14:textId="77777777" w:rsidR="00C10EB7" w:rsidRPr="00C10EB7" w:rsidRDefault="00C10EB7" w:rsidP="00C10EB7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7956F0E" w14:textId="77777777" w:rsidR="00C10EB7" w:rsidRPr="00C10EB7" w:rsidRDefault="00C10EB7" w:rsidP="00C10EB7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AD230F3" w14:textId="77777777" w:rsidR="00C10EB7" w:rsidRPr="00C10EB7" w:rsidRDefault="00C10EB7" w:rsidP="00C10EB7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CAC8AFB" w14:textId="77777777" w:rsidR="00C10EB7" w:rsidRPr="00C10EB7" w:rsidRDefault="00C10EB7" w:rsidP="00C10EB7">
            <w:pPr>
              <w:tabs>
                <w:tab w:val="left" w:pos="2380"/>
              </w:tabs>
              <w:autoSpaceDN/>
              <w:spacing w:line="360" w:lineRule="auto"/>
              <w:ind w:left="-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ab/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7CF4" w14:textId="77777777" w:rsidR="00C10EB7" w:rsidRDefault="00C10EB7">
            <w:pPr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24D06CC" w14:textId="77777777" w:rsidR="00C10EB7" w:rsidRPr="00C10EB7" w:rsidRDefault="00C10EB7" w:rsidP="00C10EB7">
            <w:pPr>
              <w:tabs>
                <w:tab w:val="left" w:pos="2380"/>
              </w:tabs>
              <w:autoSpaceDN/>
              <w:spacing w:line="360" w:lineRule="auto"/>
              <w:ind w:left="-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C3913" w:rsidRPr="00CC3913" w14:paraId="249E2104" w14:textId="03CDCA2E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0874" w14:textId="1969E28D" w:rsidR="00C10EB7" w:rsidRPr="00CC3913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30DE" w14:textId="56CA64C7" w:rsidR="00C10EB7" w:rsidRPr="00CC3913" w:rsidRDefault="00C10EB7" w:rsidP="00C10EB7">
            <w:pPr>
              <w:autoSpaceDN/>
              <w:spacing w:line="276" w:lineRule="auto"/>
              <w:jc w:val="both"/>
              <w:rPr>
                <w:rFonts w:ascii="Garamond" w:hAnsi="Garamond"/>
                <w:color w:val="C00000"/>
                <w:kern w:val="0"/>
                <w:sz w:val="20"/>
                <w:szCs w:val="20"/>
                <w:lang w:eastAsia="pl-PL"/>
              </w:rPr>
            </w:pPr>
            <w:r w:rsidRPr="00CC3913">
              <w:rPr>
                <w:rFonts w:ascii="Garamond" w:hAnsi="Garamond"/>
                <w:iCs/>
                <w:color w:val="C00000"/>
                <w:kern w:val="2"/>
                <w:sz w:val="20"/>
                <w:szCs w:val="20"/>
              </w:rPr>
              <w:t xml:space="preserve">Obejmuje dostęp do pomocy technicznej </w:t>
            </w:r>
            <w:r w:rsidR="00CC3913" w:rsidRPr="00CC3913">
              <w:rPr>
                <w:rFonts w:ascii="Garamond" w:hAnsi="Garamond"/>
                <w:color w:val="C00000"/>
                <w:kern w:val="0"/>
                <w:sz w:val="20"/>
                <w:szCs w:val="20"/>
                <w:lang w:eastAsia="pl-PL"/>
              </w:rPr>
              <w:t>w dni robocze w godzinach 8:00 – 17:00</w:t>
            </w:r>
            <w:r w:rsidRPr="00CC3913">
              <w:rPr>
                <w:rFonts w:ascii="Garamond" w:hAnsi="Garamond"/>
                <w:iCs/>
                <w:color w:val="C00000"/>
                <w:kern w:val="2"/>
                <w:sz w:val="20"/>
                <w:szCs w:val="20"/>
              </w:rPr>
              <w:t>, a także zaawansowaną usługę wymiany w przypadku awarii oprogramowania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9D8FB0" w14:textId="77777777" w:rsidR="00C10EB7" w:rsidRPr="00CC3913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  <w:r w:rsidRPr="00CC3913"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0534" w14:textId="77777777" w:rsidR="00C10EB7" w:rsidRPr="00CC3913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</w:p>
        </w:tc>
      </w:tr>
      <w:tr w:rsidR="00C10EB7" w:rsidRPr="00C10EB7" w14:paraId="3D36D93B" w14:textId="0AD43EB1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55444" w14:textId="0E24ECD4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B3AC" w14:textId="2715DBE3" w:rsidR="00CC3913" w:rsidRDefault="00C10EB7" w:rsidP="00CC3913">
            <w:pPr>
              <w:autoSpaceDN/>
              <w:spacing w:line="276" w:lineRule="auto"/>
              <w:ind w:left="36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Oprogramowanie musi być objęty serwisem producenta przez okres 36 miesięcy, upoważniającym do aktualizacji oprogramowania oraz wsparcia technicznego </w:t>
            </w:r>
            <w:r w:rsidR="00CC3913" w:rsidRPr="00CC3913">
              <w:rPr>
                <w:rFonts w:ascii="Garamond" w:hAnsi="Garamond"/>
                <w:color w:val="C00000"/>
                <w:kern w:val="0"/>
                <w:sz w:val="20"/>
                <w:szCs w:val="20"/>
                <w:lang w:eastAsia="pl-PL"/>
              </w:rPr>
              <w:t>w dni robocze w godzinach 8:00 – 17:00</w:t>
            </w:r>
          </w:p>
          <w:p w14:paraId="075EAF4A" w14:textId="022DD3F7" w:rsidR="00C10EB7" w:rsidRPr="00C10EB7" w:rsidRDefault="00C10EB7" w:rsidP="00C10EB7">
            <w:pPr>
              <w:autoSpaceDN/>
              <w:spacing w:line="276" w:lineRule="auto"/>
              <w:ind w:left="36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7763A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5CDB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482E752" w14:textId="6CC340D5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84EC" w14:textId="399E3DEF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03F6F" w14:textId="0CA1569B" w:rsidR="00C10EB7" w:rsidRPr="00C10EB7" w:rsidRDefault="00C10EB7" w:rsidP="00C10EB7">
            <w:pPr>
              <w:autoSpaceDN/>
              <w:spacing w:line="276" w:lineRule="auto"/>
              <w:ind w:left="36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Pakiet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usług gwarancyjnych obejmować będzie aktualizacje oprogramowania, uaktualnienia, poprawki krytyczne i opcjonalne, a także wsparcie w rozwiązywaniu problemów oraz dostęp do bazy wiedzy i portalu klienta udostępnianego przez producenta.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9E35C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B0F6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650D5D5" w14:textId="7E60C6ED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01E17" w14:textId="4676E807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F144C" w14:textId="6AA9D6DB" w:rsidR="00C10EB7" w:rsidRPr="00C10EB7" w:rsidRDefault="00C10EB7" w:rsidP="00C10EB7">
            <w:pPr>
              <w:autoSpaceDN/>
              <w:spacing w:line="276" w:lineRule="auto"/>
              <w:jc w:val="both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C00000"/>
                <w:kern w:val="2"/>
                <w:sz w:val="20"/>
                <w:szCs w:val="20"/>
              </w:rPr>
              <w:t>Wsparcie producenta oprogramowania ma się rozpocząć po terminie odbioru końcowego, ale nie później niż od 01.11.2023 r.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3A8D6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C7C5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</w:p>
        </w:tc>
      </w:tr>
      <w:tr w:rsidR="00C10EB7" w:rsidRPr="00C10EB7" w14:paraId="089CF8E4" w14:textId="66402F45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8259E" w14:textId="5AB02B9C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8050C" w14:textId="77777777" w:rsidR="00C10EB7" w:rsidRPr="00C10EB7" w:rsidRDefault="00C10EB7" w:rsidP="00C10EB7">
            <w:pPr>
              <w:tabs>
                <w:tab w:val="left" w:pos="1608"/>
              </w:tabs>
              <w:autoSpaceDN/>
              <w:spacing w:line="276" w:lineRule="auto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Zam</w:t>
            </w: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awiający przez „licencje równoważne” rozumie licencje zapewniające bez dodatkowych nakładów finansowych poprawne działanie posiadanego Środowiska zbudowanego w oparciu </w:t>
            </w: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br/>
              <w:t xml:space="preserve">o urządzenia i aplikacje wymienione </w:t>
            </w: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br/>
              <w:t>w niniejszej tabeli. Zamawiający pod pojęciem „rozwiązanie równoważne” rozumie oprogramowanie spełniające wszystkie funkcjonalności oprogramowania jakie posiada np. ESET PROTECT Enterprise On-Prem.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2697D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2591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7D2F5A7" w14:textId="74902DC6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A27A" w14:textId="3385DC0F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F437" w14:textId="77777777" w:rsidR="00C10EB7" w:rsidRPr="00C10EB7" w:rsidRDefault="00C10EB7" w:rsidP="00C10EB7">
            <w:pPr>
              <w:autoSpaceDN/>
              <w:spacing w:line="276" w:lineRule="auto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 przypadku błędnego działania rozwiązania, po instalacji licencji równoważnych, Wykonawca zobowiązany będzie na własny koszt przywrócić Środowisko do stanu poprawnego funkcjonowania </w:t>
            </w: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br/>
              <w:t>w przeciągu 24h od stwierdzenia przez Zamawiającego niepoprawnego funkcjonowania, a w przypadku braku takiej możliwości do stanu pierwotnego oraz dostarczenia innego rozwiązania spełniającego wymagania OPZ w terminie do 3 dni kalendarzowych. Ponadto poniesie wszelkie koszty związane ze stratami biznesowymi w związku z niedziałaniem rozwiązania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D0D04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ED1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D9DB815" w14:textId="17913736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AFC" w14:textId="315803DE" w:rsidR="00C10EB7" w:rsidRPr="00C10EB7" w:rsidRDefault="00C10EB7" w:rsidP="004E2998">
            <w:pPr>
              <w:numPr>
                <w:ilvl w:val="7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5DEE" w14:textId="77777777" w:rsidR="00C10EB7" w:rsidRPr="00C10EB7" w:rsidRDefault="00C10EB7" w:rsidP="00C10EB7">
            <w:pPr>
              <w:autoSpaceDN/>
              <w:spacing w:line="276" w:lineRule="auto"/>
              <w:ind w:left="36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Wykonawca musi zapewnić szkolenie dla 2 osób najlepiej przez autoryzowane centrum szkoleniowe np. DAGMA/ESET. 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5B38C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E07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F8974EC" w14:textId="408BF84A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BC14A" w14:textId="18991C04" w:rsidR="00C10EB7" w:rsidRPr="00C10EB7" w:rsidRDefault="00C10EB7" w:rsidP="004E2998">
            <w:pPr>
              <w:numPr>
                <w:ilvl w:val="7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30E8B" w14:textId="77777777" w:rsidR="00C10EB7" w:rsidRPr="00C10EB7" w:rsidRDefault="00C10EB7" w:rsidP="00C10EB7">
            <w:pPr>
              <w:autoSpaceDN/>
              <w:spacing w:line="276" w:lineRule="auto"/>
              <w:ind w:left="36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Szkolenie zostanie zorganizowany w czasie trwania wdrożenia Oprogramowania opisanego w pkt I.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F1E2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16F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5AD5AE6" w14:textId="391C8C80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7A71" w14:textId="44D47A0E" w:rsidR="00C10EB7" w:rsidRPr="00C10EB7" w:rsidRDefault="00C10EB7" w:rsidP="004E2998">
            <w:pPr>
              <w:numPr>
                <w:ilvl w:val="7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32DE" w14:textId="77777777" w:rsidR="00C10EB7" w:rsidRPr="00C10EB7" w:rsidRDefault="00C10EB7" w:rsidP="00C10EB7">
            <w:pPr>
              <w:autoSpaceDN/>
              <w:spacing w:line="276" w:lineRule="auto"/>
              <w:ind w:left="36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Dla każdego uczestnika szkolenia zostanie zapewniona wersję elektroniczną materiałów dydaktycznych zawierających streszczenie/omówienie wszystkich zagadnień zawartych w programie instruktażu oraz prezentacje wykorzystane podczas szkolenia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09451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CFA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62C1A17" w14:textId="358F1B5F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522F0" w14:textId="265B3232" w:rsidR="00C10EB7" w:rsidRPr="00C10EB7" w:rsidRDefault="00C10EB7" w:rsidP="004E2998">
            <w:pPr>
              <w:numPr>
                <w:ilvl w:val="7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34EA" w14:textId="77777777" w:rsidR="00C10EB7" w:rsidRPr="00C10EB7" w:rsidRDefault="00C10EB7" w:rsidP="00C10EB7">
            <w:pPr>
              <w:autoSpaceDN/>
              <w:spacing w:line="276" w:lineRule="auto"/>
              <w:ind w:left="36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Jeśli na potrzeby realizacji szkolenia powstaną materiały edukacyjne będące utworami w rozumieniu ustawy z </w:t>
            </w: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lastRenderedPageBreak/>
              <w:t xml:space="preserve">dnia 4 lutego 1994 r. </w:t>
            </w: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br/>
              <w:t xml:space="preserve">o prawie autorskim i prawach pokrewnych (Dz. </w:t>
            </w:r>
            <w:proofErr w:type="spellStart"/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U.z</w:t>
            </w:r>
            <w:proofErr w:type="spellEnd"/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2019. poz. 1231) będą udostępnione na wolnej licencji zapewniającej licencjobiorcy prawo do dowolnego wykorzystywania utworów do celów komercyjnych i niekomercyjnych, tworzenia i rozpowszechniania kopii utworów w całości lub we fragmentach oraz wprowadzania zmian i rozpowszechniania utworów zależnych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CEC2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9DA1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34F1A53F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FD2E8C7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Arial Unicode MS" w:hAnsi="Garamond" w:cs="Calibri"/>
          <w:color w:val="000000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>PAKIET VI</w:t>
      </w:r>
    </w:p>
    <w:p w14:paraId="3938FC4D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bookmarkStart w:id="5" w:name="__DdeLink__3353_240141191"/>
      <w:r w:rsidRPr="00C10EB7">
        <w:rPr>
          <w:rFonts w:ascii="Garamond" w:eastAsia="Arial Unicode MS" w:hAnsi="Garamond" w:cs="Calibri"/>
          <w:color w:val="000000"/>
          <w:kern w:val="0"/>
          <w:sz w:val="20"/>
          <w:szCs w:val="20"/>
        </w:rPr>
        <w:t>Zakup duplikatorów do wypalania p</w:t>
      </w:r>
      <w:r w:rsidRPr="00C10EB7">
        <w:rPr>
          <w:rFonts w:ascii="Garamond" w:hAnsi="Garamond" w:cs="Calibri"/>
          <w:color w:val="000000"/>
          <w:kern w:val="0"/>
          <w:sz w:val="20"/>
          <w:szCs w:val="20"/>
        </w:rPr>
        <w:t>łyt</w:t>
      </w:r>
      <w:bookmarkEnd w:id="5"/>
    </w:p>
    <w:p w14:paraId="5A33DFED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w zał. nr 6</w:t>
      </w:r>
    </w:p>
    <w:p w14:paraId="13226BA8" w14:textId="77777777" w:rsidR="00C10EB7" w:rsidRPr="00C10EB7" w:rsidRDefault="00C10EB7" w:rsidP="00C10EB7">
      <w:pPr>
        <w:autoSpaceDN/>
        <w:spacing w:line="252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3 sztuki fabrycznie nowych duplikatorów do wypalania płyt</w:t>
      </w:r>
    </w:p>
    <w:p w14:paraId="2A88B65E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9C8FFAD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 xml:space="preserve">Specyfikacja Duplikator – </w:t>
      </w:r>
      <w:proofErr w:type="spellStart"/>
      <w:r w:rsidRPr="00C10EB7">
        <w:rPr>
          <w:rFonts w:ascii="Garamond" w:eastAsia="Calibri" w:hAnsi="Garamond"/>
          <w:b/>
          <w:bCs/>
          <w:kern w:val="0"/>
          <w:lang w:eastAsia="en-US"/>
        </w:rPr>
        <w:t>wypalarka</w:t>
      </w:r>
      <w:proofErr w:type="spellEnd"/>
      <w:r w:rsidRPr="00C10EB7">
        <w:rPr>
          <w:rFonts w:ascii="Garamond" w:eastAsia="Calibri" w:hAnsi="Garamond"/>
          <w:b/>
          <w:bCs/>
          <w:kern w:val="0"/>
          <w:lang w:eastAsia="en-US"/>
        </w:rPr>
        <w:t xml:space="preserve"> do płyt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111"/>
        <w:gridCol w:w="1976"/>
      </w:tblGrid>
      <w:tr w:rsidR="00C10EB7" w:rsidRPr="00C10EB7" w14:paraId="179F52D1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6D4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506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Duplikator płyt Blu-ray, DVD i CD typu Epson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Discproducer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PP-100III lub równoważny o poniższej specyfikacji:</w:t>
            </w:r>
          </w:p>
        </w:tc>
      </w:tr>
      <w:tr w:rsidR="00C10EB7" w:rsidRPr="00C10EB7" w14:paraId="458D61D9" w14:textId="01042D5D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8D5C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DC91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C8987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F6DE" w14:textId="45E79C52" w:rsidR="00C10EB7" w:rsidRPr="00C10EB7" w:rsidRDefault="00173A3B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134E6452" w14:textId="730F2DD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F9527" w14:textId="2F34D27A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D269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 pełni zautomatyzowana obsługa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49C66E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Nagrywanie + nadruk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E5AE9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89A9269" w14:textId="36EF986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6918" w14:textId="187B65F1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864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Konstrukcja odporna na kurz.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A187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BBB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94AA189" w14:textId="3EA0FD7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8A8E" w14:textId="51029D4D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D3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Duplikator przystosowany do piętrowego ustawiania.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6FE90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8FF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A73E126" w14:textId="05C2B07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B3E6" w14:textId="6C596923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620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Prędkość nagrywania i zadrukowywania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F3BBA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 poziomie co najmniej 30 płyt CD na godzinę, 15 płyt DVD na godzinę i 9 płycie Blu-ray na godzinę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8A18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94D6567" w14:textId="15C3109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279A" w14:textId="78407424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90CA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Tryb publikowania (liczba kopii)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56FDA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Na poziomie co najmniej 100 nośników w trybie wsadowym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FF61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DEBC110" w14:textId="02BE5DD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FEAD" w14:textId="5BB4774C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200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Druk atramentowy etykiet na nośnikach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032C3F" w14:textId="77777777" w:rsidR="00C10EB7" w:rsidRPr="00C10EB7" w:rsidRDefault="00C10EB7" w:rsidP="00C10EB7">
            <w:pPr>
              <w:autoSpaceDN/>
              <w:snapToGrid w:val="0"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EC52AD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- Rozdzielczość druku min. 1.440 DPI x 1.440 DPI</w:t>
            </w:r>
          </w:p>
          <w:p w14:paraId="1D09CF5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- Min. 180 dysz czarnych i 180 dysz na kolor</w:t>
            </w:r>
          </w:p>
          <w:p w14:paraId="1C6487B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lastRenderedPageBreak/>
              <w:t xml:space="preserve">- Wkład atramentowy min. 6 kolorów (Tusz </w:t>
            </w:r>
            <w:proofErr w:type="spellStart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Dye</w:t>
            </w:r>
            <w:proofErr w:type="spellEnd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kolory Cyjan, Magenta, Żółty, Jasny cyjan, Jasna </w:t>
            </w:r>
            <w:proofErr w:type="spellStart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magenta</w:t>
            </w:r>
            <w:proofErr w:type="spellEnd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, Czarny)</w:t>
            </w:r>
          </w:p>
          <w:p w14:paraId="57B8218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- Gwarantowana powierzchnia obszaru drukowania 45 mm - 116 mm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39E5" w14:textId="77777777" w:rsidR="00C10EB7" w:rsidRDefault="00C10EB7">
            <w:pPr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5C23E67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0AE464E" w14:textId="6F1AF79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6E68" w14:textId="35517FF1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85B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Liczba napędów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79F1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Dwa napędy o parametrach min.: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br/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- Szybkość zapisywania min.: CD-R 40 x, DVD-R 8 x, BD-R 8 x</w:t>
            </w:r>
          </w:p>
          <w:p w14:paraId="379EC31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- Obsługiwane typy nośników: CD-R, DVD-R, DVD+R, DVD-R DL, DVD+R DL, BD-R, BD-R DL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8850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1890CB8" w14:textId="639E44F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C0417" w14:textId="12A61885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B3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  <w:t>Kompatybilne systemy operacyjne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265D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  <w:t>Np. Mac OS 10.8.x, Windows 10/11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14B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1CA2313" w14:textId="653B4F7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9CA2E" w14:textId="0907633D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30A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Zużycie energii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D971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nie większe niż 52 W, 27 W (w trybie czuwania)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6DC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ED53E39" w14:textId="394FF4A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061F4" w14:textId="16020A7D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7D2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Interfejs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FD46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USB 3.0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A447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6213C5D" w14:textId="4D266F6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0ED1" w14:textId="5E822ACA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100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Duplikator współpracujący z systemem RIS/PACS </w:t>
            </w:r>
            <w:proofErr w:type="spellStart"/>
            <w:r w:rsidRPr="00C10EB7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Alteris</w:t>
            </w:r>
            <w:proofErr w:type="spellEnd"/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0D23B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789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DE9B9E9" w14:textId="1900AEA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9DDE" w14:textId="0879A0BD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1E9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 komplecie z duplikatorem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DFA77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i/>
                <w:kern w:val="0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Pojedyncze wkłady atramentowe</w:t>
            </w:r>
          </w:p>
          <w:p w14:paraId="75289E0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- Oprogramowanie do obsługi duplikator umożliwiające seryjne nagranie i zadrukowanie do 100 płyt w ramach pojedynczej operacji.</w:t>
            </w:r>
          </w:p>
          <w:p w14:paraId="324360E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- Kabel USB do połączenia duplikatora z </w:t>
            </w:r>
            <w:proofErr w:type="spellStart"/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komputerm</w:t>
            </w:r>
            <w:proofErr w:type="spell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8A12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6A8E15BB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bookmarkStart w:id="6" w:name="__DdeLink__16918_1794970433_kopia_1"/>
      <w:bookmarkEnd w:id="6"/>
    </w:p>
    <w:p w14:paraId="67E48AF6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45B3EC03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color w:val="000000"/>
          <w:kern w:val="0"/>
          <w:sz w:val="20"/>
          <w:szCs w:val="20"/>
          <w:lang w:eastAsia="en-US"/>
        </w:rPr>
      </w:pP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>PAKIET VII</w:t>
      </w:r>
    </w:p>
    <w:p w14:paraId="22721778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color w:val="000000"/>
          <w:kern w:val="0"/>
          <w:sz w:val="20"/>
          <w:szCs w:val="20"/>
          <w:lang w:eastAsia="en-US"/>
        </w:rPr>
        <w:t>Sprzęt komputerowy, podzespoły oraz akcesoria komputerowe/telewizyjne</w:t>
      </w:r>
    </w:p>
    <w:p w14:paraId="0DFB0B0C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w zał. nr 7</w:t>
      </w:r>
    </w:p>
    <w:p w14:paraId="4FB88743" w14:textId="77777777" w:rsidR="004E2998" w:rsidRDefault="00C10EB7" w:rsidP="004E2998">
      <w:pPr>
        <w:autoSpaceDN/>
        <w:spacing w:line="252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fabrycznie nowych sprzętów, podzespołów oraz akcesoriów komputerowych/telewizyjnych.</w:t>
      </w:r>
      <w:r w:rsidR="004E2998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63091D8E" w14:textId="77777777" w:rsidR="004E2998" w:rsidRDefault="004E2998" w:rsidP="004E2998">
      <w:pPr>
        <w:autoSpaceDN/>
        <w:spacing w:line="252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1D601F96" w14:textId="7529E37D" w:rsidR="00C10EB7" w:rsidRPr="00C10EB7" w:rsidRDefault="00C10EB7" w:rsidP="004E2998">
      <w:pPr>
        <w:autoSpaceDN/>
        <w:spacing w:line="252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Telewizor 55 </w:t>
      </w:r>
    </w:p>
    <w:p w14:paraId="0BA890BE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wg. specyfikacji nr 7a</w:t>
      </w:r>
    </w:p>
    <w:p w14:paraId="5CC574EE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</w:p>
    <w:p w14:paraId="1E23B93C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Telewizor 55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1944"/>
        <w:gridCol w:w="2143"/>
      </w:tblGrid>
      <w:tr w:rsidR="00C10EB7" w:rsidRPr="00C10EB7" w14:paraId="5645D1F4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6066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059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Telewizor Samsung UE55CU7172UXXH lub równoważny:</w:t>
            </w:r>
          </w:p>
          <w:p w14:paraId="05317AE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0407329" w14:textId="5BD265C2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4612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AAA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3675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B944" w14:textId="2C010C7E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6B807293" w14:textId="38ED64E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EBDB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FCCF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Przekątna ekranu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BF572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55 cali (138 cm)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CF2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FB0DD26" w14:textId="7284DDC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5CC6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BFD0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Rozdzielczość nominalna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B610D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160 (4K Ultra HD) piksele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CE5E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9AF4BA8" w14:textId="09212B2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0DADD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924E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HDR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88A85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4CB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ED87A6F" w14:textId="4BB54E9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200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AEF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Smart TV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41294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D84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EADDE70" w14:textId="6CB8475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A34E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EBCE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Liczba złącz HDMI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1D46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D93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BC06C94" w14:textId="482B671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B4DE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2B6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Liczba złącz USB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72F22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DA6C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4E3F1C2" w14:textId="65E1FE7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3C4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AFA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Standard VESA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C5874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200 x 200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C5A8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2CC5BA8" w14:textId="742757E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E6B1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EC2A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F034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pilot, baterie, kabel zasilający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385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FDDC8A9" w14:textId="2937F25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18B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18C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D13C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7AF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3A67DAC7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 xml:space="preserve">Specyfikacja Telewizor 75 </w:t>
      </w:r>
    </w:p>
    <w:p w14:paraId="3D40E6E6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wg. specyfikacji nr 7b</w:t>
      </w:r>
    </w:p>
    <w:p w14:paraId="7DE6E0E4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Telewizor 75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032"/>
        <w:gridCol w:w="2055"/>
      </w:tblGrid>
      <w:tr w:rsidR="00C10EB7" w:rsidRPr="00C10EB7" w14:paraId="45EFFA51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74C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2CA2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Telewizor Samsung UE75CU7172 lub równoważny:</w:t>
            </w:r>
          </w:p>
          <w:p w14:paraId="4871845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B42EF36" w14:textId="56201F8D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2CC0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A9AF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56B3F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4E53" w14:textId="6FB48F61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145F1E4B" w14:textId="7D9FB44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FB459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89FB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Przekątna ekranu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B83F40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75cali (189 cm)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4A531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AB227F7" w14:textId="6FD6195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9E4E3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A77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Rozdzielczość nominalna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1A5EC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160 (4K Ultra HD) piksele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DE7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58D655B" w14:textId="1F06E0D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39B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45F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HDR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E349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483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3E61D4D" w14:textId="3AEB972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3E3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460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Smart TV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11909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B2E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2BDCCEA" w14:textId="6092368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B81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144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Liczba złącz HDMI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5ED92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23B9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7D2409B" w14:textId="6625754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10BE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DF36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Liczba złącz USB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0BBD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0A4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96F9DDF" w14:textId="2B90633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419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1278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Standard VESA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717F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400 x 400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8E1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095A6C6" w14:textId="6F54EF7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5BDC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8FDB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E8F89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pilot, baterie, kabel zasilający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614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81826E8" w14:textId="45B6F60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BE5AD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6FF5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4E1F6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DB4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519986B8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Monitor</w:t>
      </w:r>
    </w:p>
    <w:p w14:paraId="09D2252D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7c</w:t>
      </w:r>
    </w:p>
    <w:p w14:paraId="5DE8EB24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Monitor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209"/>
        <w:gridCol w:w="1878"/>
      </w:tblGrid>
      <w:tr w:rsidR="00C10EB7" w:rsidRPr="00C10EB7" w14:paraId="6A55C3EA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9BF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5568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Monitor Dell S2421HS lub równoważny:</w:t>
            </w:r>
          </w:p>
          <w:p w14:paraId="62EE483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58616AE" w14:textId="13538DFF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9E8F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AEFF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5E02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3D1E" w14:textId="73E17922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0F8C0EF6" w14:textId="1577738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067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23422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Przekątna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96F6EF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24 cali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3B7E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02A727C" w14:textId="1CBDF9D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A892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D9B2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- Rozdzielczość nominalna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687F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080 (Full HD) piksele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6E66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4010E5A" w14:textId="168591D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C68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B0DD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- Typ matrycy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3E16E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IPS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1AA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6AA5AA6" w14:textId="7A8A588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0979E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6B3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- Format obrazu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F805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16:9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0AF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E2642BD" w14:textId="1D2EE60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4671F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501C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- Rodzaj podświetlenia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2104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LED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BA93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9F23599" w14:textId="6B18ECC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1E3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1BC8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- Częstotliwość odświeżania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4A5D8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shd w:val="clear" w:color="auto" w:fill="FFFFFF"/>
              </w:rPr>
              <w:t xml:space="preserve">75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shd w:val="clear" w:color="auto" w:fill="FFFFFF"/>
              </w:rPr>
              <w:t>Hz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32B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D02BB63" w14:textId="3502AAE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EDB3C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96E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- Wielkość plamki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0279A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0.275 mm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42B4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C8FFBE9" w14:textId="34F61CF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BA121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328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- Możliwość regulacji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BB253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Obrót, obrotowy ekran (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pivot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), pochył, wysokość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E80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CFA9919" w14:textId="3BC02AA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FF6D1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C97E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- Standard portów wideo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D3D6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DisplayPort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, HDMI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42A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0819994" w14:textId="64DD899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42C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DA47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- Porty wejścia/wyjścia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BAD4C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1 x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DisplayPort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, 10 x HDMI, 1 x wyjście audio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4B8D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2358E64" w14:textId="762A408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DA0F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707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BEF3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99A7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5BA451A4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Pamięć RAM DDR4</w:t>
      </w:r>
    </w:p>
    <w:p w14:paraId="49DCED14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wg. specyfikacji nr 7d</w:t>
      </w:r>
    </w:p>
    <w:p w14:paraId="3B7FE358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</w:p>
    <w:p w14:paraId="344180F5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Pamięć RAM DDR4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226"/>
        <w:gridCol w:w="1861"/>
      </w:tblGrid>
      <w:tr w:rsidR="00C10EB7" w:rsidRPr="00C10EB7" w14:paraId="1B436F6F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169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562F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Kingston 8GB [1x8GB 2666MHz DDR4 CL19 1Rx8 DIMM] lub równoważny:</w:t>
            </w:r>
          </w:p>
          <w:p w14:paraId="6D4C180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CE88A69" w14:textId="3961EE28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6BE8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2CA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F5631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5556" w14:textId="2BF0FF9E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0CBDCD55" w14:textId="16A8E57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29239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5167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pamięci DIMM (do PC)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BF94D6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DDR4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8541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56397D5" w14:textId="36FADB2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E575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1A074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Standard DDR4-2666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35720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(PC4-21300)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5AEB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B5946DE" w14:textId="1371727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4AFCD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93B1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Pojemność pojedynczego modułu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7DBA1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8GB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1D3F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03F1A02" w14:textId="70F62FC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0A12C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C56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Ilość modułów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284DD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4A7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CC2752E" w14:textId="2BE9A0E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7D96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FF2E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Całkowita pojemność pamięci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567B3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8GB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27E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B6A29F1" w14:textId="0B8B982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2B2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2F91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Częstotliwość pracy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9A097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2666 MHz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3D7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C04B1C7" w14:textId="38E136A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7EB3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E06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1851B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AE8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4B24EB45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Podkładka pod nadgarstek</w:t>
      </w:r>
    </w:p>
    <w:p w14:paraId="626296F2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7e</w:t>
      </w:r>
    </w:p>
    <w:p w14:paraId="7B45BCCB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Podkładka pod nadgarstek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323"/>
        <w:gridCol w:w="1764"/>
      </w:tblGrid>
      <w:tr w:rsidR="00C10EB7" w:rsidRPr="00C10EB7" w14:paraId="3AC417A9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8B3C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4BE4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Podkładka żelowa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Fellowes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Crystal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czarna lub równoważny</w:t>
            </w:r>
          </w:p>
        </w:tc>
      </w:tr>
      <w:tr w:rsidR="00C10EB7" w:rsidRPr="00C10EB7" w14:paraId="583649A3" w14:textId="6DA10713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8A0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8345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DBD5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562B" w14:textId="578B2A63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073A147C" w14:textId="138FB0C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DC8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6A4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Wykonanie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9B19D1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żel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651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420D7A4" w14:textId="35D0604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9D4E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A563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Szerokość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48779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12.2 cm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361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2061CEB" w14:textId="2EA33ED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D64BF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F001A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Wysokość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3C41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8.8 cm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BC1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5FC619A" w14:textId="578D5C6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1B31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0D0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Grubość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AFAFE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18 mm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ED8E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6DC31BF" w14:textId="092FEC6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1043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A07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Podkładka pod nadgarstek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61C6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3F2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2A79830" w14:textId="576A51C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4B2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A83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Podkładka pod mysz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6CF3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0631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B3E4276" w14:textId="1DDB060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6046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83A6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5DE4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25EE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3E886077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Podkładka pod mysz</w:t>
      </w:r>
    </w:p>
    <w:p w14:paraId="10E98688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7f</w:t>
      </w:r>
    </w:p>
    <w:p w14:paraId="69DAC5F4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Podkładka pod mysz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262"/>
        <w:gridCol w:w="1825"/>
      </w:tblGrid>
      <w:tr w:rsidR="00C10EB7" w:rsidRPr="00C10EB7" w14:paraId="0F327255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9047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5FD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Logitech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Desk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Mat Studio Series Szary lub równoważny</w:t>
            </w:r>
          </w:p>
        </w:tc>
      </w:tr>
      <w:tr w:rsidR="00C10EB7" w:rsidRPr="00C10EB7" w14:paraId="36D4EA12" w14:textId="20422480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D56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EF4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AE08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160C" w14:textId="10E5F794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1AB26E51" w14:textId="186D216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48983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C1952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Wykonanie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41123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Materiał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76FC5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7B13291" w14:textId="28F9424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EE3F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E3C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Szerokość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7A5F9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70 cm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5A4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3AE51AD" w14:textId="32799AC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DA5F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3CA0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Wysokość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6AEA6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30 cm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9D2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425FB75" w14:textId="6EC2582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036F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8BE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Grubość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3B07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2 mm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CAA0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DF8B85D" w14:textId="1EDBA83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87C1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0BF3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Podkładka pod nadgarstek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3B0F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855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A9BCB78" w14:textId="6CA114D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5B05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9AF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Podkładka pod mysz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CA61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AC6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C073476" w14:textId="0AA0FFA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86A5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4FC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4EF2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podstawa antypoślizgowa, szwy zapobiegające strzępieniu się.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C64E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4D351AA" w14:textId="75BD40F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5A6D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CCF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6D9AA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752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9F09B70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Kabel HDMI 90cm</w:t>
      </w:r>
    </w:p>
    <w:p w14:paraId="6E87BF66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7g</w:t>
      </w:r>
    </w:p>
    <w:p w14:paraId="68C6903B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kabel HDMI 90m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288"/>
        <w:gridCol w:w="1799"/>
      </w:tblGrid>
      <w:tr w:rsidR="00C10EB7" w:rsidRPr="00C10EB7" w14:paraId="47D166F2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221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B3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Accura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HDMI 0.9m lub równoważny</w:t>
            </w:r>
          </w:p>
        </w:tc>
      </w:tr>
      <w:tr w:rsidR="00C10EB7" w:rsidRPr="00C10EB7" w14:paraId="49DF1BF0" w14:textId="763862FF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2AD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3DE5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56DB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D76E" w14:textId="6157938C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50AB3829" w14:textId="3763576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95D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0FCE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F1C3E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Kabel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C451B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EB6996F" w14:textId="71BD413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65B3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B43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 kabla: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AC43E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HDMI - HDMI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595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9FC401B" w14:textId="293F595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93C53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BFF8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Długość [m]: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8629B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90cm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E6D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CF73F95" w14:textId="45A0A1A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1CB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125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Obsługiwany format: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B0714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9AB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3F25F16" w14:textId="1090799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223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EE0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Transfer danych: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BB1A71" w14:textId="1A49CEE2" w:rsidR="00C10EB7" w:rsidRPr="00C10EB7" w:rsidRDefault="004E2998" w:rsidP="004E2998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8.16 bit/s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6385B" w14:textId="1C92627C" w:rsidR="00C10EB7" w:rsidRPr="00C10EB7" w:rsidRDefault="00C10EB7" w:rsidP="004E2998">
            <w:pPr>
              <w:spacing w:line="360" w:lineRule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5571679" w14:textId="79A5351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703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AA6D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Wtyk kątowy: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EA7C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219F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DC0D7D4" w14:textId="14D8458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5D4A1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18E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Przekazywany sygnał: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8206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Audio - wideo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1477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C24AC8E" w14:textId="040520A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4BEF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E4F8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FD294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704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35FCACC9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Kabel HDMI 1,80m</w:t>
      </w:r>
    </w:p>
    <w:p w14:paraId="397D75C2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7h</w:t>
      </w:r>
    </w:p>
    <w:p w14:paraId="1D1B6C0B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kabel HDMI 1,80m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226"/>
        <w:gridCol w:w="1861"/>
      </w:tblGrid>
      <w:tr w:rsidR="00C10EB7" w:rsidRPr="00C10EB7" w14:paraId="02CF52BD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CB04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265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Accura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HDMI 1.8m lub równoważny</w:t>
            </w:r>
          </w:p>
        </w:tc>
      </w:tr>
      <w:tr w:rsidR="00C10EB7" w:rsidRPr="00C10EB7" w14:paraId="5CD420A8" w14:textId="25ECE642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D78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339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6D98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43CD" w14:textId="31F3986F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6EC7A777" w14:textId="2421AA8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AD5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6BF8F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Rodzaj: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FC790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Kabel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6EF21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D8A511D" w14:textId="51D17EC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7D5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619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 kabla: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B215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HDMI - HDMI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C66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62A8754" w14:textId="7841316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7591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FFB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Długość [m]: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A6C04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1,8m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FA3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AEDFF7D" w14:textId="38E987A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9C52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EAE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Obsługiwany format: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B761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HD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AD7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CDF5731" w14:textId="0FA5695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1B8E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D2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Transfer danych: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68B0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8.16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Gbit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CF3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BF7D51B" w14:textId="6AD80E2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C4A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3EF1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Wtyk kątowy: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80B5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49A9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D3A4C17" w14:textId="4583DB4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7581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BE1D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Przekazywany sygnał: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D3F3B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Audio - wideo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BB5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656E663" w14:textId="756CB93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CB4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09C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871C5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FAF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4ED120F5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Listwa zasilająca</w:t>
      </w:r>
    </w:p>
    <w:p w14:paraId="47EA2B4C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7i</w:t>
      </w:r>
    </w:p>
    <w:p w14:paraId="7D8BE9B5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Listwa zasilająca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182"/>
        <w:gridCol w:w="1905"/>
      </w:tblGrid>
      <w:tr w:rsidR="00C10EB7" w:rsidRPr="00C10EB7" w14:paraId="572C7C27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1C28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1C0E4" w14:textId="77777777" w:rsidR="00C10EB7" w:rsidRPr="00C10EB7" w:rsidRDefault="00C10EB7" w:rsidP="00C10EB7">
            <w:pPr>
              <w:autoSpaceDN/>
              <w:snapToGrid w:val="0"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CB1B5A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Techly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365733 Listwa zasilająca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Rack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19'' 1U, 8x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Schuko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, kabel C14 2m lub równoważny.</w:t>
            </w:r>
          </w:p>
          <w:p w14:paraId="7893BFA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2290CFF" w14:textId="0D76BCF5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C23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E1D2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91605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BC2FF" w14:textId="692BB044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0D6F3544" w14:textId="1EF8BE3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458FE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6F79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Parametry techniczne: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63F1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Listwa zasilająca z 8 uniwersalnymi gniazdami typu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Schuko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z uziemieniem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56DD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C40D927" w14:textId="7473DD3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385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E064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Kabel zasilający o długości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93982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2m ze złączem C14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9670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D5CDE4E" w14:textId="66D34CB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75D7E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AB10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Parametry kabla zasilającego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D6E00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H05VV-F3G 1,5 mm²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DCB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5A21110" w14:textId="317218F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942E9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9FC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Przeznaczenie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5E1B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Listwa przeznaczona do instalacji w szafie i w stojakach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rack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19"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76A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A32A309" w14:textId="11CF6A9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60E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C8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Wysokość montażowa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A8362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1U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8DB4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62FAB11" w14:textId="5589CD4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5361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9719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Maksymalne natężenie i napięcie prądu: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28401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10A / 250V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648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8A87D8B" w14:textId="0F8D9D6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768F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F51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Maksymalne obciążenie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A91C1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2,3 kW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D10E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46C44C8" w14:textId="66D1761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24D3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78A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Podświetlany włącznik za zamykaną przezroczystą klapką zabezpieczającą przed przypadkowym przełączeniem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AD1B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C39A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0F437A0" w14:textId="2A01940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6455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C2C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Wejście przewodu zasilającego do listwy: stałe, z boku listwy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D4B7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66F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7F79023" w14:textId="55EA71E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AC1F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6078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Długość kabla zasilającego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C10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C0C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7F3FB13" w14:textId="05BBB7F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74C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96C5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Wymiary: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DA65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482,6 x 44,4 x 52 mm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AAB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ABC70BD" w14:textId="714C9DB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3F813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0A12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Waga: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3547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0,8 kg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AD7B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6DA9F14" w14:textId="3D2B348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C0C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95C0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EC21D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FD6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5C158CD1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Listwa zasilająca</w:t>
      </w:r>
    </w:p>
    <w:p w14:paraId="41C823DD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7j</w:t>
      </w:r>
    </w:p>
    <w:p w14:paraId="3614AB61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Listwa zasilająca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385"/>
        <w:gridCol w:w="1702"/>
      </w:tblGrid>
      <w:tr w:rsidR="00C10EB7" w:rsidRPr="00C10EB7" w14:paraId="42431760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F76C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FE77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Accura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Premium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Crux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6 gniazd 3.0m lub równoważny: </w:t>
            </w:r>
          </w:p>
          <w:p w14:paraId="3FDDFD1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4CB05A8" w14:textId="46510FED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844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9A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DA4E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CF5D" w14:textId="4C1607A7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7B262555" w14:textId="6BF6264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E78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1CA7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Ilość gniazd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7F211C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6 sztuk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6C2E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CF2A630" w14:textId="0485CD1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18F5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11D9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Długość kabla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66771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2DF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D0C6B6D" w14:textId="51E8D31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3F3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B7779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Wyłącznik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931EA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326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1EB57FD" w14:textId="614D07B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FE4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CC4C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Bezpiecznik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C13A6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 sztuka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993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9D60533" w14:textId="75FC404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706F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1EE7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Ochrona przeciwprzepięciowa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F4FD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BB55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75F9D01" w14:textId="71595C0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7488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5AAC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Ochrona przeciwporażeniowa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DC6D7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EEB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01425DD" w14:textId="076637F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337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E18B2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A654E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CC74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7FFD8A77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 xml:space="preserve">Specyfikacja Kabel HDMI 5.0m </w:t>
      </w:r>
    </w:p>
    <w:p w14:paraId="3CB5E8BF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7k</w:t>
      </w:r>
    </w:p>
    <w:p w14:paraId="29AEC86C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HDMI 5.0m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456"/>
        <w:gridCol w:w="1631"/>
      </w:tblGrid>
      <w:tr w:rsidR="00C10EB7" w:rsidRPr="00CC3913" w14:paraId="284F287A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935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CAEB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LogiLink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HDMI 5.0m High Quality Connection Cable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lub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równoważny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:</w:t>
            </w:r>
          </w:p>
          <w:p w14:paraId="64F8653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</w:tr>
      <w:tr w:rsidR="00C10EB7" w:rsidRPr="00C10EB7" w14:paraId="6DFE466F" w14:textId="165757E9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86B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15B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7C5D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385F" w14:textId="0430818A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7F21636A" w14:textId="4B24477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11565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B44F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Rodzaj: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814C3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Kabel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6E4B1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7FB197C" w14:textId="353A178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CCE6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462E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 kabla: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A31F7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HDMI - HDMI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AFC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553B17C" w14:textId="6F07706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D6A3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798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Długość [m]: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D4D09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5m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0D92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43E5B67" w14:textId="6F966B3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C075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1D4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Obsługiwany format: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6EE47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4K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180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5F2D856" w14:textId="7D4173E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55988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88B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Transfer danych: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A9AD6" w14:textId="68B7D937" w:rsidR="00C10EB7" w:rsidRPr="00C10EB7" w:rsidRDefault="004E2998" w:rsidP="004E2998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8.16 bit/s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A45C" w14:textId="44B95068" w:rsidR="00C10EB7" w:rsidRPr="00C10EB7" w:rsidRDefault="00C10EB7" w:rsidP="004E2998">
            <w:pPr>
              <w:spacing w:line="360" w:lineRule="auto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7E74484" w14:textId="3A17E53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37D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59384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Wtyk kątowy: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9095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0CF3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470517C" w14:textId="7F334A2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C3891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310DC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Przekazywany sygnał: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BA76E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Audio - wideo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FF3F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1FB6C0D" w14:textId="26915A5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2EC8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886D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469CD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CCA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756CEBF0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 xml:space="preserve">Specyfikacja </w:t>
      </w:r>
      <w:proofErr w:type="spellStart"/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Zaciskarka</w:t>
      </w:r>
      <w:proofErr w:type="spellEnd"/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rj45 z testerem</w:t>
      </w:r>
    </w:p>
    <w:p w14:paraId="6EA43F62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7l</w:t>
      </w:r>
    </w:p>
    <w:p w14:paraId="2E2093B4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 xml:space="preserve">Specyfikacja </w:t>
      </w:r>
      <w:proofErr w:type="spellStart"/>
      <w:r w:rsidRPr="00C10EB7">
        <w:rPr>
          <w:rFonts w:ascii="Garamond" w:eastAsia="Calibri" w:hAnsi="Garamond"/>
          <w:b/>
          <w:bCs/>
          <w:kern w:val="0"/>
          <w:lang w:eastAsia="en-US"/>
        </w:rPr>
        <w:t>Zaciskarka</w:t>
      </w:r>
      <w:proofErr w:type="spellEnd"/>
      <w:r w:rsidRPr="00C10EB7">
        <w:rPr>
          <w:rFonts w:ascii="Garamond" w:eastAsia="Calibri" w:hAnsi="Garamond"/>
          <w:b/>
          <w:bCs/>
          <w:kern w:val="0"/>
          <w:lang w:eastAsia="en-US"/>
        </w:rPr>
        <w:t xml:space="preserve"> rj45 z testerem</w:t>
      </w:r>
    </w:p>
    <w:p w14:paraId="32CF3908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535"/>
        <w:gridCol w:w="1552"/>
      </w:tblGrid>
      <w:tr w:rsidR="00C10EB7" w:rsidRPr="00C10EB7" w14:paraId="47937382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BD2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35F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Intellinet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780124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Zaciskarka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wtyków RJ z testerem lub równoważny:</w:t>
            </w:r>
          </w:p>
        </w:tc>
      </w:tr>
      <w:tr w:rsidR="00C10EB7" w:rsidRPr="00C10EB7" w14:paraId="57731A37" w14:textId="0E8FA598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1FF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032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BAA5B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0723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7165F9E" w14:textId="18231DC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1A28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5A449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Zaciskacz wtyków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C4CAD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color w:val="231F20"/>
                <w:kern w:val="0"/>
                <w:sz w:val="21"/>
                <w:szCs w:val="21"/>
                <w:lang w:eastAsia="pl-PL"/>
              </w:rPr>
              <w:t>Przeznaczona do złączy RJ45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39CF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98D40A5" w14:textId="55175D2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F0E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D038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Tester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8DD0BB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color w:val="231F20"/>
                <w:kern w:val="0"/>
                <w:sz w:val="21"/>
                <w:szCs w:val="21"/>
                <w:lang w:eastAsia="pl-PL"/>
              </w:rPr>
              <w:t xml:space="preserve">Wbudowany tester kabli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F1A9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7540E3F" w14:textId="62AF8E8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C1F3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501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Dodatkowe opcje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F40AED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color w:val="231F20"/>
                <w:kern w:val="0"/>
                <w:sz w:val="21"/>
                <w:szCs w:val="21"/>
                <w:lang w:eastAsia="pl-PL"/>
              </w:rPr>
              <w:t>Wyposażona w obcinak i ściągacz izolacji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CA7B2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E2BCAF4" w14:textId="1A38EEA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7328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B18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8771F5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C167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6115AB5C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175BD585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 xml:space="preserve">Specyfikacja </w:t>
      </w:r>
      <w:proofErr w:type="spellStart"/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Zaciskarka</w:t>
      </w:r>
      <w:proofErr w:type="spellEnd"/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rj45</w:t>
      </w:r>
    </w:p>
    <w:p w14:paraId="391B14C7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7m</w:t>
      </w:r>
    </w:p>
    <w:p w14:paraId="5EF8D861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 xml:space="preserve">Specyfikacja </w:t>
      </w:r>
      <w:proofErr w:type="spellStart"/>
      <w:r w:rsidRPr="00C10EB7">
        <w:rPr>
          <w:rFonts w:ascii="Garamond" w:eastAsia="Calibri" w:hAnsi="Garamond"/>
          <w:b/>
          <w:bCs/>
          <w:kern w:val="0"/>
          <w:lang w:eastAsia="en-US"/>
        </w:rPr>
        <w:t>Zaciskarka</w:t>
      </w:r>
      <w:proofErr w:type="spellEnd"/>
      <w:r w:rsidRPr="00C10EB7">
        <w:rPr>
          <w:rFonts w:ascii="Garamond" w:eastAsia="Calibri" w:hAnsi="Garamond"/>
          <w:b/>
          <w:bCs/>
          <w:kern w:val="0"/>
          <w:lang w:eastAsia="en-US"/>
        </w:rPr>
        <w:t xml:space="preserve"> rj45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368"/>
        <w:gridCol w:w="1719"/>
      </w:tblGrid>
      <w:tr w:rsidR="00C10EB7" w:rsidRPr="00C10EB7" w14:paraId="1B2B2BFD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E30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123A" w14:textId="77777777" w:rsidR="00C10EB7" w:rsidRPr="00C10EB7" w:rsidRDefault="00C10EB7" w:rsidP="00C10EB7">
            <w:pPr>
              <w:autoSpaceDN/>
              <w:snapToGrid w:val="0"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A598DC7" w14:textId="16AB6B8B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588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430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7C947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679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49CA99C" w14:textId="175F3CC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0C34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D57B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Zaciskacz wtyków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D97FD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color w:val="231F20"/>
                <w:kern w:val="0"/>
                <w:sz w:val="21"/>
                <w:szCs w:val="21"/>
                <w:lang w:eastAsia="pl-PL"/>
              </w:rPr>
              <w:t>Przeznaczona do złączy RJ45, RJ11, RJ12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B67CC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F718FD8" w14:textId="295A2AE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CAAC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EBD9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Dodatkowe opcje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EA2A0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color w:val="231F20"/>
                <w:kern w:val="0"/>
                <w:sz w:val="21"/>
                <w:szCs w:val="21"/>
                <w:lang w:eastAsia="pl-PL"/>
              </w:rPr>
              <w:t>Wyposażona w obcinak i ściągacz izolacji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C1E6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2EF9B02" w14:textId="5F12D3A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2265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36C4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DA7EB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BB3C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5D1A729B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Urządzenie umożliwiające podłączanie USB 3.0 - SATA</w:t>
      </w:r>
    </w:p>
    <w:p w14:paraId="5AAB8274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7n</w:t>
      </w:r>
    </w:p>
    <w:p w14:paraId="00B89215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3C8DF5C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 xml:space="preserve">Specyfikacja </w:t>
      </w:r>
      <w:r w:rsidRPr="00C10EB7">
        <w:rPr>
          <w:rFonts w:ascii="Garamond" w:hAnsi="Garamond" w:cs="Garamond"/>
          <w:b/>
          <w:bCs/>
          <w:kern w:val="0"/>
        </w:rPr>
        <w:t>Urządzenie umożliwiające podłączenie USB 3.0 – SATA</w:t>
      </w:r>
    </w:p>
    <w:p w14:paraId="0C2D9AF4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C9E2901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323"/>
        <w:gridCol w:w="1764"/>
      </w:tblGrid>
      <w:tr w:rsidR="00C10EB7" w:rsidRPr="00C10EB7" w14:paraId="7011559D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E53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CD90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Unitek USB 3.0 – SATA lub równoważny:</w:t>
            </w:r>
          </w:p>
          <w:p w14:paraId="311AE6B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4677090" w14:textId="21CE9150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5A2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5563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E98A3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75A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ECC4C73" w14:textId="2545192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61A56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D0D70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Port wejścia: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39645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1x USB 3.0 USB Typ-A męski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3891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18A34FA" w14:textId="4D70D4B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DE3F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F753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Porty wyjścia: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817E66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1x SATA 22pin dla dysków SATA</w:t>
            </w:r>
          </w:p>
          <w:p w14:paraId="65DAF5B4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1x 40pin IDE dla dysków 3.5” IDE</w:t>
            </w:r>
          </w:p>
          <w:p w14:paraId="1C10F4C0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1x 44pin IDE dla dysków 2.5” IDE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D31D1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D433106" w14:textId="1BFC947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F42BF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70C1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1x złącze zasilania DC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26E03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1x złącze zasilania DC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22E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8C2A3D1" w14:textId="4E100EC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C750C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2F3E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1x złącze zasilania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299C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4pin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3BFB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C3913" w14:paraId="3C47FEBA" w14:textId="55AC00E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33CB3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A39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Transfer danych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EC24A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HighSpeed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(do 480Mbps) /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FullSpeed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(do 12Mbps)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C956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</w:tr>
      <w:tr w:rsidR="00C10EB7" w:rsidRPr="00C10EB7" w14:paraId="622F50DF" w14:textId="2AEDDCB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0568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267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Obsługa standardów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E0B291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SATA II (3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Gbps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) / SATA I (1.5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Gbps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7815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9FFC01F" w14:textId="6B9F5B0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76F1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E60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Zgodny ze standardem USB 3.0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6524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 (transfer do 5Gbps) Wstecznie kompatybilny z USB 2.0/1.1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34A6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718C14E" w14:textId="0196879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A1392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D854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Obsługa dysków: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FDF7D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SATA 2.5"/3.5", IDE 2.5"/3.5" Jednoczesna obsługa dysków IDE oraz SATA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Plug&amp;Play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Przycisk On/Off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D015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8DCEC38" w14:textId="4F2F117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7F8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59F6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2380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F90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3E5EDB3D" w14:textId="77777777" w:rsidR="00C10EB7" w:rsidRPr="00C10EB7" w:rsidRDefault="00C10EB7" w:rsidP="00C10EB7">
      <w:pPr>
        <w:autoSpaceDN/>
        <w:spacing w:line="360" w:lineRule="auto"/>
        <w:jc w:val="right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580D8428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Klawiatura</w:t>
      </w:r>
    </w:p>
    <w:p w14:paraId="1993D9EF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7o</w:t>
      </w:r>
    </w:p>
    <w:p w14:paraId="581C72C6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klawiatura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173"/>
        <w:gridCol w:w="1914"/>
      </w:tblGrid>
      <w:tr w:rsidR="00C10EB7" w:rsidRPr="00C10EB7" w14:paraId="4D253B05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C04A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2629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A4Tech KR-92 lub równoważny:</w:t>
            </w:r>
          </w:p>
          <w:p w14:paraId="4C50A70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D5E191C" w14:textId="671DD6DC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097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854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23ED9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8B16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0269459" w14:textId="2D17339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38EB" w14:textId="77777777" w:rsidR="00C10EB7" w:rsidRPr="00C10EB7" w:rsidRDefault="00C10EB7" w:rsidP="00C10EB7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246E6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Łączność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68986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przewodowa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1F8F8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7E967C8" w14:textId="3A02328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FCCA" w14:textId="77777777" w:rsidR="00C10EB7" w:rsidRPr="00C10EB7" w:rsidRDefault="00C10EB7" w:rsidP="00C10EB7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F9EC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 klawiatury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B50D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tradycyjna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C84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B24570A" w14:textId="380293B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F1A0D" w14:textId="77777777" w:rsidR="00C10EB7" w:rsidRPr="00C10EB7" w:rsidRDefault="00C10EB7" w:rsidP="00C10EB7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5FF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 klawiszy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89F26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membranowe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F70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05095FF" w14:textId="0DD3C2B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18BD" w14:textId="77777777" w:rsidR="00C10EB7" w:rsidRPr="00C10EB7" w:rsidRDefault="00C10EB7" w:rsidP="00C10EB7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DD91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Klawisze numeryczne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3EE7D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1D3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0B86F84" w14:textId="36B4419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2A49" w14:textId="77777777" w:rsidR="00C10EB7" w:rsidRPr="00C10EB7" w:rsidRDefault="00C10EB7" w:rsidP="00C10EB7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F36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Interfejs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FC22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USB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5601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5BB09CC" w14:textId="659BD42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05E0" w14:textId="77777777" w:rsidR="00C10EB7" w:rsidRPr="00C10EB7" w:rsidRDefault="00C10EB7" w:rsidP="00C10EB7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43E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Zasilanie z urządzenia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63EE5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E19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0A6E986" w14:textId="6CB4087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3A590" w14:textId="77777777" w:rsidR="00C10EB7" w:rsidRPr="00C10EB7" w:rsidRDefault="00C10EB7" w:rsidP="00C10EB7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33F9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Długość przewodu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CC034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1.5 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6283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93FC1C4" w14:textId="6B6651F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9A9FE" w14:textId="77777777" w:rsidR="00C10EB7" w:rsidRPr="00C10EB7" w:rsidRDefault="00C10EB7" w:rsidP="00C10EB7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B803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D1A8A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2905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1DF977C3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Klucz Sprzętowy</w:t>
      </w:r>
    </w:p>
    <w:p w14:paraId="06743B8D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7p</w:t>
      </w:r>
    </w:p>
    <w:p w14:paraId="341D3D2E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color w:val="000000"/>
          <w:kern w:val="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 xml:space="preserve">Specyfikacja </w:t>
      </w:r>
      <w:r w:rsidRPr="00C10EB7">
        <w:rPr>
          <w:rFonts w:ascii="Garamond" w:hAnsi="Garamond" w:cs="Garamond"/>
          <w:b/>
          <w:bCs/>
          <w:color w:val="000000"/>
          <w:kern w:val="0"/>
        </w:rPr>
        <w:t>Klucz sprzętowy</w:t>
      </w:r>
    </w:p>
    <w:p w14:paraId="60C0E6F3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color w:val="000000"/>
          <w:kern w:val="0"/>
        </w:rPr>
      </w:pP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120"/>
        <w:gridCol w:w="1967"/>
      </w:tblGrid>
      <w:tr w:rsidR="00C10EB7" w:rsidRPr="00C10EB7" w14:paraId="761458DB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DEE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2475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YubiKey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5 NFC lub równoważny:</w:t>
            </w:r>
          </w:p>
          <w:p w14:paraId="49AC67BB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7660180" w14:textId="1EBD09E6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C74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733E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40075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720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31D1D40" w14:textId="5A9F9AE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45920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C015C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Interfejs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CED02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USB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BD33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6A73C3B" w14:textId="44DE701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7EA95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10C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NFC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4449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E587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089A5F3" w14:textId="134B18B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56D5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1A7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Szyfrowanie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164E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ECC p256, ECC p384, RSA 2048, RSA 4096 (PGP)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37A4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9B20E5F" w14:textId="46FD624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02A8D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51A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2DCEB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149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EDE14AD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Mysz</w:t>
      </w:r>
    </w:p>
    <w:p w14:paraId="78CBF33B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7r</w:t>
      </w:r>
    </w:p>
    <w:p w14:paraId="433F1C17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Mysz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098"/>
        <w:gridCol w:w="1989"/>
      </w:tblGrid>
      <w:tr w:rsidR="00C10EB7" w:rsidRPr="00C10EB7" w14:paraId="7BFF9C6D" w14:textId="16E91354" w:rsidTr="00C10EB7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695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6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47C172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Microsoft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Ergonomic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Mouse Czarna lub równoważny:</w:t>
            </w:r>
          </w:p>
          <w:p w14:paraId="58D4EFC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1A04" w14:textId="77777777" w:rsidR="00C10EB7" w:rsidRDefault="00C10EB7">
            <w:pPr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6973ED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B41229F" w14:textId="7CF2AE07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0FA7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33E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14A66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39C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ECB03C8" w14:textId="41535E4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A201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6655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 urządzenia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78791C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mysz ergonomiczna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572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EDDE1B1" w14:textId="4C8B161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FCF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DD4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Sensor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21008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BlueTrack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C119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C1DE5FD" w14:textId="57D0B33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81486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82EA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Łączność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170B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przewodowa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7AC0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12DFF34" w14:textId="568EF12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D5A8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D511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Maksymalna rozdzielczość pracy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CCCF0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1000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6CD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61E2E11" w14:textId="08FDB4A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3D5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1495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Profil praworęczny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F6EE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0DE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489E06F" w14:textId="236D5DD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2B1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5D2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Liczba przycisków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8A40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szt</w:t>
            </w:r>
            <w:proofErr w:type="spellEnd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6F81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5C87B46" w14:textId="465414F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E322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5CE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Rolka przewijania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1E3A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D5B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01404B3" w14:textId="32AEC3E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304E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EE3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Interfejs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176B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USB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330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17FEDED" w14:textId="7756689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5260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10D6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Zasilanie z urządzenia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BCBA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8976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EB9FD50" w14:textId="03D37A1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8266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731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5689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AFC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1037B018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Stojak pod telewizor</w:t>
      </w:r>
    </w:p>
    <w:p w14:paraId="436B4DE1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7s</w:t>
      </w:r>
    </w:p>
    <w:p w14:paraId="06977D52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Stojak pod telewizor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1988"/>
        <w:gridCol w:w="2099"/>
      </w:tblGrid>
      <w:tr w:rsidR="00C10EB7" w:rsidRPr="00C10EB7" w14:paraId="62191549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F585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686D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Neomounts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by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Newstar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stojak NM-M1700BLACK lub równoważny:</w:t>
            </w:r>
          </w:p>
          <w:p w14:paraId="3B9F1C9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822A087" w14:textId="7E993493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8D7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5F4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7F86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F8F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E16FADF" w14:textId="75AB445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52B98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23CF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8A1E1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uchwyt na telewizor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988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5477F7B" w14:textId="5D0FBCA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31773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779D6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uchwytu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9BF2A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regulowany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267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4DBBABF" w14:textId="0D9675F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267A1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4C1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Montaż urządzenia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964C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śruby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348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77310C4" w14:textId="2B2F105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1C8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BAD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Standard VESA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FB08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400 x 400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FE1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64E5104" w14:textId="6195663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091E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9C8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Min. przekątna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532F67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32 cale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622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46DFD3B" w14:textId="4A249F7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F50C" w14:textId="77777777" w:rsidR="00C10EB7" w:rsidRPr="00C10EB7" w:rsidRDefault="00C10EB7" w:rsidP="00C10EB7">
            <w:pPr>
              <w:autoSpaceDN/>
              <w:spacing w:line="360" w:lineRule="auto"/>
              <w:ind w:left="108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val="it-IT"/>
              </w:rPr>
              <w:t xml:space="preserve">      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AB1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Max. Przekątna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779A7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75 cale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726D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DB0B421" w14:textId="08CC270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A223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1386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Max. udźwig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6CA6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50kg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1284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17D3F62" w14:textId="42EEF2C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B2BA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5B0E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Regulacja wysokości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21747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3A4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928FBDD" w14:textId="67B73AA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58A1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4996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Wymiary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3CB3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2130 x 850 x 600 mm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707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7C37249" w14:textId="7776954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2E2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FC23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BC6B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F1F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60043482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Dysk SSD 240GB</w:t>
      </w:r>
    </w:p>
    <w:p w14:paraId="1C5F3ED6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7t</w:t>
      </w:r>
    </w:p>
    <w:p w14:paraId="0CFA68E5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dysk SSD 240GB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209"/>
        <w:gridCol w:w="1878"/>
      </w:tblGrid>
      <w:tr w:rsidR="00C10EB7" w:rsidRPr="00C10EB7" w14:paraId="70BF4568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6C1C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C08C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Crucial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BX500 240GB lub równoważny:</w:t>
            </w:r>
          </w:p>
          <w:p w14:paraId="5B08841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BC65741" w14:textId="047F143F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A0B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F6E2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91D5D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74E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969E9AD" w14:textId="5A96FCD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1588" w14:textId="77777777" w:rsidR="00C10EB7" w:rsidRPr="00C10EB7" w:rsidRDefault="00C10EB7" w:rsidP="004E2998">
            <w:pPr>
              <w:numPr>
                <w:ilvl w:val="0"/>
                <w:numId w:val="120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CFBB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Szybkość odczytu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A2427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540 MB/s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FF8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5F6882D" w14:textId="6D562E3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4EEA" w14:textId="77777777" w:rsidR="00C10EB7" w:rsidRPr="00C10EB7" w:rsidRDefault="00C10EB7" w:rsidP="004E2998">
            <w:pPr>
              <w:numPr>
                <w:ilvl w:val="0"/>
                <w:numId w:val="120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424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Szybkość zapisu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C1340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500 MB/s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5DF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51EF05F" w14:textId="0CA43B9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FBB2" w14:textId="77777777" w:rsidR="00C10EB7" w:rsidRPr="00C10EB7" w:rsidRDefault="00C10EB7" w:rsidP="004E2998">
            <w:pPr>
              <w:numPr>
                <w:ilvl w:val="0"/>
                <w:numId w:val="120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E8AD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dysku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F2511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wewnętrzny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CE3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9A739B3" w14:textId="1621339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4BBE" w14:textId="77777777" w:rsidR="00C10EB7" w:rsidRPr="00C10EB7" w:rsidRDefault="00C10EB7" w:rsidP="004E2998">
            <w:pPr>
              <w:numPr>
                <w:ilvl w:val="0"/>
                <w:numId w:val="120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B30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A803D2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SSD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5C3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638E124" w14:textId="6684F5D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5A86" w14:textId="77777777" w:rsidR="00C10EB7" w:rsidRPr="00C10EB7" w:rsidRDefault="00C10EB7" w:rsidP="004E2998">
            <w:pPr>
              <w:numPr>
                <w:ilvl w:val="0"/>
                <w:numId w:val="120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69FF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Format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14C0E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2.5 cala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6D1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56D5B86" w14:textId="4F579F7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F4A6" w14:textId="77777777" w:rsidR="00C10EB7" w:rsidRPr="00C10EB7" w:rsidRDefault="00C10EB7" w:rsidP="004E2998">
            <w:pPr>
              <w:numPr>
                <w:ilvl w:val="0"/>
                <w:numId w:val="120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649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Interfejs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6B7F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Serial ATA III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7BB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C09B703" w14:textId="30B0973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EBC2" w14:textId="77777777" w:rsidR="00C10EB7" w:rsidRPr="00C10EB7" w:rsidRDefault="00C10EB7" w:rsidP="004E2998">
            <w:pPr>
              <w:numPr>
                <w:ilvl w:val="0"/>
                <w:numId w:val="120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D67A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0DC34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240 GB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86E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9303073" w14:textId="47E8E96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ED2B8" w14:textId="77777777" w:rsidR="00C10EB7" w:rsidRPr="00C10EB7" w:rsidRDefault="00C10EB7" w:rsidP="004E2998">
            <w:pPr>
              <w:numPr>
                <w:ilvl w:val="0"/>
                <w:numId w:val="120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6B48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7CCF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F6F5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18BF6F24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Monitor z filtrem światła niebieskiego</w:t>
      </w:r>
    </w:p>
    <w:p w14:paraId="031776DF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7u</w:t>
      </w:r>
    </w:p>
    <w:p w14:paraId="363804BB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Monitor z filtrem światła niebieskiego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160"/>
        <w:gridCol w:w="1927"/>
      </w:tblGrid>
      <w:tr w:rsidR="00C10EB7" w:rsidRPr="00C10EB7" w14:paraId="084D42DA" w14:textId="61874FE7" w:rsidTr="00C10EB7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A4AD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B6AAF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ASUS VZ249HE -W 23.8inch IPS FHD 16:9 75Hz 250cdm2 5ms HDMI D-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Sub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lub równoważny:</w:t>
            </w:r>
          </w:p>
          <w:p w14:paraId="07CAC0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136D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72D0B96" w14:textId="7262CA31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A4E8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4819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D50A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B88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B16E653" w14:textId="0E7654F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5FEC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69FD4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Przekątna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E393E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24 cale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5E290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C477934" w14:textId="2C8492B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E015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6EF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Rozdzielczość nominalna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955A6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1920 x 1080 (Full HD) piksele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94FF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AB8C0C0" w14:textId="1C8AC73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86B2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4D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Powłoka matrycy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3D3F7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antyrefleksyjna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9ACD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074EC46" w14:textId="374B4AE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75DA4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038E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 matrycy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73544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IPS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437A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C921816" w14:textId="05E28FD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3A88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4C0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Format obrazu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D3DA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16:9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164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21BC0EE" w14:textId="6748ABB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F297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1423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podświetlenia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68DD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LED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575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4F9AEE1" w14:textId="254E25B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525CD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244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Częstotliwość odświeżania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4C3D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75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002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368DB60" w14:textId="72FCECF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A1D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8B9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Możliwość regulacji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B0B2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Pochyły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256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B499ED3" w14:textId="6E3D302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A86C" w14:textId="77777777" w:rsidR="00C10EB7" w:rsidRPr="00C10EB7" w:rsidRDefault="00C10EB7" w:rsidP="00C10EB7">
            <w:pPr>
              <w:autoSpaceDN/>
              <w:snapToGrid w:val="0"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1A1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Redukcja migotania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AC80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622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98CE45F" w14:textId="2F4D580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EC10C" w14:textId="77777777" w:rsidR="00C10EB7" w:rsidRPr="00C10EB7" w:rsidRDefault="00C10EB7" w:rsidP="00C10EB7">
            <w:pPr>
              <w:autoSpaceDN/>
              <w:snapToGrid w:val="0"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0AC4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Filtr światła niebieskiego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7DB4C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62B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450D8F7" w14:textId="6B2BB12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2058E" w14:textId="77777777" w:rsidR="00C10EB7" w:rsidRPr="00C10EB7" w:rsidRDefault="00C10EB7" w:rsidP="00C10EB7">
            <w:pPr>
              <w:autoSpaceDN/>
              <w:snapToGrid w:val="0"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11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C16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7825D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7EEF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4CA03B1F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Uchwyt na telewizor ścienny</w:t>
      </w:r>
    </w:p>
    <w:p w14:paraId="3A08E15D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7w</w:t>
      </w:r>
    </w:p>
    <w:p w14:paraId="01BA831B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uchwyt na telewizor ścienny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226"/>
        <w:gridCol w:w="1861"/>
      </w:tblGrid>
      <w:tr w:rsidR="00C10EB7" w:rsidRPr="00C10EB7" w14:paraId="05B46527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45FD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EFA4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Maclean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uchwyt TV/LCD MC-760 lub równoważny:</w:t>
            </w:r>
          </w:p>
          <w:p w14:paraId="72DC3A4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5907D7A" w14:textId="14F96B40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34D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651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AF6F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4314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1D0BDD4" w14:textId="2EEF93C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89D1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B7E6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CA30A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uchwyt na monitor</w:t>
            </w:r>
          </w:p>
          <w:p w14:paraId="06276EC2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uchwyt na telewizor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38E7" w14:textId="77777777" w:rsidR="00C10EB7" w:rsidRDefault="00C10EB7">
            <w:pPr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8040B03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591F520" w14:textId="07CDA61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2E15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79AB8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uchwytu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75C70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regulowany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A2B4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5CD49D3" w14:textId="034B089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5AE8F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666F0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Montaż uchwytu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7C78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Ścienny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90E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E1281DE" w14:textId="2C73C03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5F2B3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AF1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Montaż urządzenia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50A8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Śruby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B8C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5F67B5E" w14:textId="7E0AC72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CF6D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8820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Standard VESA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91376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100 x 100</w:t>
            </w:r>
          </w:p>
          <w:p w14:paraId="5EAC558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200 x 200</w:t>
            </w:r>
          </w:p>
          <w:p w14:paraId="145B1190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400 x 200</w:t>
            </w:r>
          </w:p>
          <w:p w14:paraId="04BD8726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400 x 400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7098C" w14:textId="77777777" w:rsidR="00C10EB7" w:rsidRDefault="00C10EB7">
            <w:pPr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7E86FBC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43C47DF" w14:textId="5C58753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B8B1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5155F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Min. przekątna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31CAC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26 cale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6C0D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CF6CC4B" w14:textId="7F1342C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164C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A24B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Max. przekątna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F083A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55 cale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370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F0FEEAE" w14:textId="480AF80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4F6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33C7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Max. udźwig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5E41D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30 kg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CF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A67C36C" w14:textId="3529794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577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B2F71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Regulacja kąta nachylenia (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tilt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7CE0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B31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8227D57" w14:textId="0A1C51E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011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B18A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Zakres regulacji kąta nachylenia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2BEC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-15° / +15°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095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D706956" w14:textId="14AB96F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F2EB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11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566F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385C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E9A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18948FDB" w14:textId="77777777" w:rsidR="00C10EB7" w:rsidRDefault="00C10EB7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618DD064" w14:textId="77777777" w:rsidR="004A4D9D" w:rsidRPr="00054FE8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77777777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DD29839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AD65E36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0DC5C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14936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CA50A1F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958C4DC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634537" w14:textId="77777777" w:rsidR="00933E8B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1743BED" w14:textId="77777777" w:rsidR="004E2998" w:rsidRDefault="004E299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8949D8D" w14:textId="77777777" w:rsidR="004E2998" w:rsidRPr="00054FE8" w:rsidRDefault="004E299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A43134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800E454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054FE8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054FE8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054FE8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054FE8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563C1193" w14:textId="7553C7B9" w:rsidR="002D3B17" w:rsidRPr="00054FE8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Przystępując do postępowania na </w:t>
      </w:r>
      <w:r w:rsidR="004E2998" w:rsidRPr="00A574E1">
        <w:rPr>
          <w:rFonts w:ascii="Garamond" w:hAnsi="Garamond" w:cs="Garamond"/>
          <w:sz w:val="20"/>
          <w:szCs w:val="20"/>
        </w:rPr>
        <w:t>dostaw</w:t>
      </w:r>
      <w:r w:rsidR="004E2998">
        <w:rPr>
          <w:rFonts w:ascii="Garamond" w:hAnsi="Garamond" w:cs="Garamond"/>
          <w:sz w:val="20"/>
          <w:szCs w:val="20"/>
        </w:rPr>
        <w:t>ę</w:t>
      </w:r>
      <w:r w:rsidR="004E2998" w:rsidRPr="00A574E1">
        <w:rPr>
          <w:rFonts w:ascii="Garamond" w:hAnsi="Garamond" w:cs="Garamond"/>
          <w:sz w:val="20"/>
          <w:szCs w:val="20"/>
        </w:rPr>
        <w:t xml:space="preserve"> </w:t>
      </w:r>
      <w:r w:rsidR="004E2998" w:rsidRPr="00A574E1">
        <w:rPr>
          <w:rFonts w:ascii="Garamond" w:hAnsi="Garamond"/>
          <w:b/>
          <w:sz w:val="20"/>
          <w:szCs w:val="20"/>
        </w:rPr>
        <w:t>sprzętu komputerowego oraz innych akcesoriów na potrzeby 5 WSZK</w:t>
      </w:r>
      <w:r w:rsidR="004E2998" w:rsidRPr="00A574E1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o numerze referencyjnym </w:t>
      </w:r>
      <w:r w:rsidR="004101D6">
        <w:rPr>
          <w:rFonts w:ascii="Garamond" w:hAnsi="Garamond" w:cs="Garamond"/>
          <w:sz w:val="20"/>
          <w:szCs w:val="20"/>
        </w:rPr>
        <w:t>7</w:t>
      </w:r>
      <w:r w:rsidR="004E2998">
        <w:rPr>
          <w:rFonts w:ascii="Garamond" w:hAnsi="Garamond" w:cs="Garamond"/>
          <w:sz w:val="20"/>
          <w:szCs w:val="20"/>
        </w:rPr>
        <w:t>6</w:t>
      </w:r>
      <w:r w:rsidR="005A542B" w:rsidRPr="00054FE8">
        <w:rPr>
          <w:rFonts w:ascii="Garamond" w:hAnsi="Garamond" w:cs="Garamond"/>
          <w:sz w:val="20"/>
          <w:szCs w:val="20"/>
        </w:rPr>
        <w:t>/ZP/202</w:t>
      </w:r>
      <w:r w:rsidR="00147E37" w:rsidRPr="00054FE8">
        <w:rPr>
          <w:rFonts w:ascii="Garamond" w:hAnsi="Garamond" w:cs="Garamond"/>
          <w:sz w:val="20"/>
          <w:szCs w:val="20"/>
        </w:rPr>
        <w:t>3</w:t>
      </w:r>
      <w:r w:rsidRPr="00054FE8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054FE8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054FE8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054FE8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054FE8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C9B8D90" w14:textId="77777777" w:rsidR="003C45B6" w:rsidRPr="00054FE8" w:rsidRDefault="003C45B6" w:rsidP="003C45B6">
      <w:pPr>
        <w:pStyle w:val="Standard"/>
        <w:rPr>
          <w:rFonts w:ascii="Garamond" w:hAnsi="Garamond" w:cs="Garamond"/>
          <w:sz w:val="20"/>
          <w:szCs w:val="20"/>
        </w:rPr>
      </w:pPr>
      <w:bookmarkStart w:id="7" w:name="_Hlk120895110"/>
    </w:p>
    <w:bookmarkEnd w:id="7"/>
    <w:p w14:paraId="469277DF" w14:textId="77777777" w:rsidR="00562E3F" w:rsidRPr="00054FE8" w:rsidRDefault="00562E3F" w:rsidP="00562E3F">
      <w:pPr>
        <w:pStyle w:val="Standarduser"/>
        <w:spacing w:line="276" w:lineRule="auto"/>
        <w:jc w:val="center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INSTRUKCJA WYPEŁNIENIA</w:t>
      </w:r>
    </w:p>
    <w:p w14:paraId="7C0D8671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1. Wykonawca winien określić, dla poszczególnych pozycji ofertowych, ceny jednostkowe netto oraz stawkę procentową VAT, a następnie obliczyć dla poszczególnych pozycji ofertowych wartość netto przez przemnożenie ceny jednostkowej netto przez ilość/</w:t>
      </w:r>
      <w:proofErr w:type="spellStart"/>
      <w:r w:rsidRPr="00054FE8">
        <w:rPr>
          <w:rFonts w:ascii="Garamond" w:hAnsi="Garamond" w:cs="Garamond"/>
          <w:sz w:val="20"/>
          <w:szCs w:val="20"/>
        </w:rPr>
        <w:t>j.m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EB947D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2. Wykonawca powinien wycenić wszystkie pozycje wchodzące w skład poszczególnych pakietów (części zamówienia) – pod rygorem odrzucenia oferty.</w:t>
      </w:r>
    </w:p>
    <w:p w14:paraId="41AC4791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3. Zamawiający za część zamówienia rozumie pakiet, tak więc, nie zobowiązuje wykonawców do sumowania cen za części zamówienia bowiem dopuszcza możliwość złożenia oferty w każdym pakiecie (części) wybranym przez wykonawcę.</w:t>
      </w:r>
    </w:p>
    <w:p w14:paraId="09425C72" w14:textId="7E2EEE12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4. W przypadku, gdy Wykonawca składa ofertę tylko w niektórych pakietach, wypełnia, zgodnie z instrukcją, jedynie tabele dla pakietów, których dotyczy oferta. Natomiast w tabelach dotyczących pakietów, w których Wykonawca oferty nie składa, może pominąć (w ogóle nie zamieszczać) tych tabeli w złożonej ofercie albo wpisać po nazwie pakietu nad tabelą: „nie dotyczy” lub przekreślić te tabele. Jednakże, jeżeli Wykonawca pozostawi w OPISIE PRZEDMIOTU ZAMÓWIENIA – FORMULARZU CENOWYM, niewypełnione tabele dla pakietów, w których oferty nie składa, czyli nie zamieści w odpowiednich miejscach sformułowania: „nie dotyczy” lub nie dokona przekreślenia, nie wywoła to żadnych skutków negatywnych dla Wykonawcy (</w:t>
      </w:r>
      <w:r w:rsidR="00ED0EB5" w:rsidRPr="00054FE8">
        <w:rPr>
          <w:rFonts w:ascii="Garamond" w:hAnsi="Garamond" w:cs="Garamond"/>
          <w:sz w:val="20"/>
          <w:szCs w:val="20"/>
        </w:rPr>
        <w:t>np</w:t>
      </w:r>
      <w:r w:rsidRPr="00054FE8">
        <w:rPr>
          <w:rFonts w:ascii="Garamond" w:hAnsi="Garamond" w:cs="Garamond"/>
          <w:sz w:val="20"/>
          <w:szCs w:val="20"/>
        </w:rPr>
        <w:t>. odrzucenia oferty), gdyż zapisy te będą bezprzedmiotowe – Zamawiający będzie rozumiał, że Wykonawca w tym pakiecie nie składa oferty.</w:t>
      </w:r>
    </w:p>
    <w:p w14:paraId="51E141ED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5. Wykonawca ma obowiązek wypełnić w tabeli – kolumnę: „Nazwa handlowa, nazwa producenta, nr katalogowy producenta” dla każdej pozycji pakietu, w którym składa ofertę poprzez podanie odpowiednio nazwy handlowej, nazwy producenta, numeru katalogowego producenta; w przypadku, gdy przedmiot zamówienia oznaczony jest jedynie jedną z wymaganych informacji wykonawca podaję tę informację.</w:t>
      </w:r>
    </w:p>
    <w:p w14:paraId="49AB09FF" w14:textId="77777777" w:rsidR="00562E3F" w:rsidRPr="00054FE8" w:rsidRDefault="00562E3F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0CB4F4A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B0CDAC4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E5A485E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41AB60DD" w14:textId="77777777" w:rsidR="00F9081C" w:rsidRPr="00054FE8" w:rsidRDefault="00F9081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1F33774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A96880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717BFFD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F561CA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0DA953A" w14:textId="77777777" w:rsidR="00FD280E" w:rsidRDefault="00FD280E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D4ACA14" w14:textId="77777777" w:rsidR="004E2998" w:rsidRDefault="004E2998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0CCB4889" w14:textId="73333E6C" w:rsidR="004E2998" w:rsidRPr="00054FE8" w:rsidRDefault="004E2998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>Pakiet nr 1</w:t>
      </w:r>
    </w:p>
    <w:p w14:paraId="0B2F5589" w14:textId="1B2F04BA" w:rsidR="00E85EEF" w:rsidRDefault="00E85EEF" w:rsidP="00E85EEF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</w:p>
    <w:p w14:paraId="6F1E66CB" w14:textId="1BF31E0B" w:rsidR="006433D1" w:rsidRPr="006433D1" w:rsidRDefault="006433D1" w:rsidP="006433D1">
      <w:pPr>
        <w:autoSpaceDN/>
        <w:spacing w:line="360" w:lineRule="auto"/>
        <w:textAlignment w:val="auto"/>
        <w:rPr>
          <w:rFonts w:ascii="Garamond" w:hAnsi="Garamond" w:cs="Garamond"/>
          <w:color w:val="000000"/>
          <w:kern w:val="0"/>
          <w:sz w:val="20"/>
          <w:szCs w:val="20"/>
        </w:rPr>
      </w:pPr>
      <w:r w:rsidRPr="006433D1">
        <w:rPr>
          <w:rFonts w:ascii="Garamond" w:hAnsi="Garamond" w:cs="Garamond"/>
          <w:color w:val="000000"/>
          <w:kern w:val="0"/>
          <w:sz w:val="20"/>
          <w:szCs w:val="20"/>
        </w:rPr>
        <w:t>Laptop z pakietem biurowym</w:t>
      </w:r>
      <w:bookmarkStart w:id="8" w:name="_Hlk101458398"/>
      <w:r>
        <w:rPr>
          <w:rFonts w:ascii="Garamond" w:hAnsi="Garamond" w:cs="Garamond"/>
          <w:color w:val="000000"/>
          <w:kern w:val="0"/>
          <w:sz w:val="20"/>
          <w:szCs w:val="20"/>
        </w:rPr>
        <w:t xml:space="preserve"> </w:t>
      </w:r>
      <w:r w:rsidRPr="006433D1">
        <w:rPr>
          <w:rFonts w:ascii="Garamond" w:hAnsi="Garamond" w:cs="Garamond"/>
          <w:color w:val="000000"/>
          <w:kern w:val="0"/>
          <w:sz w:val="20"/>
          <w:szCs w:val="20"/>
        </w:rPr>
        <w:t>wg. specyfikacji w zał. nr 1</w:t>
      </w:r>
      <w:bookmarkEnd w:id="8"/>
    </w:p>
    <w:p w14:paraId="36A06A0B" w14:textId="77777777" w:rsidR="006433D1" w:rsidRDefault="006433D1" w:rsidP="00E85EEF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E85EEF" w:rsidRPr="00E85EEF" w14:paraId="0F726654" w14:textId="77777777" w:rsidTr="006433D1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1217E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A9EA582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031B0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50BEEF06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49AF7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819C1C9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BFD81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5A934A0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5754B437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296DE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DB2AA45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B2149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978D00D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25718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263FB6D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57EC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E86AB9B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E85EEF" w:rsidRPr="00E85EEF" w14:paraId="1FF15288" w14:textId="77777777" w:rsidTr="006433D1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C524C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37E06C6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74D6B99C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B9426" w14:textId="6DA75D6A" w:rsidR="00E85EEF" w:rsidRPr="00E85EEF" w:rsidRDefault="006433D1" w:rsidP="006433D1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  <w:t>Laptop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Pakiecie nr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1a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="00E85EEF"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F6706" w14:textId="5D725B9F" w:rsidR="00E85EEF" w:rsidRPr="00E85EEF" w:rsidRDefault="006433D1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="00E85EEF"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01657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5D42F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9DAF9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282BB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3EF1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6433D1" w:rsidRPr="00E85EEF" w14:paraId="095AE74E" w14:textId="77777777" w:rsidTr="006433D1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EE78E" w14:textId="60426C1F" w:rsidR="006433D1" w:rsidRPr="00E85EEF" w:rsidRDefault="006433D1" w:rsidP="00E85EE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09EAB" w14:textId="77777777" w:rsidR="006433D1" w:rsidRPr="006433D1" w:rsidRDefault="006433D1" w:rsidP="006433D1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  <w:t>Pakiet biurowy</w:t>
            </w:r>
          </w:p>
          <w:p w14:paraId="69C6229A" w14:textId="3B4C2DD1" w:rsidR="006433D1" w:rsidRPr="00E85EEF" w:rsidRDefault="006433D1" w:rsidP="006433D1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Pakiecie nr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1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b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A5CFD" w14:textId="3E73044B" w:rsidR="006433D1" w:rsidRPr="00E85EEF" w:rsidRDefault="006433D1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E3719" w14:textId="77777777" w:rsidR="006433D1" w:rsidRPr="00E85EEF" w:rsidRDefault="006433D1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45DD3" w14:textId="77777777" w:rsidR="006433D1" w:rsidRPr="00E85EEF" w:rsidRDefault="006433D1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033C8" w14:textId="77777777" w:rsidR="006433D1" w:rsidRPr="00E85EEF" w:rsidRDefault="006433D1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F5393" w14:textId="77777777" w:rsidR="006433D1" w:rsidRPr="00E85EEF" w:rsidRDefault="006433D1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61907" w14:textId="77777777" w:rsidR="006433D1" w:rsidRPr="00E85EEF" w:rsidRDefault="006433D1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E85EEF" w:rsidRPr="00E85EEF" w14:paraId="6897D737" w14:textId="77777777" w:rsidTr="006433D1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00FA" w14:textId="3BA160B0" w:rsidR="00E85EEF" w:rsidRPr="00E85EEF" w:rsidRDefault="006433D1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3</w:t>
            </w:r>
            <w:r w:rsidR="00E85EEF" w:rsidRPr="00E85EEF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A3AEE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39A92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D0DB246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17CFC1A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02EA9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AF297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98BF6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B0EA5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A537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24284794" w14:textId="77777777" w:rsidR="00E85EEF" w:rsidRPr="00E85EEF" w:rsidRDefault="00E85EEF" w:rsidP="00E85EE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384EB023" w14:textId="77777777" w:rsidR="00E85EEF" w:rsidRPr="00E85EEF" w:rsidRDefault="00E85EEF" w:rsidP="00E85EE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3DC81179" w14:textId="77777777" w:rsidR="00E85EEF" w:rsidRPr="00E85EEF" w:rsidRDefault="00E85EEF" w:rsidP="00E85EE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3F5311DE" w14:textId="77777777" w:rsidR="00E85EEF" w:rsidRPr="00E85EEF" w:rsidRDefault="00E85EEF" w:rsidP="00E85EE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E1535A" w14:textId="77777777" w:rsidR="00E85EEF" w:rsidRPr="00E85EEF" w:rsidRDefault="00E85EEF" w:rsidP="00E85EE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0F479E82" w14:textId="7D6FC0AA" w:rsidR="00E85EEF" w:rsidRDefault="00E85EEF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6433D1">
        <w:rPr>
          <w:rFonts w:ascii="Garamond" w:hAnsi="Garamond" w:cs="Garamond"/>
          <w:kern w:val="2"/>
          <w:sz w:val="20"/>
          <w:szCs w:val="20"/>
        </w:rPr>
        <w:t>24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 w:rsidR="006433D1">
        <w:rPr>
          <w:rFonts w:ascii="Garamond" w:hAnsi="Garamond" w:cs="Garamond"/>
          <w:kern w:val="2"/>
          <w:sz w:val="20"/>
          <w:szCs w:val="20"/>
        </w:rPr>
        <w:t xml:space="preserve"> na laptop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*element punktowany oferty</w:t>
      </w:r>
    </w:p>
    <w:p w14:paraId="3FF14A6F" w14:textId="77777777" w:rsidR="006433D1" w:rsidRDefault="006433D1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01E0F6DF" w14:textId="147FF767" w:rsidR="009C3A28" w:rsidRDefault="009C3A28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A574E1">
        <w:rPr>
          <w:rFonts w:ascii="Garamond" w:eastAsia="Garamond" w:hAnsi="Garamond" w:cs="Garamond"/>
          <w:bCs/>
          <w:sz w:val="20"/>
          <w:szCs w:val="20"/>
        </w:rPr>
        <w:t xml:space="preserve">Kod CPV </w:t>
      </w:r>
      <w:r w:rsidRPr="00A574E1">
        <w:rPr>
          <w:rStyle w:val="hgkelc"/>
          <w:rFonts w:ascii="Garamond" w:hAnsi="Garamond"/>
          <w:b/>
          <w:bCs/>
          <w:sz w:val="20"/>
          <w:szCs w:val="20"/>
        </w:rPr>
        <w:t xml:space="preserve">30200000-1 </w:t>
      </w:r>
      <w:r w:rsidRPr="00A574E1">
        <w:rPr>
          <w:rStyle w:val="hgkelc"/>
          <w:rFonts w:ascii="Garamond" w:hAnsi="Garamond"/>
          <w:sz w:val="20"/>
          <w:szCs w:val="20"/>
        </w:rPr>
        <w:t xml:space="preserve">Urządzenia komputerowe, </w:t>
      </w:r>
      <w:hyperlink r:id="rId22" w:history="1">
        <w:r w:rsidRPr="00A574E1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30236000-2</w:t>
        </w:r>
      </w:hyperlink>
      <w:r w:rsidRPr="00A574E1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Pr="00A574E1">
        <w:rPr>
          <w:rFonts w:ascii="Garamond" w:hAnsi="Garamond"/>
          <w:sz w:val="20"/>
          <w:szCs w:val="20"/>
        </w:rPr>
        <w:t xml:space="preserve">Różny sprzęt komputerowy, </w:t>
      </w:r>
      <w:hyperlink r:id="rId23" w:history="1">
        <w:r w:rsidRPr="00A574E1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30237200-1</w:t>
        </w:r>
      </w:hyperlink>
      <w:r w:rsidRPr="00A574E1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  <w:r w:rsidRPr="00A574E1">
        <w:rPr>
          <w:rFonts w:ascii="Garamond" w:hAnsi="Garamond"/>
          <w:sz w:val="20"/>
          <w:szCs w:val="20"/>
          <w:lang w:eastAsia="pl-PL"/>
        </w:rPr>
        <w:t xml:space="preserve">Akcesoria komputerowe, </w:t>
      </w:r>
      <w:hyperlink r:id="rId24" w:history="1">
        <w:r w:rsidRPr="00A574E1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48900000-7</w:t>
        </w:r>
      </w:hyperlink>
      <w:r w:rsidRPr="00A574E1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Pr="00A574E1">
        <w:rPr>
          <w:rFonts w:ascii="Garamond" w:hAnsi="Garamond"/>
          <w:sz w:val="20"/>
          <w:szCs w:val="20"/>
        </w:rPr>
        <w:t>Różne pakiety oprogramowania i systemy komputerowe,</w:t>
      </w:r>
    </w:p>
    <w:p w14:paraId="6C293DDE" w14:textId="77777777" w:rsidR="009C3A28" w:rsidRDefault="009C3A28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37FA32E9" w14:textId="77777777" w:rsidR="009C3A28" w:rsidRDefault="009C3A28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351F6BE" w14:textId="0492780C" w:rsidR="006433D1" w:rsidRPr="00054FE8" w:rsidRDefault="006433D1" w:rsidP="006433D1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>Pakiet nr 2</w:t>
      </w:r>
    </w:p>
    <w:p w14:paraId="41DB6537" w14:textId="339CCCE4" w:rsidR="006433D1" w:rsidRDefault="006433D1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6433D1">
        <w:rPr>
          <w:rFonts w:ascii="Garamond" w:eastAsia="Arial Unicode MS" w:hAnsi="Garamond" w:cs="Garamond"/>
          <w:kern w:val="0"/>
          <w:sz w:val="20"/>
          <w:szCs w:val="20"/>
        </w:rPr>
        <w:t>Mobilny zestaw do zdalnego dokumentowania przebiegu leczenia (do</w:t>
      </w:r>
      <w:r w:rsidRPr="006433D1">
        <w:rPr>
          <w:rFonts w:ascii="Garamond" w:hAnsi="Garamond" w:cs="Garamond"/>
          <w:kern w:val="0"/>
          <w:sz w:val="20"/>
          <w:szCs w:val="20"/>
        </w:rPr>
        <w:t>żywotnia licencja Office)</w:t>
      </w:r>
      <w:r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6433D1">
        <w:rPr>
          <w:rFonts w:ascii="Garamond" w:hAnsi="Garamond" w:cs="Garamond"/>
          <w:kern w:val="0"/>
          <w:sz w:val="20"/>
          <w:szCs w:val="20"/>
        </w:rPr>
        <w:t xml:space="preserve">wg. specyfikacji w zał. nr </w:t>
      </w:r>
      <w:r>
        <w:rPr>
          <w:rFonts w:ascii="Garamond" w:hAnsi="Garamond" w:cs="Garamond"/>
          <w:kern w:val="0"/>
          <w:sz w:val="20"/>
          <w:szCs w:val="20"/>
        </w:rPr>
        <w:t>1</w:t>
      </w:r>
    </w:p>
    <w:p w14:paraId="6EDF1C14" w14:textId="77777777" w:rsidR="006433D1" w:rsidRPr="006433D1" w:rsidRDefault="006433D1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6433D1" w:rsidRPr="00E85EEF" w14:paraId="3AC09E3F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6C85F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D01B2BD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2C869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683F567C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5B3ED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73485FA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4C3D3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2D96719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6954DDB5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A485D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646FFF0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56040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0DA245B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19E3B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8104248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B9FF1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8C3CDF2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6433D1" w:rsidRPr="00E85EEF" w14:paraId="55410127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3AEDB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8D7C479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089949A6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BE084" w14:textId="77777777" w:rsidR="006433D1" w:rsidRPr="006433D1" w:rsidRDefault="006433D1" w:rsidP="006433D1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Laptop z funkcjonalnością tabletu</w:t>
            </w:r>
          </w:p>
          <w:p w14:paraId="7BAB2A29" w14:textId="7D8C114D" w:rsidR="006433D1" w:rsidRPr="00E85EEF" w:rsidRDefault="006433D1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lastRenderedPageBreak/>
              <w:t xml:space="preserve"> wg. specyfikacji w Pakiecie nr 2a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D6452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lastRenderedPageBreak/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EA0B1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7665E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EE33E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072C1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168E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6433D1" w:rsidRPr="006433D1" w14:paraId="5BDD2F10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61E85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BF273" w14:textId="77777777" w:rsidR="006433D1" w:rsidRPr="006433D1" w:rsidRDefault="006433D1" w:rsidP="006433D1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Klawiatura z rysikiem ekranowym</w:t>
            </w:r>
          </w:p>
          <w:p w14:paraId="2F686ED0" w14:textId="67BE431E" w:rsidR="006433D1" w:rsidRPr="006433D1" w:rsidRDefault="006433D1" w:rsidP="00C539CF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Pakiecie nr 2b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FF09C" w14:textId="77777777" w:rsidR="006433D1" w:rsidRPr="006433D1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E82B6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96B7D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D7F6A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DD9A7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B4D6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6433D1" w:rsidRPr="006433D1" w14:paraId="30272BC5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AD8DA" w14:textId="66514078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DA7B" w14:textId="77777777" w:rsidR="006433D1" w:rsidRPr="006433D1" w:rsidRDefault="006433D1" w:rsidP="006433D1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Zintegrowany pakiet biurowy</w:t>
            </w:r>
          </w:p>
          <w:p w14:paraId="39CE59A1" w14:textId="77777777" w:rsidR="006433D1" w:rsidRPr="006433D1" w:rsidRDefault="006433D1" w:rsidP="006433D1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zawierający co najmniej edytor tekstu, arkusz kalkulacyjny, program do tworzenia prezentacji multimedialnych, program obsługi poczty, program do tworzenia i organizacji notatek oraz zestaw narzędzi i usług służących do pracy zespołowej</w:t>
            </w:r>
          </w:p>
          <w:p w14:paraId="55CDEE92" w14:textId="51C758DA" w:rsidR="006433D1" w:rsidRPr="006433D1" w:rsidRDefault="006433D1" w:rsidP="006433D1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Pakiecie nr 2c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64CE6" w14:textId="46B08D90" w:rsidR="006433D1" w:rsidRPr="006433D1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1090B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4BDA4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C23D5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7618B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5F00E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6433D1" w:rsidRPr="006433D1" w14:paraId="1D533A25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CC463" w14:textId="1E4CEEB8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6EBF8" w14:textId="44B0C2D8" w:rsidR="006433D1" w:rsidRPr="006433D1" w:rsidRDefault="006433D1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/>
                <w:b/>
                <w:bCs/>
                <w:sz w:val="20"/>
                <w:szCs w:val="20"/>
              </w:rPr>
              <w:t>Etui na laptop z funkcjonalnością tabletu</w:t>
            </w:r>
            <w:r w:rsidRPr="006433D1">
              <w:rPr>
                <w:rFonts w:ascii="Garamond" w:hAnsi="Garamond"/>
                <w:b/>
                <w:bCs/>
                <w:sz w:val="20"/>
                <w:szCs w:val="20"/>
              </w:rPr>
              <w:br/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Pakiecie nr 2d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77969" w14:textId="303143AA" w:rsidR="006433D1" w:rsidRPr="006433D1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995C5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3A4AD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128EE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C397B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609D0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6433D1" w:rsidRPr="006433D1" w14:paraId="641249AC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65C2E" w14:textId="3D1BF315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B3F4E" w14:textId="44131894" w:rsidR="006433D1" w:rsidRPr="006433D1" w:rsidRDefault="006433D1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/>
                <w:b/>
                <w:bCs/>
                <w:sz w:val="20"/>
                <w:szCs w:val="20"/>
              </w:rPr>
              <w:t>Czytnik kodów kreskowych</w:t>
            </w:r>
            <w:r w:rsidRPr="006433D1">
              <w:rPr>
                <w:rFonts w:ascii="Garamond" w:hAnsi="Garamond"/>
                <w:b/>
                <w:bCs/>
                <w:sz w:val="20"/>
                <w:szCs w:val="20"/>
              </w:rPr>
              <w:br/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 Pakiecie nr 2e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7112" w14:textId="6CFD8FD8" w:rsidR="006433D1" w:rsidRPr="006433D1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6A24C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D0086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9D007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E4A9F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AACC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6433D1" w:rsidRPr="00E85EEF" w14:paraId="225FB745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50ED" w14:textId="5C37599D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6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48551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B3983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37A1C33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E98A08E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1AC3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38701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EF4DF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50219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E7948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4D068C23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F3AEBCA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2746C63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76F0129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88C4AA6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918AA74" w14:textId="2FBB9348" w:rsidR="006433D1" w:rsidRDefault="006433D1" w:rsidP="006433D1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lastRenderedPageBreak/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237139">
        <w:rPr>
          <w:rFonts w:ascii="Garamond" w:hAnsi="Garamond" w:cs="Garamond"/>
          <w:kern w:val="2"/>
          <w:sz w:val="20"/>
          <w:szCs w:val="20"/>
        </w:rPr>
        <w:t>36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na </w:t>
      </w:r>
      <w:r w:rsidR="00237139" w:rsidRPr="006433D1">
        <w:rPr>
          <w:rFonts w:ascii="Garamond" w:hAnsi="Garamond" w:cs="Garamond"/>
          <w:kern w:val="0"/>
          <w:sz w:val="20"/>
          <w:szCs w:val="20"/>
        </w:rPr>
        <w:t>Laptop z funkcjonalnością tabletu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*element punktowany oferty</w:t>
      </w:r>
    </w:p>
    <w:p w14:paraId="180D2423" w14:textId="4A35F9E4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>
        <w:rPr>
          <w:rFonts w:ascii="Garamond" w:hAnsi="Garamond" w:cs="Garamond"/>
          <w:kern w:val="2"/>
          <w:sz w:val="20"/>
          <w:szCs w:val="20"/>
        </w:rPr>
        <w:t>12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na </w:t>
      </w:r>
      <w:r w:rsidRPr="006433D1">
        <w:rPr>
          <w:rFonts w:ascii="Garamond" w:hAnsi="Garamond" w:cs="Garamond"/>
          <w:kern w:val="0"/>
          <w:sz w:val="20"/>
          <w:szCs w:val="20"/>
        </w:rPr>
        <w:t>Klawiatur</w:t>
      </w:r>
      <w:r>
        <w:rPr>
          <w:rFonts w:ascii="Garamond" w:hAnsi="Garamond" w:cs="Garamond"/>
          <w:kern w:val="0"/>
          <w:sz w:val="20"/>
          <w:szCs w:val="20"/>
        </w:rPr>
        <w:t>ę</w:t>
      </w:r>
      <w:r w:rsidRPr="006433D1">
        <w:rPr>
          <w:rFonts w:ascii="Garamond" w:hAnsi="Garamond" w:cs="Garamond"/>
          <w:kern w:val="0"/>
          <w:sz w:val="20"/>
          <w:szCs w:val="20"/>
        </w:rPr>
        <w:t xml:space="preserve"> z rysikiem ekranowym </w:t>
      </w:r>
    </w:p>
    <w:p w14:paraId="230FB4DB" w14:textId="13C07480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>
        <w:rPr>
          <w:rFonts w:ascii="Garamond" w:hAnsi="Garamond" w:cs="Garamond"/>
          <w:kern w:val="2"/>
          <w:sz w:val="20"/>
          <w:szCs w:val="20"/>
        </w:rPr>
        <w:t>12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na </w:t>
      </w:r>
      <w:r w:rsidRPr="006433D1">
        <w:rPr>
          <w:rFonts w:ascii="Garamond" w:hAnsi="Garamond" w:cs="Garamond"/>
          <w:kern w:val="0"/>
          <w:sz w:val="20"/>
          <w:szCs w:val="20"/>
        </w:rPr>
        <w:t xml:space="preserve">Etui na laptop z funkcjonalnością tabletu </w:t>
      </w:r>
    </w:p>
    <w:p w14:paraId="2AE61715" w14:textId="59420FB7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>
        <w:rPr>
          <w:rFonts w:ascii="Garamond" w:hAnsi="Garamond" w:cs="Garamond"/>
          <w:kern w:val="2"/>
          <w:sz w:val="20"/>
          <w:szCs w:val="20"/>
        </w:rPr>
        <w:t>36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na </w:t>
      </w:r>
      <w:r w:rsidRPr="006433D1">
        <w:rPr>
          <w:rFonts w:ascii="Garamond" w:hAnsi="Garamond" w:cs="Garamond"/>
          <w:kern w:val="0"/>
          <w:sz w:val="20"/>
          <w:szCs w:val="20"/>
        </w:rPr>
        <w:t xml:space="preserve">Czytnik kodów kreskowych </w:t>
      </w:r>
    </w:p>
    <w:p w14:paraId="42DDCE4F" w14:textId="77777777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4C9BD0F" w14:textId="383B1F01" w:rsidR="00237139" w:rsidRPr="00054FE8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>Pakiet nr 3</w:t>
      </w:r>
    </w:p>
    <w:p w14:paraId="7A66DF5B" w14:textId="2FBBA9E9" w:rsidR="00237139" w:rsidRPr="00237139" w:rsidRDefault="00237139" w:rsidP="00237139">
      <w:pPr>
        <w:autoSpaceDN/>
        <w:spacing w:line="360" w:lineRule="auto"/>
        <w:textAlignment w:val="auto"/>
        <w:rPr>
          <w:rFonts w:ascii="Garamond" w:hAnsi="Garamond" w:cs="Garamond"/>
          <w:color w:val="000000"/>
          <w:kern w:val="0"/>
          <w:sz w:val="20"/>
          <w:szCs w:val="20"/>
        </w:rPr>
      </w:pPr>
      <w:r w:rsidRPr="00237139">
        <w:rPr>
          <w:rFonts w:ascii="Garamond" w:hAnsi="Garamond" w:cs="Garamond"/>
          <w:color w:val="000000"/>
          <w:kern w:val="0"/>
          <w:sz w:val="20"/>
          <w:szCs w:val="20"/>
        </w:rPr>
        <w:t>Zestawy komputerowe wraz z pakietem biurowym</w:t>
      </w:r>
      <w:r>
        <w:rPr>
          <w:rFonts w:ascii="Garamond" w:hAnsi="Garamond" w:cs="Garamond"/>
          <w:color w:val="000000"/>
          <w:kern w:val="0"/>
          <w:sz w:val="20"/>
          <w:szCs w:val="20"/>
        </w:rPr>
        <w:t xml:space="preserve"> </w:t>
      </w:r>
      <w:r w:rsidRPr="006433D1">
        <w:rPr>
          <w:rFonts w:ascii="Garamond" w:hAnsi="Garamond" w:cs="Garamond"/>
          <w:kern w:val="0"/>
          <w:sz w:val="20"/>
          <w:szCs w:val="20"/>
        </w:rPr>
        <w:t xml:space="preserve">wg. specyfikacji w zał. nr </w:t>
      </w:r>
      <w:r>
        <w:rPr>
          <w:rFonts w:ascii="Garamond" w:hAnsi="Garamond" w:cs="Garamond"/>
          <w:kern w:val="0"/>
          <w:sz w:val="20"/>
          <w:szCs w:val="20"/>
        </w:rPr>
        <w:t>1</w:t>
      </w:r>
    </w:p>
    <w:p w14:paraId="5793B073" w14:textId="77777777" w:rsidR="00237139" w:rsidRPr="006433D1" w:rsidRDefault="00237139" w:rsidP="00237139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237139" w:rsidRPr="00E85EEF" w14:paraId="4DC4959E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5187F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AE9AF7C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DD860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4262BAC9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77AD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0900CB4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41B99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CE39DFD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0330D1D9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F2AA2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C433031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CA023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BB836D5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543C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AD846E2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11B6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0C84323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237139" w:rsidRPr="00E85EEF" w14:paraId="481FF458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CAAA4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01AF9B2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65E9EA45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F6C9D" w14:textId="77777777" w:rsidR="00237139" w:rsidRPr="00237139" w:rsidRDefault="00237139" w:rsidP="0023713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237139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Komputer</w:t>
            </w:r>
          </w:p>
          <w:p w14:paraId="30351F4F" w14:textId="2EC62294" w:rsidR="00237139" w:rsidRPr="00E85EEF" w:rsidRDefault="00237139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3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a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EDE7D" w14:textId="233BEBC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40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A0B25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A6AF4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5CFC9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0DE3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9C54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237139" w:rsidRPr="006433D1" w14:paraId="0AA5A3E2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A5CB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9FCA1" w14:textId="77777777" w:rsidR="00237139" w:rsidRPr="00237139" w:rsidRDefault="00237139" w:rsidP="0023713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237139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Monitor</w:t>
            </w:r>
          </w:p>
          <w:p w14:paraId="16C6951A" w14:textId="3ACF7057" w:rsidR="00237139" w:rsidRPr="006433D1" w:rsidRDefault="00237139" w:rsidP="00C539CF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3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b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2D2F2" w14:textId="1973BC09" w:rsidR="00237139" w:rsidRPr="006433D1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4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37937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DEAA7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FE0EF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5099D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AF3D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237139" w:rsidRPr="006433D1" w14:paraId="3636D461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CDE16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047E5" w14:textId="77777777" w:rsidR="00237139" w:rsidRPr="00237139" w:rsidRDefault="00237139" w:rsidP="0023713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237139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Pakiet biurowy</w:t>
            </w:r>
          </w:p>
          <w:p w14:paraId="152AB0B0" w14:textId="5E400BF0" w:rsidR="00237139" w:rsidRPr="006433D1" w:rsidRDefault="00237139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3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c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0E6E" w14:textId="106C9138" w:rsidR="00237139" w:rsidRPr="006433D1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4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B582B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24B07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52A7A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B697A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A6163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237139" w:rsidRPr="00E85EEF" w14:paraId="0F8552D1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518F2" w14:textId="6B5938F8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4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B0257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571FD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C72BB19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8806CCC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AA93A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AC4C0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AD9D0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2C5CC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AF6A7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08C6CFDB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E20B350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578BEB16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565275DD" w14:textId="77777777" w:rsidR="006433D1" w:rsidRDefault="006433D1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08136458" w14:textId="15E915C7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>
        <w:rPr>
          <w:rFonts w:ascii="Garamond" w:hAnsi="Garamond" w:cs="Garamond"/>
          <w:kern w:val="2"/>
          <w:sz w:val="20"/>
          <w:szCs w:val="20"/>
        </w:rPr>
        <w:t>24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na </w:t>
      </w:r>
      <w:r w:rsidRPr="006433D1">
        <w:rPr>
          <w:rFonts w:ascii="Garamond" w:hAnsi="Garamond" w:cs="Garamond"/>
          <w:kern w:val="0"/>
          <w:sz w:val="20"/>
          <w:szCs w:val="20"/>
        </w:rPr>
        <w:t xml:space="preserve">Komputer </w:t>
      </w:r>
      <w:r w:rsidRPr="00E85EEF">
        <w:rPr>
          <w:rFonts w:ascii="Garamond" w:hAnsi="Garamond" w:cs="Garamond"/>
          <w:kern w:val="2"/>
          <w:sz w:val="20"/>
          <w:szCs w:val="20"/>
        </w:rPr>
        <w:t>*element punktowany oferty</w:t>
      </w:r>
    </w:p>
    <w:p w14:paraId="6AFD2F33" w14:textId="5661C8AE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>
        <w:rPr>
          <w:rFonts w:ascii="Garamond" w:hAnsi="Garamond" w:cs="Garamond"/>
          <w:kern w:val="2"/>
          <w:sz w:val="20"/>
          <w:szCs w:val="20"/>
        </w:rPr>
        <w:t>24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na </w:t>
      </w:r>
      <w:r>
        <w:rPr>
          <w:rFonts w:ascii="Garamond" w:hAnsi="Garamond" w:cs="Garamond"/>
          <w:kern w:val="0"/>
          <w:sz w:val="20"/>
          <w:szCs w:val="20"/>
        </w:rPr>
        <w:t>monitor</w:t>
      </w:r>
      <w:r w:rsidRPr="006433D1">
        <w:rPr>
          <w:rFonts w:ascii="Garamond" w:hAnsi="Garamond" w:cs="Garamond"/>
          <w:kern w:val="0"/>
          <w:sz w:val="20"/>
          <w:szCs w:val="20"/>
        </w:rPr>
        <w:t xml:space="preserve"> </w:t>
      </w:r>
    </w:p>
    <w:p w14:paraId="69BD3EEA" w14:textId="77777777" w:rsidR="00237139" w:rsidRDefault="00237139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7AF163D7" w14:textId="77777777" w:rsidR="00025DC7" w:rsidRDefault="00025DC7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9B91DC0" w14:textId="77777777" w:rsidR="00025DC7" w:rsidRDefault="00025DC7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43E75D0" w14:textId="77777777" w:rsidR="00025DC7" w:rsidRDefault="00025DC7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305E3C5" w14:textId="77777777" w:rsidR="00025DC7" w:rsidRDefault="00025DC7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3172768" w14:textId="77777777" w:rsidR="00025DC7" w:rsidRDefault="00025DC7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D759524" w14:textId="63FFB031" w:rsidR="00237139" w:rsidRPr="00054FE8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>Pakiet nr 4</w:t>
      </w:r>
    </w:p>
    <w:p w14:paraId="02E75DC0" w14:textId="2B8542A7" w:rsidR="00237139" w:rsidRPr="00237139" w:rsidRDefault="00237139" w:rsidP="00237139">
      <w:pPr>
        <w:autoSpaceDN/>
        <w:spacing w:line="360" w:lineRule="auto"/>
        <w:textAlignment w:val="auto"/>
        <w:rPr>
          <w:rFonts w:ascii="Garamond" w:hAnsi="Garamond" w:cs="Garamond"/>
          <w:color w:val="000000"/>
          <w:kern w:val="0"/>
          <w:sz w:val="20"/>
          <w:szCs w:val="20"/>
        </w:rPr>
      </w:pPr>
      <w:r w:rsidRPr="00237139">
        <w:rPr>
          <w:rFonts w:ascii="Garamond" w:hAnsi="Garamond" w:cs="Garamond"/>
          <w:kern w:val="0"/>
          <w:sz w:val="20"/>
          <w:szCs w:val="20"/>
        </w:rPr>
        <w:t>Projektor Komputerowy</w:t>
      </w:r>
      <w:r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6433D1">
        <w:rPr>
          <w:rFonts w:ascii="Garamond" w:hAnsi="Garamond" w:cs="Garamond"/>
          <w:kern w:val="0"/>
          <w:sz w:val="20"/>
          <w:szCs w:val="20"/>
        </w:rPr>
        <w:t xml:space="preserve">wg. specyfikacji w zał. nr </w:t>
      </w:r>
      <w:r>
        <w:rPr>
          <w:rFonts w:ascii="Garamond" w:hAnsi="Garamond" w:cs="Garamond"/>
          <w:kern w:val="0"/>
          <w:sz w:val="20"/>
          <w:szCs w:val="20"/>
        </w:rPr>
        <w:t>1</w:t>
      </w:r>
    </w:p>
    <w:p w14:paraId="01042FCC" w14:textId="77777777" w:rsidR="00237139" w:rsidRPr="006433D1" w:rsidRDefault="00237139" w:rsidP="00237139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237139" w:rsidRPr="00E85EEF" w14:paraId="6121F273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A5C90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AADB44E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B03A9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56F848F4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B53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13A7B19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12D8C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B8D27ED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2141A7A9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9BBE8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C3AB85A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F4551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BD2E820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FFA34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6CE69EA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2BB8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F141979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237139" w:rsidRPr="00E85EEF" w14:paraId="1ABB555C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F0828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EC8D354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09600D78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AAF94" w14:textId="77777777" w:rsidR="00237139" w:rsidRPr="00237139" w:rsidRDefault="00237139" w:rsidP="0023713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237139">
              <w:rPr>
                <w:rFonts w:ascii="Garamond" w:hAnsi="Garamond" w:cs="Garamond"/>
                <w:kern w:val="0"/>
                <w:sz w:val="20"/>
                <w:szCs w:val="20"/>
              </w:rPr>
              <w:t>Projektor Komputerowy</w:t>
            </w:r>
          </w:p>
          <w:p w14:paraId="7B1B78C1" w14:textId="7B100A95" w:rsidR="00237139" w:rsidRPr="00E85EEF" w:rsidRDefault="00237139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4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46D9C" w14:textId="5F8441EB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DF049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7E89A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32BBE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20305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BF57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237139" w:rsidRPr="00E85EEF" w14:paraId="5FAE20AA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32E85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4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C768D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CD354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E64266B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32295BD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73658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CC123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A2D2A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68BE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61B9C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3627F04D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353A8BF2" w14:textId="77777777" w:rsidR="00237139" w:rsidRPr="008A01BD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8A01BD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221791D1" w14:textId="77777777" w:rsidR="00237139" w:rsidRPr="008A01BD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8A01BD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7D41BCAA" w14:textId="77777777" w:rsidR="00237139" w:rsidRPr="008A01BD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DEFB95F" w14:textId="3172FDE6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8A01BD">
        <w:rPr>
          <w:rFonts w:ascii="Garamond" w:hAnsi="Garamond" w:cs="Garamond"/>
          <w:kern w:val="2"/>
          <w:sz w:val="20"/>
          <w:szCs w:val="20"/>
        </w:rPr>
        <w:t>-</w:t>
      </w:r>
      <w:r w:rsidRPr="008A01BD">
        <w:rPr>
          <w:rFonts w:ascii="Garamond" w:hAnsi="Garamond" w:cs="Garamond"/>
          <w:kern w:val="2"/>
          <w:sz w:val="20"/>
          <w:szCs w:val="20"/>
        </w:rPr>
        <w:tab/>
        <w:t>termin pełnej bezpłatnej gwarancji -  (zgodnie z postanowieniami załącznika nr 1 w tym zakresie)  wynosi …………………………………………..…miesięcy (co najmniej 24 miesięcy) *element punktowany oferty</w:t>
      </w:r>
    </w:p>
    <w:p w14:paraId="3F008F12" w14:textId="77777777" w:rsidR="00237139" w:rsidRDefault="00237139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469C6D8" w14:textId="3C8E4225" w:rsidR="00237139" w:rsidRPr="00054FE8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>Pakiet nr 5</w:t>
      </w:r>
    </w:p>
    <w:p w14:paraId="28FE13A7" w14:textId="41C05CDF" w:rsidR="00237139" w:rsidRPr="005C6ED6" w:rsidRDefault="00237139" w:rsidP="00237139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5C6ED6">
        <w:rPr>
          <w:rFonts w:ascii="Garamond" w:hAnsi="Garamond" w:cs="Calibri"/>
          <w:sz w:val="20"/>
          <w:szCs w:val="20"/>
        </w:rPr>
        <w:t xml:space="preserve">Dodatkowe licencje ESET PROTECT </w:t>
      </w:r>
      <w:r w:rsidRPr="005C6ED6">
        <w:rPr>
          <w:rFonts w:ascii="Garamond" w:hAnsi="Garamond" w:cs="Garamond"/>
          <w:kern w:val="0"/>
          <w:sz w:val="20"/>
          <w:szCs w:val="20"/>
        </w:rPr>
        <w:t>wg. specyfikacji w zał. nr 1</w:t>
      </w:r>
    </w:p>
    <w:p w14:paraId="3644B693" w14:textId="77777777" w:rsidR="00237139" w:rsidRPr="005C6ED6" w:rsidRDefault="00237139" w:rsidP="00237139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5C6ED6" w:rsidRPr="005C6ED6" w14:paraId="2F4FBE2E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F521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2F4B0A8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9E350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22025C71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10F80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0DC8108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F0073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FD10F06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023A2B74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1C58E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52485D9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F9536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D7C1CD6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B023A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D4145A8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A2F06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38ACFB8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5C6ED6" w:rsidRPr="005C6ED6" w14:paraId="2868250B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FB9C3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4C63985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63996853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F5BAD" w14:textId="44187FF2" w:rsidR="00237139" w:rsidRPr="005C6ED6" w:rsidRDefault="00237139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C6ED6">
              <w:rPr>
                <w:rFonts w:ascii="Garamond" w:hAnsi="Garamond" w:cs="Calibri"/>
                <w:sz w:val="20"/>
                <w:szCs w:val="20"/>
              </w:rPr>
              <w:t>Dodatkowe licencje ESET PROTECT</w:t>
            </w:r>
            <w:r w:rsidRPr="005C6ED6">
              <w:rPr>
                <w:rFonts w:ascii="Garamond" w:hAnsi="Garamond" w:cs="Garamond"/>
                <w:kern w:val="0"/>
                <w:sz w:val="20"/>
                <w:szCs w:val="20"/>
              </w:rPr>
              <w:t xml:space="preserve"> wg. specyfikacji w Pakiecie nr 5</w:t>
            </w:r>
            <w:r w:rsidRPr="005C6ED6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CD504" w14:textId="636D5720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1/</w:t>
            </w:r>
            <w:proofErr w:type="spellStart"/>
            <w:r w:rsidR="0009679F" w:rsidRPr="005C6ED6">
              <w:rPr>
                <w:rFonts w:ascii="Garamond" w:hAnsi="Garamond" w:cs="Garamond"/>
                <w:kern w:val="2"/>
                <w:sz w:val="20"/>
                <w:szCs w:val="20"/>
              </w:rPr>
              <w:t>kpl</w:t>
            </w:r>
            <w:proofErr w:type="spellEnd"/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4B3C5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18B0B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01636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10110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2AEC8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5C6ED6" w:rsidRPr="005C6ED6" w14:paraId="573ACF9A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1F089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593EE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8FB56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D6EDEF9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16CA9EE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0077E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C6CAE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20516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9E778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D590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063B1C11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4B078D7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2118A095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48D52AC0" w14:textId="77777777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11C3771" w14:textId="77777777" w:rsidR="00237139" w:rsidRDefault="00237139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0EAB7629" w14:textId="77777777" w:rsidR="0074677F" w:rsidRDefault="0074677F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65396438" w14:textId="77777777" w:rsidR="0074677F" w:rsidRDefault="0074677F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1274D21D" w14:textId="77777777" w:rsidR="0074677F" w:rsidRDefault="0074677F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7669A188" w14:textId="6453510B" w:rsidR="0074677F" w:rsidRPr="0074677F" w:rsidRDefault="0074677F" w:rsidP="0074677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4677F">
        <w:rPr>
          <w:rFonts w:ascii="Garamond" w:hAnsi="Garamond" w:cs="Garamond"/>
          <w:kern w:val="2"/>
          <w:sz w:val="20"/>
          <w:szCs w:val="20"/>
        </w:rPr>
        <w:t>Pakiet nr 6</w:t>
      </w:r>
    </w:p>
    <w:p w14:paraId="4D66D791" w14:textId="2EE30365" w:rsidR="0074677F" w:rsidRPr="0074677F" w:rsidRDefault="0074677F" w:rsidP="0074677F">
      <w:pPr>
        <w:autoSpaceDN/>
        <w:spacing w:line="360" w:lineRule="auto"/>
        <w:textAlignment w:val="auto"/>
        <w:rPr>
          <w:rFonts w:ascii="Garamond" w:hAnsi="Garamond" w:cs="Garamond"/>
          <w:color w:val="000000"/>
          <w:kern w:val="0"/>
          <w:sz w:val="20"/>
          <w:szCs w:val="20"/>
        </w:rPr>
      </w:pPr>
      <w:r w:rsidRPr="0074677F">
        <w:rPr>
          <w:rFonts w:ascii="Garamond" w:hAnsi="Garamond"/>
          <w:color w:val="000000"/>
          <w:sz w:val="20"/>
          <w:szCs w:val="20"/>
        </w:rPr>
        <w:t>Zakup duplikatorów do wypalania  płyt</w:t>
      </w:r>
      <w:r w:rsidRPr="0074677F">
        <w:rPr>
          <w:rFonts w:ascii="Garamond" w:hAnsi="Garamond" w:cs="Garamond"/>
          <w:kern w:val="0"/>
          <w:sz w:val="20"/>
          <w:szCs w:val="20"/>
        </w:rPr>
        <w:t xml:space="preserve"> wg. specyfikacji w zał. nr 1</w:t>
      </w:r>
    </w:p>
    <w:p w14:paraId="7D68A492" w14:textId="77777777" w:rsidR="0074677F" w:rsidRPr="006433D1" w:rsidRDefault="0074677F" w:rsidP="0074677F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74677F" w:rsidRPr="00E85EEF" w14:paraId="52BADC1B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E7F82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9EE6B7A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E0B94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6C2EE196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139DE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765D596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FB077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CE177F5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30C3CAB8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4D114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515DD1D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043C7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AC50381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46060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5922E19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F4C39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41C0A10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74677F" w:rsidRPr="00E85EEF" w14:paraId="7A4BE4CE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ADEE8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1666817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50B3ECDB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3500" w14:textId="11543084" w:rsidR="0074677F" w:rsidRPr="00E85EEF" w:rsidRDefault="0074677F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</w:rPr>
              <w:t>Zakup duplikatorów do wypalania  płyt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6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60256" w14:textId="15DCD5F5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3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48612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81870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E477F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99F8F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B3BA4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4677F" w:rsidRPr="00E85EEF" w14:paraId="670143DF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5B80F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4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2EFCB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5F825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BBD5C2A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A857DFD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F3EBB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67476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E9555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395C7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5BA1A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3695A657" w14:textId="77777777" w:rsidR="0074677F" w:rsidRPr="00E85EEF" w:rsidRDefault="0074677F" w:rsidP="0074677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61B39C3" w14:textId="77777777" w:rsidR="0074677F" w:rsidRPr="00E85EEF" w:rsidRDefault="0074677F" w:rsidP="0074677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7D83C5BA" w14:textId="77777777" w:rsidR="0074677F" w:rsidRPr="00E85EEF" w:rsidRDefault="0074677F" w:rsidP="0074677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4345733F" w14:textId="77777777" w:rsidR="0074677F" w:rsidRDefault="0074677F" w:rsidP="0074677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A630955" w14:textId="659B86A5" w:rsidR="0074677F" w:rsidRDefault="0074677F" w:rsidP="0074677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>
        <w:rPr>
          <w:rFonts w:ascii="Garamond" w:hAnsi="Garamond" w:cs="Garamond"/>
          <w:kern w:val="2"/>
          <w:sz w:val="20"/>
          <w:szCs w:val="20"/>
        </w:rPr>
        <w:t>36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E85EEF">
        <w:rPr>
          <w:rFonts w:ascii="Garamond" w:hAnsi="Garamond" w:cs="Garamond"/>
          <w:kern w:val="2"/>
          <w:sz w:val="20"/>
          <w:szCs w:val="20"/>
        </w:rPr>
        <w:t>*element punktowany oferty</w:t>
      </w:r>
    </w:p>
    <w:p w14:paraId="70FF2AA1" w14:textId="77777777" w:rsidR="00237139" w:rsidRDefault="00237139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154C5938" w14:textId="792B2CEB" w:rsidR="0074677F" w:rsidRPr="0074677F" w:rsidRDefault="0074677F" w:rsidP="0074677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4677F">
        <w:rPr>
          <w:rFonts w:ascii="Garamond" w:hAnsi="Garamond" w:cs="Garamond"/>
          <w:kern w:val="2"/>
          <w:sz w:val="20"/>
          <w:szCs w:val="20"/>
        </w:rPr>
        <w:t>Pakiet nr 7</w:t>
      </w:r>
    </w:p>
    <w:p w14:paraId="2D0775F6" w14:textId="4FD89CB6" w:rsidR="0074677F" w:rsidRPr="0074677F" w:rsidRDefault="0074677F" w:rsidP="0074677F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bookmarkStart w:id="9" w:name="__DdeLink__409_1529158838"/>
      <w:r w:rsidRPr="0074677F">
        <w:rPr>
          <w:rFonts w:ascii="Garamond" w:eastAsia="Calibri" w:hAnsi="Garamond"/>
          <w:sz w:val="20"/>
          <w:szCs w:val="20"/>
          <w:lang w:eastAsia="en-US"/>
        </w:rPr>
        <w:t>Sprzęt komputerowy, podzespoły oraz akcesoria komputerowe/telewizyjne</w:t>
      </w:r>
      <w:bookmarkEnd w:id="9"/>
      <w:r w:rsidRPr="0074677F">
        <w:rPr>
          <w:rFonts w:ascii="Garamond" w:hAnsi="Garamond" w:cs="Garamond"/>
          <w:kern w:val="0"/>
          <w:sz w:val="20"/>
          <w:szCs w:val="20"/>
        </w:rPr>
        <w:t xml:space="preserve"> wg. specyfikacji w zał. nr 1</w:t>
      </w:r>
    </w:p>
    <w:p w14:paraId="12453630" w14:textId="77777777" w:rsidR="0074677F" w:rsidRPr="006433D1" w:rsidRDefault="0074677F" w:rsidP="0074677F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74677F" w:rsidRPr="00E85EEF" w14:paraId="727CFCEB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C7E6C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FCAA471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34729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4A9DCE01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4DB99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6995141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EE7D4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6A09937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4A22ADB8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4469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AA03E71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86E22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CF5FC93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74E4C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BB38A9B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43B6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7076A11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74677F" w:rsidRPr="00E85EEF" w14:paraId="4C081382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FAF31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EF0D353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07E7FFE8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A9A8C" w14:textId="43F33653" w:rsidR="0074677F" w:rsidRPr="00E85EEF" w:rsidRDefault="0074677F" w:rsidP="00C539CF">
            <w:pPr>
              <w:autoSpaceDN/>
              <w:spacing w:line="360" w:lineRule="auto"/>
              <w:textAlignment w:val="auto"/>
              <w:rPr>
                <w:rFonts w:ascii="Garamond" w:eastAsia="Garamond" w:hAnsi="Garamond" w:cs="Garamond"/>
                <w:color w:val="000000"/>
                <w:kern w:val="0"/>
                <w:sz w:val="20"/>
                <w:szCs w:val="20"/>
              </w:rPr>
            </w:pPr>
            <w:r w:rsidRPr="0074677F">
              <w:rPr>
                <w:rFonts w:ascii="Garamond" w:hAnsi="Garamond" w:cs="Garamond"/>
                <w:kern w:val="0"/>
                <w:sz w:val="20"/>
                <w:szCs w:val="20"/>
              </w:rPr>
              <w:t>Telewizor 55`</w:t>
            </w:r>
            <w:r>
              <w:rPr>
                <w:rFonts w:ascii="Garamond" w:eastAsia="Garamond" w:hAnsi="Garamond" w:cs="Garamond"/>
                <w:color w:val="000000"/>
                <w:kern w:val="0"/>
                <w:sz w:val="20"/>
                <w:szCs w:val="20"/>
              </w:rPr>
              <w:t xml:space="preserve"> 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7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a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7B8E9" w14:textId="2770AA2B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DAA7E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29A8A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F4FDD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79FD0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AAFD4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4677F" w:rsidRPr="006433D1" w14:paraId="7F36E765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1449B" w14:textId="77777777" w:rsidR="0074677F" w:rsidRPr="00E77A9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E77A9F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1E321" w14:textId="074E38B2" w:rsidR="0074677F" w:rsidRPr="00E77A9F" w:rsidRDefault="0074677F" w:rsidP="00C539CF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</w:pPr>
            <w:r w:rsidRPr="00E77A9F">
              <w:rPr>
                <w:rFonts w:ascii="Garamond" w:hAnsi="Garamond" w:cs="Garamond"/>
                <w:kern w:val="0"/>
                <w:sz w:val="20"/>
                <w:szCs w:val="20"/>
              </w:rPr>
              <w:t xml:space="preserve">Telewizor </w:t>
            </w:r>
            <w:r w:rsidR="00E77A9F" w:rsidRPr="00E77A9F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  <w:r w:rsidRPr="00E77A9F">
              <w:rPr>
                <w:rFonts w:ascii="Garamond" w:hAnsi="Garamond" w:cs="Garamond"/>
                <w:kern w:val="0"/>
                <w:sz w:val="20"/>
                <w:szCs w:val="20"/>
              </w:rPr>
              <w:t>5`</w:t>
            </w:r>
            <w:r w:rsidRPr="00E77A9F">
              <w:rPr>
                <w:rFonts w:ascii="Garamond" w:eastAsia="Garamond" w:hAnsi="Garamond" w:cs="Garamond"/>
                <w:color w:val="000000"/>
                <w:kern w:val="0"/>
                <w:sz w:val="20"/>
                <w:szCs w:val="20"/>
              </w:rPr>
              <w:t xml:space="preserve"> </w:t>
            </w:r>
            <w:r w:rsidRPr="00E77A9F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Pakiecie nr 7b</w:t>
            </w:r>
            <w:r w:rsidRPr="00E77A9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w załączniku nr 1 do SWZ..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34359" w14:textId="68B95C49" w:rsidR="0074677F" w:rsidRPr="00E77A9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E77A9F">
              <w:rPr>
                <w:rFonts w:ascii="Garamond" w:hAnsi="Garamond" w:cs="Garamond"/>
                <w:kern w:val="2"/>
                <w:sz w:val="20"/>
                <w:szCs w:val="20"/>
              </w:rPr>
              <w:t>1/szt.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FC9" w14:textId="77777777" w:rsidR="0074677F" w:rsidRPr="00C3348D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36EA2" w14:textId="77777777" w:rsidR="0074677F" w:rsidRPr="00C3348D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  <w:highlight w:val="yell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83B08" w14:textId="77777777" w:rsidR="0074677F" w:rsidRPr="00C3348D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D7740" w14:textId="77777777" w:rsidR="0074677F" w:rsidRPr="00C3348D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4A7D2" w14:textId="77777777" w:rsidR="0074677F" w:rsidRPr="00C3348D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  <w:highlight w:val="yellow"/>
              </w:rPr>
            </w:pPr>
          </w:p>
        </w:tc>
      </w:tr>
      <w:tr w:rsidR="0074677F" w:rsidRPr="006433D1" w14:paraId="13B513EA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81229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F0780" w14:textId="77777777" w:rsidR="0074677F" w:rsidRPr="0074677F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74677F">
              <w:rPr>
                <w:rFonts w:ascii="Garamond" w:hAnsi="Garamond" w:cs="Garamond"/>
                <w:kern w:val="0"/>
                <w:sz w:val="20"/>
                <w:szCs w:val="20"/>
              </w:rPr>
              <w:t>Monitor</w:t>
            </w:r>
            <w:r w:rsidRPr="0074677F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66802480" w14:textId="72AD197D" w:rsidR="0074677F" w:rsidRPr="006433D1" w:rsidRDefault="0074677F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lastRenderedPageBreak/>
              <w:t xml:space="preserve">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7c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52794" w14:textId="2938C03B" w:rsidR="0074677F" w:rsidRPr="006433D1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lastRenderedPageBreak/>
              <w:t>6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C33E1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F13C9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6BFB8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5A413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44985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4677F" w:rsidRPr="006433D1" w14:paraId="0D27874F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9AC03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E5BEE" w14:textId="77777777" w:rsidR="0074677F" w:rsidRPr="0074677F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74677F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Pamięć Ram DDR4</w:t>
            </w:r>
          </w:p>
          <w:p w14:paraId="67D8BBD0" w14:textId="5D145C18" w:rsidR="0074677F" w:rsidRPr="006433D1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7d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A1AC5" w14:textId="740E23B1" w:rsidR="0074677F" w:rsidRPr="006433D1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1A2E1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244C4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4ECED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240D3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DBAE3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4677F" w:rsidRPr="006433D1" w14:paraId="22387C50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EAA74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18BBA" w14:textId="77777777" w:rsidR="0074677F" w:rsidRPr="0074677F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74677F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Akcesoria podkładka</w:t>
            </w:r>
          </w:p>
          <w:p w14:paraId="565E0C4A" w14:textId="6FF3384C" w:rsidR="0074677F" w:rsidRPr="006433D1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7e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A5F27" w14:textId="5039CA09" w:rsidR="0074677F" w:rsidRPr="006433D1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16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14711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0203C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15518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A5582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F2342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4677F" w:rsidRPr="006433D1" w14:paraId="3A295936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34CA9" w14:textId="6ED18C8D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889CC" w14:textId="77777777" w:rsidR="0074677F" w:rsidRPr="00F50DFE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F50DFE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Akcesoria podkładka/mata</w:t>
            </w:r>
          </w:p>
          <w:p w14:paraId="7590BD8B" w14:textId="724C61B6" w:rsidR="0074677F" w:rsidRPr="00F50DFE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F50DFE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Pakiecie nr 7</w:t>
            </w:r>
            <w:r w:rsidR="00BA7CE6" w:rsidRPr="00F50DFE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f</w:t>
            </w:r>
            <w:r w:rsidRPr="00F50DFE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468A5" w14:textId="75179A09" w:rsidR="0074677F" w:rsidRPr="00F50DFE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F50DFE">
              <w:rPr>
                <w:rFonts w:ascii="Garamond" w:hAnsi="Garamond" w:cs="Garamond"/>
                <w:kern w:val="2"/>
                <w:sz w:val="20"/>
                <w:szCs w:val="20"/>
              </w:rPr>
              <w:t>16/szt.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F5231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0E9E1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952E7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E2C8D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05C0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4677F" w:rsidRPr="006433D1" w14:paraId="2EF214EE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FC214" w14:textId="309CE3BF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225F5" w14:textId="77777777" w:rsidR="0074677F" w:rsidRPr="0074677F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74677F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Kabel HDMI 0.9m</w:t>
            </w:r>
          </w:p>
          <w:p w14:paraId="119553DB" w14:textId="74C4C652" w:rsidR="0074677F" w:rsidRPr="0074677F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7</w:t>
            </w:r>
            <w:r w:rsid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g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EC330" w14:textId="70501FAF" w:rsidR="0074677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2DEFB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11528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56E6E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A5610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976E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4677F" w:rsidRPr="006433D1" w14:paraId="3EE7048D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BFF26" w14:textId="78C5A213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BBB87" w14:textId="77777777" w:rsidR="0074677F" w:rsidRPr="0074677F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74677F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Kabel HDMI 1.8m</w:t>
            </w:r>
          </w:p>
          <w:p w14:paraId="0D281E76" w14:textId="63C05331" w:rsidR="0074677F" w:rsidRPr="0074677F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7</w:t>
            </w:r>
            <w:r w:rsid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h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55D8C" w14:textId="7347FEA1" w:rsidR="0074677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2A50A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26106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0EB4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DDBF8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C84FE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6A29BB62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4355E" w14:textId="6F89161D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21B28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kern w:val="0"/>
                <w:sz w:val="20"/>
                <w:szCs w:val="20"/>
              </w:rPr>
              <w:t xml:space="preserve">Listwa zasilająca </w:t>
            </w:r>
          </w:p>
          <w:p w14:paraId="7F0010EA" w14:textId="79B8844D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5E2EF" w14:textId="717B37B1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4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FC377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A8180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6DA1B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9DFA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6CD96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20C2B775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B69FC" w14:textId="1C68EE0B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10.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4D49C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Przedłużacz 6 gniazd</w:t>
            </w:r>
          </w:p>
          <w:p w14:paraId="296DB700" w14:textId="392D2C87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7j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2354B" w14:textId="1F14657B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36439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8C0CA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8D64D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24EC6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ACB7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57AC2977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558C4" w14:textId="6BDD6731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02EA3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Kabel HDMI 5.0m</w:t>
            </w:r>
          </w:p>
          <w:p w14:paraId="70AB0A9A" w14:textId="7859FC27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A702" w14:textId="6C85F3FA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DFBA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CF0B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C7B25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D2E47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552F3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6737EB74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8B601" w14:textId="4327101B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99E8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kern w:val="0"/>
                <w:sz w:val="20"/>
                <w:szCs w:val="20"/>
              </w:rPr>
              <w:t>Zaciskacz wtyków RJ</w:t>
            </w: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</w:t>
            </w:r>
            <w:r w:rsidRPr="00BA7CE6">
              <w:rPr>
                <w:rFonts w:ascii="Garamond" w:hAnsi="Garamond" w:cs="Garamond"/>
                <w:kern w:val="0"/>
                <w:sz w:val="20"/>
                <w:szCs w:val="20"/>
              </w:rPr>
              <w:t>z testerem</w:t>
            </w:r>
          </w:p>
          <w:p w14:paraId="2AFB0032" w14:textId="63501419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7l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3465B" w14:textId="3A5BADCB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EFE7F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F985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243A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B24F5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58E11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1F147CF5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33DB7" w14:textId="0A6B5A59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ED18E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kern w:val="0"/>
                <w:sz w:val="20"/>
                <w:szCs w:val="20"/>
              </w:rPr>
              <w:t>Zaciskacz wtyków RJ45, RJ12, RJ11</w:t>
            </w:r>
          </w:p>
          <w:p w14:paraId="7DE35DDC" w14:textId="4969FC24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7m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4AC99" w14:textId="279154CF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E1DC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A58D5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E9390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FA6ED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37AA2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05F36799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D3BF0" w14:textId="00614CDE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67D49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kern w:val="0"/>
                <w:sz w:val="20"/>
                <w:szCs w:val="20"/>
              </w:rPr>
              <w:t xml:space="preserve">Urządzenie umożliwiające podłączenie USB 3.0 – SATA </w:t>
            </w:r>
          </w:p>
          <w:p w14:paraId="4F313E74" w14:textId="27811996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7n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5C0EF" w14:textId="238DE1AC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74DAB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B5F7B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ABAAA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7E273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735B0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1FCDB8B1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7F623" w14:textId="004FA1FC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2BEA8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Klawiatura</w:t>
            </w:r>
          </w:p>
          <w:p w14:paraId="5EDA89E2" w14:textId="3778F6C4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7o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895F9" w14:textId="15175443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E1006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9BA93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7A3A6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DCFBA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E3CB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6035C3E8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F629A" w14:textId="54288BE1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422B7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Klucz sprzętowy</w:t>
            </w:r>
          </w:p>
          <w:p w14:paraId="2F46A648" w14:textId="5BB483FF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7p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5E735" w14:textId="3B083A79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3A7EF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E40D5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A1061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353B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09F8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5B76A9C1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DEF92" w14:textId="4936C3F7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38AA8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Myszka</w:t>
            </w:r>
          </w:p>
          <w:p w14:paraId="113C8DE2" w14:textId="750B1E4D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7r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BC269" w14:textId="559AAF2A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5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E0F88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6C8F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9AA63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A8A61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B9318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6FD6F389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B3A4E" w14:textId="1820568D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C819D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eastAsia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Stojak na telewizor</w:t>
            </w:r>
          </w:p>
          <w:p w14:paraId="2818AFF5" w14:textId="5F7567E8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eastAsia="Garamond" w:hAnsi="Garamond" w:cs="Garamond"/>
                <w:color w:val="000000"/>
                <w:kern w:val="0"/>
                <w:sz w:val="20"/>
                <w:szCs w:val="20"/>
              </w:rPr>
              <w:t xml:space="preserve"> </w:t>
            </w: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7s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19E0" w14:textId="44BEB685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49858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52603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003D9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095F7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60192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31BD0E40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F926F" w14:textId="37E9F29E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DF77F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Dysk SSD 240gb</w:t>
            </w:r>
          </w:p>
          <w:p w14:paraId="5F417CF2" w14:textId="6C7CAF8E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3AD6" w14:textId="67D14922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5054C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21A1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C026A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5900D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3F9A5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1C30A7E2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3FD3D" w14:textId="0741448F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20.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B066B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Monitor</w:t>
            </w:r>
          </w:p>
          <w:p w14:paraId="1586F5B0" w14:textId="4DE2198D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7u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C2365" w14:textId="1CF22878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6DE51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B9061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ED9F6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CB4F8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58A5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76C6F2D9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1E65C" w14:textId="48BFF879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54D21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Uchwyt do telewizora 55`</w:t>
            </w:r>
          </w:p>
          <w:p w14:paraId="7EEF3D65" w14:textId="599CBC5C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7w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5410" w14:textId="7E3C8DF4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CB3C4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94AC3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5C553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FDA9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B498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4677F" w:rsidRPr="00E85EEF" w14:paraId="41A414FD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5BAAA" w14:textId="0B2ACA33" w:rsidR="0074677F" w:rsidRPr="00E85EEF" w:rsidRDefault="00BA7CE6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22</w:t>
            </w:r>
            <w:r w:rsidR="0074677F" w:rsidRPr="00E85EEF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6EF0A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D2008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8E2C518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EB02307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CA061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1851A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C0472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366A1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E077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1EED595F" w14:textId="77777777" w:rsidR="0074677F" w:rsidRPr="00E85EEF" w:rsidRDefault="0074677F" w:rsidP="0074677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28A56F9" w14:textId="77777777" w:rsidR="0074677F" w:rsidRPr="00E85EEF" w:rsidRDefault="0074677F" w:rsidP="0074677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037508B" w14:textId="77777777" w:rsidR="0074677F" w:rsidRPr="00E85EEF" w:rsidRDefault="0074677F" w:rsidP="0074677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519C647" w14:textId="77777777" w:rsidR="0074677F" w:rsidRPr="00E85EEF" w:rsidRDefault="0074677F" w:rsidP="0074677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08D86D36" w14:textId="6DD85F2E" w:rsidR="0074677F" w:rsidRDefault="0074677F" w:rsidP="0074677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BA7CE6">
        <w:rPr>
          <w:rFonts w:ascii="Garamond" w:hAnsi="Garamond" w:cs="Garamond"/>
          <w:kern w:val="2"/>
          <w:sz w:val="20"/>
          <w:szCs w:val="20"/>
        </w:rPr>
        <w:t>24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E85EEF">
        <w:rPr>
          <w:rFonts w:ascii="Garamond" w:hAnsi="Garamond" w:cs="Garamond"/>
          <w:kern w:val="2"/>
          <w:sz w:val="20"/>
          <w:szCs w:val="20"/>
        </w:rPr>
        <w:t>*element punktowany oferty</w:t>
      </w:r>
    </w:p>
    <w:p w14:paraId="61BB7148" w14:textId="7E630BE3" w:rsidR="00FF3423" w:rsidRPr="00054FE8" w:rsidRDefault="00FF3423" w:rsidP="00FF3423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81E9D2E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 Wartość powinna być podana w formacie z dokładnością do dwóch miejsc po przecinku.</w:t>
      </w:r>
    </w:p>
    <w:p w14:paraId="2980D018" w14:textId="77777777" w:rsidR="006807E4" w:rsidRPr="00054FE8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** Podatek VAT powinien zostać wyliczony zgodnie z obowiązującymi w dniu składania ofert przepisami prawa, z dokładnością do dwóch miejsc po przecinku.</w:t>
      </w:r>
    </w:p>
    <w:p w14:paraId="4DBBEF27" w14:textId="77777777" w:rsidR="006807E4" w:rsidRPr="00054FE8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*** w przypadku różnej stawki VAT na oferowany asortyment, Wykonawca wpisuje wartość VAT-u należnego </w:t>
      </w:r>
    </w:p>
    <w:p w14:paraId="4ECA0078" w14:textId="3ED20261" w:rsidR="002D3B17" w:rsidRPr="00054FE8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>firma nasza spełnia wszystkie warunki określone w specyfikacji warunków zamówienia</w:t>
      </w:r>
      <w:r w:rsidR="00FE1064" w:rsidRPr="00054FE8">
        <w:rPr>
          <w:rFonts w:ascii="Garamond" w:hAnsi="Garamond" w:cs="Arial"/>
          <w:sz w:val="20"/>
          <w:szCs w:val="20"/>
        </w:rPr>
        <w:t>;</w:t>
      </w:r>
    </w:p>
    <w:p w14:paraId="7876DEF6" w14:textId="1C57080F" w:rsidR="00FE1064" w:rsidRPr="00054FE8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>zaoferowany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Europejskiego i Rady (UE) 2017/745 z dnia 5 kwietnia 2017 r. w sprawie wyrobów medycznych, zmiany dyrektywy 2001/83/WE, rozporządzenia (WE) nr 178/2002 i rozporządzenia (WE) nr 1223/2009 oraz uchylenia dyrektyw Rady 90/385/EWG i 93/42/EWG), w tym posiadają deklarację zgodności z wymaganiami wspólnoty europejskiej lub inne dokumenty zgodne z wymaganiami wspólnoty europejskiej wydane przez jednostkę notyfikowaną, jest oznakowany znakiem CE oraz jest dopuszczony do obrotu i stosowania w podmiotach leczniczych zgodnie ze wskazanymi powyżej przepisami;</w:t>
      </w:r>
    </w:p>
    <w:p w14:paraId="4A2307E6" w14:textId="64398C1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054FE8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054FE8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054FE8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054FE8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054FE8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054FE8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054FE8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054FE8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054FE8">
        <w:rPr>
          <w:rFonts w:ascii="Garamond" w:hAnsi="Garamond" w:cs="Garamond"/>
          <w:b/>
          <w:bCs/>
          <w:sz w:val="20"/>
          <w:szCs w:val="20"/>
        </w:rPr>
        <w:t>w oryginale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10" w:name="page23"/>
      <w:bookmarkEnd w:id="10"/>
      <w:r w:rsidRPr="00054FE8">
        <w:rPr>
          <w:rFonts w:ascii="Garamond" w:hAnsi="Garamond" w:cs="Garamond"/>
          <w:sz w:val="20"/>
          <w:szCs w:val="20"/>
        </w:rPr>
        <w:t>**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 wybór oferty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054FE8">
        <w:rPr>
          <w:rFonts w:ascii="Garamond" w:hAnsi="Garamond" w:cs="Garamond"/>
          <w:sz w:val="20"/>
          <w:szCs w:val="20"/>
        </w:rPr>
        <w:t>do powstania u zamawiającego obowiązku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3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054FE8">
        <w:rPr>
          <w:rFonts w:ascii="Garamond" w:hAnsi="Garamond" w:cs="Garamond"/>
          <w:b/>
          <w:bCs/>
          <w:sz w:val="20"/>
          <w:szCs w:val="20"/>
        </w:rPr>
        <w:t>zawiera</w:t>
      </w:r>
      <w:r w:rsidRPr="00054FE8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4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054FE8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054FE8">
        <w:rPr>
          <w:rFonts w:ascii="Garamond" w:hAnsi="Garamond" w:cs="Arial"/>
          <w:b/>
          <w:bCs/>
          <w:sz w:val="20"/>
          <w:szCs w:val="20"/>
        </w:rPr>
        <w:t>e-mail</w:t>
      </w:r>
      <w:r w:rsidRPr="00054FE8">
        <w:rPr>
          <w:rFonts w:ascii="Garamond" w:hAnsi="Garamond" w:cs="Arial"/>
          <w:sz w:val="20"/>
          <w:szCs w:val="20"/>
        </w:rPr>
        <w:t>…………………………..</w:t>
      </w:r>
    </w:p>
    <w:p w14:paraId="2568E065" w14:textId="77777777" w:rsidR="002D3B17" w:rsidRPr="00054FE8" w:rsidRDefault="002D3B17" w:rsidP="002D3B17">
      <w:pPr>
        <w:pStyle w:val="Standard"/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9D11FB" w:rsidRPr="00054FE8">
        <w:rPr>
          <w:rFonts w:ascii="Garamond" w:hAnsi="Garamond" w:cs="Arial"/>
          <w:b/>
          <w:bCs/>
          <w:sz w:val="20"/>
          <w:szCs w:val="20"/>
        </w:rPr>
        <w:t>f</w:t>
      </w:r>
      <w:r w:rsidRPr="00054FE8">
        <w:rPr>
          <w:rFonts w:ascii="Garamond" w:hAnsi="Garamond" w:cs="Arial"/>
          <w:b/>
          <w:bCs/>
          <w:sz w:val="20"/>
          <w:szCs w:val="20"/>
        </w:rPr>
        <w:t>aks.</w:t>
      </w:r>
      <w:r w:rsidRPr="00054FE8">
        <w:rPr>
          <w:rFonts w:ascii="Garamond" w:hAnsi="Garamond" w:cs="Arial"/>
          <w:sz w:val="20"/>
          <w:szCs w:val="20"/>
        </w:rPr>
        <w:t xml:space="preserve"> …………………………..</w:t>
      </w:r>
    </w:p>
    <w:p w14:paraId="437554E3" w14:textId="08ADB4A6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</w:t>
      </w:r>
      <w:r w:rsidR="00FE1064" w:rsidRPr="00054FE8">
        <w:rPr>
          <w:rFonts w:ascii="Garamond" w:hAnsi="Garamond" w:cs="Garamond"/>
          <w:sz w:val="20"/>
          <w:szCs w:val="20"/>
        </w:rPr>
        <w:t>5</w:t>
      </w:r>
      <w:r w:rsidRPr="00054FE8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1</w:t>
      </w:r>
      <w:r w:rsidR="00FE1064" w:rsidRPr="00054FE8">
        <w:rPr>
          <w:rFonts w:ascii="Garamond" w:hAnsi="Garamond"/>
          <w:sz w:val="20"/>
          <w:szCs w:val="20"/>
        </w:rPr>
        <w:t>6</w:t>
      </w:r>
      <w:r w:rsidRPr="00054FE8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1</w:t>
      </w:r>
      <w:r w:rsidR="00FE1064" w:rsidRPr="00054FE8">
        <w:rPr>
          <w:rFonts w:ascii="Garamond" w:hAnsi="Garamond" w:cs="Arial"/>
          <w:sz w:val="20"/>
          <w:szCs w:val="20"/>
        </w:rPr>
        <w:t>7</w:t>
      </w:r>
      <w:r w:rsidRPr="00054FE8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054FE8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lastRenderedPageBreak/>
        <w:t>*</w:t>
      </w:r>
      <w:r w:rsidRPr="00054FE8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054FE8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054FE8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054FE8">
              <w:rPr>
                <w:rFonts w:ascii="Garamond" w:hAnsi="Garamond" w:cs="Garamond"/>
                <w:sz w:val="20"/>
                <w:szCs w:val="20"/>
              </w:rPr>
              <w:t>2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054FE8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054FE8" w:rsidRDefault="00401D82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054FE8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Pr="00054FE8">
        <w:rPr>
          <w:rFonts w:ascii="Garamond" w:hAnsi="Garamond" w:cs="Garamond"/>
          <w:sz w:val="20"/>
          <w:szCs w:val="20"/>
        </w:rPr>
        <w:t xml:space="preserve">z. U. z 2022 r. poz.1710) </w:t>
      </w:r>
    </w:p>
    <w:p w14:paraId="058C2D7A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6EE0F26F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 xml:space="preserve">sprawa : 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BA7CE6" w:rsidRPr="00A574E1">
        <w:rPr>
          <w:rFonts w:ascii="Garamond" w:hAnsi="Garamond" w:cs="Garamond"/>
          <w:sz w:val="20"/>
          <w:szCs w:val="20"/>
        </w:rPr>
        <w:t xml:space="preserve">dostawa </w:t>
      </w:r>
      <w:r w:rsidR="00BA7CE6" w:rsidRPr="00A574E1">
        <w:rPr>
          <w:rFonts w:ascii="Garamond" w:hAnsi="Garamond"/>
          <w:b/>
          <w:sz w:val="20"/>
          <w:szCs w:val="20"/>
        </w:rPr>
        <w:t>sprzętu komputerowego oraz innych akcesoriów na potrzeby 5 WSZK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E71973">
        <w:rPr>
          <w:rFonts w:ascii="Garamond" w:hAnsi="Garamond" w:cs="Garamond"/>
          <w:b/>
          <w:bCs/>
          <w:sz w:val="20"/>
          <w:szCs w:val="20"/>
        </w:rPr>
        <w:t>7</w:t>
      </w:r>
      <w:r w:rsidR="00BA7CE6">
        <w:rPr>
          <w:rFonts w:ascii="Garamond" w:hAnsi="Garamond" w:cs="Garamond"/>
          <w:b/>
          <w:bCs/>
          <w:sz w:val="20"/>
          <w:szCs w:val="20"/>
        </w:rPr>
        <w:t>6</w:t>
      </w:r>
      <w:r w:rsidRPr="00054FE8">
        <w:rPr>
          <w:rFonts w:ascii="Garamond" w:hAnsi="Garamond" w:cs="Garamond"/>
          <w:b/>
          <w:bCs/>
          <w:sz w:val="20"/>
          <w:szCs w:val="20"/>
        </w:rPr>
        <w:t>/ZP/2023</w:t>
      </w:r>
    </w:p>
    <w:p w14:paraId="774AC68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Oświadczam</w:t>
      </w:r>
      <w:r w:rsidRPr="00054FE8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054FE8" w:rsidRDefault="006E01EC" w:rsidP="004E2998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054FE8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1" w:name="page26"/>
      <w:bookmarkEnd w:id="11"/>
      <w:r w:rsidRPr="00054FE8">
        <w:rPr>
          <w:rFonts w:ascii="Garamond" w:hAnsi="Garamond" w:cs="Garamond"/>
          <w:sz w:val="20"/>
          <w:szCs w:val="20"/>
        </w:rPr>
        <w:lastRenderedPageBreak/>
        <w:t>które określają:</w:t>
      </w:r>
    </w:p>
    <w:p w14:paraId="5744270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na podstawie </w:t>
      </w:r>
      <w:r w:rsidRPr="00054FE8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054FE8" w:rsidRDefault="006E01EC" w:rsidP="009D2E1B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054FE8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054FE8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054FE8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12" w:name="page27"/>
      <w:bookmarkEnd w:id="12"/>
      <w:r w:rsidRPr="00054FE8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054FE8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054FE8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054FE8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054FE8">
        <w:rPr>
          <w:rFonts w:ascii="Garamond" w:hAnsi="Garamond"/>
          <w:sz w:val="20"/>
          <w:szCs w:val="20"/>
        </w:rPr>
        <w:t>rt. 108 ust. 1 pkt 1, 2 i 5 lub art. 109 ust. 1 pkt 2-5 i 7-10</w:t>
      </w:r>
      <w:r w:rsidRPr="00054FE8">
        <w:rPr>
          <w:rFonts w:ascii="Garamond" w:hAnsi="Garamond"/>
          <w:i/>
          <w:sz w:val="20"/>
          <w:szCs w:val="20"/>
        </w:rPr>
        <w:t xml:space="preserve">, jeżeli udowodni zamawiającemu, że spełnił łącznie następujące </w:t>
      </w:r>
      <w:proofErr w:type="spellStart"/>
      <w:r w:rsidRPr="00054FE8">
        <w:rPr>
          <w:rFonts w:ascii="Garamond" w:hAnsi="Garamond"/>
          <w:i/>
          <w:sz w:val="20"/>
          <w:szCs w:val="20"/>
        </w:rPr>
        <w:t>przesłanki:</w:t>
      </w:r>
      <w:r w:rsidRPr="00054FE8">
        <w:rPr>
          <w:rFonts w:ascii="Garamond" w:hAnsi="Garamond" w:cs="Garamond"/>
          <w:i/>
          <w:iCs/>
          <w:sz w:val="20"/>
          <w:szCs w:val="20"/>
        </w:rPr>
        <w:t>oraz</w:t>
      </w:r>
      <w:proofErr w:type="spellEnd"/>
      <w:r w:rsidRPr="00054FE8">
        <w:rPr>
          <w:rFonts w:ascii="Garamond" w:hAnsi="Garamond" w:cs="Garamond"/>
          <w:i/>
          <w:iCs/>
          <w:sz w:val="20"/>
          <w:szCs w:val="20"/>
        </w:rPr>
        <w:t xml:space="preserve"> podać dowody, że podjęte przez niego środki są wystarczające do wykazania jego rzetelności)</w:t>
      </w:r>
    </w:p>
    <w:p w14:paraId="0A88C10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lastRenderedPageBreak/>
        <w:t>………………………………………………………………………………………………</w:t>
      </w:r>
    </w:p>
    <w:p w14:paraId="6A6054EE" w14:textId="1CF7A24F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1EE64FD2" w14:textId="5473DE67" w:rsidR="005D18CE" w:rsidRDefault="005D18CE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EBA6FCD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12AB90C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728795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4C84F287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65CAB1D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1A21148F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7A0C4AB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8CA76A2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8E52B1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1D256D6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9B48B85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93868B6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4B83E4BB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4FF6E4FD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32827DDC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090B029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37BFFE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CE446EE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F984CE3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2C893C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36912F8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A70FD06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169A1BA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09725F9B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0AC564A2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3E997387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1AE6B1C9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8230935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0A211FC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4A1A94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8C75802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12391FA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3549081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19A8D8BD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044E7D3F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0954F6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0BFE592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949C942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F630B7E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40AEDCF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0ECC38A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6D85F13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5245793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lastRenderedPageBreak/>
        <w:t>Załącznik nr 4 do SWZ</w:t>
      </w:r>
    </w:p>
    <w:p w14:paraId="3E4095F1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2023</w:t>
      </w:r>
    </w:p>
    <w:p w14:paraId="4EC51BD6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28D98E5D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5 Wojskowym Szpitalem Klinicznym  z Polikliniką – Samodzielny Publiczny Zakład Opieki Zdrowotnej w Krakowie z adresem przy ul. Wrocławskiej 1 – 3, 30 – 901 Kraków, zarejestrowanym w Sądzie Rejonowym dla Krakowa – Śródmieście Wydział XI Gospodarczy Krajowego Rejestru Sądowego pod numerem KRS 0000032272, REGON: 351506868, NIP: 677-20-81-964, zwanym dalej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Kupującym/Zamawiający</w:t>
      </w:r>
      <w:r w:rsidRPr="004E2998">
        <w:rPr>
          <w:rFonts w:ascii="Garamond" w:hAnsi="Garamond" w:cs="Garamond"/>
          <w:kern w:val="2"/>
          <w:sz w:val="20"/>
          <w:szCs w:val="20"/>
        </w:rPr>
        <w:t>, reprezentowanym przez:</w:t>
      </w:r>
    </w:p>
    <w:p w14:paraId="3D373EF5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- płk mgr Ireneusza Makulskiego – Komendanta Szpitala,</w:t>
      </w:r>
    </w:p>
    <w:p w14:paraId="0B77073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4E2998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 prowadzonego w trybie przetargu nieograniczonego, a także wyborem oferty Sprzedającego jako najkorzystniejszej, Strony postanowiły, co następuje:</w:t>
      </w:r>
    </w:p>
    <w:p w14:paraId="046F090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77777777" w:rsidR="004E2998" w:rsidRPr="004E2998" w:rsidRDefault="004E2998" w:rsidP="00BA7CE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4E2998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 – Pakiet nr …………….</w:t>
      </w:r>
    </w:p>
    <w:p w14:paraId="5B179DE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4E2998" w:rsidRDefault="004E2998" w:rsidP="004E2998">
      <w:pPr>
        <w:numPr>
          <w:ilvl w:val="0"/>
          <w:numId w:val="125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4E2998" w:rsidRDefault="004E2998" w:rsidP="004E2998">
      <w:pPr>
        <w:numPr>
          <w:ilvl w:val="0"/>
          <w:numId w:val="12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4E2998" w:rsidRDefault="004E2998" w:rsidP="004E2998">
      <w:pPr>
        <w:numPr>
          <w:ilvl w:val="0"/>
          <w:numId w:val="12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4E2998" w:rsidRDefault="004E2998" w:rsidP="004E2998">
      <w:pPr>
        <w:numPr>
          <w:ilvl w:val="0"/>
          <w:numId w:val="12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4E2998" w:rsidRDefault="004E2998" w:rsidP="004E2998">
      <w:pPr>
        <w:numPr>
          <w:ilvl w:val="0"/>
          <w:numId w:val="12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63391EEE" w:rsidR="004E2998" w:rsidRPr="00D93A85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color w:val="C00000"/>
          <w:kern w:val="2"/>
          <w:sz w:val="20"/>
          <w:szCs w:val="20"/>
        </w:rPr>
      </w:pPr>
      <w:r w:rsidRPr="00D93A85">
        <w:rPr>
          <w:rFonts w:ascii="Garamond" w:hAnsi="Garamond" w:cs="Garamond"/>
          <w:color w:val="C00000"/>
          <w:kern w:val="2"/>
          <w:sz w:val="20"/>
          <w:szCs w:val="20"/>
        </w:rPr>
        <w:t xml:space="preserve">- w terminie do 60 dni </w:t>
      </w:r>
      <w:r w:rsidR="00D93A85" w:rsidRPr="00D93A85">
        <w:rPr>
          <w:rFonts w:ascii="Garamond" w:hAnsi="Garamond" w:cs="Garamond"/>
          <w:color w:val="C00000"/>
          <w:kern w:val="2"/>
          <w:sz w:val="20"/>
          <w:szCs w:val="20"/>
        </w:rPr>
        <w:t xml:space="preserve">(w zakresie pakietu nr 5 do 45 dni) </w:t>
      </w:r>
      <w:r w:rsidRPr="00D93A85">
        <w:rPr>
          <w:rFonts w:ascii="Garamond" w:hAnsi="Garamond" w:cs="Garamond"/>
          <w:color w:val="C00000"/>
          <w:kern w:val="2"/>
          <w:sz w:val="20"/>
          <w:szCs w:val="20"/>
        </w:rPr>
        <w:t xml:space="preserve">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4E2998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4E2998" w:rsidRDefault="004E2998" w:rsidP="004E2998">
      <w:pPr>
        <w:numPr>
          <w:ilvl w:val="0"/>
          <w:numId w:val="13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3" w:name="_Hlk136535958"/>
      <w:r w:rsidRPr="004E2998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13"/>
    </w:p>
    <w:p w14:paraId="790FA5EC" w14:textId="77777777" w:rsidR="004E2998" w:rsidRPr="004E2998" w:rsidRDefault="004E2998" w:rsidP="004E2998">
      <w:pPr>
        <w:numPr>
          <w:ilvl w:val="0"/>
          <w:numId w:val="13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4E2998" w:rsidRDefault="004E2998" w:rsidP="004E2998">
      <w:pPr>
        <w:numPr>
          <w:ilvl w:val="0"/>
          <w:numId w:val="13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4E2998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4E2998" w:rsidRDefault="004E2998" w:rsidP="004E2998">
      <w:pPr>
        <w:numPr>
          <w:ilvl w:val="0"/>
          <w:numId w:val="13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1346713D" w14:textId="0582AC65" w:rsidR="007A6CE9" w:rsidRPr="007A6CE9" w:rsidRDefault="007A6CE9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sz w:val="20"/>
          <w:szCs w:val="20"/>
        </w:rPr>
        <w:t xml:space="preserve">W zakresie pakietów nr 1-4,6-7 </w:t>
      </w:r>
      <w:r w:rsidRPr="007A6CE9">
        <w:rPr>
          <w:rFonts w:ascii="Garamond" w:eastAsia="Garamond" w:hAnsi="Garamond" w:cs="Garamond"/>
          <w:sz w:val="20"/>
          <w:szCs w:val="20"/>
        </w:rPr>
        <w:t>Zamówienie będzie realizowane w okresie do 6 tygodni od dnia podpisania umowy, natomiast w zakresie pakietu nr 5 w</w:t>
      </w:r>
      <w:r w:rsidRPr="007A6CE9">
        <w:rPr>
          <w:rFonts w:ascii="Garamond" w:hAnsi="Garamond"/>
          <w:iCs/>
          <w:kern w:val="2"/>
          <w:sz w:val="20"/>
          <w:szCs w:val="20"/>
        </w:rPr>
        <w:t>sparcie producenta oprogramowania ma się rozpocząć po terminie odbioru końcowego, ale nie później niż od 01.11.2023 r.</w:t>
      </w:r>
    </w:p>
    <w:p w14:paraId="35912705" w14:textId="2DFB1AA9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</w:p>
    <w:p w14:paraId="04952B66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4E2998" w:rsidRDefault="004E2998" w:rsidP="004E2998">
      <w:pPr>
        <w:numPr>
          <w:ilvl w:val="3"/>
          <w:numId w:val="12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E2998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color w:val="C00000"/>
          <w:kern w:val="2"/>
          <w:sz w:val="20"/>
          <w:szCs w:val="20"/>
        </w:rPr>
      </w:pPr>
      <w:r w:rsidRPr="004E2998">
        <w:rPr>
          <w:rFonts w:ascii="Garamond" w:hAnsi="Garamond"/>
          <w:bCs/>
          <w:color w:val="C00000"/>
          <w:kern w:val="2"/>
          <w:sz w:val="20"/>
          <w:szCs w:val="20"/>
        </w:rPr>
        <w:t xml:space="preserve">1) </w:t>
      </w:r>
      <w:r w:rsidRPr="007A6CE9">
        <w:rPr>
          <w:rFonts w:ascii="Garamond" w:hAnsi="Garamond"/>
          <w:bCs/>
          <w:kern w:val="2"/>
          <w:sz w:val="20"/>
          <w:szCs w:val="20"/>
        </w:rPr>
        <w:t>zareagowania do 24 godzin w dni robocze od momentu zgłoszenia reklamacji rozumianego jako podjęcie działań naprawczych;</w:t>
      </w:r>
    </w:p>
    <w:p w14:paraId="6840D90C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4E2998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4E2998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4E2998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4E2998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lastRenderedPageBreak/>
        <w:t>3.</w:t>
      </w:r>
      <w:r w:rsidRPr="004E2998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4E2998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7A6CE9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7A6CE9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77777777" w:rsidR="004E2998" w:rsidRPr="007A6CE9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 (również jako miejsce świadczenia ewentualnych usług).</w:t>
      </w:r>
    </w:p>
    <w:p w14:paraId="0DBCB49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konieczności wyjaśnienie wątpliwości co do treści umowy, jeśli będzie ona budziła wątpliwości interpretacyjne między Stronami;</w:t>
      </w:r>
    </w:p>
    <w:p w14:paraId="3AF2282B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BA7CE6" w:rsidRDefault="004E2998" w:rsidP="00BA7CE6">
      <w:pPr>
        <w:pStyle w:val="Akapitzlist"/>
        <w:numPr>
          <w:ilvl w:val="1"/>
          <w:numId w:val="131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4E2998" w:rsidRDefault="004E2998" w:rsidP="004E2998">
      <w:pPr>
        <w:numPr>
          <w:ilvl w:val="0"/>
          <w:numId w:val="13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4E2998" w:rsidRDefault="004E2998" w:rsidP="004E2998">
      <w:pPr>
        <w:numPr>
          <w:ilvl w:val="0"/>
          <w:numId w:val="13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4E2998" w:rsidRDefault="004E2998" w:rsidP="004E2998">
      <w:pPr>
        <w:numPr>
          <w:ilvl w:val="0"/>
          <w:numId w:val="13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4E2998" w:rsidRDefault="004E2998" w:rsidP="004E2998">
      <w:pPr>
        <w:numPr>
          <w:ilvl w:val="0"/>
          <w:numId w:val="13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4E2998" w:rsidRDefault="004E2998" w:rsidP="004E2998">
      <w:pPr>
        <w:numPr>
          <w:ilvl w:val="0"/>
          <w:numId w:val="13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BA7CE6" w:rsidRDefault="004E2998" w:rsidP="00025DC7">
      <w:pPr>
        <w:pStyle w:val="Akapitzlist"/>
        <w:numPr>
          <w:ilvl w:val="3"/>
          <w:numId w:val="136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4" w:name="_Hlk130899837"/>
      <w:r w:rsidRPr="004E2998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14"/>
    </w:p>
    <w:p w14:paraId="6235012A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dostarczeniu w terminie wskazanym w § 7 ust. 3  nowego wolnego od wad przedmiotu zamówienia;</w:t>
      </w:r>
    </w:p>
    <w:p w14:paraId="267A9E6C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0,1 % wartości brutto Przedmiotu Umowy, o której mowa w § 2 ust. 1 niniejszej Umowy, za każdy rozpoczęty dzień zwłoki w usunięciu wad lub usterek w terminach, o których mowa § 7 ust. 2 – chyba, że Sprzedający dostarczy Kupującemu sprzęt zastępczy o parametrach nie gorszych niż ten będący przedmiotem niniejszej umowy;</w:t>
      </w:r>
    </w:p>
    <w:p w14:paraId="491C59DE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4E2998" w:rsidRDefault="004E2998" w:rsidP="00025DC7">
      <w:pPr>
        <w:numPr>
          <w:ilvl w:val="0"/>
          <w:numId w:val="13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4E2998" w:rsidRDefault="004E2998" w:rsidP="00025DC7">
      <w:pPr>
        <w:numPr>
          <w:ilvl w:val="0"/>
          <w:numId w:val="13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4E2998" w:rsidRDefault="004E2998" w:rsidP="00025DC7">
      <w:pPr>
        <w:numPr>
          <w:ilvl w:val="0"/>
          <w:numId w:val="13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77777777" w:rsidR="004E2998" w:rsidRPr="004E2998" w:rsidRDefault="004E2998" w:rsidP="00025DC7">
      <w:pPr>
        <w:numPr>
          <w:ilvl w:val="0"/>
          <w:numId w:val="13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13 ust. 2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4E2998" w:rsidRDefault="004E2998" w:rsidP="00025DC7">
      <w:pPr>
        <w:numPr>
          <w:ilvl w:val="0"/>
          <w:numId w:val="13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4E2998" w:rsidRDefault="004E2998" w:rsidP="00025DC7">
      <w:pPr>
        <w:numPr>
          <w:ilvl w:val="0"/>
          <w:numId w:val="13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lastRenderedPageBreak/>
        <w:t xml:space="preserve">Strony ustalają, ze łączna wysokość kar umownych nie może przekroczyć 20 % wynagrodzenia o którym mowa w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4E2998" w:rsidRDefault="004E2998" w:rsidP="004E2998">
      <w:pPr>
        <w:numPr>
          <w:ilvl w:val="0"/>
          <w:numId w:val="133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09407DE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4E2998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4E2998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4E2998" w:rsidRDefault="004E2998" w:rsidP="004E2998">
      <w:pPr>
        <w:numPr>
          <w:ilvl w:val="0"/>
          <w:numId w:val="13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4E2998" w:rsidRDefault="004E2998" w:rsidP="004E2998">
      <w:pPr>
        <w:numPr>
          <w:ilvl w:val="0"/>
          <w:numId w:val="13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77777777" w:rsidR="004E2998" w:rsidRPr="004E2998" w:rsidRDefault="004E2998" w:rsidP="004E2998">
      <w:pPr>
        <w:widowControl w:val="0"/>
        <w:numPr>
          <w:ilvl w:val="0"/>
          <w:numId w:val="134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32 SWZ.</w:t>
      </w:r>
    </w:p>
    <w:p w14:paraId="1F3B3183" w14:textId="1B460620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4E2998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4E2998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4E2998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4E2998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lastRenderedPageBreak/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4E2998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5" w:name="_Hlk136535719"/>
      <w:r w:rsidRPr="004E2998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4E2998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15"/>
    </w:p>
    <w:p w14:paraId="6748336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4E2998" w:rsidRDefault="004E2998" w:rsidP="004E2998">
      <w:pPr>
        <w:numPr>
          <w:ilvl w:val="1"/>
          <w:numId w:val="134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4E2998" w:rsidRDefault="004E2998" w:rsidP="004E2998">
      <w:pPr>
        <w:numPr>
          <w:ilvl w:val="1"/>
          <w:numId w:val="134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4E2998" w:rsidRDefault="004E2998" w:rsidP="004E2998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ab/>
      </w:r>
    </w:p>
    <w:p w14:paraId="54EBCB5E" w14:textId="77777777" w:rsid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545688D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7B433BC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35084" w14:textId="77777777" w:rsidR="007A6CE9" w:rsidRPr="004E2998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4E5BEF2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77777777" w:rsidR="004E2998" w:rsidRPr="004E2998" w:rsidRDefault="004E2998" w:rsidP="004E2998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017991E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FDE7C3F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5513B0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8516A99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673278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4E2998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054FE8" w:rsidRDefault="004E2998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054FE8" w:rsidSect="00161B75">
      <w:headerReference w:type="default" r:id="rId25"/>
      <w:footerReference w:type="default" r:id="rId26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C94C" w14:textId="77777777" w:rsidR="00090965" w:rsidRDefault="00090965" w:rsidP="00963E5A">
      <w:pPr>
        <w:spacing w:line="240" w:lineRule="auto"/>
      </w:pPr>
      <w:r>
        <w:separator/>
      </w:r>
    </w:p>
  </w:endnote>
  <w:endnote w:type="continuationSeparator" w:id="0">
    <w:p w14:paraId="4A6FEFB6" w14:textId="77777777" w:rsidR="00090965" w:rsidRDefault="00090965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5085005C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4101D6">
      <w:rPr>
        <w:rFonts w:ascii="Garamond" w:hAnsi="Garamond" w:cs="Garamond"/>
        <w:sz w:val="16"/>
        <w:szCs w:val="16"/>
      </w:rPr>
      <w:t>7</w:t>
    </w:r>
    <w:r w:rsidR="00C10EB7">
      <w:rPr>
        <w:rFonts w:ascii="Garamond" w:hAnsi="Garamond" w:cs="Garamond"/>
        <w:sz w:val="16"/>
        <w:szCs w:val="16"/>
      </w:rPr>
      <w:t>6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7E37">
      <w:rPr>
        <w:rFonts w:ascii="Garamond" w:hAnsi="Garamond" w:cs="Garamond"/>
        <w:sz w:val="16"/>
        <w:szCs w:val="16"/>
      </w:rPr>
      <w:t>3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9C33" w14:textId="77777777" w:rsidR="00090965" w:rsidRDefault="00090965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71FE0DD4" w14:textId="77777777" w:rsidR="00090965" w:rsidRDefault="00090965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000095"/>
    <w:multiLevelType w:val="multilevel"/>
    <w:tmpl w:val="0000009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00000096"/>
    <w:multiLevelType w:val="multilevel"/>
    <w:tmpl w:val="00000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2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3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4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8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70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2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3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4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5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6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8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0FCB216D"/>
    <w:multiLevelType w:val="hybridMultilevel"/>
    <w:tmpl w:val="1E9A4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1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2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3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5" w15:restartNumberingAfterBreak="0">
    <w:nsid w:val="19C8331A"/>
    <w:multiLevelType w:val="hybridMultilevel"/>
    <w:tmpl w:val="33361B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8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89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0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1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2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3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4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5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7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8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9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1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4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6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0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1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2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5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127D04"/>
    <w:multiLevelType w:val="hybridMultilevel"/>
    <w:tmpl w:val="A9629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8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9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1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22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23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4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6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7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8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1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32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3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4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7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8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39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0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2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3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4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5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8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9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1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3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4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5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6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7" w15:restartNumberingAfterBreak="0">
    <w:nsid w:val="6EEF0B3B"/>
    <w:multiLevelType w:val="hybridMultilevel"/>
    <w:tmpl w:val="2EE21A3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8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9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0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1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2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3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4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5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6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7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69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70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1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2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29"/>
  </w:num>
  <w:num w:numId="2" w16cid:durableId="1895847255">
    <w:abstractNumId w:val="134"/>
  </w:num>
  <w:num w:numId="3" w16cid:durableId="878202517">
    <w:abstractNumId w:val="133"/>
  </w:num>
  <w:num w:numId="4" w16cid:durableId="1866404075">
    <w:abstractNumId w:val="106"/>
  </w:num>
  <w:num w:numId="5" w16cid:durableId="1137726047">
    <w:abstractNumId w:val="104"/>
  </w:num>
  <w:num w:numId="6" w16cid:durableId="1162352218">
    <w:abstractNumId w:val="124"/>
  </w:num>
  <w:num w:numId="7" w16cid:durableId="953943434">
    <w:abstractNumId w:val="148"/>
  </w:num>
  <w:num w:numId="8" w16cid:durableId="726074170">
    <w:abstractNumId w:val="86"/>
  </w:num>
  <w:num w:numId="9" w16cid:durableId="2129742289">
    <w:abstractNumId w:val="110"/>
  </w:num>
  <w:num w:numId="10" w16cid:durableId="530651828">
    <w:abstractNumId w:val="137"/>
  </w:num>
  <w:num w:numId="11" w16cid:durableId="358049751">
    <w:abstractNumId w:val="105"/>
  </w:num>
  <w:num w:numId="12" w16cid:durableId="2090886144">
    <w:abstractNumId w:val="103"/>
  </w:num>
  <w:num w:numId="13" w16cid:durableId="834880210">
    <w:abstractNumId w:val="168"/>
  </w:num>
  <w:num w:numId="14" w16cid:durableId="570232317">
    <w:abstractNumId w:val="77"/>
  </w:num>
  <w:num w:numId="15" w16cid:durableId="1174957376">
    <w:abstractNumId w:val="128"/>
  </w:num>
  <w:num w:numId="16" w16cid:durableId="1899590615">
    <w:abstractNumId w:val="95"/>
  </w:num>
  <w:num w:numId="17" w16cid:durableId="1064642609">
    <w:abstractNumId w:val="140"/>
  </w:num>
  <w:num w:numId="18" w16cid:durableId="441650327">
    <w:abstractNumId w:val="170"/>
  </w:num>
  <w:num w:numId="19" w16cid:durableId="1013262206">
    <w:abstractNumId w:val="92"/>
  </w:num>
  <w:num w:numId="20" w16cid:durableId="1232544286">
    <w:abstractNumId w:val="84"/>
  </w:num>
  <w:num w:numId="21" w16cid:durableId="569386261">
    <w:abstractNumId w:val="159"/>
  </w:num>
  <w:num w:numId="22" w16cid:durableId="1549150886">
    <w:abstractNumId w:val="102"/>
  </w:num>
  <w:num w:numId="23" w16cid:durableId="1816753841">
    <w:abstractNumId w:val="135"/>
  </w:num>
  <w:num w:numId="24" w16cid:durableId="960914319">
    <w:abstractNumId w:val="107"/>
  </w:num>
  <w:num w:numId="25" w16cid:durableId="843789103">
    <w:abstractNumId w:val="118"/>
  </w:num>
  <w:num w:numId="26" w16cid:durableId="1464076472">
    <w:abstractNumId w:val="108"/>
  </w:num>
  <w:num w:numId="27" w16cid:durableId="799955735">
    <w:abstractNumId w:val="93"/>
  </w:num>
  <w:num w:numId="28" w16cid:durableId="1461609115">
    <w:abstractNumId w:val="112"/>
  </w:num>
  <w:num w:numId="29" w16cid:durableId="347682040">
    <w:abstractNumId w:val="121"/>
  </w:num>
  <w:num w:numId="30" w16cid:durableId="1366558294">
    <w:abstractNumId w:val="165"/>
  </w:num>
  <w:num w:numId="31" w16cid:durableId="1017194352">
    <w:abstractNumId w:val="91"/>
  </w:num>
  <w:num w:numId="32" w16cid:durableId="530610623">
    <w:abstractNumId w:val="66"/>
  </w:num>
  <w:num w:numId="33" w16cid:durableId="1921793742">
    <w:abstractNumId w:val="154"/>
  </w:num>
  <w:num w:numId="34" w16cid:durableId="679352671">
    <w:abstractNumId w:val="81"/>
  </w:num>
  <w:num w:numId="35" w16cid:durableId="2121946947">
    <w:abstractNumId w:val="160"/>
  </w:num>
  <w:num w:numId="36" w16cid:durableId="1970697570">
    <w:abstractNumId w:val="136"/>
  </w:num>
  <w:num w:numId="37" w16cid:durableId="2125034412">
    <w:abstractNumId w:val="70"/>
  </w:num>
  <w:num w:numId="38" w16cid:durableId="1466199458">
    <w:abstractNumId w:val="127"/>
  </w:num>
  <w:num w:numId="39" w16cid:durableId="643855253">
    <w:abstractNumId w:val="72"/>
  </w:num>
  <w:num w:numId="40" w16cid:durableId="2100982514">
    <w:abstractNumId w:val="144"/>
  </w:num>
  <w:num w:numId="41" w16cid:durableId="76754329">
    <w:abstractNumId w:val="122"/>
  </w:num>
  <w:num w:numId="42" w16cid:durableId="1884634816">
    <w:abstractNumId w:val="98"/>
  </w:num>
  <w:num w:numId="43" w16cid:durableId="124929550">
    <w:abstractNumId w:val="164"/>
  </w:num>
  <w:num w:numId="44" w16cid:durableId="1372921921">
    <w:abstractNumId w:val="80"/>
  </w:num>
  <w:num w:numId="45" w16cid:durableId="644890725">
    <w:abstractNumId w:val="62"/>
  </w:num>
  <w:num w:numId="46" w16cid:durableId="921178061">
    <w:abstractNumId w:val="120"/>
  </w:num>
  <w:num w:numId="47" w16cid:durableId="1869445383">
    <w:abstractNumId w:val="130"/>
  </w:num>
  <w:num w:numId="48" w16cid:durableId="1486357253">
    <w:abstractNumId w:val="94"/>
  </w:num>
  <w:num w:numId="49" w16cid:durableId="79300800">
    <w:abstractNumId w:val="167"/>
  </w:num>
  <w:num w:numId="50" w16cid:durableId="1515414234">
    <w:abstractNumId w:val="150"/>
  </w:num>
  <w:num w:numId="51" w16cid:durableId="268204268">
    <w:abstractNumId w:val="158"/>
  </w:num>
  <w:num w:numId="52" w16cid:durableId="1459107667">
    <w:abstractNumId w:val="97"/>
  </w:num>
  <w:num w:numId="53" w16cid:durableId="382682466">
    <w:abstractNumId w:val="169"/>
  </w:num>
  <w:num w:numId="54" w16cid:durableId="208222432">
    <w:abstractNumId w:val="75"/>
  </w:num>
  <w:num w:numId="55" w16cid:durableId="626860925">
    <w:abstractNumId w:val="78"/>
  </w:num>
  <w:num w:numId="56" w16cid:durableId="458378543">
    <w:abstractNumId w:val="63"/>
  </w:num>
  <w:num w:numId="57" w16cid:durableId="1497912970">
    <w:abstractNumId w:val="162"/>
  </w:num>
  <w:num w:numId="58" w16cid:durableId="985940449">
    <w:abstractNumId w:val="61"/>
  </w:num>
  <w:num w:numId="59" w16cid:durableId="247421509">
    <w:abstractNumId w:val="125"/>
  </w:num>
  <w:num w:numId="60" w16cid:durableId="1109547711">
    <w:abstractNumId w:val="147"/>
  </w:num>
  <w:num w:numId="61" w16cid:durableId="250820205">
    <w:abstractNumId w:val="145"/>
  </w:num>
  <w:num w:numId="62" w16cid:durableId="792790329">
    <w:abstractNumId w:val="156"/>
  </w:num>
  <w:num w:numId="63" w16cid:durableId="459567363">
    <w:abstractNumId w:val="64"/>
  </w:num>
  <w:num w:numId="64" w16cid:durableId="1662155999">
    <w:abstractNumId w:val="88"/>
  </w:num>
  <w:num w:numId="65" w16cid:durableId="1254123049">
    <w:abstractNumId w:val="146"/>
  </w:num>
  <w:num w:numId="66" w16cid:durableId="1953440126">
    <w:abstractNumId w:val="65"/>
  </w:num>
  <w:num w:numId="67" w16cid:durableId="296222908">
    <w:abstractNumId w:val="163"/>
  </w:num>
  <w:num w:numId="68" w16cid:durableId="1545216661">
    <w:abstractNumId w:val="149"/>
  </w:num>
  <w:num w:numId="69" w16cid:durableId="1527862964">
    <w:abstractNumId w:val="74"/>
  </w:num>
  <w:num w:numId="70" w16cid:durableId="1990668777">
    <w:abstractNumId w:val="143"/>
  </w:num>
  <w:num w:numId="71" w16cid:durableId="46338851">
    <w:abstractNumId w:val="141"/>
  </w:num>
  <w:num w:numId="72" w16cid:durableId="1411192936">
    <w:abstractNumId w:val="172"/>
  </w:num>
  <w:num w:numId="73" w16cid:durableId="1835992938">
    <w:abstractNumId w:val="101"/>
  </w:num>
  <w:num w:numId="74" w16cid:durableId="380793245">
    <w:abstractNumId w:val="151"/>
  </w:num>
  <w:num w:numId="75" w16cid:durableId="1512837741">
    <w:abstractNumId w:val="1"/>
  </w:num>
  <w:num w:numId="76" w16cid:durableId="1747409929">
    <w:abstractNumId w:val="68"/>
  </w:num>
  <w:num w:numId="77" w16cid:durableId="2119835135">
    <w:abstractNumId w:val="76"/>
  </w:num>
  <w:num w:numId="78" w16cid:durableId="1775781189">
    <w:abstractNumId w:val="142"/>
  </w:num>
  <w:num w:numId="79" w16cid:durableId="539826265">
    <w:abstractNumId w:val="113"/>
  </w:num>
  <w:num w:numId="80" w16cid:durableId="1830169258">
    <w:abstractNumId w:val="132"/>
  </w:num>
  <w:num w:numId="81" w16cid:durableId="1900942650">
    <w:abstractNumId w:val="109"/>
  </w:num>
  <w:num w:numId="82" w16cid:durableId="2119904707">
    <w:abstractNumId w:val="82"/>
  </w:num>
  <w:num w:numId="83" w16cid:durableId="1491560796">
    <w:abstractNumId w:val="139"/>
  </w:num>
  <w:num w:numId="84" w16cid:durableId="986856040">
    <w:abstractNumId w:val="155"/>
  </w:num>
  <w:num w:numId="85" w16cid:durableId="902643520">
    <w:abstractNumId w:val="111"/>
  </w:num>
  <w:num w:numId="86" w16cid:durableId="1842427720">
    <w:abstractNumId w:val="131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1"/>
  </w:num>
  <w:num w:numId="88" w16cid:durableId="554856732">
    <w:abstractNumId w:val="153"/>
  </w:num>
  <w:num w:numId="89" w16cid:durableId="498691334">
    <w:abstractNumId w:val="100"/>
  </w:num>
  <w:num w:numId="90" w16cid:durableId="1537114079">
    <w:abstractNumId w:val="171"/>
  </w:num>
  <w:num w:numId="91" w16cid:durableId="1644001704">
    <w:abstractNumId w:val="114"/>
  </w:num>
  <w:num w:numId="92" w16cid:durableId="37515267">
    <w:abstractNumId w:val="161"/>
  </w:num>
  <w:num w:numId="93" w16cid:durableId="1770467332">
    <w:abstractNumId w:val="96"/>
  </w:num>
  <w:num w:numId="94" w16cid:durableId="1459950788">
    <w:abstractNumId w:val="123"/>
  </w:num>
  <w:num w:numId="95" w16cid:durableId="1383094075">
    <w:abstractNumId w:val="67"/>
  </w:num>
  <w:num w:numId="96" w16cid:durableId="968360836">
    <w:abstractNumId w:val="138"/>
  </w:num>
  <w:num w:numId="97" w16cid:durableId="124127961">
    <w:abstractNumId w:val="73"/>
  </w:num>
  <w:num w:numId="98" w16cid:durableId="1782140731">
    <w:abstractNumId w:val="89"/>
  </w:num>
  <w:num w:numId="99" w16cid:durableId="1502965207">
    <w:abstractNumId w:val="166"/>
  </w:num>
  <w:num w:numId="100" w16cid:durableId="802231852">
    <w:abstractNumId w:val="69"/>
  </w:num>
  <w:num w:numId="101" w16cid:durableId="1481847490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19"/>
  </w:num>
  <w:num w:numId="103" w16cid:durableId="192501825">
    <w:abstractNumId w:val="83"/>
  </w:num>
  <w:num w:numId="104" w16cid:durableId="1018115081">
    <w:abstractNumId w:val="90"/>
  </w:num>
  <w:num w:numId="105" w16cid:durableId="139663586">
    <w:abstractNumId w:val="131"/>
  </w:num>
  <w:num w:numId="106" w16cid:durableId="1547596902">
    <w:abstractNumId w:val="152"/>
  </w:num>
  <w:num w:numId="107" w16cid:durableId="2105682662">
    <w:abstractNumId w:val="0"/>
    <w:lvlOverride w:ilvl="0">
      <w:startOverride w:val="2"/>
    </w:lvlOverride>
  </w:num>
  <w:num w:numId="108" w16cid:durableId="1935361367">
    <w:abstractNumId w:val="5"/>
  </w:num>
  <w:num w:numId="109" w16cid:durableId="1672174953">
    <w:abstractNumId w:val="6"/>
  </w:num>
  <w:num w:numId="110" w16cid:durableId="1762993116">
    <w:abstractNumId w:val="115"/>
  </w:num>
  <w:num w:numId="111" w16cid:durableId="1811091968">
    <w:abstractNumId w:val="99"/>
  </w:num>
  <w:num w:numId="112" w16cid:durableId="124275873">
    <w:abstractNumId w:val="7"/>
  </w:num>
  <w:num w:numId="113" w16cid:durableId="2091613529">
    <w:abstractNumId w:val="8"/>
  </w:num>
  <w:num w:numId="114" w16cid:durableId="311637573">
    <w:abstractNumId w:val="9"/>
  </w:num>
  <w:num w:numId="115" w16cid:durableId="1824198508">
    <w:abstractNumId w:val="12"/>
  </w:num>
  <w:num w:numId="116" w16cid:durableId="1111239024">
    <w:abstractNumId w:val="13"/>
  </w:num>
  <w:num w:numId="117" w16cid:durableId="1548764264">
    <w:abstractNumId w:val="14"/>
  </w:num>
  <w:num w:numId="118" w16cid:durableId="353576114">
    <w:abstractNumId w:val="15"/>
  </w:num>
  <w:num w:numId="119" w16cid:durableId="107091867">
    <w:abstractNumId w:val="16"/>
  </w:num>
  <w:num w:numId="120" w16cid:durableId="1812164786">
    <w:abstractNumId w:val="22"/>
  </w:num>
  <w:num w:numId="121" w16cid:durableId="872503658">
    <w:abstractNumId w:val="79"/>
  </w:num>
  <w:num w:numId="122" w16cid:durableId="986668797">
    <w:abstractNumId w:val="24"/>
  </w:num>
  <w:num w:numId="123" w16cid:durableId="1773356674">
    <w:abstractNumId w:val="25"/>
  </w:num>
  <w:num w:numId="124" w16cid:durableId="450318195">
    <w:abstractNumId w:val="26"/>
  </w:num>
  <w:num w:numId="125" w16cid:durableId="841119580">
    <w:abstractNumId w:val="27"/>
  </w:num>
  <w:num w:numId="126" w16cid:durableId="1573928299">
    <w:abstractNumId w:val="28"/>
  </w:num>
  <w:num w:numId="127" w16cid:durableId="2026058648">
    <w:abstractNumId w:val="29"/>
  </w:num>
  <w:num w:numId="128" w16cid:durableId="2034069168">
    <w:abstractNumId w:val="30"/>
  </w:num>
  <w:num w:numId="129" w16cid:durableId="786196440">
    <w:abstractNumId w:val="31"/>
  </w:num>
  <w:num w:numId="130" w16cid:durableId="301155987">
    <w:abstractNumId w:val="32"/>
  </w:num>
  <w:num w:numId="131" w16cid:durableId="1242182617">
    <w:abstractNumId w:val="33"/>
  </w:num>
  <w:num w:numId="132" w16cid:durableId="1542352932">
    <w:abstractNumId w:val="34"/>
  </w:num>
  <w:num w:numId="133" w16cid:durableId="1437090892">
    <w:abstractNumId w:val="35"/>
  </w:num>
  <w:num w:numId="134" w16cid:durableId="1574776529">
    <w:abstractNumId w:val="36"/>
  </w:num>
  <w:num w:numId="135" w16cid:durableId="1377312197">
    <w:abstractNumId w:val="37"/>
  </w:num>
  <w:num w:numId="136" w16cid:durableId="1401293677">
    <w:abstractNumId w:val="38"/>
  </w:num>
  <w:num w:numId="137" w16cid:durableId="2123642297">
    <w:abstractNumId w:val="55"/>
  </w:num>
  <w:num w:numId="138" w16cid:durableId="667706927">
    <w:abstractNumId w:val="56"/>
  </w:num>
  <w:num w:numId="139" w16cid:durableId="1780641370">
    <w:abstractNumId w:val="57"/>
  </w:num>
  <w:num w:numId="140" w16cid:durableId="996030749">
    <w:abstractNumId w:val="58"/>
  </w:num>
  <w:num w:numId="141" w16cid:durableId="1384213729">
    <w:abstractNumId w:val="59"/>
  </w:num>
  <w:num w:numId="142" w16cid:durableId="1077674540">
    <w:abstractNumId w:val="60"/>
  </w:num>
  <w:num w:numId="143" w16cid:durableId="1004819957">
    <w:abstractNumId w:val="3"/>
  </w:num>
  <w:num w:numId="144" w16cid:durableId="1290864687">
    <w:abstractNumId w:val="4"/>
  </w:num>
  <w:num w:numId="145" w16cid:durableId="797603752">
    <w:abstractNumId w:val="11"/>
  </w:num>
  <w:num w:numId="146" w16cid:durableId="2029986479">
    <w:abstractNumId w:val="117"/>
  </w:num>
  <w:num w:numId="147" w16cid:durableId="1129592437">
    <w:abstractNumId w:val="157"/>
  </w:num>
  <w:num w:numId="148" w16cid:durableId="355039146">
    <w:abstractNumId w:val="85"/>
  </w:num>
  <w:num w:numId="149" w16cid:durableId="1300111617">
    <w:abstractNumId w:val="116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69F"/>
    <w:rsid w:val="002A5B55"/>
    <w:rsid w:val="002A5D92"/>
    <w:rsid w:val="002B06B0"/>
    <w:rsid w:val="002B1DB2"/>
    <w:rsid w:val="002B4CAD"/>
    <w:rsid w:val="002C0A29"/>
    <w:rsid w:val="002C2198"/>
    <w:rsid w:val="002C4674"/>
    <w:rsid w:val="002C4A24"/>
    <w:rsid w:val="002C6E58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4609"/>
    <w:rsid w:val="002E484F"/>
    <w:rsid w:val="002E48F7"/>
    <w:rsid w:val="002E5204"/>
    <w:rsid w:val="002E6671"/>
    <w:rsid w:val="002E748B"/>
    <w:rsid w:val="002F05E9"/>
    <w:rsid w:val="002F5EA3"/>
    <w:rsid w:val="00300DCB"/>
    <w:rsid w:val="00301559"/>
    <w:rsid w:val="00303449"/>
    <w:rsid w:val="003047A7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4CB1"/>
    <w:rsid w:val="003D55E6"/>
    <w:rsid w:val="003D6308"/>
    <w:rsid w:val="003D6314"/>
    <w:rsid w:val="003D774C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D85"/>
    <w:rsid w:val="005D18CE"/>
    <w:rsid w:val="005D491C"/>
    <w:rsid w:val="005D6A97"/>
    <w:rsid w:val="005E00D1"/>
    <w:rsid w:val="005E39AB"/>
    <w:rsid w:val="005E4B59"/>
    <w:rsid w:val="005E70EE"/>
    <w:rsid w:val="005F1735"/>
    <w:rsid w:val="005F5006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449D"/>
    <w:rsid w:val="006E51AB"/>
    <w:rsid w:val="006E77BB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913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4B72"/>
    <w:rsid w:val="00D35E98"/>
    <w:rsid w:val="00D40CC7"/>
    <w:rsid w:val="00D43E26"/>
    <w:rsid w:val="00D51F3A"/>
    <w:rsid w:val="00D52241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3A85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5721"/>
    <w:rsid w:val="00E25972"/>
    <w:rsid w:val="00E27017"/>
    <w:rsid w:val="00E2793E"/>
    <w:rsid w:val="00E30A58"/>
    <w:rsid w:val="00E31542"/>
    <w:rsid w:val="00E33727"/>
    <w:rsid w:val="00E35BC0"/>
    <w:rsid w:val="00E433E0"/>
    <w:rsid w:val="00E4395F"/>
    <w:rsid w:val="00E44E2E"/>
    <w:rsid w:val="00E46C9F"/>
    <w:rsid w:val="00E5043E"/>
    <w:rsid w:val="00E50E55"/>
    <w:rsid w:val="00E52E14"/>
    <w:rsid w:val="00E534C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2A22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FC0"/>
    <w:rsid w:val="00F4637F"/>
    <w:rsid w:val="00F479DB"/>
    <w:rsid w:val="00F50DFE"/>
    <w:rsid w:val="00F540D6"/>
    <w:rsid w:val="00F54550"/>
    <w:rsid w:val="00F5585F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rsid w:val="00963E5A"/>
    <w:rPr>
      <w:rFonts w:ascii="Symbol" w:hAnsi="Symbol" w:cs="Symbol"/>
    </w:rPr>
  </w:style>
  <w:style w:type="character" w:customStyle="1" w:styleId="WW8Num3z0">
    <w:name w:val="WW8Num3z0"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rsid w:val="00963E5A"/>
  </w:style>
  <w:style w:type="character" w:customStyle="1" w:styleId="WW8Num3z2">
    <w:name w:val="WW8Num3z2"/>
    <w:rsid w:val="00963E5A"/>
  </w:style>
  <w:style w:type="character" w:customStyle="1" w:styleId="WW8Num3z3">
    <w:name w:val="WW8Num3z3"/>
    <w:rsid w:val="00963E5A"/>
  </w:style>
  <w:style w:type="character" w:customStyle="1" w:styleId="WW8Num3z4">
    <w:name w:val="WW8Num3z4"/>
    <w:rsid w:val="00963E5A"/>
  </w:style>
  <w:style w:type="character" w:customStyle="1" w:styleId="WW8Num3z5">
    <w:name w:val="WW8Num3z5"/>
    <w:rsid w:val="00963E5A"/>
  </w:style>
  <w:style w:type="character" w:customStyle="1" w:styleId="WW8Num3z6">
    <w:name w:val="WW8Num3z6"/>
    <w:rsid w:val="00963E5A"/>
  </w:style>
  <w:style w:type="character" w:customStyle="1" w:styleId="WW8Num3z7">
    <w:name w:val="WW8Num3z7"/>
    <w:rsid w:val="00963E5A"/>
  </w:style>
  <w:style w:type="character" w:customStyle="1" w:styleId="WW8Num3z8">
    <w:name w:val="WW8Num3z8"/>
    <w:rsid w:val="00963E5A"/>
  </w:style>
  <w:style w:type="character" w:customStyle="1" w:styleId="WW8Num4z0">
    <w:name w:val="WW8Num4z0"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rsid w:val="00963E5A"/>
  </w:style>
  <w:style w:type="character" w:customStyle="1" w:styleId="WW8Num5z1">
    <w:name w:val="WW8Num5z1"/>
    <w:rsid w:val="00963E5A"/>
    <w:rPr>
      <w:rFonts w:ascii="Courier New" w:hAnsi="Courier New" w:cs="Courier New"/>
    </w:rPr>
  </w:style>
  <w:style w:type="character" w:customStyle="1" w:styleId="WW8Num5z2">
    <w:name w:val="WW8Num5z2"/>
    <w:rsid w:val="00963E5A"/>
  </w:style>
  <w:style w:type="character" w:customStyle="1" w:styleId="WW8Num5z3">
    <w:name w:val="WW8Num5z3"/>
    <w:rsid w:val="00963E5A"/>
  </w:style>
  <w:style w:type="character" w:customStyle="1" w:styleId="WW8Num5z4">
    <w:name w:val="WW8Num5z4"/>
    <w:rsid w:val="00963E5A"/>
  </w:style>
  <w:style w:type="character" w:customStyle="1" w:styleId="WW8Num5z5">
    <w:name w:val="WW8Num5z5"/>
    <w:rsid w:val="00963E5A"/>
  </w:style>
  <w:style w:type="character" w:customStyle="1" w:styleId="WW8Num5z6">
    <w:name w:val="WW8Num5z6"/>
    <w:rsid w:val="00963E5A"/>
  </w:style>
  <w:style w:type="character" w:customStyle="1" w:styleId="WW8Num5z7">
    <w:name w:val="WW8Num5z7"/>
    <w:rsid w:val="00963E5A"/>
  </w:style>
  <w:style w:type="character" w:customStyle="1" w:styleId="WW8Num5z8">
    <w:name w:val="WW8Num5z8"/>
    <w:rsid w:val="00963E5A"/>
  </w:style>
  <w:style w:type="character" w:customStyle="1" w:styleId="WW8Num6z0">
    <w:name w:val="WW8Num6z0"/>
    <w:rsid w:val="00963E5A"/>
  </w:style>
  <w:style w:type="character" w:customStyle="1" w:styleId="WW8Num7z0">
    <w:name w:val="WW8Num7z0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963E5A"/>
    <w:rPr>
      <w:rFonts w:ascii="Courier New" w:hAnsi="Courier New" w:cs="Courier New"/>
    </w:rPr>
  </w:style>
  <w:style w:type="character" w:customStyle="1" w:styleId="WW8Num7z2">
    <w:name w:val="WW8Num7z2"/>
    <w:rsid w:val="00963E5A"/>
    <w:rPr>
      <w:rFonts w:ascii="Wingdings" w:hAnsi="Wingdings" w:cs="Wingdings"/>
    </w:rPr>
  </w:style>
  <w:style w:type="character" w:customStyle="1" w:styleId="WW8Num8z0">
    <w:name w:val="WW8Num8z0"/>
    <w:rsid w:val="00963E5A"/>
  </w:style>
  <w:style w:type="character" w:customStyle="1" w:styleId="WW8Num8z1">
    <w:name w:val="WW8Num8z1"/>
    <w:rsid w:val="00963E5A"/>
  </w:style>
  <w:style w:type="character" w:customStyle="1" w:styleId="WW8Num9z0">
    <w:name w:val="WW8Num9z0"/>
    <w:rsid w:val="00963E5A"/>
    <w:rPr>
      <w:rFonts w:ascii="Times New Roman" w:hAnsi="Times New Roman" w:cs="Times New Roman"/>
    </w:rPr>
  </w:style>
  <w:style w:type="character" w:customStyle="1" w:styleId="WW8Num9z2">
    <w:name w:val="WW8Num9z2"/>
    <w:rsid w:val="00963E5A"/>
    <w:rPr>
      <w:rFonts w:ascii="Wingdings" w:hAnsi="Wingdings" w:cs="Wingdings"/>
    </w:rPr>
  </w:style>
  <w:style w:type="character" w:customStyle="1" w:styleId="WW8Num9z3">
    <w:name w:val="WW8Num9z3"/>
    <w:rsid w:val="00963E5A"/>
    <w:rPr>
      <w:rFonts w:ascii="Symbol" w:hAnsi="Symbol" w:cs="Symbol"/>
    </w:rPr>
  </w:style>
  <w:style w:type="character" w:customStyle="1" w:styleId="WW8Num9z4">
    <w:name w:val="WW8Num9z4"/>
    <w:rsid w:val="00963E5A"/>
  </w:style>
  <w:style w:type="character" w:customStyle="1" w:styleId="WW8Num9z5">
    <w:name w:val="WW8Num9z5"/>
    <w:rsid w:val="00963E5A"/>
  </w:style>
  <w:style w:type="character" w:customStyle="1" w:styleId="WW8Num9z6">
    <w:name w:val="WW8Num9z6"/>
    <w:rsid w:val="00963E5A"/>
  </w:style>
  <w:style w:type="character" w:customStyle="1" w:styleId="WW8Num9z7">
    <w:name w:val="WW8Num9z7"/>
    <w:rsid w:val="00963E5A"/>
  </w:style>
  <w:style w:type="character" w:customStyle="1" w:styleId="WW8Num9z8">
    <w:name w:val="WW8Num9z8"/>
    <w:rsid w:val="00963E5A"/>
  </w:style>
  <w:style w:type="character" w:customStyle="1" w:styleId="WW8Num10z0">
    <w:name w:val="WW8Num10z0"/>
    <w:rsid w:val="00963E5A"/>
    <w:rPr>
      <w:rFonts w:ascii="Times New Roman" w:hAnsi="Times New Roman" w:cs="Times New Roman"/>
    </w:rPr>
  </w:style>
  <w:style w:type="character" w:customStyle="1" w:styleId="WW8Num10z1">
    <w:name w:val="WW8Num10z1"/>
    <w:rsid w:val="00963E5A"/>
    <w:rPr>
      <w:rFonts w:ascii="Courier New" w:hAnsi="Courier New" w:cs="Courier New"/>
    </w:rPr>
  </w:style>
  <w:style w:type="character" w:customStyle="1" w:styleId="WW8Num11z0">
    <w:name w:val="WW8Num11z0"/>
    <w:rsid w:val="00963E5A"/>
  </w:style>
  <w:style w:type="character" w:customStyle="1" w:styleId="WW8Num12z0">
    <w:name w:val="WW8Num12z0"/>
    <w:rsid w:val="00963E5A"/>
    <w:rPr>
      <w:rFonts w:ascii="Times New Roman" w:hAnsi="Times New Roman" w:cs="Times New Roman"/>
    </w:rPr>
  </w:style>
  <w:style w:type="character" w:customStyle="1" w:styleId="WW8Num13z0">
    <w:name w:val="WW8Num13z0"/>
    <w:rsid w:val="00963E5A"/>
    <w:rPr>
      <w:b/>
    </w:rPr>
  </w:style>
  <w:style w:type="character" w:customStyle="1" w:styleId="WW8Num14z0">
    <w:name w:val="WW8Num14z0"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63E5A"/>
  </w:style>
  <w:style w:type="character" w:customStyle="1" w:styleId="WW8Num16z0">
    <w:name w:val="WW8Num16z0"/>
    <w:rsid w:val="00963E5A"/>
  </w:style>
  <w:style w:type="character" w:customStyle="1" w:styleId="WW8Num17z0">
    <w:name w:val="WW8Num17z0"/>
    <w:rsid w:val="00963E5A"/>
  </w:style>
  <w:style w:type="character" w:customStyle="1" w:styleId="WW8Num18z0">
    <w:name w:val="WW8Num18z0"/>
    <w:rsid w:val="00963E5A"/>
  </w:style>
  <w:style w:type="character" w:customStyle="1" w:styleId="WW8Num19z0">
    <w:name w:val="WW8Num19z0"/>
    <w:rsid w:val="00963E5A"/>
  </w:style>
  <w:style w:type="character" w:customStyle="1" w:styleId="WW8Num20z0">
    <w:name w:val="WW8Num20z0"/>
    <w:rsid w:val="00963E5A"/>
  </w:style>
  <w:style w:type="character" w:customStyle="1" w:styleId="WW8Num20z2">
    <w:name w:val="WW8Num20z2"/>
    <w:rsid w:val="00963E5A"/>
  </w:style>
  <w:style w:type="character" w:customStyle="1" w:styleId="WW8Num20z3">
    <w:name w:val="WW8Num20z3"/>
    <w:rsid w:val="00963E5A"/>
  </w:style>
  <w:style w:type="character" w:customStyle="1" w:styleId="WW8Num20z4">
    <w:name w:val="WW8Num20z4"/>
    <w:rsid w:val="00963E5A"/>
  </w:style>
  <w:style w:type="character" w:customStyle="1" w:styleId="WW8Num20z5">
    <w:name w:val="WW8Num20z5"/>
    <w:rsid w:val="00963E5A"/>
  </w:style>
  <w:style w:type="character" w:customStyle="1" w:styleId="WW8Num20z6">
    <w:name w:val="WW8Num20z6"/>
    <w:rsid w:val="00963E5A"/>
  </w:style>
  <w:style w:type="character" w:customStyle="1" w:styleId="WW8Num20z7">
    <w:name w:val="WW8Num20z7"/>
    <w:rsid w:val="00963E5A"/>
  </w:style>
  <w:style w:type="character" w:customStyle="1" w:styleId="WW8Num20z8">
    <w:name w:val="WW8Num20z8"/>
    <w:rsid w:val="00963E5A"/>
  </w:style>
  <w:style w:type="character" w:customStyle="1" w:styleId="WW8Num21z0">
    <w:name w:val="WW8Num21z0"/>
    <w:rsid w:val="00963E5A"/>
  </w:style>
  <w:style w:type="character" w:customStyle="1" w:styleId="WW8Num22z0">
    <w:name w:val="WW8Num22z0"/>
    <w:rsid w:val="00963E5A"/>
  </w:style>
  <w:style w:type="character" w:customStyle="1" w:styleId="WW8Num22z2">
    <w:name w:val="WW8Num22z2"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rsid w:val="00963E5A"/>
    <w:rPr>
      <w:rFonts w:ascii="Times New Roman" w:hAnsi="Times New Roman" w:cs="Times New Roman"/>
    </w:rPr>
  </w:style>
  <w:style w:type="character" w:customStyle="1" w:styleId="WW8Num24z0">
    <w:name w:val="WW8Num24z0"/>
    <w:rsid w:val="00963E5A"/>
  </w:style>
  <w:style w:type="character" w:customStyle="1" w:styleId="WW8Num24z5">
    <w:name w:val="WW8Num24z5"/>
    <w:rsid w:val="00963E5A"/>
  </w:style>
  <w:style w:type="character" w:customStyle="1" w:styleId="WW8Num25z0">
    <w:name w:val="WW8Num25z0"/>
    <w:rsid w:val="00963E5A"/>
    <w:rPr>
      <w:rFonts w:ascii="Times New Roman" w:hAnsi="Times New Roman" w:cs="Times New Roman"/>
    </w:rPr>
  </w:style>
  <w:style w:type="character" w:customStyle="1" w:styleId="WW8Num25z1">
    <w:name w:val="WW8Num25z1"/>
    <w:rsid w:val="00963E5A"/>
    <w:rPr>
      <w:rFonts w:ascii="Courier New" w:hAnsi="Courier New" w:cs="Courier New"/>
    </w:rPr>
  </w:style>
  <w:style w:type="character" w:customStyle="1" w:styleId="WW8Num25z2">
    <w:name w:val="WW8Num25z2"/>
    <w:rsid w:val="00963E5A"/>
    <w:rPr>
      <w:rFonts w:ascii="Wingdings" w:hAnsi="Wingdings" w:cs="Wingdings"/>
    </w:rPr>
  </w:style>
  <w:style w:type="character" w:customStyle="1" w:styleId="WW8Num25z3">
    <w:name w:val="WW8Num25z3"/>
    <w:rsid w:val="00963E5A"/>
    <w:rPr>
      <w:rFonts w:ascii="Symbol" w:hAnsi="Symbol" w:cs="Symbol"/>
    </w:rPr>
  </w:style>
  <w:style w:type="character" w:customStyle="1" w:styleId="WW8Num25z4">
    <w:name w:val="WW8Num25z4"/>
    <w:rsid w:val="00963E5A"/>
  </w:style>
  <w:style w:type="character" w:customStyle="1" w:styleId="WW8Num25z5">
    <w:name w:val="WW8Num25z5"/>
    <w:rsid w:val="00963E5A"/>
  </w:style>
  <w:style w:type="character" w:customStyle="1" w:styleId="WW8Num25z6">
    <w:name w:val="WW8Num25z6"/>
    <w:rsid w:val="00963E5A"/>
  </w:style>
  <w:style w:type="character" w:customStyle="1" w:styleId="WW8Num25z7">
    <w:name w:val="WW8Num25z7"/>
    <w:rsid w:val="00963E5A"/>
  </w:style>
  <w:style w:type="character" w:customStyle="1" w:styleId="WW8Num25z8">
    <w:name w:val="WW8Num25z8"/>
    <w:rsid w:val="00963E5A"/>
  </w:style>
  <w:style w:type="character" w:customStyle="1" w:styleId="WW8Num26z0">
    <w:name w:val="WW8Num26z0"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rsid w:val="00963E5A"/>
  </w:style>
  <w:style w:type="character" w:customStyle="1" w:styleId="WW8Num1z2">
    <w:name w:val="WW8Num1z2"/>
    <w:rsid w:val="00963E5A"/>
  </w:style>
  <w:style w:type="character" w:customStyle="1" w:styleId="WW8Num1z3">
    <w:name w:val="WW8Num1z3"/>
    <w:rsid w:val="00963E5A"/>
  </w:style>
  <w:style w:type="character" w:customStyle="1" w:styleId="WW8Num1z4">
    <w:name w:val="WW8Num1z4"/>
    <w:rsid w:val="00963E5A"/>
  </w:style>
  <w:style w:type="character" w:customStyle="1" w:styleId="WW8Num1z5">
    <w:name w:val="WW8Num1z5"/>
    <w:rsid w:val="00963E5A"/>
  </w:style>
  <w:style w:type="character" w:customStyle="1" w:styleId="WW8Num1z6">
    <w:name w:val="WW8Num1z6"/>
    <w:rsid w:val="00963E5A"/>
  </w:style>
  <w:style w:type="character" w:customStyle="1" w:styleId="WW8Num1z7">
    <w:name w:val="WW8Num1z7"/>
    <w:rsid w:val="00963E5A"/>
  </w:style>
  <w:style w:type="character" w:customStyle="1" w:styleId="WW8Num1z8">
    <w:name w:val="WW8Num1z8"/>
    <w:rsid w:val="00963E5A"/>
  </w:style>
  <w:style w:type="character" w:customStyle="1" w:styleId="WW8Num4z1">
    <w:name w:val="WW8Num4z1"/>
    <w:rsid w:val="00963E5A"/>
  </w:style>
  <w:style w:type="character" w:customStyle="1" w:styleId="WW8Num4z2">
    <w:name w:val="WW8Num4z2"/>
    <w:rsid w:val="00963E5A"/>
  </w:style>
  <w:style w:type="character" w:customStyle="1" w:styleId="WW8Num4z3">
    <w:name w:val="WW8Num4z3"/>
    <w:rsid w:val="00963E5A"/>
  </w:style>
  <w:style w:type="character" w:customStyle="1" w:styleId="WW8Num4z4">
    <w:name w:val="WW8Num4z4"/>
    <w:rsid w:val="00963E5A"/>
  </w:style>
  <w:style w:type="character" w:customStyle="1" w:styleId="WW8Num4z5">
    <w:name w:val="WW8Num4z5"/>
    <w:rsid w:val="00963E5A"/>
  </w:style>
  <w:style w:type="character" w:customStyle="1" w:styleId="WW8Num4z6">
    <w:name w:val="WW8Num4z6"/>
    <w:rsid w:val="00963E5A"/>
  </w:style>
  <w:style w:type="character" w:customStyle="1" w:styleId="WW8Num4z7">
    <w:name w:val="WW8Num4z7"/>
    <w:rsid w:val="00963E5A"/>
  </w:style>
  <w:style w:type="character" w:customStyle="1" w:styleId="WW8Num4z8">
    <w:name w:val="WW8Num4z8"/>
    <w:rsid w:val="00963E5A"/>
  </w:style>
  <w:style w:type="character" w:customStyle="1" w:styleId="WW8Num6z1">
    <w:name w:val="WW8Num6z1"/>
    <w:rsid w:val="00963E5A"/>
  </w:style>
  <w:style w:type="character" w:customStyle="1" w:styleId="WW8Num6z2">
    <w:name w:val="WW8Num6z2"/>
    <w:rsid w:val="00963E5A"/>
  </w:style>
  <w:style w:type="character" w:customStyle="1" w:styleId="WW8Num6z3">
    <w:name w:val="WW8Num6z3"/>
    <w:rsid w:val="00963E5A"/>
  </w:style>
  <w:style w:type="character" w:customStyle="1" w:styleId="WW8Num6z4">
    <w:name w:val="WW8Num6z4"/>
    <w:rsid w:val="00963E5A"/>
  </w:style>
  <w:style w:type="character" w:customStyle="1" w:styleId="WW8Num6z5">
    <w:name w:val="WW8Num6z5"/>
    <w:rsid w:val="00963E5A"/>
  </w:style>
  <w:style w:type="character" w:customStyle="1" w:styleId="WW8Num6z6">
    <w:name w:val="WW8Num6z6"/>
    <w:rsid w:val="00963E5A"/>
  </w:style>
  <w:style w:type="character" w:customStyle="1" w:styleId="WW8Num6z7">
    <w:name w:val="WW8Num6z7"/>
    <w:rsid w:val="00963E5A"/>
  </w:style>
  <w:style w:type="character" w:customStyle="1" w:styleId="WW8Num6z8">
    <w:name w:val="WW8Num6z8"/>
    <w:rsid w:val="00963E5A"/>
  </w:style>
  <w:style w:type="character" w:customStyle="1" w:styleId="WW8Num7z3">
    <w:name w:val="WW8Num7z3"/>
    <w:rsid w:val="00963E5A"/>
    <w:rPr>
      <w:rFonts w:ascii="Symbol" w:hAnsi="Symbol" w:cs="Symbol"/>
    </w:rPr>
  </w:style>
  <w:style w:type="character" w:customStyle="1" w:styleId="WW8Num7z4">
    <w:name w:val="WW8Num7z4"/>
    <w:rsid w:val="00963E5A"/>
  </w:style>
  <w:style w:type="character" w:customStyle="1" w:styleId="WW8Num7z5">
    <w:name w:val="WW8Num7z5"/>
    <w:rsid w:val="00963E5A"/>
  </w:style>
  <w:style w:type="character" w:customStyle="1" w:styleId="WW8Num7z6">
    <w:name w:val="WW8Num7z6"/>
    <w:rsid w:val="00963E5A"/>
  </w:style>
  <w:style w:type="character" w:customStyle="1" w:styleId="WW8Num7z7">
    <w:name w:val="WW8Num7z7"/>
    <w:rsid w:val="00963E5A"/>
  </w:style>
  <w:style w:type="character" w:customStyle="1" w:styleId="WW8Num7z8">
    <w:name w:val="WW8Num7z8"/>
    <w:rsid w:val="00963E5A"/>
  </w:style>
  <w:style w:type="character" w:customStyle="1" w:styleId="WW8Num8z2">
    <w:name w:val="WW8Num8z2"/>
    <w:rsid w:val="00963E5A"/>
  </w:style>
  <w:style w:type="character" w:customStyle="1" w:styleId="WW8Num8z3">
    <w:name w:val="WW8Num8z3"/>
    <w:rsid w:val="00963E5A"/>
  </w:style>
  <w:style w:type="character" w:customStyle="1" w:styleId="WW8Num8z4">
    <w:name w:val="WW8Num8z4"/>
    <w:rsid w:val="00963E5A"/>
  </w:style>
  <w:style w:type="character" w:customStyle="1" w:styleId="WW8Num8z5">
    <w:name w:val="WW8Num8z5"/>
    <w:rsid w:val="00963E5A"/>
  </w:style>
  <w:style w:type="character" w:customStyle="1" w:styleId="WW8Num8z6">
    <w:name w:val="WW8Num8z6"/>
    <w:rsid w:val="00963E5A"/>
  </w:style>
  <w:style w:type="character" w:customStyle="1" w:styleId="WW8Num8z7">
    <w:name w:val="WW8Num8z7"/>
    <w:rsid w:val="00963E5A"/>
  </w:style>
  <w:style w:type="character" w:customStyle="1" w:styleId="WW8Num8z8">
    <w:name w:val="WW8Num8z8"/>
    <w:rsid w:val="00963E5A"/>
  </w:style>
  <w:style w:type="character" w:customStyle="1" w:styleId="WW8Num9z1">
    <w:name w:val="WW8Num9z1"/>
    <w:rsid w:val="00963E5A"/>
    <w:rPr>
      <w:rFonts w:ascii="Courier New" w:hAnsi="Courier New" w:cs="Courier New"/>
    </w:rPr>
  </w:style>
  <w:style w:type="character" w:customStyle="1" w:styleId="WW8Num11z1">
    <w:name w:val="WW8Num11z1"/>
    <w:rsid w:val="00963E5A"/>
  </w:style>
  <w:style w:type="character" w:customStyle="1" w:styleId="WW8Num11z2">
    <w:name w:val="WW8Num11z2"/>
    <w:rsid w:val="00963E5A"/>
  </w:style>
  <w:style w:type="character" w:customStyle="1" w:styleId="WW8Num11z3">
    <w:name w:val="WW8Num11z3"/>
    <w:rsid w:val="00963E5A"/>
  </w:style>
  <w:style w:type="character" w:customStyle="1" w:styleId="WW8Num11z4">
    <w:name w:val="WW8Num11z4"/>
    <w:rsid w:val="00963E5A"/>
  </w:style>
  <w:style w:type="character" w:customStyle="1" w:styleId="WW8Num11z5">
    <w:name w:val="WW8Num11z5"/>
    <w:rsid w:val="00963E5A"/>
  </w:style>
  <w:style w:type="character" w:customStyle="1" w:styleId="WW8Num11z6">
    <w:name w:val="WW8Num11z6"/>
    <w:rsid w:val="00963E5A"/>
  </w:style>
  <w:style w:type="character" w:customStyle="1" w:styleId="WW8Num11z7">
    <w:name w:val="WW8Num11z7"/>
    <w:rsid w:val="00963E5A"/>
  </w:style>
  <w:style w:type="character" w:customStyle="1" w:styleId="WW8Num11z8">
    <w:name w:val="WW8Num11z8"/>
    <w:rsid w:val="00963E5A"/>
  </w:style>
  <w:style w:type="character" w:customStyle="1" w:styleId="WW8Num12z1">
    <w:name w:val="WW8Num12z1"/>
    <w:rsid w:val="00963E5A"/>
  </w:style>
  <w:style w:type="character" w:customStyle="1" w:styleId="WW8Num12z2">
    <w:name w:val="WW8Num12z2"/>
    <w:rsid w:val="00963E5A"/>
  </w:style>
  <w:style w:type="character" w:customStyle="1" w:styleId="WW8Num12z3">
    <w:name w:val="WW8Num12z3"/>
    <w:rsid w:val="00963E5A"/>
  </w:style>
  <w:style w:type="character" w:customStyle="1" w:styleId="WW8Num12z4">
    <w:name w:val="WW8Num12z4"/>
    <w:rsid w:val="00963E5A"/>
  </w:style>
  <w:style w:type="character" w:customStyle="1" w:styleId="WW8Num12z5">
    <w:name w:val="WW8Num12z5"/>
    <w:rsid w:val="00963E5A"/>
  </w:style>
  <w:style w:type="character" w:customStyle="1" w:styleId="WW8Num12z6">
    <w:name w:val="WW8Num12z6"/>
    <w:rsid w:val="00963E5A"/>
  </w:style>
  <w:style w:type="character" w:customStyle="1" w:styleId="WW8Num12z7">
    <w:name w:val="WW8Num12z7"/>
    <w:rsid w:val="00963E5A"/>
  </w:style>
  <w:style w:type="character" w:customStyle="1" w:styleId="WW8Num12z8">
    <w:name w:val="WW8Num12z8"/>
    <w:rsid w:val="00963E5A"/>
  </w:style>
  <w:style w:type="character" w:customStyle="1" w:styleId="WW8Num13z1">
    <w:name w:val="WW8Num13z1"/>
    <w:rsid w:val="00963E5A"/>
  </w:style>
  <w:style w:type="character" w:customStyle="1" w:styleId="WW8Num13z2">
    <w:name w:val="WW8Num13z2"/>
    <w:rsid w:val="00963E5A"/>
  </w:style>
  <w:style w:type="character" w:customStyle="1" w:styleId="WW8Num13z3">
    <w:name w:val="WW8Num13z3"/>
    <w:rsid w:val="00963E5A"/>
  </w:style>
  <w:style w:type="character" w:customStyle="1" w:styleId="WW8Num13z4">
    <w:name w:val="WW8Num13z4"/>
    <w:rsid w:val="00963E5A"/>
  </w:style>
  <w:style w:type="character" w:customStyle="1" w:styleId="WW8Num13z5">
    <w:name w:val="WW8Num13z5"/>
    <w:rsid w:val="00963E5A"/>
  </w:style>
  <w:style w:type="character" w:customStyle="1" w:styleId="WW8Num13z6">
    <w:name w:val="WW8Num13z6"/>
    <w:rsid w:val="00963E5A"/>
  </w:style>
  <w:style w:type="character" w:customStyle="1" w:styleId="WW8Num13z7">
    <w:name w:val="WW8Num13z7"/>
    <w:rsid w:val="00963E5A"/>
  </w:style>
  <w:style w:type="character" w:customStyle="1" w:styleId="WW8Num13z8">
    <w:name w:val="WW8Num13z8"/>
    <w:rsid w:val="00963E5A"/>
  </w:style>
  <w:style w:type="character" w:customStyle="1" w:styleId="WW8Num10z2">
    <w:name w:val="WW8Num10z2"/>
    <w:rsid w:val="00963E5A"/>
    <w:rPr>
      <w:rFonts w:ascii="Wingdings" w:hAnsi="Wingdings" w:cs="Wingdings"/>
    </w:rPr>
  </w:style>
  <w:style w:type="character" w:customStyle="1" w:styleId="WW8Num10z3">
    <w:name w:val="WW8Num10z3"/>
    <w:rsid w:val="00963E5A"/>
    <w:rPr>
      <w:rFonts w:ascii="Symbol" w:hAnsi="Symbol" w:cs="Symbol"/>
    </w:rPr>
  </w:style>
  <w:style w:type="character" w:customStyle="1" w:styleId="WW8Num14z1">
    <w:name w:val="WW8Num14z1"/>
    <w:rsid w:val="00963E5A"/>
    <w:rPr>
      <w:rFonts w:ascii="Courier New" w:hAnsi="Courier New" w:cs="Courier New"/>
    </w:rPr>
  </w:style>
  <w:style w:type="character" w:customStyle="1" w:styleId="WW8Num14z2">
    <w:name w:val="WW8Num14z2"/>
    <w:rsid w:val="00963E5A"/>
    <w:rPr>
      <w:rFonts w:ascii="Wingdings" w:hAnsi="Wingdings" w:cs="Wingdings"/>
    </w:rPr>
  </w:style>
  <w:style w:type="character" w:customStyle="1" w:styleId="WW8Num14z3">
    <w:name w:val="WW8Num14z3"/>
    <w:rsid w:val="00963E5A"/>
    <w:rPr>
      <w:rFonts w:ascii="Symbol" w:hAnsi="Symbol" w:cs="Symbol"/>
    </w:rPr>
  </w:style>
  <w:style w:type="character" w:customStyle="1" w:styleId="WW8Num17z1">
    <w:name w:val="WW8Num17z1"/>
    <w:rsid w:val="00963E5A"/>
  </w:style>
  <w:style w:type="character" w:customStyle="1" w:styleId="WW8Num17z2">
    <w:name w:val="WW8Num17z2"/>
    <w:rsid w:val="00963E5A"/>
  </w:style>
  <w:style w:type="character" w:customStyle="1" w:styleId="WW8Num17z3">
    <w:name w:val="WW8Num17z3"/>
    <w:rsid w:val="00963E5A"/>
  </w:style>
  <w:style w:type="character" w:customStyle="1" w:styleId="WW8Num17z4">
    <w:name w:val="WW8Num17z4"/>
    <w:rsid w:val="00963E5A"/>
  </w:style>
  <w:style w:type="character" w:customStyle="1" w:styleId="WW8Num17z5">
    <w:name w:val="WW8Num17z5"/>
    <w:rsid w:val="00963E5A"/>
  </w:style>
  <w:style w:type="character" w:customStyle="1" w:styleId="WW8Num17z6">
    <w:name w:val="WW8Num17z6"/>
    <w:rsid w:val="00963E5A"/>
  </w:style>
  <w:style w:type="character" w:customStyle="1" w:styleId="WW8Num17z7">
    <w:name w:val="WW8Num17z7"/>
    <w:rsid w:val="00963E5A"/>
  </w:style>
  <w:style w:type="character" w:customStyle="1" w:styleId="WW8Num17z8">
    <w:name w:val="WW8Num17z8"/>
    <w:rsid w:val="00963E5A"/>
  </w:style>
  <w:style w:type="character" w:customStyle="1" w:styleId="WW8Num19z1">
    <w:name w:val="WW8Num19z1"/>
    <w:rsid w:val="00963E5A"/>
  </w:style>
  <w:style w:type="character" w:customStyle="1" w:styleId="WW8Num19z2">
    <w:name w:val="WW8Num19z2"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rsid w:val="00963E5A"/>
  </w:style>
  <w:style w:type="character" w:customStyle="1" w:styleId="WW8Num21z2">
    <w:name w:val="WW8Num21z2"/>
    <w:rsid w:val="00963E5A"/>
  </w:style>
  <w:style w:type="character" w:customStyle="1" w:styleId="WW8Num21z3">
    <w:name w:val="WW8Num21z3"/>
    <w:rsid w:val="00963E5A"/>
  </w:style>
  <w:style w:type="character" w:customStyle="1" w:styleId="WW8Num21z4">
    <w:name w:val="WW8Num21z4"/>
    <w:rsid w:val="00963E5A"/>
  </w:style>
  <w:style w:type="character" w:customStyle="1" w:styleId="WW8Num21z5">
    <w:name w:val="WW8Num21z5"/>
    <w:rsid w:val="00963E5A"/>
  </w:style>
  <w:style w:type="character" w:customStyle="1" w:styleId="WW8Num21z6">
    <w:name w:val="WW8Num21z6"/>
    <w:rsid w:val="00963E5A"/>
  </w:style>
  <w:style w:type="character" w:customStyle="1" w:styleId="WW8Num21z7">
    <w:name w:val="WW8Num21z7"/>
    <w:rsid w:val="00963E5A"/>
  </w:style>
  <w:style w:type="character" w:customStyle="1" w:styleId="WW8Num21z8">
    <w:name w:val="WW8Num21z8"/>
    <w:rsid w:val="00963E5A"/>
  </w:style>
  <w:style w:type="character" w:customStyle="1" w:styleId="WW8Num24z1">
    <w:name w:val="WW8Num24z1"/>
    <w:rsid w:val="00963E5A"/>
  </w:style>
  <w:style w:type="character" w:customStyle="1" w:styleId="WW8Num24z2">
    <w:name w:val="WW8Num24z2"/>
    <w:rsid w:val="00963E5A"/>
  </w:style>
  <w:style w:type="character" w:customStyle="1" w:styleId="WW8Num24z3">
    <w:name w:val="WW8Num24z3"/>
    <w:rsid w:val="00963E5A"/>
  </w:style>
  <w:style w:type="character" w:customStyle="1" w:styleId="WW8Num24z4">
    <w:name w:val="WW8Num24z4"/>
    <w:rsid w:val="00963E5A"/>
  </w:style>
  <w:style w:type="character" w:customStyle="1" w:styleId="WW8Num24z6">
    <w:name w:val="WW8Num24z6"/>
    <w:rsid w:val="00963E5A"/>
  </w:style>
  <w:style w:type="character" w:customStyle="1" w:styleId="WW8Num24z7">
    <w:name w:val="WW8Num24z7"/>
    <w:rsid w:val="00963E5A"/>
  </w:style>
  <w:style w:type="character" w:customStyle="1" w:styleId="WW8Num24z8">
    <w:name w:val="WW8Num24z8"/>
    <w:rsid w:val="00963E5A"/>
  </w:style>
  <w:style w:type="character" w:customStyle="1" w:styleId="WW8Num26z1">
    <w:name w:val="WW8Num26z1"/>
    <w:rsid w:val="00963E5A"/>
  </w:style>
  <w:style w:type="character" w:customStyle="1" w:styleId="WW8Num26z2">
    <w:name w:val="WW8Num26z2"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rsid w:val="00963E5A"/>
  </w:style>
  <w:style w:type="character" w:customStyle="1" w:styleId="WW8Num27z2">
    <w:name w:val="WW8Num27z2"/>
    <w:rsid w:val="00963E5A"/>
  </w:style>
  <w:style w:type="character" w:customStyle="1" w:styleId="WW8Num27z3">
    <w:name w:val="WW8Num27z3"/>
    <w:rsid w:val="00963E5A"/>
  </w:style>
  <w:style w:type="character" w:customStyle="1" w:styleId="WW8Num27z4">
    <w:name w:val="WW8Num27z4"/>
    <w:rsid w:val="00963E5A"/>
  </w:style>
  <w:style w:type="character" w:customStyle="1" w:styleId="WW8Num27z5">
    <w:name w:val="WW8Num27z5"/>
    <w:rsid w:val="00963E5A"/>
  </w:style>
  <w:style w:type="character" w:customStyle="1" w:styleId="WW8Num27z6">
    <w:name w:val="WW8Num27z6"/>
    <w:rsid w:val="00963E5A"/>
  </w:style>
  <w:style w:type="character" w:customStyle="1" w:styleId="WW8Num27z7">
    <w:name w:val="WW8Num27z7"/>
    <w:rsid w:val="00963E5A"/>
  </w:style>
  <w:style w:type="character" w:customStyle="1" w:styleId="WW8Num27z8">
    <w:name w:val="WW8Num27z8"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rsid w:val="00963E5A"/>
  </w:style>
  <w:style w:type="character" w:customStyle="1" w:styleId="WW8Num22z3">
    <w:name w:val="WW8Num22z3"/>
    <w:rsid w:val="00963E5A"/>
  </w:style>
  <w:style w:type="character" w:customStyle="1" w:styleId="WW8Num22z4">
    <w:name w:val="WW8Num22z4"/>
    <w:rsid w:val="00963E5A"/>
  </w:style>
  <w:style w:type="character" w:customStyle="1" w:styleId="WW8Num22z5">
    <w:name w:val="WW8Num22z5"/>
    <w:rsid w:val="00963E5A"/>
  </w:style>
  <w:style w:type="character" w:customStyle="1" w:styleId="WW8Num22z6">
    <w:name w:val="WW8Num22z6"/>
    <w:rsid w:val="00963E5A"/>
  </w:style>
  <w:style w:type="character" w:customStyle="1" w:styleId="WW8Num22z7">
    <w:name w:val="WW8Num22z7"/>
    <w:rsid w:val="00963E5A"/>
  </w:style>
  <w:style w:type="character" w:customStyle="1" w:styleId="WW8Num22z8">
    <w:name w:val="WW8Num22z8"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963E5A"/>
  </w:style>
  <w:style w:type="character" w:customStyle="1" w:styleId="WW8Num23z2">
    <w:name w:val="WW8Num23z2"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rsid w:val="00A103FB"/>
    <w:rPr>
      <w:rFonts w:ascii="Courier New" w:hAnsi="Courier New" w:cs="Courier New"/>
    </w:rPr>
  </w:style>
  <w:style w:type="character" w:customStyle="1" w:styleId="WW8Num2z2">
    <w:name w:val="WW8Num2z2"/>
    <w:rsid w:val="00A103FB"/>
  </w:style>
  <w:style w:type="character" w:customStyle="1" w:styleId="WW8Num2z3">
    <w:name w:val="WW8Num2z3"/>
    <w:rsid w:val="00A103FB"/>
  </w:style>
  <w:style w:type="character" w:customStyle="1" w:styleId="WW8Num2z4">
    <w:name w:val="WW8Num2z4"/>
    <w:rsid w:val="00A103FB"/>
  </w:style>
  <w:style w:type="character" w:customStyle="1" w:styleId="WW8Num2z5">
    <w:name w:val="WW8Num2z5"/>
    <w:rsid w:val="00A103FB"/>
  </w:style>
  <w:style w:type="character" w:customStyle="1" w:styleId="WW8Num2z6">
    <w:name w:val="WW8Num2z6"/>
    <w:rsid w:val="00A103FB"/>
  </w:style>
  <w:style w:type="character" w:customStyle="1" w:styleId="WW8Num2z7">
    <w:name w:val="WW8Num2z7"/>
    <w:rsid w:val="00A103FB"/>
  </w:style>
  <w:style w:type="character" w:customStyle="1" w:styleId="WW8Num2z8">
    <w:name w:val="WW8Num2z8"/>
    <w:rsid w:val="00A103FB"/>
  </w:style>
  <w:style w:type="character" w:customStyle="1" w:styleId="WW8Num10z4">
    <w:name w:val="WW8Num10z4"/>
    <w:rsid w:val="00A103FB"/>
  </w:style>
  <w:style w:type="character" w:customStyle="1" w:styleId="WW8Num10z5">
    <w:name w:val="WW8Num10z5"/>
    <w:rsid w:val="00A103FB"/>
  </w:style>
  <w:style w:type="character" w:customStyle="1" w:styleId="WW8Num10z6">
    <w:name w:val="WW8Num10z6"/>
    <w:rsid w:val="00A103FB"/>
  </w:style>
  <w:style w:type="character" w:customStyle="1" w:styleId="WW8Num10z7">
    <w:name w:val="WW8Num10z7"/>
    <w:rsid w:val="00A103FB"/>
  </w:style>
  <w:style w:type="character" w:customStyle="1" w:styleId="WW8Num10z8">
    <w:name w:val="WW8Num10z8"/>
    <w:rsid w:val="00A103FB"/>
  </w:style>
  <w:style w:type="character" w:customStyle="1" w:styleId="WW8Num18z1">
    <w:name w:val="WW8Num18z1"/>
    <w:rsid w:val="00A103FB"/>
  </w:style>
  <w:style w:type="character" w:customStyle="1" w:styleId="WW8Num18z2">
    <w:name w:val="WW8Num18z2"/>
    <w:rsid w:val="00A103FB"/>
  </w:style>
  <w:style w:type="character" w:customStyle="1" w:styleId="WW8Num18z3">
    <w:name w:val="WW8Num18z3"/>
    <w:rsid w:val="00A103FB"/>
  </w:style>
  <w:style w:type="character" w:customStyle="1" w:styleId="WW8Num18z4">
    <w:name w:val="WW8Num18z4"/>
    <w:rsid w:val="00A103FB"/>
  </w:style>
  <w:style w:type="character" w:customStyle="1" w:styleId="WW8Num18z5">
    <w:name w:val="WW8Num18z5"/>
    <w:rsid w:val="00A103FB"/>
  </w:style>
  <w:style w:type="character" w:customStyle="1" w:styleId="WW8Num18z6">
    <w:name w:val="WW8Num18z6"/>
    <w:rsid w:val="00A103FB"/>
  </w:style>
  <w:style w:type="character" w:customStyle="1" w:styleId="WW8Num18z7">
    <w:name w:val="WW8Num18z7"/>
    <w:rsid w:val="00A103FB"/>
  </w:style>
  <w:style w:type="character" w:customStyle="1" w:styleId="WW8Num18z8">
    <w:name w:val="WW8Num18z8"/>
    <w:rsid w:val="00A103FB"/>
  </w:style>
  <w:style w:type="character" w:customStyle="1" w:styleId="WW8Num20z1">
    <w:name w:val="WW8Num20z1"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rsid w:val="00A103FB"/>
    <w:rPr>
      <w:vertAlign w:val="superscript"/>
    </w:rPr>
  </w:style>
  <w:style w:type="character" w:customStyle="1" w:styleId="Tekstpodstawowy2Znak">
    <w:name w:val="Tekst podstawowy 2 Znak"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rsid w:val="00A103FB"/>
  </w:style>
  <w:style w:type="character" w:customStyle="1" w:styleId="TytuZnak">
    <w:name w:val="Tytuł Znak"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552C7C"/>
  </w:style>
  <w:style w:type="character" w:customStyle="1" w:styleId="NagwekZnak">
    <w:name w:val="Nagłówek Znak"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qFormat/>
    <w:rsid w:val="006A3582"/>
    <w:rPr>
      <w:sz w:val="22"/>
      <w:szCs w:val="22"/>
    </w:rPr>
  </w:style>
  <w:style w:type="character" w:customStyle="1" w:styleId="TekstdymkaZnak">
    <w:name w:val="Tekst dymka Znak"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rsid w:val="005D18CE"/>
  </w:style>
  <w:style w:type="character" w:customStyle="1" w:styleId="WW8Num14z5">
    <w:name w:val="WW8Num14z5"/>
    <w:rsid w:val="005D18CE"/>
  </w:style>
  <w:style w:type="character" w:customStyle="1" w:styleId="WW8Num14z6">
    <w:name w:val="WW8Num14z6"/>
    <w:rsid w:val="005D18CE"/>
  </w:style>
  <w:style w:type="character" w:customStyle="1" w:styleId="WW8Num14z7">
    <w:name w:val="WW8Num14z7"/>
    <w:rsid w:val="005D18CE"/>
  </w:style>
  <w:style w:type="character" w:customStyle="1" w:styleId="WW8Num14z8">
    <w:name w:val="WW8Num14z8"/>
    <w:rsid w:val="005D18CE"/>
  </w:style>
  <w:style w:type="character" w:customStyle="1" w:styleId="WW8Num15z1">
    <w:name w:val="WW8Num15z1"/>
    <w:rsid w:val="005D18CE"/>
  </w:style>
  <w:style w:type="character" w:customStyle="1" w:styleId="WW8Num15z3">
    <w:name w:val="WW8Num15z3"/>
    <w:rsid w:val="005D18CE"/>
  </w:style>
  <w:style w:type="character" w:customStyle="1" w:styleId="WW8Num15z4">
    <w:name w:val="WW8Num15z4"/>
    <w:rsid w:val="005D18CE"/>
  </w:style>
  <w:style w:type="character" w:customStyle="1" w:styleId="WW8Num15z5">
    <w:name w:val="WW8Num15z5"/>
    <w:rsid w:val="005D18CE"/>
  </w:style>
  <w:style w:type="character" w:customStyle="1" w:styleId="WW8Num15z6">
    <w:name w:val="WW8Num15z6"/>
    <w:rsid w:val="005D18CE"/>
  </w:style>
  <w:style w:type="character" w:customStyle="1" w:styleId="WW8Num15z7">
    <w:name w:val="WW8Num15z7"/>
    <w:rsid w:val="005D18CE"/>
  </w:style>
  <w:style w:type="character" w:customStyle="1" w:styleId="WW8Num15z8">
    <w:name w:val="WW8Num15z8"/>
    <w:rsid w:val="005D18CE"/>
  </w:style>
  <w:style w:type="character" w:customStyle="1" w:styleId="WW8Num16z1">
    <w:name w:val="WW8Num16z1"/>
    <w:rsid w:val="005D18CE"/>
  </w:style>
  <w:style w:type="character" w:customStyle="1" w:styleId="WW8Num16z2">
    <w:name w:val="WW8Num16z2"/>
    <w:rsid w:val="005D18CE"/>
  </w:style>
  <w:style w:type="character" w:customStyle="1" w:styleId="WW8Num16z3">
    <w:name w:val="WW8Num16z3"/>
    <w:rsid w:val="005D18CE"/>
  </w:style>
  <w:style w:type="character" w:customStyle="1" w:styleId="WW8Num16z4">
    <w:name w:val="WW8Num16z4"/>
    <w:rsid w:val="005D18CE"/>
  </w:style>
  <w:style w:type="character" w:customStyle="1" w:styleId="WW8Num16z5">
    <w:name w:val="WW8Num16z5"/>
    <w:rsid w:val="005D18CE"/>
  </w:style>
  <w:style w:type="character" w:customStyle="1" w:styleId="WW8Num16z6">
    <w:name w:val="WW8Num16z6"/>
    <w:rsid w:val="005D18CE"/>
  </w:style>
  <w:style w:type="character" w:customStyle="1" w:styleId="WW8Num16z7">
    <w:name w:val="WW8Num16z7"/>
    <w:rsid w:val="005D18CE"/>
  </w:style>
  <w:style w:type="character" w:customStyle="1" w:styleId="WW8Num16z8">
    <w:name w:val="WW8Num16z8"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semiHidden/>
    <w:unhideWhenUsed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77518"/>
    <w:rPr>
      <w:b/>
      <w:bCs/>
    </w:rPr>
  </w:style>
  <w:style w:type="character" w:customStyle="1" w:styleId="TematkomentarzaZnak">
    <w:name w:val="Temat komentarza Znak"/>
    <w:link w:val="Tematkomentarza"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11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10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rsid w:val="00C10EB7"/>
    <w:rPr>
      <w:vertAlign w:val="superscript"/>
    </w:rPr>
  </w:style>
  <w:style w:type="character" w:customStyle="1" w:styleId="akapitustep">
    <w:name w:val="akapitustep"/>
    <w:basedOn w:val="Domylnaczcionkaakapitu10"/>
    <w:rsid w:val="00C10EB7"/>
  </w:style>
  <w:style w:type="character" w:customStyle="1" w:styleId="Nierozpoznanawzmianka1">
    <w:name w:val="Nierozpoznana wzmianka1"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2bdeab2e-61d7-11ee-a60c-9ec5599dddc1" TargetMode="External"/><Relationship Id="rId13" Type="http://schemas.openxmlformats.org/officeDocument/2006/relationships/hyperlink" Target="https://www.portalzp.pl/kody-cpv/szczegoly/akcesoria-komputerowe-2052" TargetMode="External"/><Relationship Id="rId18" Type="http://schemas.openxmlformats.org/officeDocument/2006/relationships/hyperlink" Target="https://ezamowienia.gov.pl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rodo@5wszk.com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/szczegoly/rozny-sprzet-komputerowy-2026" TargetMode="External"/><Relationship Id="rId17" Type="http://schemas.openxmlformats.org/officeDocument/2006/relationships/hyperlink" Target="mailto:zam@5wszk.com.p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" TargetMode="External"/><Relationship Id="rId20" Type="http://schemas.openxmlformats.org/officeDocument/2006/relationships/hyperlink" Target="https://ezamowienia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p.gov.pl/__data/assets/pdf_file/0030/37695/D2018000198601.pdf" TargetMode="External"/><Relationship Id="rId24" Type="http://schemas.openxmlformats.org/officeDocument/2006/relationships/hyperlink" Target="https://www.portalzp.pl/kody-cpv/szczegoly/rozne-pakiety-oprogramowania-i-systemy-komputerowe-73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m@5wszk.com.pl" TargetMode="External"/><Relationship Id="rId23" Type="http://schemas.openxmlformats.org/officeDocument/2006/relationships/hyperlink" Target="https://www.portalzp.pl/kody-cpv/szczegoly/akcesoria-komputerowe-205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zamowienia.gov.pl/mp-client/tenders/ocds-148610-2bdeab2e-61d7-11ee-a60c-9ec5599dddc1" TargetMode="External"/><Relationship Id="rId19" Type="http://schemas.openxmlformats.org/officeDocument/2006/relationships/hyperlink" Target="https://ezamowieni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www.portalzp.pl/kody-cpv/szczegoly/rozne-pakiety-oprogramowania-i-systemy-komputerowe-7334" TargetMode="External"/><Relationship Id="rId22" Type="http://schemas.openxmlformats.org/officeDocument/2006/relationships/hyperlink" Target="https://www.portalzp.pl/kody-cpv/szczegoly/rozny-sprzet-komputerowy-202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70</Pages>
  <Words>18983</Words>
  <Characters>113904</Characters>
  <Application>Microsoft Office Word</Application>
  <DocSecurity>0</DocSecurity>
  <Lines>949</Lines>
  <Paragraphs>265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132622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Tomasz Cisło</cp:lastModifiedBy>
  <cp:revision>2</cp:revision>
  <cp:lastPrinted>2023-10-03T11:34:00Z</cp:lastPrinted>
  <dcterms:created xsi:type="dcterms:W3CDTF">2023-10-11T11:21:00Z</dcterms:created>
  <dcterms:modified xsi:type="dcterms:W3CDTF">2023-10-11T11:21:00Z</dcterms:modified>
</cp:coreProperties>
</file>