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701551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D1F72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D1F72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D1F72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31BDBE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D1F72">
        <w:rPr>
          <w:rFonts w:ascii="Garamond" w:eastAsia="Times New Roman" w:hAnsi="Garamond" w:cs="Times New Roman"/>
          <w:b/>
          <w:lang w:eastAsia="pl-PL"/>
        </w:rPr>
        <w:t>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D1F72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E4489B2" w:rsidR="0058759D" w:rsidRPr="006D1F72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6D1F72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6D1F72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6D1F72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6D1F7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 w:rsidRPr="006D1F72">
        <w:rPr>
          <w:rFonts w:ascii="Garamond" w:hAnsi="Garamond"/>
          <w:b/>
          <w:bCs/>
        </w:rPr>
        <w:t xml:space="preserve">Dostawy </w:t>
      </w:r>
      <w:r w:rsidR="002D4D6E">
        <w:rPr>
          <w:rFonts w:ascii="Garamond" w:hAnsi="Garamond"/>
          <w:b/>
          <w:bCs/>
        </w:rPr>
        <w:t>kołder, poduszek i koców</w:t>
      </w:r>
      <w:r w:rsidR="0050132E" w:rsidRPr="006D1F72">
        <w:rPr>
          <w:rFonts w:ascii="Garamond" w:hAnsi="Garamond"/>
          <w:b/>
          <w:bCs/>
        </w:rPr>
        <w:t>,</w:t>
      </w:r>
      <w:r w:rsidR="001E47D7" w:rsidRPr="006D1F72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6D1F72">
        <w:rPr>
          <w:rFonts w:ascii="Garamond" w:eastAsia="Times New Roman" w:hAnsi="Garamond" w:cs="Times New Roman"/>
          <w:lang w:eastAsia="pl-PL"/>
        </w:rPr>
        <w:t>wpłynęł</w:t>
      </w:r>
      <w:r w:rsidR="00121037" w:rsidRPr="006D1F72">
        <w:rPr>
          <w:rFonts w:ascii="Garamond" w:eastAsia="Times New Roman" w:hAnsi="Garamond" w:cs="Times New Roman"/>
          <w:lang w:eastAsia="pl-PL"/>
        </w:rPr>
        <w:t>y</w:t>
      </w:r>
      <w:r w:rsidRPr="006D1F72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6D1F72">
        <w:rPr>
          <w:rFonts w:ascii="Garamond" w:eastAsia="Times New Roman" w:hAnsi="Garamond" w:cs="Times New Roman"/>
          <w:lang w:eastAsia="pl-PL"/>
        </w:rPr>
        <w:t>a</w:t>
      </w:r>
      <w:r w:rsidRPr="006D1F72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6D1F72">
        <w:rPr>
          <w:rFonts w:ascii="Garamond" w:eastAsia="Times New Roman" w:hAnsi="Garamond" w:cs="Times New Roman"/>
          <w:lang w:eastAsia="pl-PL"/>
        </w:rPr>
        <w:t>pytań</w:t>
      </w:r>
      <w:r w:rsidRPr="006D1F72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6D1F72">
        <w:rPr>
          <w:rFonts w:ascii="Garamond" w:eastAsia="Times New Roman" w:hAnsi="Garamond" w:cs="Times New Roman"/>
          <w:lang w:eastAsia="pl-PL"/>
        </w:rPr>
        <w:t>ami</w:t>
      </w:r>
      <w:r w:rsidRPr="006D1F72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6D1F72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6D1F72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37F085" w14:textId="77777777" w:rsidR="006D1F72" w:rsidRPr="006D1F72" w:rsidRDefault="006D1F72" w:rsidP="006D1F72">
      <w:pPr>
        <w:spacing w:before="100" w:beforeAutospacing="1" w:after="0" w:line="240" w:lineRule="auto"/>
        <w:rPr>
          <w:rFonts w:ascii="Garamond" w:eastAsia="Times New Roman" w:hAnsi="Garamond" w:cs="Times New Roman"/>
          <w:lang w:eastAsia="pl-PL"/>
        </w:rPr>
      </w:pPr>
      <w:r w:rsidRPr="006D1F72">
        <w:rPr>
          <w:rFonts w:ascii="Garamond" w:eastAsia="Times New Roman" w:hAnsi="Garamond" w:cs="Times New Roman"/>
          <w:b/>
          <w:bCs/>
          <w:lang w:eastAsia="pl-PL"/>
        </w:rPr>
        <w:t>Pytanie nr 1</w:t>
      </w:r>
      <w:r w:rsidRPr="006D1F72">
        <w:rPr>
          <w:rFonts w:ascii="Garamond" w:eastAsia="Times New Roman" w:hAnsi="Garamond" w:cs="Times New Roman"/>
          <w:b/>
          <w:bCs/>
          <w:lang w:eastAsia="pl-PL"/>
        </w:rPr>
        <w:br/>
      </w:r>
      <w:r w:rsidRPr="006D1F72">
        <w:rPr>
          <w:rFonts w:ascii="Garamond" w:eastAsia="Times New Roman" w:hAnsi="Garamond" w:cs="Times New Roman"/>
          <w:lang w:eastAsia="pl-PL"/>
        </w:rPr>
        <w:t>Czy Zamawiający dopuści materiał o składzie 58% bawełna, 52% poliester na poszycie kołder i poduszek, pakiet nr 1. Pozostałe parametry bez zmian.</w:t>
      </w:r>
    </w:p>
    <w:p w14:paraId="11241F4B" w14:textId="069EBCAC" w:rsidR="004C2D8D" w:rsidRPr="006D1F72" w:rsidRDefault="008B0AE7" w:rsidP="006D1F7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D1F72">
        <w:rPr>
          <w:rFonts w:ascii="Garamond" w:eastAsia="Times New Roman" w:hAnsi="Garamond" w:cs="Times New Roman"/>
          <w:b/>
          <w:bCs/>
          <w:lang w:eastAsia="pl-PL"/>
        </w:rPr>
        <w:t>Odpowiedź</w:t>
      </w:r>
      <w:r w:rsidR="006D1F72" w:rsidRPr="006D1F72">
        <w:rPr>
          <w:rFonts w:ascii="Garamond" w:eastAsia="Times New Roman" w:hAnsi="Garamond" w:cs="Times New Roman"/>
          <w:b/>
          <w:bCs/>
          <w:lang w:eastAsia="pl-PL"/>
        </w:rPr>
        <w:t>: Zamawiający dopuści.</w:t>
      </w:r>
    </w:p>
    <w:p w14:paraId="22C1C310" w14:textId="7E6508F0" w:rsidR="00121037" w:rsidRPr="006D1F72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Pr="006D1F72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6D1F72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D1F72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0350E0E" w:rsidR="00287266" w:rsidRDefault="006D1F7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D4D6E"/>
    <w:rsid w:val="004C2D8D"/>
    <w:rsid w:val="0050132E"/>
    <w:rsid w:val="0058759D"/>
    <w:rsid w:val="006D1F72"/>
    <w:rsid w:val="00727C51"/>
    <w:rsid w:val="008B0AE7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2024-02-01T08:08:00Z</dcterms:modified>
</cp:coreProperties>
</file>