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0C619400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53275D">
        <w:rPr>
          <w:rFonts w:ascii="Garamond" w:eastAsia="Times New Roman" w:hAnsi="Garamond" w:cs="Times New Roman"/>
          <w:lang w:eastAsia="pl-PL"/>
        </w:rPr>
        <w:t>2</w:t>
      </w:r>
      <w:r w:rsidR="00874147">
        <w:rPr>
          <w:rFonts w:ascii="Garamond" w:eastAsia="Times New Roman" w:hAnsi="Garamond" w:cs="Times New Roman"/>
          <w:lang w:eastAsia="pl-PL"/>
        </w:rPr>
        <w:t>9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53275D">
        <w:rPr>
          <w:rFonts w:ascii="Garamond" w:eastAsia="Times New Roman" w:hAnsi="Garamond" w:cs="Times New Roman"/>
          <w:lang w:eastAsia="pl-PL"/>
        </w:rPr>
        <w:t>03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53275D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EF32337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8D2F59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874147">
        <w:rPr>
          <w:rFonts w:ascii="Garamond" w:eastAsia="Times New Roman" w:hAnsi="Garamond" w:cs="Times New Roman"/>
          <w:u w:val="single"/>
          <w:lang w:eastAsia="pl-PL"/>
        </w:rPr>
        <w:t>I</w:t>
      </w: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B88F29E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53275D">
        <w:rPr>
          <w:rFonts w:ascii="Garamond" w:eastAsia="Times New Roman" w:hAnsi="Garamond" w:cs="Times New Roman"/>
          <w:b/>
          <w:lang w:eastAsia="pl-PL"/>
        </w:rPr>
        <w:t>64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53275D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F3130CA" w14:textId="5E801D39" w:rsidR="0058759D" w:rsidRPr="001E47D7" w:rsidRDefault="0058759D" w:rsidP="00211E9F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1D29B9EF" w14:textId="46313685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53275D">
        <w:rPr>
          <w:rFonts w:ascii="Garamond" w:hAnsi="Garamond"/>
          <w:b/>
          <w:bCs/>
        </w:rPr>
        <w:t xml:space="preserve">materiałów </w:t>
      </w:r>
      <w:r w:rsidR="002C6B54">
        <w:rPr>
          <w:rFonts w:ascii="Garamond" w:hAnsi="Garamond"/>
          <w:b/>
          <w:bCs/>
        </w:rPr>
        <w:t>gastroskopowych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9DB1237" w14:textId="77777777" w:rsidR="0053275D" w:rsidRPr="003D3D89" w:rsidRDefault="0053275D" w:rsidP="0087414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3D3D89">
        <w:rPr>
          <w:rFonts w:ascii="Garamond" w:eastAsia="Times New Roman" w:hAnsi="Garamond" w:cs="Times New Roman"/>
          <w:b/>
          <w:bCs/>
          <w:lang w:eastAsia="pl-PL"/>
        </w:rPr>
        <w:t>Pytanie 1</w:t>
      </w:r>
    </w:p>
    <w:p w14:paraId="00D4F0A6" w14:textId="45D938C8" w:rsidR="00874147" w:rsidRPr="00874147" w:rsidRDefault="00874147" w:rsidP="00874147">
      <w:pPr>
        <w:spacing w:after="0" w:line="240" w:lineRule="auto"/>
        <w:rPr>
          <w:rFonts w:ascii="Garamond" w:hAnsi="Garamond" w:cs="Arial"/>
        </w:rPr>
      </w:pPr>
      <w:r w:rsidRPr="00874147">
        <w:rPr>
          <w:rFonts w:ascii="Garamond" w:hAnsi="Garamond" w:cs="Arial"/>
        </w:rPr>
        <w:t>Czy w celu miarkowania kar umownych Sprzedający dokona modyfikacji postanowień</w:t>
      </w:r>
    </w:p>
    <w:p w14:paraId="0420C296" w14:textId="77777777" w:rsidR="00874147" w:rsidRPr="00874147" w:rsidRDefault="00874147" w:rsidP="00874147">
      <w:pPr>
        <w:pStyle w:val="Akapitzlist"/>
        <w:spacing w:after="0" w:line="240" w:lineRule="auto"/>
        <w:ind w:left="0"/>
        <w:rPr>
          <w:rFonts w:ascii="Garamond" w:hAnsi="Garamond" w:cs="Arial"/>
        </w:rPr>
      </w:pPr>
      <w:r w:rsidRPr="00874147">
        <w:rPr>
          <w:rFonts w:ascii="Garamond" w:hAnsi="Garamond" w:cs="Arial"/>
        </w:rPr>
        <w:t>projektu przyszłej umowy w zakresie zapisów § 7 ust. 1:</w:t>
      </w:r>
    </w:p>
    <w:p w14:paraId="77D5A365" w14:textId="77777777" w:rsidR="00874147" w:rsidRPr="00874147" w:rsidRDefault="00874147" w:rsidP="00874147">
      <w:pPr>
        <w:pStyle w:val="Akapitzlist"/>
        <w:spacing w:after="0" w:line="240" w:lineRule="auto"/>
        <w:ind w:left="0"/>
        <w:rPr>
          <w:rFonts w:ascii="Garamond" w:hAnsi="Garamond" w:cs="Arial"/>
        </w:rPr>
      </w:pPr>
      <w:r w:rsidRPr="00874147">
        <w:rPr>
          <w:rFonts w:ascii="Garamond" w:hAnsi="Garamond" w:cs="Arial"/>
        </w:rPr>
        <w:t>1. Sprzedający zapłaci Kupującemu karę umowną za niewykonanie lub nienależyte</w:t>
      </w:r>
    </w:p>
    <w:p w14:paraId="59EA5A26" w14:textId="77777777" w:rsidR="00874147" w:rsidRPr="00874147" w:rsidRDefault="00874147" w:rsidP="00874147">
      <w:pPr>
        <w:pStyle w:val="Akapitzlist"/>
        <w:spacing w:after="0" w:line="240" w:lineRule="auto"/>
        <w:ind w:left="0"/>
        <w:rPr>
          <w:rFonts w:ascii="Garamond" w:hAnsi="Garamond" w:cs="Arial"/>
        </w:rPr>
      </w:pPr>
      <w:r w:rsidRPr="00874147">
        <w:rPr>
          <w:rFonts w:ascii="Garamond" w:hAnsi="Garamond" w:cs="Arial"/>
        </w:rPr>
        <w:t>wykonanie umowy w następujących przypadkach i wysokości:</w:t>
      </w:r>
    </w:p>
    <w:p w14:paraId="0E915985" w14:textId="77777777" w:rsidR="00874147" w:rsidRPr="00874147" w:rsidRDefault="00874147" w:rsidP="00874147">
      <w:pPr>
        <w:pStyle w:val="Akapitzlist"/>
        <w:spacing w:after="0" w:line="240" w:lineRule="auto"/>
        <w:ind w:left="0"/>
        <w:rPr>
          <w:rFonts w:ascii="Garamond" w:hAnsi="Garamond" w:cs="Arial"/>
        </w:rPr>
      </w:pPr>
      <w:r w:rsidRPr="00874147">
        <w:rPr>
          <w:rFonts w:ascii="Garamond" w:hAnsi="Garamond" w:cs="Arial"/>
        </w:rPr>
        <w:t>2) 0,2 % wartości opóźnionej dostawy, za każdy rozpoczęty dzień opóźnienia w</w:t>
      </w:r>
    </w:p>
    <w:p w14:paraId="79240480" w14:textId="77777777" w:rsidR="00874147" w:rsidRPr="00874147" w:rsidRDefault="00874147" w:rsidP="00874147">
      <w:pPr>
        <w:pStyle w:val="Akapitzlist"/>
        <w:spacing w:after="0" w:line="240" w:lineRule="auto"/>
        <w:ind w:left="0"/>
        <w:rPr>
          <w:rFonts w:ascii="Garamond" w:hAnsi="Garamond" w:cs="Arial"/>
        </w:rPr>
      </w:pPr>
      <w:r w:rsidRPr="00874147">
        <w:rPr>
          <w:rFonts w:ascii="Garamond" w:hAnsi="Garamond" w:cs="Arial"/>
        </w:rPr>
        <w:t>dostarczeniu towaru, jednak nie więcej niż 10% wartości brutto opóźnionej</w:t>
      </w:r>
    </w:p>
    <w:p w14:paraId="75CDA3C0" w14:textId="77777777" w:rsidR="00874147" w:rsidRPr="00874147" w:rsidRDefault="00874147" w:rsidP="00874147">
      <w:pPr>
        <w:pStyle w:val="Akapitzlist"/>
        <w:spacing w:after="0" w:line="240" w:lineRule="auto"/>
        <w:ind w:left="0"/>
        <w:rPr>
          <w:rFonts w:ascii="Garamond" w:hAnsi="Garamond" w:cs="Arial"/>
        </w:rPr>
      </w:pPr>
      <w:r w:rsidRPr="00874147">
        <w:rPr>
          <w:rFonts w:ascii="Garamond" w:hAnsi="Garamond" w:cs="Arial"/>
        </w:rPr>
        <w:t>dostawy;</w:t>
      </w:r>
    </w:p>
    <w:p w14:paraId="6D0FE353" w14:textId="77777777" w:rsidR="00874147" w:rsidRPr="00874147" w:rsidRDefault="00874147" w:rsidP="00874147">
      <w:pPr>
        <w:pStyle w:val="Akapitzlist"/>
        <w:spacing w:after="0" w:line="240" w:lineRule="auto"/>
        <w:ind w:left="0"/>
        <w:rPr>
          <w:rFonts w:ascii="Garamond" w:hAnsi="Garamond" w:cs="Arial"/>
        </w:rPr>
      </w:pPr>
      <w:r w:rsidRPr="00874147">
        <w:rPr>
          <w:rFonts w:ascii="Garamond" w:hAnsi="Garamond" w:cs="Arial"/>
        </w:rPr>
        <w:t>3) 0,2 % wartości reklamowanego towaru, za każdy rozpoczęty dzień opóźnienia</w:t>
      </w:r>
    </w:p>
    <w:p w14:paraId="1590DA9F" w14:textId="77777777" w:rsidR="00874147" w:rsidRPr="00874147" w:rsidRDefault="00874147" w:rsidP="00874147">
      <w:pPr>
        <w:pStyle w:val="Akapitzlist"/>
        <w:spacing w:after="0" w:line="240" w:lineRule="auto"/>
        <w:ind w:left="0"/>
        <w:rPr>
          <w:rFonts w:ascii="Garamond" w:hAnsi="Garamond" w:cs="Arial"/>
        </w:rPr>
      </w:pPr>
      <w:r w:rsidRPr="00874147">
        <w:rPr>
          <w:rFonts w:ascii="Garamond" w:hAnsi="Garamond" w:cs="Arial"/>
        </w:rPr>
        <w:t>dostawy towaru niewadliwego w miejsce towaru objętego reklamacją, jednak nie</w:t>
      </w:r>
    </w:p>
    <w:p w14:paraId="711FB5CA" w14:textId="77777777" w:rsidR="00874147" w:rsidRPr="00874147" w:rsidRDefault="00874147" w:rsidP="00874147">
      <w:pPr>
        <w:pStyle w:val="Akapitzlist"/>
        <w:spacing w:after="0" w:line="240" w:lineRule="auto"/>
        <w:ind w:left="0"/>
        <w:rPr>
          <w:rFonts w:ascii="Garamond" w:hAnsi="Garamond" w:cs="Arial"/>
        </w:rPr>
      </w:pPr>
      <w:r w:rsidRPr="00874147">
        <w:rPr>
          <w:rFonts w:ascii="Garamond" w:hAnsi="Garamond" w:cs="Arial"/>
        </w:rPr>
        <w:t>więcej niż 10% wartości brutto reklamowanego towaru;</w:t>
      </w:r>
    </w:p>
    <w:p w14:paraId="688DF0C7" w14:textId="77777777" w:rsidR="00874147" w:rsidRPr="00874147" w:rsidRDefault="00874147" w:rsidP="00874147">
      <w:pPr>
        <w:pStyle w:val="Akapitzlist"/>
        <w:spacing w:after="0" w:line="240" w:lineRule="auto"/>
        <w:ind w:left="0"/>
        <w:rPr>
          <w:rFonts w:ascii="Garamond" w:hAnsi="Garamond" w:cs="Arial"/>
        </w:rPr>
      </w:pPr>
      <w:r w:rsidRPr="00874147">
        <w:rPr>
          <w:rFonts w:ascii="Garamond" w:hAnsi="Garamond" w:cs="Arial"/>
        </w:rPr>
        <w:t>4) 0,5% całkowitej wartości brutto umowy za każdy przypadek nieprzedłożenia</w:t>
      </w:r>
    </w:p>
    <w:p w14:paraId="629D6AC0" w14:textId="285AFFCD" w:rsidR="00874147" w:rsidRPr="00874147" w:rsidRDefault="00874147" w:rsidP="00874147">
      <w:pPr>
        <w:pStyle w:val="Akapitzlist"/>
        <w:spacing w:after="0" w:line="240" w:lineRule="auto"/>
        <w:ind w:left="0"/>
        <w:rPr>
          <w:rFonts w:ascii="Garamond" w:hAnsi="Garamond" w:cs="Arial"/>
        </w:rPr>
      </w:pPr>
      <w:r w:rsidRPr="00874147">
        <w:rPr>
          <w:rFonts w:ascii="Garamond" w:hAnsi="Garamond" w:cs="Arial"/>
        </w:rPr>
        <w:t>informacji o której mowa w §6 ust. 2.</w:t>
      </w:r>
    </w:p>
    <w:p w14:paraId="5FBE61AD" w14:textId="5325AA4F" w:rsidR="003D3D89" w:rsidRPr="003D3D89" w:rsidRDefault="003D3D89" w:rsidP="00874147">
      <w:pPr>
        <w:pStyle w:val="Akapitzlist"/>
        <w:spacing w:after="0" w:line="240" w:lineRule="auto"/>
        <w:ind w:left="0"/>
        <w:rPr>
          <w:rFonts w:ascii="Garamond" w:hAnsi="Garamond" w:cs="Arial"/>
          <w:b/>
          <w:bCs/>
        </w:rPr>
      </w:pPr>
      <w:r w:rsidRPr="003D3D89">
        <w:rPr>
          <w:rFonts w:ascii="Garamond" w:hAnsi="Garamond" w:cs="Arial"/>
          <w:b/>
          <w:bCs/>
        </w:rPr>
        <w:t xml:space="preserve">Odpowiedź: </w:t>
      </w:r>
      <w:r>
        <w:rPr>
          <w:rFonts w:ascii="Garamond" w:hAnsi="Garamond" w:cs="Arial"/>
          <w:b/>
          <w:bCs/>
        </w:rPr>
        <w:t xml:space="preserve">Zamawiający nie </w:t>
      </w:r>
      <w:r w:rsidR="00013B4B">
        <w:rPr>
          <w:rFonts w:ascii="Garamond" w:hAnsi="Garamond" w:cs="Arial"/>
          <w:b/>
          <w:bCs/>
        </w:rPr>
        <w:t>zgadza się</w:t>
      </w:r>
      <w:r w:rsidR="008010FB">
        <w:rPr>
          <w:rFonts w:ascii="Garamond" w:hAnsi="Garamond" w:cs="Arial"/>
          <w:b/>
          <w:bCs/>
        </w:rPr>
        <w:t xml:space="preserve"> na żadną </w:t>
      </w:r>
      <w:r w:rsidR="00496947">
        <w:rPr>
          <w:rFonts w:ascii="Garamond" w:hAnsi="Garamond" w:cs="Arial"/>
          <w:b/>
          <w:bCs/>
        </w:rPr>
        <w:t>modyfikację z powyższych</w:t>
      </w:r>
      <w:r>
        <w:rPr>
          <w:rFonts w:ascii="Garamond" w:hAnsi="Garamond" w:cs="Arial"/>
          <w:b/>
          <w:bCs/>
        </w:rPr>
        <w:t>.</w:t>
      </w:r>
    </w:p>
    <w:p w14:paraId="0847DD8E" w14:textId="480B342D" w:rsidR="00121037" w:rsidRPr="00BB745B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023DFEC" w14:textId="77777777" w:rsidR="00013B4B" w:rsidRDefault="00013B4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CDA485C" w14:textId="77777777" w:rsidR="00013B4B" w:rsidRDefault="00013B4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CF9AC9A" w14:textId="77777777" w:rsidR="00013B4B" w:rsidRDefault="00013B4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21FB013" w14:textId="77777777" w:rsidR="00013B4B" w:rsidRPr="004C2D8D" w:rsidRDefault="00013B4B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7BFB496" w14:textId="73EE0D9D" w:rsidR="0050132E" w:rsidRPr="004C2D8D" w:rsidRDefault="004C2D8D" w:rsidP="00211E9F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628AD552" w14:textId="111BF52A" w:rsidR="00287266" w:rsidRDefault="0053275D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C77FB"/>
    <w:multiLevelType w:val="hybridMultilevel"/>
    <w:tmpl w:val="0BC4A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1"/>
  </w:num>
  <w:num w:numId="2" w16cid:durableId="1334140428">
    <w:abstractNumId w:val="2"/>
  </w:num>
  <w:num w:numId="3" w16cid:durableId="71620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13B4B"/>
    <w:rsid w:val="00121037"/>
    <w:rsid w:val="001E47D7"/>
    <w:rsid w:val="00211E9F"/>
    <w:rsid w:val="00287266"/>
    <w:rsid w:val="002C6B54"/>
    <w:rsid w:val="003D3D89"/>
    <w:rsid w:val="00496947"/>
    <w:rsid w:val="004C2D8D"/>
    <w:rsid w:val="0050132E"/>
    <w:rsid w:val="0053275D"/>
    <w:rsid w:val="0058759D"/>
    <w:rsid w:val="0069002B"/>
    <w:rsid w:val="00727C51"/>
    <w:rsid w:val="00771506"/>
    <w:rsid w:val="008010FB"/>
    <w:rsid w:val="00874147"/>
    <w:rsid w:val="008D2F59"/>
    <w:rsid w:val="008E0F03"/>
    <w:rsid w:val="009C41B5"/>
    <w:rsid w:val="00A43542"/>
    <w:rsid w:val="00B87C0F"/>
    <w:rsid w:val="00B9538C"/>
    <w:rsid w:val="00BB745B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D3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23</cp:revision>
  <dcterms:created xsi:type="dcterms:W3CDTF">2021-12-21T07:11:00Z</dcterms:created>
  <dcterms:modified xsi:type="dcterms:W3CDTF">2024-03-29T07:07:00Z</dcterms:modified>
</cp:coreProperties>
</file>