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B8E06B" w14:textId="73331D1F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B96112">
        <w:rPr>
          <w:rFonts w:ascii="Garamond" w:eastAsia="Times New Roman" w:hAnsi="Garamond" w:cs="Times New Roman"/>
          <w:lang w:eastAsia="pl-PL"/>
        </w:rPr>
        <w:t>24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B96112">
        <w:rPr>
          <w:rFonts w:ascii="Garamond" w:eastAsia="Times New Roman" w:hAnsi="Garamond" w:cs="Times New Roman"/>
          <w:lang w:eastAsia="pl-PL"/>
        </w:rPr>
        <w:t>06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1E47D7" w:rsidRPr="0050132E">
        <w:rPr>
          <w:rFonts w:ascii="Garamond" w:eastAsia="Times New Roman" w:hAnsi="Garamond" w:cs="Times New Roman"/>
          <w:lang w:eastAsia="pl-PL"/>
        </w:rPr>
        <w:t>202</w:t>
      </w:r>
      <w:r w:rsidR="00B96112">
        <w:rPr>
          <w:rFonts w:ascii="Garamond" w:eastAsia="Times New Roman" w:hAnsi="Garamond" w:cs="Times New Roman"/>
          <w:lang w:eastAsia="pl-PL"/>
        </w:rPr>
        <w:t>4</w:t>
      </w:r>
      <w:r w:rsidR="001E47D7" w:rsidRPr="0050132E">
        <w:rPr>
          <w:rFonts w:ascii="Garamond" w:eastAsia="Times New Roman" w:hAnsi="Garamond" w:cs="Times New Roman"/>
          <w:lang w:eastAsia="pl-PL"/>
        </w:rPr>
        <w:t xml:space="preserve">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7489F172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3702C130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B96112">
        <w:rPr>
          <w:rFonts w:ascii="Garamond" w:eastAsia="Times New Roman" w:hAnsi="Garamond" w:cs="Times New Roman"/>
          <w:b/>
          <w:lang w:eastAsia="pl-PL"/>
        </w:rPr>
        <w:t>137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B96112">
        <w:rPr>
          <w:rFonts w:ascii="Garamond" w:eastAsia="Times New Roman" w:hAnsi="Garamond" w:cs="Times New Roman"/>
          <w:b/>
          <w:lang w:eastAsia="pl-PL"/>
        </w:rPr>
        <w:t>4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0D9370F5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Pzp z dnia 11 września 2019 na: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bookmarkStart w:id="0" w:name="_Hlk126152556"/>
      <w:r w:rsidR="00B96112">
        <w:rPr>
          <w:rFonts w:ascii="Garamond" w:hAnsi="Garamond" w:cs="Garamond"/>
          <w:b/>
          <w:bCs/>
          <w:color w:val="000000"/>
        </w:rPr>
        <w:t>DOSTAWA ODCZYNNIKÓW DO SPEKTROFOTOMETRU MASOWEGO</w:t>
      </w:r>
      <w:bookmarkEnd w:id="0"/>
      <w:r w:rsidR="0050132E">
        <w:rPr>
          <w:rFonts w:ascii="Garamond" w:hAnsi="Garamond"/>
          <w:b/>
          <w:bCs/>
        </w:rPr>
        <w:t>,</w:t>
      </w:r>
      <w:r w:rsid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1E47D7">
        <w:rPr>
          <w:rFonts w:ascii="Garamond" w:eastAsia="Times New Roman" w:hAnsi="Garamond" w:cs="Times New Roman"/>
          <w:lang w:eastAsia="pl-PL"/>
        </w:rPr>
        <w:t>wpłynęł</w:t>
      </w:r>
      <w:r w:rsidR="00121037">
        <w:rPr>
          <w:rFonts w:ascii="Garamond" w:eastAsia="Times New Roman" w:hAnsi="Garamond" w:cs="Times New Roman"/>
          <w:lang w:eastAsia="pl-PL"/>
        </w:rPr>
        <w:t>y</w:t>
      </w:r>
      <w:r w:rsidRPr="001E47D7">
        <w:rPr>
          <w:rFonts w:ascii="Garamond" w:eastAsia="Times New Roman" w:hAnsi="Garamond" w:cs="Times New Roman"/>
          <w:lang w:eastAsia="pl-PL"/>
        </w:rPr>
        <w:t xml:space="preserve"> pytani</w:t>
      </w:r>
      <w:r w:rsidR="00121037">
        <w:rPr>
          <w:rFonts w:ascii="Garamond" w:eastAsia="Times New Roman" w:hAnsi="Garamond" w:cs="Times New Roman"/>
          <w:lang w:eastAsia="pl-PL"/>
        </w:rPr>
        <w:t>a</w:t>
      </w:r>
      <w:r w:rsidRPr="001E47D7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>
        <w:rPr>
          <w:rFonts w:ascii="Garamond" w:eastAsia="Times New Roman" w:hAnsi="Garamond" w:cs="Times New Roman"/>
          <w:lang w:eastAsia="pl-PL"/>
        </w:rPr>
        <w:t>pytań</w:t>
      </w:r>
      <w:r w:rsidRPr="001E47D7">
        <w:rPr>
          <w:rFonts w:ascii="Garamond" w:eastAsia="Times New Roman" w:hAnsi="Garamond" w:cs="Times New Roman"/>
          <w:lang w:eastAsia="pl-PL"/>
        </w:rPr>
        <w:t>, wraz z odpowiedzi</w:t>
      </w:r>
      <w:r w:rsidR="00121037">
        <w:rPr>
          <w:rFonts w:ascii="Garamond" w:eastAsia="Times New Roman" w:hAnsi="Garamond" w:cs="Times New Roman"/>
          <w:lang w:eastAsia="pl-PL"/>
        </w:rPr>
        <w:t>ami</w:t>
      </w:r>
      <w:r w:rsidRPr="001E47D7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4C2D8D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13D49A9" w14:textId="77777777" w:rsidR="004C2D8D" w:rsidRPr="004C2D8D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BD58233" w14:textId="63E1EADB" w:rsidR="00121037" w:rsidRPr="00B96112" w:rsidRDefault="00121037" w:rsidP="00B96112">
      <w:pPr>
        <w:spacing w:after="0" w:line="240" w:lineRule="auto"/>
        <w:ind w:right="57"/>
        <w:jc w:val="both"/>
        <w:rPr>
          <w:rFonts w:ascii="Garamond" w:eastAsia="Times New Roman" w:hAnsi="Garamond" w:cs="Times New Roman"/>
          <w:b/>
          <w:lang w:eastAsia="pl-PL"/>
        </w:rPr>
      </w:pPr>
      <w:r w:rsidRPr="00B96112">
        <w:rPr>
          <w:rFonts w:ascii="Garamond" w:eastAsia="Times New Roman" w:hAnsi="Garamond" w:cs="Times New Roman"/>
          <w:b/>
          <w:lang w:eastAsia="pl-PL"/>
        </w:rPr>
        <w:t xml:space="preserve">Pytanie 1 </w:t>
      </w:r>
    </w:p>
    <w:p w14:paraId="5943642C" w14:textId="58D9F433" w:rsidR="00B96112" w:rsidRPr="00B96112" w:rsidRDefault="00B96112" w:rsidP="00B96112">
      <w:pPr>
        <w:spacing w:after="0" w:line="240" w:lineRule="auto"/>
        <w:ind w:right="57"/>
        <w:jc w:val="both"/>
        <w:rPr>
          <w:rFonts w:ascii="Garamond" w:eastAsia="Times New Roman" w:hAnsi="Garamond" w:cs="Times New Roman"/>
          <w:lang w:eastAsia="pl-PL"/>
        </w:rPr>
      </w:pPr>
      <w:r w:rsidRPr="00B96112">
        <w:rPr>
          <w:rFonts w:ascii="Garamond" w:eastAsia="Times New Roman" w:hAnsi="Garamond" w:cs="Times New Roman"/>
          <w:lang w:eastAsia="pl-PL"/>
        </w:rPr>
        <w:t xml:space="preserve">Dot. Formularza oferty pkt 2C oraz projektu umowy par 4 pkt 2  - Czy Zamawiający wyrazi zgodę na zaoferowanie produktów z minimalnym  terminem ważności 8 mcy od daty dostawy zgodnie z zaleceniami producenta? Uzasadnienie: Ze względu na skład, komponenty i system produkcji odczynników - nie można określić terminu ważności oferowanego asortymentu na podany w SWZ. </w:t>
      </w:r>
    </w:p>
    <w:p w14:paraId="1CB3E6BF" w14:textId="64268973" w:rsidR="00B96112" w:rsidRDefault="00B96112" w:rsidP="00B96112">
      <w:pPr>
        <w:spacing w:after="0" w:line="240" w:lineRule="auto"/>
        <w:ind w:right="57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B96112">
        <w:rPr>
          <w:rFonts w:ascii="Garamond" w:eastAsia="Times New Roman" w:hAnsi="Garamond" w:cs="Times New Roman"/>
          <w:b/>
          <w:bCs/>
          <w:lang w:eastAsia="pl-PL"/>
        </w:rPr>
        <w:t xml:space="preserve">Odpowiedź: </w:t>
      </w:r>
      <w:r w:rsidR="00445515">
        <w:rPr>
          <w:rFonts w:ascii="Garamond" w:eastAsia="Times New Roman" w:hAnsi="Garamond" w:cs="Times New Roman"/>
          <w:b/>
          <w:bCs/>
          <w:lang w:eastAsia="pl-PL"/>
        </w:rPr>
        <w:t xml:space="preserve">Zamawiający </w:t>
      </w:r>
      <w:r w:rsidR="005F6E04">
        <w:rPr>
          <w:rFonts w:ascii="Garamond" w:eastAsia="Times New Roman" w:hAnsi="Garamond" w:cs="Times New Roman"/>
          <w:b/>
          <w:bCs/>
          <w:lang w:eastAsia="pl-PL"/>
        </w:rPr>
        <w:t>zgadza się</w:t>
      </w:r>
      <w:r w:rsidR="00445515">
        <w:rPr>
          <w:rFonts w:ascii="Garamond" w:eastAsia="Times New Roman" w:hAnsi="Garamond" w:cs="Times New Roman"/>
          <w:b/>
          <w:bCs/>
          <w:lang w:eastAsia="pl-PL"/>
        </w:rPr>
        <w:t xml:space="preserve">. Patrz zmiany zawarte w Zmodyfikowanym Zapytaniu Ofertowym. </w:t>
      </w:r>
    </w:p>
    <w:p w14:paraId="1ABA6933" w14:textId="77777777" w:rsidR="00B96112" w:rsidRPr="00B96112" w:rsidRDefault="00B96112" w:rsidP="00B96112">
      <w:pPr>
        <w:spacing w:after="0" w:line="240" w:lineRule="auto"/>
        <w:ind w:right="57"/>
        <w:jc w:val="both"/>
        <w:rPr>
          <w:rFonts w:ascii="Garamond" w:eastAsia="Times New Roman" w:hAnsi="Garamond" w:cs="Times New Roman"/>
          <w:b/>
          <w:bCs/>
          <w:lang w:eastAsia="pl-PL"/>
        </w:rPr>
      </w:pPr>
    </w:p>
    <w:p w14:paraId="2499A7F8" w14:textId="7DFC9EC4" w:rsidR="00B96112" w:rsidRPr="00B96112" w:rsidRDefault="00B96112" w:rsidP="00B96112">
      <w:pPr>
        <w:spacing w:after="0" w:line="240" w:lineRule="auto"/>
        <w:ind w:right="57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B96112">
        <w:rPr>
          <w:rFonts w:ascii="Garamond" w:eastAsia="Times New Roman" w:hAnsi="Garamond" w:cs="Times New Roman"/>
          <w:b/>
          <w:bCs/>
          <w:lang w:eastAsia="pl-PL"/>
        </w:rPr>
        <w:t>Pytanie 2 </w:t>
      </w:r>
    </w:p>
    <w:p w14:paraId="1D818F3D" w14:textId="4DFE01D8" w:rsidR="00B96112" w:rsidRPr="00B96112" w:rsidRDefault="00B96112" w:rsidP="00B96112">
      <w:pPr>
        <w:spacing w:after="0" w:line="240" w:lineRule="auto"/>
        <w:ind w:right="57"/>
        <w:jc w:val="both"/>
        <w:rPr>
          <w:rFonts w:ascii="Garamond" w:eastAsia="Times New Roman" w:hAnsi="Garamond" w:cs="Times New Roman"/>
          <w:lang w:eastAsia="pl-PL"/>
        </w:rPr>
      </w:pPr>
      <w:r w:rsidRPr="00B96112">
        <w:rPr>
          <w:rFonts w:ascii="Garamond" w:eastAsia="Times New Roman" w:hAnsi="Garamond" w:cs="Times New Roman"/>
          <w:lang w:eastAsia="pl-PL"/>
        </w:rPr>
        <w:t xml:space="preserve">§ 3 ust. 3 – Czy Zamawiający wyraża zgodę na modyfikację postanowienia umownego na: ,,Dokument, o którym mowa w ust. 2, właściwy dla danej dostawy, będzie dostarczony razem z towarem, stanowiącym przedmiot tej dostawy. W odniesieniu do Wykonawców nie mających możliwości dostarczania faktur VAT wraz z realizowanym zamówieniem, Zamawiający dopuszcza możliwość dostarczenia faktur za pośrednictwem poczty/ kuriera w terminie 3 dni roboczych liczonych od daty dostawy na adres siedziby Zamawiającego lub faktur elektronicznych (format PDF) za pośrednictwem maila na adres: ……………… pod warunkiem dostarczenia zamówienia wraz z dokumentem WZ, specyfikacją asortymentowo-cenową lub innym dokumentem”? </w:t>
      </w:r>
    </w:p>
    <w:p w14:paraId="0E60CD1D" w14:textId="77777777" w:rsidR="00B96112" w:rsidRDefault="00B96112" w:rsidP="00B96112">
      <w:pPr>
        <w:spacing w:after="0" w:line="240" w:lineRule="auto"/>
        <w:ind w:right="57"/>
        <w:jc w:val="both"/>
        <w:rPr>
          <w:rFonts w:ascii="Garamond" w:eastAsia="Times New Roman" w:hAnsi="Garamond" w:cs="Times New Roman"/>
          <w:lang w:eastAsia="pl-PL"/>
        </w:rPr>
      </w:pPr>
      <w:r w:rsidRPr="00B96112">
        <w:rPr>
          <w:rFonts w:ascii="Garamond" w:eastAsia="Times New Roman" w:hAnsi="Garamond" w:cs="Times New Roman"/>
          <w:lang w:eastAsia="pl-PL"/>
        </w:rPr>
        <w:t xml:space="preserve">Uzasadnienie: Wykonawca wnosi o rozszerzenie zapisu o możliwość realizacji zamówienia z jednoczesnym dołączaniem do zamówionego asortymentu również innych dokumentów niż faktura VAT. Wykonawca do paczki z realizowanym zamówieniem każdorazowo dołącza dokument WZ lub specyfikację asortymentowo-cenową, natomiast fakturę VAT wystawioną w dniu realizacji zamówienia doręcza do siedziby Zamawiającego lub w formie elektronicznej na podany w adres e-mail, co podyktowane jest tym iż pracownicy magazynu Wykonawcy dołączają dokumenty magazynowe/ specyfikacje asortymentowo-cenowe, a sam magazyn ma inną lokalizację niż dział finansowo-księgowy odpowiedzialny m. in. za wystawianie i doręczanie FV. Mając powyższe na uwadze prosimy o przychylne rozpatrzenie pytania. </w:t>
      </w:r>
    </w:p>
    <w:p w14:paraId="68FAE5B0" w14:textId="18CC6917" w:rsidR="00B96112" w:rsidRDefault="00A3555D" w:rsidP="00B96112">
      <w:pPr>
        <w:spacing w:after="0" w:line="240" w:lineRule="auto"/>
        <w:ind w:right="57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AC4D53">
        <w:rPr>
          <w:rFonts w:ascii="Garamond" w:eastAsia="Times New Roman" w:hAnsi="Garamond" w:cs="Times New Roman"/>
          <w:b/>
          <w:bCs/>
          <w:lang w:eastAsia="pl-PL"/>
        </w:rPr>
        <w:t>Odpowiedź:</w:t>
      </w:r>
      <w:r w:rsidR="00EB70BF">
        <w:rPr>
          <w:rFonts w:ascii="Garamond" w:eastAsia="Times New Roman" w:hAnsi="Garamond" w:cs="Times New Roman"/>
          <w:b/>
          <w:bCs/>
          <w:lang w:eastAsia="pl-PL"/>
        </w:rPr>
        <w:t xml:space="preserve"> Zamawiający dokonał zmian w tym zakresie, patrz na zmiany zawarte w  </w:t>
      </w:r>
      <w:r w:rsidR="0099484E">
        <w:rPr>
          <w:rFonts w:ascii="Garamond" w:eastAsia="Times New Roman" w:hAnsi="Garamond" w:cs="Times New Roman"/>
          <w:b/>
          <w:bCs/>
          <w:lang w:eastAsia="pl-PL"/>
        </w:rPr>
        <w:t>Z</w:t>
      </w:r>
      <w:r w:rsidR="00EB70BF">
        <w:rPr>
          <w:rFonts w:ascii="Garamond" w:eastAsia="Times New Roman" w:hAnsi="Garamond" w:cs="Times New Roman"/>
          <w:b/>
          <w:bCs/>
          <w:lang w:eastAsia="pl-PL"/>
        </w:rPr>
        <w:t xml:space="preserve">modyfikowanym </w:t>
      </w:r>
      <w:r w:rsidR="0099484E">
        <w:rPr>
          <w:rFonts w:ascii="Garamond" w:eastAsia="Times New Roman" w:hAnsi="Garamond" w:cs="Times New Roman"/>
          <w:b/>
          <w:bCs/>
          <w:lang w:eastAsia="pl-PL"/>
        </w:rPr>
        <w:t>Z</w:t>
      </w:r>
      <w:r w:rsidR="00EB70BF">
        <w:rPr>
          <w:rFonts w:ascii="Garamond" w:eastAsia="Times New Roman" w:hAnsi="Garamond" w:cs="Times New Roman"/>
          <w:b/>
          <w:bCs/>
          <w:lang w:eastAsia="pl-PL"/>
        </w:rPr>
        <w:t xml:space="preserve">apytaniu </w:t>
      </w:r>
      <w:r w:rsidR="0099484E">
        <w:rPr>
          <w:rFonts w:ascii="Garamond" w:eastAsia="Times New Roman" w:hAnsi="Garamond" w:cs="Times New Roman"/>
          <w:b/>
          <w:bCs/>
          <w:lang w:eastAsia="pl-PL"/>
        </w:rPr>
        <w:t>O</w:t>
      </w:r>
      <w:r w:rsidR="00EB70BF">
        <w:rPr>
          <w:rFonts w:ascii="Garamond" w:eastAsia="Times New Roman" w:hAnsi="Garamond" w:cs="Times New Roman"/>
          <w:b/>
          <w:bCs/>
          <w:lang w:eastAsia="pl-PL"/>
        </w:rPr>
        <w:t xml:space="preserve">fertowym. </w:t>
      </w:r>
    </w:p>
    <w:p w14:paraId="2B13C88F" w14:textId="77777777" w:rsidR="00A3555D" w:rsidRPr="00B96112" w:rsidRDefault="00A3555D" w:rsidP="00B96112">
      <w:pPr>
        <w:spacing w:after="0" w:line="240" w:lineRule="auto"/>
        <w:ind w:right="57"/>
        <w:jc w:val="both"/>
        <w:rPr>
          <w:rFonts w:ascii="Garamond" w:eastAsia="Times New Roman" w:hAnsi="Garamond" w:cs="Times New Roman"/>
          <w:lang w:eastAsia="pl-PL"/>
        </w:rPr>
      </w:pPr>
    </w:p>
    <w:p w14:paraId="2F484446" w14:textId="77777777" w:rsidR="00B96112" w:rsidRPr="00B96112" w:rsidRDefault="00B96112" w:rsidP="00B96112">
      <w:pPr>
        <w:spacing w:after="0" w:line="240" w:lineRule="auto"/>
        <w:ind w:right="57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B96112">
        <w:rPr>
          <w:rFonts w:ascii="Garamond" w:eastAsia="Times New Roman" w:hAnsi="Garamond" w:cs="Times New Roman"/>
          <w:b/>
          <w:bCs/>
          <w:lang w:eastAsia="pl-PL"/>
        </w:rPr>
        <w:t>Pytanie 3</w:t>
      </w:r>
    </w:p>
    <w:p w14:paraId="32A97C9F" w14:textId="410671CB" w:rsidR="00B96112" w:rsidRPr="00B96112" w:rsidRDefault="00B96112" w:rsidP="00B96112">
      <w:pPr>
        <w:spacing w:after="0" w:line="240" w:lineRule="auto"/>
        <w:ind w:right="57"/>
        <w:jc w:val="both"/>
        <w:rPr>
          <w:rFonts w:ascii="Garamond" w:eastAsia="Times New Roman" w:hAnsi="Garamond" w:cs="Times New Roman"/>
          <w:lang w:eastAsia="pl-PL"/>
        </w:rPr>
      </w:pPr>
      <w:r w:rsidRPr="00B96112">
        <w:rPr>
          <w:rFonts w:ascii="Garamond" w:eastAsia="Times New Roman" w:hAnsi="Garamond" w:cs="Times New Roman"/>
          <w:lang w:eastAsia="pl-PL"/>
        </w:rPr>
        <w:t xml:space="preserve">§ 3 ust. 4 – Czy Zamawiający wyraża zgodę na modyfikację postanowienia umownego na: </w:t>
      </w:r>
    </w:p>
    <w:p w14:paraId="14DA7E6B" w14:textId="77777777" w:rsidR="00B96112" w:rsidRDefault="00B96112" w:rsidP="00B96112">
      <w:pPr>
        <w:spacing w:after="0" w:line="240" w:lineRule="auto"/>
        <w:ind w:right="57"/>
        <w:jc w:val="both"/>
        <w:rPr>
          <w:rFonts w:ascii="Garamond" w:eastAsia="Times New Roman" w:hAnsi="Garamond" w:cs="Times New Roman"/>
          <w:lang w:eastAsia="pl-PL"/>
        </w:rPr>
      </w:pPr>
      <w:r w:rsidRPr="00B96112">
        <w:rPr>
          <w:rFonts w:ascii="Garamond" w:eastAsia="Times New Roman" w:hAnsi="Garamond" w:cs="Times New Roman"/>
          <w:lang w:eastAsia="pl-PL"/>
        </w:rPr>
        <w:t>,,</w:t>
      </w:r>
      <w:bookmarkStart w:id="1" w:name="_Hlk170110588"/>
      <w:r w:rsidRPr="00B96112">
        <w:rPr>
          <w:rFonts w:ascii="Garamond" w:eastAsia="Times New Roman" w:hAnsi="Garamond" w:cs="Times New Roman"/>
          <w:lang w:eastAsia="pl-PL"/>
        </w:rPr>
        <w:t>Niedostarczenie, wraz z towarem jednego z dokumentów, o których mowa w ust. 2 lub dostarczenie tego dokumentu z niepełnymi informacjami, o których mowa w ust. 2, spowoduje zwrot przedmiotu dostawy na koszt Sprzedającego</w:t>
      </w:r>
      <w:bookmarkEnd w:id="1"/>
      <w:r w:rsidRPr="00B96112">
        <w:rPr>
          <w:rFonts w:ascii="Garamond" w:eastAsia="Times New Roman" w:hAnsi="Garamond" w:cs="Times New Roman"/>
          <w:lang w:eastAsia="pl-PL"/>
        </w:rPr>
        <w:t>”?</w:t>
      </w:r>
    </w:p>
    <w:p w14:paraId="63630E63" w14:textId="7C6FF328" w:rsidR="00AC4D53" w:rsidRDefault="00AC4D53" w:rsidP="00B96112">
      <w:pPr>
        <w:spacing w:after="0" w:line="240" w:lineRule="auto"/>
        <w:ind w:right="57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AC4D53">
        <w:rPr>
          <w:rFonts w:ascii="Garamond" w:eastAsia="Times New Roman" w:hAnsi="Garamond" w:cs="Times New Roman"/>
          <w:b/>
          <w:bCs/>
          <w:lang w:eastAsia="pl-PL"/>
        </w:rPr>
        <w:t xml:space="preserve">Odpowiedź: Zamawiający nie zgadza się. </w:t>
      </w:r>
    </w:p>
    <w:p w14:paraId="7B52FED4" w14:textId="77777777" w:rsidR="00A424A5" w:rsidRPr="00AC4D53" w:rsidRDefault="00A424A5" w:rsidP="00B96112">
      <w:pPr>
        <w:spacing w:after="0" w:line="240" w:lineRule="auto"/>
        <w:ind w:right="57"/>
        <w:jc w:val="both"/>
        <w:rPr>
          <w:rFonts w:ascii="Garamond" w:eastAsia="Times New Roman" w:hAnsi="Garamond" w:cs="Times New Roman"/>
          <w:b/>
          <w:bCs/>
          <w:lang w:eastAsia="pl-PL"/>
        </w:rPr>
      </w:pPr>
    </w:p>
    <w:p w14:paraId="1FF72188" w14:textId="77777777" w:rsidR="00B96112" w:rsidRPr="00B96112" w:rsidRDefault="00B96112" w:rsidP="00B96112">
      <w:pPr>
        <w:spacing w:after="0" w:line="240" w:lineRule="auto"/>
        <w:ind w:right="57"/>
        <w:jc w:val="both"/>
        <w:rPr>
          <w:rFonts w:ascii="Garamond" w:eastAsia="Times New Roman" w:hAnsi="Garamond" w:cs="Times New Roman"/>
          <w:lang w:eastAsia="pl-PL"/>
        </w:rPr>
      </w:pPr>
    </w:p>
    <w:p w14:paraId="19D25939" w14:textId="4827019D" w:rsidR="00B96112" w:rsidRPr="00B96112" w:rsidRDefault="00B96112" w:rsidP="00B96112">
      <w:pPr>
        <w:spacing w:after="0" w:line="240" w:lineRule="auto"/>
        <w:ind w:right="57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B96112">
        <w:rPr>
          <w:rFonts w:ascii="Garamond" w:eastAsia="Times New Roman" w:hAnsi="Garamond" w:cs="Times New Roman"/>
          <w:b/>
          <w:bCs/>
          <w:lang w:eastAsia="pl-PL"/>
        </w:rPr>
        <w:lastRenderedPageBreak/>
        <w:t>Pytanie 4</w:t>
      </w:r>
    </w:p>
    <w:p w14:paraId="518FDF79" w14:textId="5AAC29F4" w:rsidR="00B96112" w:rsidRDefault="00B96112" w:rsidP="00B96112">
      <w:pPr>
        <w:spacing w:after="0" w:line="240" w:lineRule="auto"/>
        <w:ind w:right="57"/>
        <w:jc w:val="both"/>
        <w:rPr>
          <w:rFonts w:ascii="Garamond" w:eastAsia="Times New Roman" w:hAnsi="Garamond" w:cs="Times New Roman"/>
          <w:lang w:eastAsia="pl-PL"/>
        </w:rPr>
      </w:pPr>
      <w:r w:rsidRPr="00B96112">
        <w:rPr>
          <w:rFonts w:ascii="Garamond" w:eastAsia="Times New Roman" w:hAnsi="Garamond" w:cs="Times New Roman"/>
          <w:lang w:eastAsia="pl-PL"/>
        </w:rPr>
        <w:t>§ 9 ust. 2 lit. b – Czy Zamawiający wyraża zgodę na modyfikację postanowienia umownego na: ,,powtarzającego się co najmniej trzykrotnie w danym dwunastomiesięcznym okresie obowiązywania umowy  opóźnienia w realizacji dostawy trwającej dłużej niż 7 dni;”?</w:t>
      </w:r>
    </w:p>
    <w:p w14:paraId="3216CD08" w14:textId="6C5B4829" w:rsidR="00A3555D" w:rsidRPr="00A3555D" w:rsidRDefault="00A3555D" w:rsidP="00B96112">
      <w:pPr>
        <w:spacing w:after="0" w:line="240" w:lineRule="auto"/>
        <w:ind w:right="57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AC4D53">
        <w:rPr>
          <w:rFonts w:ascii="Garamond" w:eastAsia="Times New Roman" w:hAnsi="Garamond" w:cs="Times New Roman"/>
          <w:b/>
          <w:bCs/>
          <w:lang w:eastAsia="pl-PL"/>
        </w:rPr>
        <w:t xml:space="preserve">Odpowiedź: Zamawiający nie zgadza się. </w:t>
      </w:r>
    </w:p>
    <w:p w14:paraId="0F597CB0" w14:textId="77777777" w:rsidR="00B96112" w:rsidRPr="00B96112" w:rsidRDefault="00B96112" w:rsidP="00B96112">
      <w:pPr>
        <w:spacing w:after="0" w:line="240" w:lineRule="auto"/>
        <w:ind w:right="57"/>
        <w:jc w:val="both"/>
        <w:rPr>
          <w:rFonts w:ascii="Garamond" w:eastAsia="Times New Roman" w:hAnsi="Garamond" w:cs="Times New Roman"/>
          <w:lang w:eastAsia="pl-PL"/>
        </w:rPr>
      </w:pPr>
    </w:p>
    <w:p w14:paraId="54DA5463" w14:textId="76190CA9" w:rsidR="00B96112" w:rsidRPr="00B96112" w:rsidRDefault="00B96112" w:rsidP="00B96112">
      <w:pPr>
        <w:spacing w:after="0" w:line="240" w:lineRule="auto"/>
        <w:ind w:right="57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B96112">
        <w:rPr>
          <w:rFonts w:ascii="Garamond" w:eastAsia="Times New Roman" w:hAnsi="Garamond" w:cs="Times New Roman"/>
          <w:b/>
          <w:bCs/>
          <w:lang w:eastAsia="pl-PL"/>
        </w:rPr>
        <w:t>Pytanie 5</w:t>
      </w:r>
    </w:p>
    <w:p w14:paraId="177D15F4" w14:textId="0E1EF644" w:rsidR="00B96112" w:rsidRPr="00B96112" w:rsidRDefault="00B96112" w:rsidP="00B96112">
      <w:pPr>
        <w:spacing w:after="0" w:line="240" w:lineRule="auto"/>
        <w:ind w:right="57"/>
        <w:jc w:val="both"/>
        <w:rPr>
          <w:rFonts w:ascii="Garamond" w:eastAsia="Times New Roman" w:hAnsi="Garamond" w:cs="Times New Roman"/>
          <w:lang w:eastAsia="pl-PL"/>
        </w:rPr>
      </w:pPr>
      <w:r w:rsidRPr="00B96112">
        <w:rPr>
          <w:rFonts w:ascii="Garamond" w:eastAsia="Times New Roman" w:hAnsi="Garamond" w:cs="Times New Roman"/>
          <w:lang w:eastAsia="pl-PL"/>
        </w:rPr>
        <w:t>§ 10 ust. 1 lit. a – Czy Zamawiający wyraża zgodę na modyfikację postanowienia umownego na: ,,2 % wartości brutto zamówionego a niedostarczonego w terminie towaru za każdy dzień opóźnienia dostawy”?</w:t>
      </w:r>
    </w:p>
    <w:p w14:paraId="26CA217C" w14:textId="77777777" w:rsidR="00AC4D53" w:rsidRPr="00AC4D53" w:rsidRDefault="00AC4D53" w:rsidP="00AC4D53">
      <w:pPr>
        <w:spacing w:after="0" w:line="240" w:lineRule="auto"/>
        <w:ind w:right="57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AC4D53">
        <w:rPr>
          <w:rFonts w:ascii="Garamond" w:eastAsia="Times New Roman" w:hAnsi="Garamond" w:cs="Times New Roman"/>
          <w:b/>
          <w:bCs/>
          <w:lang w:eastAsia="pl-PL"/>
        </w:rPr>
        <w:t xml:space="preserve">Odpowiedź: Zamawiający nie zgadza się. </w:t>
      </w:r>
    </w:p>
    <w:p w14:paraId="66E097D3" w14:textId="77777777" w:rsidR="00B96112" w:rsidRPr="00B96112" w:rsidRDefault="00B96112" w:rsidP="00B96112">
      <w:pPr>
        <w:spacing w:after="0" w:line="240" w:lineRule="auto"/>
        <w:ind w:right="57"/>
        <w:jc w:val="both"/>
        <w:rPr>
          <w:rFonts w:ascii="Garamond" w:eastAsia="Times New Roman" w:hAnsi="Garamond" w:cs="Times New Roman"/>
          <w:lang w:eastAsia="pl-PL"/>
        </w:rPr>
      </w:pPr>
    </w:p>
    <w:p w14:paraId="0F01485F" w14:textId="3CE1ED6B" w:rsidR="00B96112" w:rsidRPr="00B96112" w:rsidRDefault="00B96112" w:rsidP="00B96112">
      <w:pPr>
        <w:spacing w:after="0" w:line="240" w:lineRule="auto"/>
        <w:ind w:right="57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B96112">
        <w:rPr>
          <w:rFonts w:ascii="Garamond" w:eastAsia="Times New Roman" w:hAnsi="Garamond" w:cs="Times New Roman"/>
          <w:b/>
          <w:bCs/>
          <w:lang w:eastAsia="pl-PL"/>
        </w:rPr>
        <w:t>Pytanie 6</w:t>
      </w:r>
    </w:p>
    <w:p w14:paraId="34BFE1D2" w14:textId="68E40784" w:rsidR="00B96112" w:rsidRPr="00B96112" w:rsidRDefault="00B96112" w:rsidP="00B96112">
      <w:pPr>
        <w:spacing w:after="0" w:line="240" w:lineRule="auto"/>
        <w:ind w:right="57"/>
        <w:jc w:val="both"/>
        <w:rPr>
          <w:rFonts w:ascii="Garamond" w:eastAsia="Times New Roman" w:hAnsi="Garamond" w:cs="Times New Roman"/>
          <w:lang w:eastAsia="pl-PL"/>
        </w:rPr>
      </w:pPr>
      <w:r w:rsidRPr="00B96112">
        <w:rPr>
          <w:rFonts w:ascii="Garamond" w:eastAsia="Times New Roman" w:hAnsi="Garamond" w:cs="Times New Roman"/>
          <w:lang w:eastAsia="pl-PL"/>
        </w:rPr>
        <w:t>§ 10 ust. 1 lit. b – Czy Zamawiający wyraża zgodę na modyfikację postanowienia umownego na: ,, 3 % wartości brutto reklamowanego towaru w przypadku opóźnienia dostawy przedmiotu objętego reklamacją,”?</w:t>
      </w:r>
    </w:p>
    <w:p w14:paraId="3373491F" w14:textId="77777777" w:rsidR="00AC4D53" w:rsidRPr="00AC4D53" w:rsidRDefault="00AC4D53" w:rsidP="00AC4D53">
      <w:pPr>
        <w:spacing w:after="0" w:line="240" w:lineRule="auto"/>
        <w:ind w:right="57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AC4D53">
        <w:rPr>
          <w:rFonts w:ascii="Garamond" w:eastAsia="Times New Roman" w:hAnsi="Garamond" w:cs="Times New Roman"/>
          <w:b/>
          <w:bCs/>
          <w:lang w:eastAsia="pl-PL"/>
        </w:rPr>
        <w:t xml:space="preserve">Odpowiedź: Zamawiający nie zgadza się. </w:t>
      </w:r>
    </w:p>
    <w:p w14:paraId="55F0F787" w14:textId="77777777" w:rsidR="00B96112" w:rsidRPr="00B96112" w:rsidRDefault="00B96112" w:rsidP="00B96112">
      <w:pPr>
        <w:spacing w:after="0" w:line="240" w:lineRule="auto"/>
        <w:ind w:right="57"/>
        <w:jc w:val="both"/>
        <w:rPr>
          <w:rFonts w:ascii="Garamond" w:eastAsia="Times New Roman" w:hAnsi="Garamond" w:cs="Times New Roman"/>
          <w:lang w:eastAsia="pl-PL"/>
        </w:rPr>
      </w:pPr>
    </w:p>
    <w:p w14:paraId="4A7A9733" w14:textId="287BF273" w:rsidR="00B96112" w:rsidRPr="00B96112" w:rsidRDefault="00B96112" w:rsidP="00B96112">
      <w:pPr>
        <w:spacing w:after="0" w:line="240" w:lineRule="auto"/>
        <w:ind w:right="57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B96112">
        <w:rPr>
          <w:rFonts w:ascii="Garamond" w:eastAsia="Times New Roman" w:hAnsi="Garamond" w:cs="Times New Roman"/>
          <w:b/>
          <w:bCs/>
          <w:lang w:eastAsia="pl-PL"/>
        </w:rPr>
        <w:t>Pytanie 8</w:t>
      </w:r>
    </w:p>
    <w:p w14:paraId="40470743" w14:textId="2C90CFA4" w:rsidR="00B96112" w:rsidRPr="00B96112" w:rsidRDefault="00B96112" w:rsidP="00B96112">
      <w:pPr>
        <w:spacing w:after="0" w:line="240" w:lineRule="auto"/>
        <w:ind w:right="57"/>
        <w:jc w:val="both"/>
        <w:rPr>
          <w:rFonts w:ascii="Garamond" w:eastAsia="Times New Roman" w:hAnsi="Garamond" w:cs="Times New Roman"/>
          <w:lang w:eastAsia="pl-PL"/>
        </w:rPr>
      </w:pPr>
      <w:r w:rsidRPr="00B96112">
        <w:rPr>
          <w:rFonts w:ascii="Garamond" w:eastAsia="Times New Roman" w:hAnsi="Garamond" w:cs="Times New Roman"/>
          <w:lang w:eastAsia="pl-PL"/>
        </w:rPr>
        <w:t>§ 10 ust. 1 lit. c – Czy Zamawiający wyraża zgodę na modyfikację postanowienia umownego na: ,,10 % wartości brutto niezrealizowanej części umowy w przypadku, gdy Kupujący odstąpi od umowy, na skutek wystąpienia okoliczności, określonych w § 9 ust. 2 pkt a-e niniejszej umowy”?</w:t>
      </w:r>
    </w:p>
    <w:p w14:paraId="68C8F124" w14:textId="77777777" w:rsidR="00AC4D53" w:rsidRPr="00AC4D53" w:rsidRDefault="00AC4D53" w:rsidP="00AC4D53">
      <w:pPr>
        <w:spacing w:after="0" w:line="240" w:lineRule="auto"/>
        <w:ind w:right="57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AC4D53">
        <w:rPr>
          <w:rFonts w:ascii="Garamond" w:eastAsia="Times New Roman" w:hAnsi="Garamond" w:cs="Times New Roman"/>
          <w:b/>
          <w:bCs/>
          <w:lang w:eastAsia="pl-PL"/>
        </w:rPr>
        <w:t xml:space="preserve">Odpowiedź: Zamawiający nie zgadza się. </w:t>
      </w:r>
    </w:p>
    <w:p w14:paraId="11241F4B" w14:textId="4D4375EA" w:rsidR="004C2D8D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09DEA27" w14:textId="77777777" w:rsidR="004F5B68" w:rsidRDefault="004F5B68" w:rsidP="004F5B68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0CB8DD6" w14:textId="77777777" w:rsidR="004F5B68" w:rsidRDefault="004F5B68" w:rsidP="004F5B68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69561E5" w14:textId="73C56E28" w:rsidR="004F5B68" w:rsidRDefault="004F5B68" w:rsidP="004F5B68">
      <w:pPr>
        <w:spacing w:after="0" w:line="240" w:lineRule="auto"/>
        <w:jc w:val="both"/>
        <w:rPr>
          <w:rFonts w:ascii="Garamond" w:eastAsia="Times New Roman" w:hAnsi="Garamond" w:cs="Times New Roman"/>
          <w:color w:val="FF0000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Zamawiający równocześnie informuje, iż zmienia termin składania ofert </w:t>
      </w:r>
      <w:r w:rsidRPr="00121037">
        <w:rPr>
          <w:rFonts w:ascii="Garamond" w:eastAsia="Times New Roman" w:hAnsi="Garamond" w:cs="Times New Roman"/>
          <w:color w:val="FF0000"/>
          <w:lang w:eastAsia="pl-PL"/>
        </w:rPr>
        <w:t xml:space="preserve">do dn. </w:t>
      </w:r>
      <w:r>
        <w:rPr>
          <w:rFonts w:ascii="Garamond" w:eastAsia="Times New Roman" w:hAnsi="Garamond" w:cs="Times New Roman"/>
          <w:color w:val="FF0000"/>
          <w:lang w:eastAsia="pl-PL"/>
        </w:rPr>
        <w:t>28</w:t>
      </w:r>
      <w:r w:rsidRPr="00121037">
        <w:rPr>
          <w:rFonts w:ascii="Garamond" w:eastAsia="Times New Roman" w:hAnsi="Garamond" w:cs="Times New Roman"/>
          <w:color w:val="FF0000"/>
          <w:lang w:eastAsia="pl-PL"/>
        </w:rPr>
        <w:t>.</w:t>
      </w:r>
      <w:r>
        <w:rPr>
          <w:rFonts w:ascii="Garamond" w:eastAsia="Times New Roman" w:hAnsi="Garamond" w:cs="Times New Roman"/>
          <w:color w:val="FF0000"/>
          <w:lang w:eastAsia="pl-PL"/>
        </w:rPr>
        <w:t>06</w:t>
      </w:r>
      <w:r w:rsidRPr="00121037">
        <w:rPr>
          <w:rFonts w:ascii="Garamond" w:eastAsia="Times New Roman" w:hAnsi="Garamond" w:cs="Times New Roman"/>
          <w:color w:val="FF0000"/>
          <w:lang w:eastAsia="pl-PL"/>
        </w:rPr>
        <w:t>.202</w:t>
      </w:r>
      <w:r>
        <w:rPr>
          <w:rFonts w:ascii="Garamond" w:eastAsia="Times New Roman" w:hAnsi="Garamond" w:cs="Times New Roman"/>
          <w:color w:val="FF0000"/>
          <w:lang w:eastAsia="pl-PL"/>
        </w:rPr>
        <w:t>4</w:t>
      </w:r>
      <w:r w:rsidRPr="00121037">
        <w:rPr>
          <w:rFonts w:ascii="Garamond" w:eastAsia="Times New Roman" w:hAnsi="Garamond" w:cs="Times New Roman"/>
          <w:color w:val="FF0000"/>
          <w:lang w:eastAsia="pl-PL"/>
        </w:rPr>
        <w:t xml:space="preserve"> roku do godz. 1</w:t>
      </w:r>
      <w:r w:rsidR="00E76A72">
        <w:rPr>
          <w:rFonts w:ascii="Garamond" w:eastAsia="Times New Roman" w:hAnsi="Garamond" w:cs="Times New Roman"/>
          <w:color w:val="FF0000"/>
          <w:lang w:eastAsia="pl-PL"/>
        </w:rPr>
        <w:t>0</w:t>
      </w:r>
      <w:r w:rsidRPr="00121037">
        <w:rPr>
          <w:rFonts w:ascii="Garamond" w:eastAsia="Times New Roman" w:hAnsi="Garamond" w:cs="Times New Roman"/>
          <w:color w:val="FF0000"/>
          <w:lang w:eastAsia="pl-PL"/>
        </w:rPr>
        <w:t>:00 .</w:t>
      </w:r>
    </w:p>
    <w:p w14:paraId="22C1C310" w14:textId="7E6508F0" w:rsidR="00121037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0847DD8E" w14:textId="480B342D" w:rsidR="00121037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color w:val="FF0000"/>
          <w:lang w:eastAsia="pl-PL"/>
        </w:rPr>
      </w:pPr>
    </w:p>
    <w:p w14:paraId="298FA501" w14:textId="3406EECC" w:rsidR="00121037" w:rsidRPr="00121037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121037">
        <w:rPr>
          <w:rFonts w:ascii="Garamond" w:eastAsia="Times New Roman" w:hAnsi="Garamond" w:cs="Times New Roman"/>
          <w:b/>
          <w:bCs/>
          <w:lang w:eastAsia="pl-PL"/>
        </w:rPr>
        <w:t xml:space="preserve">Załącznikiem do niniejszych odpowiedzi jest Zmodyfikowane Zapytanie Ofertowe. Wszelkie zmiany są zaznaczone kolorem czerwonym. </w:t>
      </w:r>
    </w:p>
    <w:p w14:paraId="4912EFDA" w14:textId="76885C61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84CDB70" w14:textId="1959CA44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500E3EA" w14:textId="77777777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754B2094" w:rsidR="00287266" w:rsidRDefault="00B9611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Patrycja Dębska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0409AB"/>
    <w:rsid w:val="00121037"/>
    <w:rsid w:val="001E47D7"/>
    <w:rsid w:val="00287266"/>
    <w:rsid w:val="002C61B3"/>
    <w:rsid w:val="00445515"/>
    <w:rsid w:val="004B76FB"/>
    <w:rsid w:val="004C2D8D"/>
    <w:rsid w:val="004F5B68"/>
    <w:rsid w:val="0050132E"/>
    <w:rsid w:val="00540D86"/>
    <w:rsid w:val="0058759D"/>
    <w:rsid w:val="005F6E04"/>
    <w:rsid w:val="00686BFB"/>
    <w:rsid w:val="00727C51"/>
    <w:rsid w:val="007C4C1B"/>
    <w:rsid w:val="0099484E"/>
    <w:rsid w:val="009C41B5"/>
    <w:rsid w:val="00A3555D"/>
    <w:rsid w:val="00A424A5"/>
    <w:rsid w:val="00A43542"/>
    <w:rsid w:val="00AC4D53"/>
    <w:rsid w:val="00B87C0F"/>
    <w:rsid w:val="00B96112"/>
    <w:rsid w:val="00CF402E"/>
    <w:rsid w:val="00D9115A"/>
    <w:rsid w:val="00E76A72"/>
    <w:rsid w:val="00EB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96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702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Patrycja Dębska</cp:lastModifiedBy>
  <cp:revision>22</cp:revision>
  <dcterms:created xsi:type="dcterms:W3CDTF">2021-12-21T07:11:00Z</dcterms:created>
  <dcterms:modified xsi:type="dcterms:W3CDTF">2024-06-26T08:40:00Z</dcterms:modified>
</cp:coreProperties>
</file>