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253737C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E4830">
        <w:rPr>
          <w:rFonts w:ascii="Garamond" w:eastAsia="Times New Roman" w:hAnsi="Garamond" w:cs="Times New Roman"/>
          <w:lang w:eastAsia="pl-PL"/>
        </w:rPr>
        <w:t>26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E4830">
        <w:rPr>
          <w:rFonts w:ascii="Garamond" w:eastAsia="Times New Roman" w:hAnsi="Garamond" w:cs="Times New Roman"/>
          <w:lang w:eastAsia="pl-PL"/>
        </w:rPr>
        <w:t>06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E4830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3D2C17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3652B">
        <w:rPr>
          <w:rFonts w:ascii="Garamond" w:eastAsia="Times New Roman" w:hAnsi="Garamond" w:cs="Times New Roman"/>
          <w:b/>
          <w:lang w:eastAsia="pl-PL"/>
        </w:rPr>
        <w:t>139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3652B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9EC5B71" w:rsidR="0058759D" w:rsidRPr="00D923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D923C9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D923C9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D923C9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D923C9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923C9" w:rsidRPr="00D923C9">
        <w:rPr>
          <w:rFonts w:ascii="Garamond" w:hAnsi="Garamond"/>
          <w:b/>
          <w:bCs/>
          <w:color w:val="000000"/>
        </w:rPr>
        <w:t>Dostawa fartuchów ochronnych RTG</w:t>
      </w:r>
      <w:r w:rsidR="0050132E" w:rsidRPr="00D923C9">
        <w:rPr>
          <w:rFonts w:ascii="Garamond" w:hAnsi="Garamond"/>
          <w:b/>
          <w:bCs/>
        </w:rPr>
        <w:t>,</w:t>
      </w:r>
      <w:r w:rsidR="001E47D7" w:rsidRPr="00D923C9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D923C9">
        <w:rPr>
          <w:rFonts w:ascii="Garamond" w:eastAsia="Times New Roman" w:hAnsi="Garamond" w:cs="Times New Roman"/>
          <w:lang w:eastAsia="pl-PL"/>
        </w:rPr>
        <w:t>wpłynęł</w:t>
      </w:r>
      <w:r w:rsidR="00121037" w:rsidRPr="00D923C9">
        <w:rPr>
          <w:rFonts w:ascii="Garamond" w:eastAsia="Times New Roman" w:hAnsi="Garamond" w:cs="Times New Roman"/>
          <w:lang w:eastAsia="pl-PL"/>
        </w:rPr>
        <w:t>y</w:t>
      </w:r>
      <w:r w:rsidRPr="00D923C9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D923C9">
        <w:rPr>
          <w:rFonts w:ascii="Garamond" w:eastAsia="Times New Roman" w:hAnsi="Garamond" w:cs="Times New Roman"/>
          <w:lang w:eastAsia="pl-PL"/>
        </w:rPr>
        <w:t>a</w:t>
      </w:r>
      <w:r w:rsidRPr="00D923C9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D923C9">
        <w:rPr>
          <w:rFonts w:ascii="Garamond" w:eastAsia="Times New Roman" w:hAnsi="Garamond" w:cs="Times New Roman"/>
          <w:lang w:eastAsia="pl-PL"/>
        </w:rPr>
        <w:t>pytań</w:t>
      </w:r>
      <w:r w:rsidRPr="00D923C9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D923C9">
        <w:rPr>
          <w:rFonts w:ascii="Garamond" w:eastAsia="Times New Roman" w:hAnsi="Garamond" w:cs="Times New Roman"/>
          <w:lang w:eastAsia="pl-PL"/>
        </w:rPr>
        <w:t>ami</w:t>
      </w:r>
      <w:r w:rsidRPr="00D923C9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912EFDA" w14:textId="3EC6BFE6" w:rsidR="004C2D8D" w:rsidRPr="004C2D8D" w:rsidRDefault="00D23389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t xml:space="preserve">W nawiązaniu do zamieszczonego ogłoszenia, zwracam się z zapytaniem czy Zamawiający dopuści fartuchy wykonane z bezołowiowego </w:t>
      </w:r>
      <w:proofErr w:type="spellStart"/>
      <w:r>
        <w:rPr>
          <w:b/>
          <w:bCs/>
        </w:rPr>
        <w:t>bezwinylowego</w:t>
      </w:r>
      <w:proofErr w:type="spellEnd"/>
      <w:r>
        <w:t xml:space="preserve"> materiału pochłaniającego będącego mieszanką bizmutu i antymonu oraz plastomerów i w warstwie zewnętrznej pokryty zmiennofazowym materiałem (PCM) </w:t>
      </w:r>
      <w:proofErr w:type="spellStart"/>
      <w:r>
        <w:t>Outlast</w:t>
      </w:r>
      <w:proofErr w:type="spellEnd"/>
      <w:r>
        <w:t xml:space="preserve">  zwiększającym komfort użytkownika  poprzez pochłanianie nadmiaru ciepła i zapobieganie nadmiernej potliwości gdyż to jest istotny walor użytkowy - nie jest wtedy potrzebna imersja czyli zanurzanie w wodzie celem oczyszczenia  i uprania fartucha - wystarczająca jest zatem normalna konserwacja i czyszczenie  - pozwala to ponosić mniejsze koszty użytkowania natomiast brak winylu czyni fartuch po latach użytkowania normalnym odpadem szpitalnym gdzie ponownie pojawia się czynnik ekonomiczny czyli brak kosztów kosztownej utylizacji  - walorem jest tu też ochrona środowiska.</w:t>
      </w:r>
    </w:p>
    <w:p w14:paraId="684CDB70" w14:textId="5B8CB17D" w:rsidR="004C2D8D" w:rsidRPr="00D23389" w:rsidRDefault="00D2338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2338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Zamawiające nie dopuszcza. </w:t>
      </w: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5A884FD" w:rsidR="00287266" w:rsidRDefault="00D2338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3652B"/>
    <w:rsid w:val="004C2D8D"/>
    <w:rsid w:val="0050132E"/>
    <w:rsid w:val="0058759D"/>
    <w:rsid w:val="00727C51"/>
    <w:rsid w:val="007A15EB"/>
    <w:rsid w:val="009B476F"/>
    <w:rsid w:val="009C41B5"/>
    <w:rsid w:val="00A43542"/>
    <w:rsid w:val="00B87C0F"/>
    <w:rsid w:val="00CE4830"/>
    <w:rsid w:val="00CF402E"/>
    <w:rsid w:val="00D23389"/>
    <w:rsid w:val="00D9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15</cp:revision>
  <dcterms:created xsi:type="dcterms:W3CDTF">2021-12-21T07:11:00Z</dcterms:created>
  <dcterms:modified xsi:type="dcterms:W3CDTF">2024-06-26T11:43:00Z</dcterms:modified>
</cp:coreProperties>
</file>