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252634E9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C35565">
        <w:rPr>
          <w:rFonts w:ascii="Garamond" w:eastAsia="Times New Roman" w:hAnsi="Garamond" w:cs="Times New Roman"/>
          <w:lang w:eastAsia="pl-PL"/>
        </w:rPr>
        <w:t>01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C35565">
        <w:rPr>
          <w:rFonts w:ascii="Garamond" w:eastAsia="Times New Roman" w:hAnsi="Garamond" w:cs="Times New Roman"/>
          <w:lang w:eastAsia="pl-PL"/>
        </w:rPr>
        <w:t>07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C35565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AEDB38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BB79B0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A9D9394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C35565">
        <w:rPr>
          <w:rFonts w:ascii="Garamond" w:eastAsia="Times New Roman" w:hAnsi="Garamond" w:cs="Times New Roman"/>
          <w:b/>
          <w:lang w:eastAsia="pl-PL"/>
        </w:rPr>
        <w:t>144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C35565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135943A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C35565">
        <w:rPr>
          <w:rFonts w:ascii="Garamond" w:hAnsi="Garamond" w:cs="Aharoni"/>
          <w:b/>
        </w:rPr>
        <w:t>DOSTAWY ETYKIET Z KODEM KRESKOWYM DO ZNAKOWANIA MATERIAŁU LABORATORYJNEGO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C35565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72699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72699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65E2AC5E" w14:textId="79BEF4DC" w:rsidR="00BB79B0" w:rsidRPr="00BB79B0" w:rsidRDefault="00BB79B0" w:rsidP="00BB79B0">
      <w:pPr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  <w:r w:rsidRPr="00BB79B0">
        <w:rPr>
          <w:rFonts w:ascii="Garamond" w:eastAsia="Times New Roman" w:hAnsi="Garamond" w:cs="Times New Roman"/>
          <w:color w:val="000000"/>
          <w:lang w:eastAsia="pl-PL"/>
        </w:rPr>
        <w:t>Proszę o wyjaśnienie wymagań z załącznika nr 1 a mianowicie:</w:t>
      </w:r>
    </w:p>
    <w:p w14:paraId="43FB7701" w14:textId="77777777" w:rsidR="00BB79B0" w:rsidRPr="00BB79B0" w:rsidRDefault="00BB79B0" w:rsidP="00BB79B0">
      <w:pPr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  <w:r w:rsidRPr="00BB79B0">
        <w:rPr>
          <w:rFonts w:ascii="Garamond" w:eastAsia="Times New Roman" w:hAnsi="Garamond" w:cs="Times New Roman"/>
          <w:color w:val="000000"/>
          <w:lang w:eastAsia="pl-PL"/>
        </w:rPr>
        <w:t>"-dostawy sukcesywne (w miarę potrzeb), etykiet (nie zestawów) w okresie 24 miesięcy"</w:t>
      </w:r>
    </w:p>
    <w:p w14:paraId="21112793" w14:textId="77777777" w:rsidR="00BB79B0" w:rsidRPr="00726997" w:rsidRDefault="00BB79B0" w:rsidP="00BB79B0">
      <w:pPr>
        <w:spacing w:after="0" w:line="240" w:lineRule="auto"/>
        <w:rPr>
          <w:rFonts w:ascii="Garamond" w:eastAsia="Times New Roman" w:hAnsi="Garamond" w:cs="Times New Roman"/>
          <w:i/>
          <w:iCs/>
          <w:color w:val="000000"/>
          <w:lang w:eastAsia="pl-PL"/>
        </w:rPr>
      </w:pPr>
      <w:r w:rsidRPr="00BB79B0">
        <w:rPr>
          <w:rFonts w:ascii="Garamond" w:eastAsia="Times New Roman" w:hAnsi="Garamond" w:cs="Times New Roman"/>
          <w:color w:val="000000"/>
          <w:lang w:eastAsia="pl-PL"/>
        </w:rPr>
        <w:t xml:space="preserve">ponieważ możemy zaoferować etykiety jedynie w pełnych opakowaniach (zestawach) bez możliwości zmniejszania lub zwiększania ilości etykiet w opakowaniu, proszę o informację czy taka forma będzie odpowiednia, dodatkowo nasze etykiety są drukowane na podkładzie półbłysk i nie posiadają numeru klienta a pierwsze dwie cyfry stanowią - unikalny, zmienny identyfikator zgodny z </w:t>
      </w:r>
      <w:r w:rsidRPr="00BB79B0">
        <w:rPr>
          <w:rFonts w:ascii="Garamond" w:eastAsia="Times New Roman" w:hAnsi="Garamond" w:cs="Times New Roman"/>
          <w:i/>
          <w:iCs/>
          <w:color w:val="000000"/>
          <w:lang w:eastAsia="pl-PL"/>
        </w:rPr>
        <w:t>Systemem Identyfikacji Materiału Laboratoryjnego.</w:t>
      </w:r>
    </w:p>
    <w:p w14:paraId="69DFF25E" w14:textId="7DF3B1A9" w:rsidR="00BB79B0" w:rsidRPr="00726997" w:rsidRDefault="00BB79B0" w:rsidP="00BB79B0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lang w:eastAsia="pl-PL"/>
        </w:rPr>
      </w:pPr>
      <w:r w:rsidRPr="00726997">
        <w:rPr>
          <w:rFonts w:ascii="Garamond" w:eastAsia="Times New Roman" w:hAnsi="Garamond" w:cs="Times New Roman"/>
          <w:b/>
          <w:bCs/>
          <w:color w:val="000000"/>
          <w:lang w:eastAsia="pl-PL"/>
        </w:rPr>
        <w:t>Odpowiedź: Zamawiający będzie składać zamówienia na pełne opakowania (zestawy), nie na pojedyncze sztuki.</w:t>
      </w:r>
    </w:p>
    <w:p w14:paraId="50CEAA4B" w14:textId="72B1C15B" w:rsidR="00BB79B0" w:rsidRPr="00726997" w:rsidRDefault="00BB79B0" w:rsidP="00BB79B0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lang w:eastAsia="pl-PL"/>
        </w:rPr>
      </w:pPr>
      <w:r w:rsidRPr="00726997">
        <w:rPr>
          <w:rFonts w:ascii="Garamond" w:eastAsia="Times New Roman" w:hAnsi="Garamond" w:cs="Times New Roman"/>
          <w:b/>
          <w:bCs/>
          <w:color w:val="000000"/>
          <w:lang w:eastAsia="pl-PL"/>
        </w:rPr>
        <w:t>Podkład półpołysk jest dopuszczany.</w:t>
      </w:r>
    </w:p>
    <w:p w14:paraId="2FB31FB6" w14:textId="3DD7AF50" w:rsidR="00BB79B0" w:rsidRPr="00726997" w:rsidRDefault="00BB79B0" w:rsidP="00BB79B0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lang w:eastAsia="pl-PL"/>
        </w:rPr>
      </w:pPr>
      <w:r w:rsidRPr="00726997">
        <w:rPr>
          <w:rFonts w:ascii="Garamond" w:eastAsia="Times New Roman" w:hAnsi="Garamond" w:cs="Times New Roman"/>
          <w:b/>
          <w:bCs/>
          <w:color w:val="000000"/>
          <w:lang w:eastAsia="pl-PL"/>
        </w:rPr>
        <w:t>Zamawiający będzie podawać wykonawcy cyfry, któr</w:t>
      </w:r>
      <w:r w:rsidR="00AC606C">
        <w:rPr>
          <w:rFonts w:ascii="Garamond" w:eastAsia="Times New Roman" w:hAnsi="Garamond" w:cs="Times New Roman"/>
          <w:b/>
          <w:bCs/>
          <w:color w:val="000000"/>
          <w:lang w:eastAsia="pl-PL"/>
        </w:rPr>
        <w:t>e</w:t>
      </w:r>
      <w:r w:rsidRPr="00726997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 będ</w:t>
      </w:r>
      <w:r w:rsidR="00AC606C">
        <w:rPr>
          <w:rFonts w:ascii="Garamond" w:eastAsia="Times New Roman" w:hAnsi="Garamond" w:cs="Times New Roman"/>
          <w:b/>
          <w:bCs/>
          <w:color w:val="000000"/>
          <w:lang w:eastAsia="pl-PL"/>
        </w:rPr>
        <w:t>ą</w:t>
      </w:r>
      <w:r w:rsidRPr="00726997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 odpowiedni</w:t>
      </w:r>
      <w:r w:rsidR="00AC606C">
        <w:rPr>
          <w:rFonts w:ascii="Garamond" w:eastAsia="Times New Roman" w:hAnsi="Garamond" w:cs="Times New Roman"/>
          <w:b/>
          <w:bCs/>
          <w:color w:val="000000"/>
          <w:lang w:eastAsia="pl-PL"/>
        </w:rPr>
        <w:t>e</w:t>
      </w:r>
      <w:r w:rsidRPr="00726997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 dla konkretnego klienta. </w:t>
      </w:r>
    </w:p>
    <w:p w14:paraId="27262DFC" w14:textId="77777777" w:rsidR="00BB79B0" w:rsidRPr="00BB79B0" w:rsidRDefault="00BB79B0" w:rsidP="00BB79B0">
      <w:pPr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6E2639E1" w:rsidR="00287266" w:rsidRDefault="00C35565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3E2BE8"/>
    <w:rsid w:val="004C2D8D"/>
    <w:rsid w:val="0050132E"/>
    <w:rsid w:val="0058759D"/>
    <w:rsid w:val="00726997"/>
    <w:rsid w:val="00727C51"/>
    <w:rsid w:val="00810CF2"/>
    <w:rsid w:val="009C41B5"/>
    <w:rsid w:val="00A43542"/>
    <w:rsid w:val="00AC606C"/>
    <w:rsid w:val="00B87C0F"/>
    <w:rsid w:val="00BB79B0"/>
    <w:rsid w:val="00C35565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13</cp:revision>
  <dcterms:created xsi:type="dcterms:W3CDTF">2021-12-21T07:11:00Z</dcterms:created>
  <dcterms:modified xsi:type="dcterms:W3CDTF">2024-07-01T10:50:00Z</dcterms:modified>
</cp:coreProperties>
</file>