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252634E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C35565">
        <w:rPr>
          <w:rFonts w:ascii="Garamond" w:eastAsia="Times New Roman" w:hAnsi="Garamond" w:cs="Times New Roman"/>
          <w:lang w:eastAsia="pl-PL"/>
        </w:rPr>
        <w:t>01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C35565">
        <w:rPr>
          <w:rFonts w:ascii="Garamond" w:eastAsia="Times New Roman" w:hAnsi="Garamond" w:cs="Times New Roman"/>
          <w:lang w:eastAsia="pl-PL"/>
        </w:rPr>
        <w:t>07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C35565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A9D9394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35565">
        <w:rPr>
          <w:rFonts w:ascii="Garamond" w:eastAsia="Times New Roman" w:hAnsi="Garamond" w:cs="Times New Roman"/>
          <w:b/>
          <w:lang w:eastAsia="pl-PL"/>
        </w:rPr>
        <w:t>144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C35565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135943A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35565">
        <w:rPr>
          <w:rFonts w:ascii="Garamond" w:hAnsi="Garamond" w:cs="Aharoni"/>
          <w:b/>
        </w:rPr>
        <w:t>DOSTAWY ETYKIET Z KODEM KRESKOWYM DO ZNAKOWANIA MATERIAŁU LABORATORYJNEGO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C35565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C35565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35565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2C1C310" w14:textId="323B6DCE" w:rsidR="00121037" w:rsidRPr="00C35565" w:rsidRDefault="00C35565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35565">
        <w:rPr>
          <w:rFonts w:ascii="Garamond" w:hAnsi="Garamond"/>
        </w:rPr>
        <w:t>C</w:t>
      </w:r>
      <w:r w:rsidRPr="00C35565">
        <w:rPr>
          <w:rFonts w:ascii="Garamond" w:hAnsi="Garamond"/>
        </w:rPr>
        <w:t>zy podana ilość etykiet z formularza ofertowego dotyczy pojedynczych naklejek czy liczby listków z naklejkami?</w:t>
      </w:r>
    </w:p>
    <w:p w14:paraId="0514CE03" w14:textId="5A88A8A1" w:rsidR="00121037" w:rsidRPr="00C35565" w:rsidRDefault="00C3556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35565">
        <w:rPr>
          <w:rFonts w:ascii="Garamond" w:eastAsia="Times New Roman" w:hAnsi="Garamond" w:cs="Times New Roman"/>
          <w:b/>
          <w:bCs/>
          <w:lang w:eastAsia="pl-PL"/>
        </w:rPr>
        <w:t xml:space="preserve">Odpowiedź: Ilość dotyczy pojedynczych naklejek.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E2639E1" w:rsidR="00287266" w:rsidRDefault="00C35565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810CF2"/>
    <w:rsid w:val="009C41B5"/>
    <w:rsid w:val="00A43542"/>
    <w:rsid w:val="00B87C0F"/>
    <w:rsid w:val="00C35565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9</cp:revision>
  <dcterms:created xsi:type="dcterms:W3CDTF">2021-12-21T07:11:00Z</dcterms:created>
  <dcterms:modified xsi:type="dcterms:W3CDTF">2024-07-01T09:15:00Z</dcterms:modified>
</cp:coreProperties>
</file>