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32C33FE1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A72F15">
        <w:rPr>
          <w:rFonts w:ascii="Garamond" w:eastAsia="Times New Roman" w:hAnsi="Garamond" w:cs="Times New Roman"/>
          <w:lang w:eastAsia="pl-PL"/>
        </w:rPr>
        <w:t>2</w:t>
      </w:r>
      <w:r w:rsidR="004850C1">
        <w:rPr>
          <w:rFonts w:ascii="Garamond" w:eastAsia="Times New Roman" w:hAnsi="Garamond" w:cs="Times New Roman"/>
          <w:lang w:eastAsia="pl-PL"/>
        </w:rPr>
        <w:t>9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A72F15">
        <w:rPr>
          <w:rFonts w:ascii="Garamond" w:eastAsia="Times New Roman" w:hAnsi="Garamond" w:cs="Times New Roman"/>
          <w:lang w:eastAsia="pl-PL"/>
        </w:rPr>
        <w:t>07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A72F15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1C20D0FE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4850C1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1198D174" w14:textId="22C9C04C" w:rsidR="0058759D" w:rsidRPr="004850C1" w:rsidRDefault="0058759D" w:rsidP="004850C1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4850C1">
        <w:rPr>
          <w:rFonts w:ascii="Garamond" w:eastAsia="Times New Roman" w:hAnsi="Garamond" w:cs="Times New Roman"/>
          <w:i/>
          <w:sz w:val="20"/>
          <w:szCs w:val="20"/>
          <w:lang w:eastAsia="pl-PL"/>
        </w:rPr>
        <w:t>dot. sprawy:</w:t>
      </w:r>
      <w:r w:rsidRPr="004850C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A72F15" w:rsidRPr="004850C1">
        <w:rPr>
          <w:rFonts w:ascii="Garamond" w:eastAsia="Times New Roman" w:hAnsi="Garamond" w:cs="Times New Roman"/>
          <w:b/>
          <w:sz w:val="20"/>
          <w:szCs w:val="20"/>
          <w:lang w:eastAsia="pl-PL"/>
        </w:rPr>
        <w:t>162</w:t>
      </w:r>
      <w:r w:rsidRPr="004850C1">
        <w:rPr>
          <w:rFonts w:ascii="Garamond" w:eastAsia="Times New Roman" w:hAnsi="Garamond" w:cs="Times New Roman"/>
          <w:b/>
          <w:sz w:val="20"/>
          <w:szCs w:val="20"/>
          <w:lang w:eastAsia="pl-PL"/>
        </w:rPr>
        <w:t>/ZP-podprogowe/5WSzKzP/202</w:t>
      </w:r>
      <w:r w:rsidR="00A72F15" w:rsidRPr="004850C1">
        <w:rPr>
          <w:rFonts w:ascii="Garamond" w:eastAsia="Times New Roman" w:hAnsi="Garamond" w:cs="Times New Roman"/>
          <w:b/>
          <w:sz w:val="20"/>
          <w:szCs w:val="20"/>
          <w:lang w:eastAsia="pl-PL"/>
        </w:rPr>
        <w:t>4</w:t>
      </w:r>
    </w:p>
    <w:p w14:paraId="7F3130CA" w14:textId="30E2F821" w:rsidR="0058759D" w:rsidRPr="004850C1" w:rsidRDefault="0058759D" w:rsidP="004850C1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4850C1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D29B9EF" w14:textId="09452E0D" w:rsidR="0058759D" w:rsidRPr="004850C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4850C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850C1">
        <w:rPr>
          <w:rFonts w:ascii="Garamond" w:eastAsia="Times New Roman" w:hAnsi="Garamond" w:cs="Times New Roman"/>
          <w:sz w:val="20"/>
          <w:szCs w:val="20"/>
          <w:lang w:eastAsia="pl-PL"/>
        </w:rPr>
        <w:t>Pzp</w:t>
      </w:r>
      <w:proofErr w:type="spellEnd"/>
      <w:r w:rsidRPr="004850C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z dnia 11 września 2019 na:</w:t>
      </w:r>
      <w:r w:rsidRPr="004850C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A72F15" w:rsidRPr="004850C1">
        <w:rPr>
          <w:rFonts w:ascii="Garamond" w:hAnsi="Garamond"/>
          <w:b/>
          <w:bCs/>
          <w:sz w:val="20"/>
          <w:szCs w:val="20"/>
        </w:rPr>
        <w:t>Wykonanie kontroli przewodów kominowych/wentylacja grawitacyjna i mechaniczna / w budynkach szpitalnych nr:1,2,4,7,8,9,12,13,15,17,19,20,23,24,26,27,29,30,32,36,38,42,45,52,66,78,84,87 i 88 oraz dokonanie wpisu do Centralnej Ewidencji Emisyjności Budynków</w:t>
      </w:r>
      <w:r w:rsidR="0050132E" w:rsidRPr="004850C1">
        <w:rPr>
          <w:rFonts w:ascii="Garamond" w:hAnsi="Garamond"/>
          <w:b/>
          <w:bCs/>
          <w:sz w:val="20"/>
          <w:szCs w:val="20"/>
        </w:rPr>
        <w:t>,</w:t>
      </w:r>
      <w:r w:rsidR="001E47D7" w:rsidRPr="004850C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Pr="004850C1">
        <w:rPr>
          <w:rFonts w:ascii="Garamond" w:eastAsia="Times New Roman" w:hAnsi="Garamond" w:cs="Times New Roman"/>
          <w:sz w:val="20"/>
          <w:szCs w:val="20"/>
          <w:lang w:eastAsia="pl-PL"/>
        </w:rPr>
        <w:t>wpłynęł</w:t>
      </w:r>
      <w:r w:rsidR="00121037" w:rsidRPr="004850C1">
        <w:rPr>
          <w:rFonts w:ascii="Garamond" w:eastAsia="Times New Roman" w:hAnsi="Garamond" w:cs="Times New Roman"/>
          <w:sz w:val="20"/>
          <w:szCs w:val="20"/>
          <w:lang w:eastAsia="pl-PL"/>
        </w:rPr>
        <w:t>y</w:t>
      </w:r>
      <w:r w:rsidRPr="004850C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pytani</w:t>
      </w:r>
      <w:r w:rsidR="00121037" w:rsidRPr="004850C1">
        <w:rPr>
          <w:rFonts w:ascii="Garamond" w:eastAsia="Times New Roman" w:hAnsi="Garamond" w:cs="Times New Roman"/>
          <w:sz w:val="20"/>
          <w:szCs w:val="20"/>
          <w:lang w:eastAsia="pl-PL"/>
        </w:rPr>
        <w:t>a</w:t>
      </w:r>
      <w:r w:rsidRPr="004850C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 Treść </w:t>
      </w:r>
      <w:r w:rsidR="00121037" w:rsidRPr="004850C1">
        <w:rPr>
          <w:rFonts w:ascii="Garamond" w:eastAsia="Times New Roman" w:hAnsi="Garamond" w:cs="Times New Roman"/>
          <w:sz w:val="20"/>
          <w:szCs w:val="20"/>
          <w:lang w:eastAsia="pl-PL"/>
        </w:rPr>
        <w:t>pytań</w:t>
      </w:r>
      <w:r w:rsidRPr="004850C1">
        <w:rPr>
          <w:rFonts w:ascii="Garamond" w:eastAsia="Times New Roman" w:hAnsi="Garamond" w:cs="Times New Roman"/>
          <w:sz w:val="20"/>
          <w:szCs w:val="20"/>
          <w:lang w:eastAsia="pl-PL"/>
        </w:rPr>
        <w:t>, wraz z odpowiedzi</w:t>
      </w:r>
      <w:r w:rsidR="00121037" w:rsidRPr="004850C1">
        <w:rPr>
          <w:rFonts w:ascii="Garamond" w:eastAsia="Times New Roman" w:hAnsi="Garamond" w:cs="Times New Roman"/>
          <w:sz w:val="20"/>
          <w:szCs w:val="20"/>
          <w:lang w:eastAsia="pl-PL"/>
        </w:rPr>
        <w:t>ami</w:t>
      </w:r>
      <w:r w:rsidRPr="004850C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na nie przedstawiam poniżej:</w:t>
      </w:r>
    </w:p>
    <w:p w14:paraId="413D49A9" w14:textId="77777777" w:rsidR="004C2D8D" w:rsidRPr="004850C1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BD58233" w14:textId="63E1EADB" w:rsidR="00121037" w:rsidRPr="004850C1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4850C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1 </w:t>
      </w:r>
    </w:p>
    <w:p w14:paraId="5603C7CE" w14:textId="6461644A" w:rsidR="00556E4B" w:rsidRPr="004850C1" w:rsidRDefault="00145D84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lang w:eastAsia="pl-PL"/>
        </w:rPr>
        <w:t>P</w:t>
      </w:r>
      <w:r w:rsidR="004850C1" w:rsidRPr="004850C1">
        <w:rPr>
          <w:rFonts w:ascii="Garamond" w:eastAsia="Times New Roman" w:hAnsi="Garamond" w:cs="Times New Roman"/>
          <w:sz w:val="20"/>
          <w:szCs w:val="20"/>
          <w:lang w:eastAsia="pl-PL"/>
        </w:rPr>
        <w:t>ragniemy ponownie poprosić o udostępnienie informacji dotyczących powierzchni użytkowej budynków oraz rodzaju ogrzewania, jakie jest w nich stosowane. Informacje te są kluczowe dla rzetelnego przygotowania naszej oferty, a uzyskanie ich wcześniej pozwoliłoby na bardziej efektywne wykorzystanie czasu zarówno naszego, jak i Państwa.</w:t>
      </w:r>
    </w:p>
    <w:p w14:paraId="7D613C10" w14:textId="45EA7635" w:rsidR="00A72F15" w:rsidRPr="004850C1" w:rsidRDefault="004850C1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4850C1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6286"/>
        <w:gridCol w:w="1173"/>
      </w:tblGrid>
      <w:tr w:rsidR="004850C1" w:rsidRPr="004850C1" w14:paraId="563F62DE" w14:textId="77777777" w:rsidTr="004850C1">
        <w:trPr>
          <w:trHeight w:val="57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4AF02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20"/>
                <w:szCs w:val="20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A850B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 xml:space="preserve">                                 Budynki szpitalne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EBC01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Powierzchnia użytkowa</w:t>
            </w:r>
          </w:p>
        </w:tc>
      </w:tr>
      <w:tr w:rsidR="004850C1" w:rsidRPr="004850C1" w14:paraId="1592C62C" w14:textId="77777777" w:rsidTr="004850C1">
        <w:trPr>
          <w:trHeight w:val="244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0C167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pl-PL"/>
              </w:rPr>
            </w:pPr>
          </w:p>
        </w:tc>
        <w:tc>
          <w:tcPr>
            <w:tcW w:w="6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875B0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7E902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ogólna  (m2)</w:t>
            </w:r>
          </w:p>
        </w:tc>
      </w:tr>
      <w:tr w:rsidR="004850C1" w:rsidRPr="004850C1" w14:paraId="42774482" w14:textId="77777777" w:rsidTr="00145D84">
        <w:trPr>
          <w:trHeight w:val="195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54A9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1A698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 xml:space="preserve">Budynek  nr 1  -  Poliklinika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20EED6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3481,2</w:t>
            </w:r>
          </w:p>
        </w:tc>
      </w:tr>
      <w:tr w:rsidR="004850C1" w:rsidRPr="004850C1" w14:paraId="556A610B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C14FA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AE49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2 – Klinika Chorób Wewnętrznych, Klinika Kardiologii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3FCE9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2574,6</w:t>
            </w:r>
          </w:p>
        </w:tc>
      </w:tr>
      <w:tr w:rsidR="004850C1" w:rsidRPr="004850C1" w14:paraId="48E19439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9BA23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B413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4 – Oddziały  Chirurgii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6EAFD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4255,2</w:t>
            </w:r>
          </w:p>
        </w:tc>
      </w:tr>
      <w:tr w:rsidR="004850C1" w:rsidRPr="004850C1" w14:paraId="71EAE98A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01DE9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826E5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7  - Oddział Neurologiczny, Oddział Otolaryngologiczny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0253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1676</w:t>
            </w:r>
          </w:p>
        </w:tc>
      </w:tr>
      <w:tr w:rsidR="004850C1" w:rsidRPr="004850C1" w14:paraId="490B33B3" w14:textId="77777777" w:rsidTr="00145D84">
        <w:trPr>
          <w:trHeight w:val="195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E4699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731FA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8  -  Oddział Psychiatryczny dzienny, Laboratorium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07DB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1421,6</w:t>
            </w:r>
          </w:p>
        </w:tc>
      </w:tr>
      <w:tr w:rsidR="004850C1" w:rsidRPr="004850C1" w14:paraId="668078AF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B3D62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EACE6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9  -  Oddział Psychiatryczny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BB44B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1079</w:t>
            </w:r>
          </w:p>
        </w:tc>
      </w:tr>
      <w:tr w:rsidR="004850C1" w:rsidRPr="004850C1" w14:paraId="2A63B9DA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2D0CD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132A6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 xml:space="preserve">Budynek  nr  12  -  Poliklinika 2                                                 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0CC8B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1926</w:t>
            </w:r>
          </w:p>
        </w:tc>
      </w:tr>
      <w:tr w:rsidR="004850C1" w:rsidRPr="004850C1" w14:paraId="35BC03BB" w14:textId="77777777" w:rsidTr="00145D84">
        <w:trPr>
          <w:trHeight w:val="195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DB35D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E874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13  -  Wynajem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72AD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170</w:t>
            </w:r>
          </w:p>
        </w:tc>
      </w:tr>
      <w:tr w:rsidR="004850C1" w:rsidRPr="004850C1" w14:paraId="1B9618FE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7EF35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88AA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15  -  Garaż - Remont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B562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263</w:t>
            </w:r>
          </w:p>
        </w:tc>
      </w:tr>
      <w:tr w:rsidR="004850C1" w:rsidRPr="004850C1" w14:paraId="25EF4C6B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97813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06CC2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17  -  Sekcja transportu - Remont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931FB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157</w:t>
            </w:r>
          </w:p>
        </w:tc>
      </w:tr>
      <w:tr w:rsidR="004850C1" w:rsidRPr="004850C1" w14:paraId="5A73CB20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35D71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49735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19 – Sekcja Sprzętu Medycznego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9C052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69</w:t>
            </w:r>
          </w:p>
        </w:tc>
      </w:tr>
      <w:tr w:rsidR="004850C1" w:rsidRPr="004850C1" w14:paraId="7EB3D279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47374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DE10A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20  -  Zakład  Patomorfologii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F0371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373</w:t>
            </w:r>
          </w:p>
        </w:tc>
      </w:tr>
      <w:tr w:rsidR="004850C1" w:rsidRPr="004850C1" w14:paraId="0A92A6AF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E76A6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A08A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 xml:space="preserve">Budynek  nr  23  -  Archiwum, Magazyn </w:t>
            </w:r>
            <w:proofErr w:type="spellStart"/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Wielobr</w:t>
            </w:r>
            <w:proofErr w:type="spellEnd"/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., Sekcja Sprzętu Med.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D86A1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849,4</w:t>
            </w:r>
          </w:p>
        </w:tc>
      </w:tr>
      <w:tr w:rsidR="004850C1" w:rsidRPr="004850C1" w14:paraId="3F12F42F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13E7F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76D72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24  - Dzierżawa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8A0D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1600</w:t>
            </w:r>
          </w:p>
        </w:tc>
      </w:tr>
      <w:tr w:rsidR="004850C1" w:rsidRPr="004850C1" w14:paraId="4E7CBB6A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E726F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8F17A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26  -  Dział Higieny Szpitalnej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4B768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98</w:t>
            </w:r>
          </w:p>
        </w:tc>
      </w:tr>
      <w:tr w:rsidR="004850C1" w:rsidRPr="004850C1" w14:paraId="3243D131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EB8E9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88F98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27  -  Warsztaty Sekcji Eksploatacji i Konserwacji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9A8F7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278</w:t>
            </w:r>
          </w:p>
        </w:tc>
      </w:tr>
      <w:tr w:rsidR="004850C1" w:rsidRPr="004850C1" w14:paraId="1B7E8466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D06E3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E143F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29 - Magazyn Budowlany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B905F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860</w:t>
            </w:r>
          </w:p>
        </w:tc>
      </w:tr>
      <w:tr w:rsidR="004850C1" w:rsidRPr="004850C1" w14:paraId="37E56F24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A0882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539B2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30  -  Magazyn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32CAA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1609</w:t>
            </w:r>
          </w:p>
        </w:tc>
      </w:tr>
      <w:tr w:rsidR="004850C1" w:rsidRPr="004850C1" w14:paraId="03B8C7B3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59BCE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24F9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32 – Komenda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2371A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1344,2</w:t>
            </w:r>
          </w:p>
        </w:tc>
      </w:tr>
      <w:tr w:rsidR="004850C1" w:rsidRPr="004850C1" w14:paraId="652E5A58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1DD0A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BF9F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36  -  Kotłownia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FB51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669</w:t>
            </w:r>
          </w:p>
        </w:tc>
      </w:tr>
      <w:tr w:rsidR="004850C1" w:rsidRPr="004850C1" w14:paraId="4C53D28D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CCEFD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A4C4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38  -  Garaż - Remont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6B969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36</w:t>
            </w:r>
          </w:p>
        </w:tc>
      </w:tr>
      <w:tr w:rsidR="004850C1" w:rsidRPr="004850C1" w14:paraId="425D62B4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14A28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6BFB2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42  -  Stacja  Trafo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4B701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108</w:t>
            </w:r>
          </w:p>
        </w:tc>
      </w:tr>
      <w:tr w:rsidR="004850C1" w:rsidRPr="004850C1" w14:paraId="4D80DD6C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0643E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251A1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 xml:space="preserve">Budynek  nr  45 – Centralna </w:t>
            </w:r>
            <w:proofErr w:type="spellStart"/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Sterylizatornia</w:t>
            </w:r>
            <w:proofErr w:type="spellEnd"/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, Dział IT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23C52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407,9</w:t>
            </w:r>
          </w:p>
        </w:tc>
      </w:tr>
      <w:tr w:rsidR="004850C1" w:rsidRPr="004850C1" w14:paraId="58F54979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B4496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0BDB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52  -  Logistyka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A907A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287,83</w:t>
            </w:r>
          </w:p>
        </w:tc>
      </w:tr>
      <w:tr w:rsidR="004850C1" w:rsidRPr="004850C1" w14:paraId="0C31793B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086CA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FE4E5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66  -  Zakład Rehabilitacji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D2C83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447,1</w:t>
            </w:r>
          </w:p>
        </w:tc>
      </w:tr>
      <w:tr w:rsidR="004850C1" w:rsidRPr="004850C1" w14:paraId="0F98425D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48587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3759F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 xml:space="preserve">Budynek  nr  78  - </w:t>
            </w:r>
            <w:proofErr w:type="spellStart"/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Warszta</w:t>
            </w:r>
            <w:proofErr w:type="spellEnd"/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 xml:space="preserve"> sekcji sprzętu medycznego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4059E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126</w:t>
            </w:r>
          </w:p>
        </w:tc>
      </w:tr>
      <w:tr w:rsidR="004850C1" w:rsidRPr="004850C1" w14:paraId="75DF3BC0" w14:textId="77777777" w:rsidTr="00145D84">
        <w:trPr>
          <w:trHeight w:val="199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69398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15B2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Budunek</w:t>
            </w:r>
            <w:proofErr w:type="spellEnd"/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 xml:space="preserve">  nr  84 - Szpitalny Oddział Ratunkowy </w:t>
            </w: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22195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1486,34</w:t>
            </w:r>
          </w:p>
        </w:tc>
      </w:tr>
      <w:tr w:rsidR="004850C1" w:rsidRPr="004850C1" w14:paraId="7F1F57E9" w14:textId="77777777" w:rsidTr="00145D84">
        <w:trPr>
          <w:trHeight w:val="195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420E0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DE90D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87 - Wartownia</w:t>
            </w: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 xml:space="preserve">       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249A0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107,38</w:t>
            </w:r>
          </w:p>
        </w:tc>
      </w:tr>
      <w:tr w:rsidR="004850C1" w:rsidRPr="004850C1" w14:paraId="6B4E6A21" w14:textId="77777777" w:rsidTr="00145D84">
        <w:trPr>
          <w:trHeight w:val="210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C8F36" w14:textId="77777777" w:rsidR="004850C1" w:rsidRPr="004850C1" w:rsidRDefault="004850C1" w:rsidP="004850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EF756" w14:textId="77777777" w:rsidR="004850C1" w:rsidRPr="004850C1" w:rsidRDefault="004850C1" w:rsidP="004850C1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Budynek  nr  88 - Dzierżawa</w:t>
            </w:r>
            <w:r w:rsidRPr="004850C1">
              <w:rPr>
                <w:rFonts w:ascii="Garamond" w:eastAsia="Times New Roman" w:hAnsi="Garamond" w:cs="Arial CE"/>
                <w:sz w:val="16"/>
                <w:szCs w:val="16"/>
                <w:lang w:eastAsia="pl-PL"/>
              </w:rPr>
              <w:t xml:space="preserve">       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38DAA" w14:textId="77777777" w:rsidR="004850C1" w:rsidRPr="004850C1" w:rsidRDefault="004850C1" w:rsidP="004850C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</w:pPr>
            <w:r w:rsidRPr="004850C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pl-PL"/>
              </w:rPr>
              <w:t>17</w:t>
            </w:r>
          </w:p>
        </w:tc>
      </w:tr>
    </w:tbl>
    <w:p w14:paraId="4073973D" w14:textId="77777777" w:rsidR="006F4955" w:rsidRDefault="006F4955" w:rsidP="004850C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EE0F358" w14:textId="77777777" w:rsidR="006F4955" w:rsidRDefault="006F4955" w:rsidP="004850C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2D7DD1A8" w:rsidR="004C2D8D" w:rsidRDefault="004C2D8D" w:rsidP="004850C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A6F2BDF" w:rsidR="00287266" w:rsidRDefault="00A72F15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13A4333" w14:textId="7CCF0588" w:rsidR="0058759D" w:rsidRPr="006F4955" w:rsidRDefault="00A43542" w:rsidP="006F4955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</w:t>
      </w:r>
      <w:r w:rsidR="006F4955">
        <w:rPr>
          <w:rFonts w:ascii="Garamond" w:eastAsia="Times New Roman" w:hAnsi="Garamond" w:cs="Times New Roman"/>
          <w:lang w:eastAsia="pl-PL"/>
        </w:rPr>
        <w:t>h</w:t>
      </w:r>
    </w:p>
    <w:sectPr w:rsidR="0058759D" w:rsidRPr="006F4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23E53"/>
    <w:rsid w:val="00121037"/>
    <w:rsid w:val="00145D84"/>
    <w:rsid w:val="00150DC8"/>
    <w:rsid w:val="001E21C2"/>
    <w:rsid w:val="001E47D7"/>
    <w:rsid w:val="00287266"/>
    <w:rsid w:val="00332EAF"/>
    <w:rsid w:val="004850C1"/>
    <w:rsid w:val="004C2D8D"/>
    <w:rsid w:val="0050132E"/>
    <w:rsid w:val="00556E4B"/>
    <w:rsid w:val="0058759D"/>
    <w:rsid w:val="006F4955"/>
    <w:rsid w:val="00727C51"/>
    <w:rsid w:val="008C7A53"/>
    <w:rsid w:val="009861AA"/>
    <w:rsid w:val="009939FB"/>
    <w:rsid w:val="009C41B5"/>
    <w:rsid w:val="00A43542"/>
    <w:rsid w:val="00A72F15"/>
    <w:rsid w:val="00B87C0F"/>
    <w:rsid w:val="00B91B03"/>
    <w:rsid w:val="00CF402E"/>
    <w:rsid w:val="00F27CF8"/>
    <w:rsid w:val="00F8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20</cp:revision>
  <dcterms:created xsi:type="dcterms:W3CDTF">2021-12-21T07:11:00Z</dcterms:created>
  <dcterms:modified xsi:type="dcterms:W3CDTF">2024-07-29T10:19:00Z</dcterms:modified>
</cp:coreProperties>
</file>