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214A26AC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1552AB">
        <w:rPr>
          <w:rFonts w:ascii="Garamond" w:eastAsia="Times New Roman" w:hAnsi="Garamond" w:cs="Times New Roman"/>
          <w:lang w:eastAsia="pl-PL"/>
        </w:rPr>
        <w:t>27.09.2024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962186C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552AB">
        <w:rPr>
          <w:rFonts w:ascii="Garamond" w:hAnsi="Garamond"/>
          <w:b/>
        </w:rPr>
        <w:t>102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1552AB">
        <w:rPr>
          <w:rFonts w:ascii="Garamond" w:hAnsi="Garamond"/>
          <w:b/>
        </w:rPr>
        <w:t>4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CF152E" w14:textId="64726D30" w:rsidR="001552AB" w:rsidRPr="001552AB" w:rsidRDefault="00D435EE" w:rsidP="001552AB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1552AB">
        <w:rPr>
          <w:rFonts w:ascii="Garamond" w:hAnsi="Garamond"/>
          <w:b/>
        </w:rPr>
        <w:t>102</w:t>
      </w:r>
      <w:r w:rsidR="00FF1D05" w:rsidRPr="005B2D8C">
        <w:rPr>
          <w:rFonts w:ascii="Garamond" w:hAnsi="Garamond"/>
          <w:b/>
        </w:rPr>
        <w:t>/ZP/KONT/202</w:t>
      </w:r>
      <w:r w:rsidR="00AD07B9">
        <w:rPr>
          <w:rFonts w:ascii="Garamond" w:hAnsi="Garamond"/>
          <w:b/>
        </w:rPr>
        <w:t>4</w:t>
      </w:r>
      <w:r w:rsidR="00FF1D05" w:rsidRPr="005B2D8C">
        <w:rPr>
          <w:rFonts w:ascii="Garamond" w:hAnsi="Garamond"/>
          <w:b/>
        </w:rPr>
        <w:t xml:space="preserve">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</w:t>
      </w:r>
      <w:r w:rsidR="00AD07B9" w:rsidRPr="005A0234">
        <w:rPr>
          <w:rFonts w:ascii="Garamond" w:hAnsi="Garamond"/>
          <w:b/>
          <w:bCs/>
          <w:color w:val="000000"/>
          <w:sz w:val="20"/>
          <w:szCs w:val="20"/>
        </w:rPr>
        <w:t xml:space="preserve">udzielanie świadczeń zdrowotnych w </w:t>
      </w:r>
      <w:r w:rsidR="001552AB">
        <w:rPr>
          <w:rFonts w:ascii="Garamond" w:hAnsi="Garamond"/>
          <w:b/>
          <w:bCs/>
          <w:color w:val="000000"/>
          <w:sz w:val="20"/>
          <w:szCs w:val="20"/>
        </w:rPr>
        <w:t>Pracowni Hemodializ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FF1D05" w:rsidRPr="005B2D8C">
        <w:rPr>
          <w:rStyle w:val="markedcontent"/>
          <w:rFonts w:ascii="Garamond" w:hAnsi="Garamond" w:cs="Arial"/>
        </w:rPr>
        <w:t>zapisy SWKO</w:t>
      </w:r>
      <w:r w:rsidR="001552AB" w:rsidRPr="001552AB">
        <w:rPr>
          <w:rStyle w:val="markedcontent"/>
          <w:rFonts w:ascii="Garamond" w:hAnsi="Garamond" w:cs="Arial"/>
        </w:rPr>
        <w:t xml:space="preserve"> w zakresie wskazanym w zmodyfikowanym SWKO. </w:t>
      </w:r>
    </w:p>
    <w:p w14:paraId="416C63E5" w14:textId="77777777" w:rsidR="001552AB" w:rsidRPr="001552AB" w:rsidRDefault="001552AB" w:rsidP="001552AB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76412E64" w14:textId="77777777" w:rsidR="001552AB" w:rsidRPr="001552AB" w:rsidRDefault="001552AB" w:rsidP="001552AB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662F31CC" w14:textId="3D9DA93D" w:rsidR="001F24EA" w:rsidRPr="00AD07B9" w:rsidRDefault="001552AB" w:rsidP="001552AB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1552AB">
        <w:rPr>
          <w:rStyle w:val="markedcontent"/>
          <w:rFonts w:ascii="Garamond" w:hAnsi="Garamond" w:cs="Arial"/>
        </w:rPr>
        <w:t xml:space="preserve">Załącznikiem jest zmodyfikowane SWKO – </w:t>
      </w:r>
      <w:r w:rsidRPr="001552AB">
        <w:rPr>
          <w:rStyle w:val="markedcontent"/>
          <w:rFonts w:ascii="Garamond" w:hAnsi="Garamond" w:cs="Arial"/>
          <w:color w:val="FF0000"/>
        </w:rPr>
        <w:t>wszelkie zmiany zaznaczone są kolorem czerwonym.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222B6CB6" w:rsidR="00EF5D8B" w:rsidRDefault="00FE1C48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552AB"/>
    <w:rsid w:val="001F24EA"/>
    <w:rsid w:val="00203C93"/>
    <w:rsid w:val="00347A72"/>
    <w:rsid w:val="003C3B4F"/>
    <w:rsid w:val="00426F6C"/>
    <w:rsid w:val="00481BE6"/>
    <w:rsid w:val="00543433"/>
    <w:rsid w:val="005B2D8C"/>
    <w:rsid w:val="00671BEA"/>
    <w:rsid w:val="00847053"/>
    <w:rsid w:val="00941861"/>
    <w:rsid w:val="00A1022E"/>
    <w:rsid w:val="00AD07B9"/>
    <w:rsid w:val="00BE5955"/>
    <w:rsid w:val="00C20A61"/>
    <w:rsid w:val="00D435EE"/>
    <w:rsid w:val="00EF5D8B"/>
    <w:rsid w:val="00FE1C4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2023-02-28T15:03:00Z</cp:lastPrinted>
  <dcterms:created xsi:type="dcterms:W3CDTF">2024-03-19T08:40:00Z</dcterms:created>
  <dcterms:modified xsi:type="dcterms:W3CDTF">2024-09-27T10:03:00Z</dcterms:modified>
</cp:coreProperties>
</file>