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4CC49C0B" w:rsidR="00B532F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24556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34070B20" w:rsidR="00800960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745B57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5664758D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24556">
        <w:rPr>
          <w:rFonts w:ascii="Garamond" w:hAnsi="Garamond"/>
          <w:b/>
          <w:sz w:val="20"/>
          <w:szCs w:val="20"/>
        </w:rPr>
        <w:t>180A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386A0B3F" w:rsidR="00C5742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24556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724556">
        <w:rPr>
          <w:rFonts w:ascii="Garamond" w:hAnsi="Garamond"/>
          <w:b/>
          <w:bCs/>
          <w:sz w:val="20"/>
          <w:szCs w:val="20"/>
        </w:rPr>
        <w:t>SZCZEPIONEK NA KRZTUSIEC</w:t>
      </w:r>
      <w:r w:rsidR="00724556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1EB41DD" w14:textId="77777777" w:rsidR="003408CB" w:rsidRDefault="00800960" w:rsidP="003408CB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50B7CC4A" w14:textId="77777777" w:rsidR="00745B57" w:rsidRPr="00745B57" w:rsidRDefault="00745B57" w:rsidP="00745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745B5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Na chwilę obecną szczepionka </w:t>
      </w:r>
      <w:proofErr w:type="spellStart"/>
      <w:r w:rsidRPr="00745B5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Adacel</w:t>
      </w:r>
      <w:proofErr w:type="spellEnd"/>
      <w:r w:rsidRPr="00745B5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jest niedostępna u producenta. Planowany termin ponownej dostępności to początek listopada 2024.</w:t>
      </w:r>
    </w:p>
    <w:p w14:paraId="3625066E" w14:textId="724C9FA8" w:rsidR="00745B57" w:rsidRPr="00745B57" w:rsidRDefault="00745B57" w:rsidP="00745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745B5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Posiadamy  szczepionkę  </w:t>
      </w:r>
      <w:proofErr w:type="spellStart"/>
      <w:r w:rsidRPr="00745B5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Adacel</w:t>
      </w:r>
      <w:proofErr w:type="spellEnd"/>
      <w:r w:rsidRPr="00745B5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Polio</w:t>
      </w:r>
      <w:r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.</w:t>
      </w:r>
      <w:r w:rsidRPr="00745B5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Czy można ją zaoferować zamiast </w:t>
      </w:r>
      <w:proofErr w:type="spellStart"/>
      <w:r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Adacel</w:t>
      </w:r>
      <w:proofErr w:type="spellEnd"/>
      <w:r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?</w:t>
      </w:r>
    </w:p>
    <w:p w14:paraId="2CE7E933" w14:textId="77777777" w:rsidR="00745B57" w:rsidRPr="00745B57" w:rsidRDefault="00745B57" w:rsidP="00745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31A0C916" w14:textId="60E0A025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45B57">
        <w:rPr>
          <w:rFonts w:ascii="Garamond" w:hAnsi="Garamond" w:cstheme="minorHAnsi"/>
          <w:b/>
          <w:bCs/>
          <w:sz w:val="20"/>
          <w:szCs w:val="20"/>
        </w:rPr>
        <w:t>NIE</w:t>
      </w:r>
      <w:r w:rsidR="00790ED4" w:rsidRPr="003408C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36B879BC" w14:textId="66FE7444" w:rsidR="003408CB" w:rsidRP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110A15"/>
    <w:rsid w:val="00203FF3"/>
    <w:rsid w:val="003408CB"/>
    <w:rsid w:val="003B4F0A"/>
    <w:rsid w:val="00455D5A"/>
    <w:rsid w:val="00464E93"/>
    <w:rsid w:val="00477B7B"/>
    <w:rsid w:val="004D5268"/>
    <w:rsid w:val="005370F0"/>
    <w:rsid w:val="00537774"/>
    <w:rsid w:val="005E3CD2"/>
    <w:rsid w:val="0071167B"/>
    <w:rsid w:val="00724556"/>
    <w:rsid w:val="00745B57"/>
    <w:rsid w:val="00790ED4"/>
    <w:rsid w:val="007C771C"/>
    <w:rsid w:val="007E77A2"/>
    <w:rsid w:val="00800960"/>
    <w:rsid w:val="00875664"/>
    <w:rsid w:val="008D4096"/>
    <w:rsid w:val="008D76BB"/>
    <w:rsid w:val="008E4828"/>
    <w:rsid w:val="00A172E0"/>
    <w:rsid w:val="00A23899"/>
    <w:rsid w:val="00A50AD7"/>
    <w:rsid w:val="00B20EF4"/>
    <w:rsid w:val="00B532F0"/>
    <w:rsid w:val="00C47D15"/>
    <w:rsid w:val="00C57429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14</cp:revision>
  <cp:lastPrinted>2024-10-10T09:24:00Z</cp:lastPrinted>
  <dcterms:created xsi:type="dcterms:W3CDTF">2024-09-17T06:10:00Z</dcterms:created>
  <dcterms:modified xsi:type="dcterms:W3CDTF">2024-10-10T09:24:00Z</dcterms:modified>
</cp:coreProperties>
</file>