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B67C" w14:textId="221A4FEA" w:rsidR="0015471A" w:rsidRPr="0015471A" w:rsidRDefault="0015471A" w:rsidP="0015471A">
      <w:pPr>
        <w:pStyle w:val="Nagwek3"/>
        <w:spacing w:line="480" w:lineRule="auto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 xml:space="preserve">Kraków, dnia </w:t>
      </w:r>
      <w:r w:rsidR="00094298">
        <w:rPr>
          <w:rFonts w:ascii="Garamond" w:hAnsi="Garamond"/>
          <w:color w:val="auto"/>
          <w:sz w:val="22"/>
          <w:szCs w:val="22"/>
        </w:rPr>
        <w:t>16</w:t>
      </w:r>
      <w:r w:rsidRPr="0015471A">
        <w:rPr>
          <w:rFonts w:ascii="Garamond" w:hAnsi="Garamond"/>
          <w:color w:val="auto"/>
          <w:sz w:val="22"/>
          <w:szCs w:val="22"/>
        </w:rPr>
        <w:t>.</w:t>
      </w:r>
      <w:r w:rsidR="00094298">
        <w:rPr>
          <w:rFonts w:ascii="Garamond" w:hAnsi="Garamond"/>
          <w:color w:val="auto"/>
          <w:sz w:val="22"/>
          <w:szCs w:val="22"/>
        </w:rPr>
        <w:t>01</w:t>
      </w:r>
      <w:r w:rsidRPr="0015471A">
        <w:rPr>
          <w:rFonts w:ascii="Garamond" w:hAnsi="Garamond"/>
          <w:color w:val="auto"/>
          <w:sz w:val="22"/>
          <w:szCs w:val="22"/>
        </w:rPr>
        <w:t>.202</w:t>
      </w:r>
      <w:r w:rsidR="00094298">
        <w:rPr>
          <w:rFonts w:ascii="Garamond" w:hAnsi="Garamond"/>
          <w:color w:val="auto"/>
          <w:sz w:val="22"/>
          <w:szCs w:val="22"/>
        </w:rPr>
        <w:t>5</w:t>
      </w:r>
      <w:r w:rsidRPr="0015471A">
        <w:rPr>
          <w:rFonts w:ascii="Garamond" w:hAnsi="Garamond"/>
          <w:color w:val="auto"/>
          <w:sz w:val="22"/>
          <w:szCs w:val="22"/>
        </w:rPr>
        <w:t xml:space="preserve"> r.</w:t>
      </w:r>
    </w:p>
    <w:p w14:paraId="3A987236" w14:textId="77777777" w:rsidR="0015471A" w:rsidRPr="0015471A" w:rsidRDefault="0015471A" w:rsidP="0015471A">
      <w:pPr>
        <w:pStyle w:val="Nagwek1"/>
        <w:spacing w:line="480" w:lineRule="auto"/>
        <w:ind w:left="4248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>DO WSZYSTKICH, KOGO DOTYCZY</w:t>
      </w:r>
    </w:p>
    <w:p w14:paraId="0562602E" w14:textId="556A5F0B" w:rsidR="0015471A" w:rsidRPr="0015471A" w:rsidRDefault="0015471A" w:rsidP="0015471A">
      <w:pPr>
        <w:pStyle w:val="Tekstpodstawowywcity3"/>
        <w:spacing w:after="0" w:line="480" w:lineRule="auto"/>
        <w:ind w:right="-2" w:firstLine="0"/>
        <w:jc w:val="right"/>
        <w:rPr>
          <w:rFonts w:ascii="Garamond" w:hAnsi="Garamond"/>
          <w:bCs/>
          <w:color w:val="auto"/>
          <w:szCs w:val="22"/>
          <w:u w:val="single"/>
        </w:rPr>
      </w:pP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15471A">
        <w:rPr>
          <w:rFonts w:ascii="Garamond" w:hAnsi="Garamond"/>
          <w:bCs/>
          <w:color w:val="auto"/>
          <w:szCs w:val="22"/>
          <w:u w:val="single"/>
        </w:rPr>
        <w:t xml:space="preserve">INFORMACJA O ODWOŁANIU POSTĘPOWANIA </w:t>
      </w:r>
    </w:p>
    <w:p w14:paraId="2A108108" w14:textId="77777777" w:rsidR="0015471A" w:rsidRPr="00FD7FAF" w:rsidRDefault="0015471A" w:rsidP="0015471A">
      <w:pPr>
        <w:pStyle w:val="Tekstpodstawowywcity3"/>
        <w:spacing w:after="0" w:line="360" w:lineRule="auto"/>
        <w:ind w:right="-2" w:firstLine="0"/>
        <w:jc w:val="center"/>
        <w:rPr>
          <w:rFonts w:ascii="Garamond" w:hAnsi="Garamond"/>
          <w:b w:val="0"/>
          <w:color w:val="auto"/>
          <w:szCs w:val="22"/>
          <w:u w:val="single"/>
        </w:rPr>
      </w:pPr>
    </w:p>
    <w:p w14:paraId="5632CBD9" w14:textId="3284115D" w:rsidR="0015471A" w:rsidRPr="0015471A" w:rsidRDefault="0015471A" w:rsidP="0015471A">
      <w:pPr>
        <w:pStyle w:val="Nagwek1"/>
        <w:spacing w:line="360" w:lineRule="auto"/>
        <w:rPr>
          <w:rFonts w:ascii="Garamond" w:hAnsi="Garamond"/>
          <w:b/>
          <w:bCs/>
          <w:color w:val="auto"/>
          <w:sz w:val="22"/>
          <w:szCs w:val="22"/>
        </w:rPr>
      </w:pP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 xml:space="preserve">dot. sprawy: </w:t>
      </w:r>
      <w:r w:rsidR="00094298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1</w:t>
      </w: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/ZP-podprogowe/5WSzKzP – SP ZOZ/202</w:t>
      </w:r>
      <w:r w:rsidR="00094298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5</w:t>
      </w:r>
    </w:p>
    <w:p w14:paraId="75C329A8" w14:textId="77777777" w:rsidR="0015471A" w:rsidRPr="00FD7FAF" w:rsidRDefault="0015471A" w:rsidP="0015471A">
      <w:pPr>
        <w:spacing w:before="120" w:line="360" w:lineRule="auto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Szanowni Państwo,</w:t>
      </w:r>
    </w:p>
    <w:p w14:paraId="5B220C76" w14:textId="77777777" w:rsidR="0015471A" w:rsidRPr="00FD7FAF" w:rsidRDefault="0015471A" w:rsidP="0015471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 xml:space="preserve">     </w:t>
      </w:r>
    </w:p>
    <w:p w14:paraId="44450394" w14:textId="67E2EAA8" w:rsidR="0015471A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FD7FAF">
        <w:rPr>
          <w:rFonts w:ascii="Garamond" w:hAnsi="Garamond"/>
          <w:sz w:val="22"/>
          <w:szCs w:val="22"/>
        </w:rPr>
        <w:t>Pzp</w:t>
      </w:r>
      <w:proofErr w:type="spellEnd"/>
      <w:r w:rsidRPr="00FD7FAF">
        <w:rPr>
          <w:rFonts w:ascii="Garamond" w:hAnsi="Garamond"/>
          <w:sz w:val="22"/>
          <w:szCs w:val="22"/>
        </w:rPr>
        <w:t xml:space="preserve"> z dnia 11 września 2019 na</w:t>
      </w:r>
      <w:r>
        <w:rPr>
          <w:rFonts w:ascii="Garamond" w:hAnsi="Garamond"/>
          <w:sz w:val="22"/>
          <w:szCs w:val="22"/>
        </w:rPr>
        <w:t xml:space="preserve"> </w:t>
      </w:r>
      <w:r w:rsidR="00094298" w:rsidRPr="00F50827">
        <w:rPr>
          <w:rFonts w:ascii="Garamond" w:hAnsi="Garamond"/>
          <w:b/>
          <w:sz w:val="22"/>
          <w:szCs w:val="22"/>
        </w:rPr>
        <w:t>DOSTAWY TONERÓW I MATERIAŁÓW EKSPLOATACYJNYCH DO URZĄDZEŃ BIUROWYCH</w:t>
      </w:r>
      <w:r w:rsidRPr="00FD7FAF">
        <w:rPr>
          <w:rFonts w:ascii="Garamond" w:hAnsi="Garamond"/>
          <w:sz w:val="22"/>
          <w:szCs w:val="22"/>
        </w:rPr>
        <w:t>,</w:t>
      </w:r>
      <w:r w:rsidRPr="00FD7FAF">
        <w:rPr>
          <w:rFonts w:ascii="Garamond" w:hAnsi="Garamond"/>
          <w:b/>
          <w:bCs/>
          <w:sz w:val="22"/>
          <w:szCs w:val="22"/>
        </w:rPr>
        <w:t xml:space="preserve"> </w:t>
      </w:r>
      <w:r w:rsidRPr="00FD7FAF">
        <w:rPr>
          <w:rFonts w:ascii="Garamond" w:hAnsi="Garamond"/>
          <w:snapToGrid w:val="0"/>
          <w:sz w:val="22"/>
          <w:szCs w:val="22"/>
        </w:rPr>
        <w:t xml:space="preserve">informuję, </w:t>
      </w:r>
      <w:r>
        <w:rPr>
          <w:rFonts w:ascii="Garamond" w:hAnsi="Garamond"/>
          <w:snapToGrid w:val="0"/>
          <w:sz w:val="22"/>
          <w:szCs w:val="22"/>
        </w:rPr>
        <w:t>iż:</w:t>
      </w:r>
    </w:p>
    <w:p w14:paraId="26A71025" w14:textId="77777777" w:rsidR="0015471A" w:rsidRPr="005C2FBF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</w:p>
    <w:p w14:paraId="4A332EAD" w14:textId="2A3BEAC0" w:rsidR="0015471A" w:rsidRPr="00094298" w:rsidRDefault="00094298" w:rsidP="000942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>P</w:t>
      </w:r>
      <w:r w:rsidR="0015471A" w:rsidRPr="00094298">
        <w:rPr>
          <w:rFonts w:ascii="Garamond" w:hAnsi="Garamond"/>
          <w:snapToGrid w:val="0"/>
          <w:sz w:val="22"/>
          <w:szCs w:val="22"/>
        </w:rPr>
        <w:t xml:space="preserve">owołując się na pkt </w:t>
      </w:r>
      <w:r>
        <w:rPr>
          <w:rFonts w:ascii="Garamond" w:hAnsi="Garamond"/>
          <w:snapToGrid w:val="0"/>
          <w:sz w:val="22"/>
          <w:szCs w:val="22"/>
        </w:rPr>
        <w:t>L</w:t>
      </w:r>
      <w:r w:rsidR="0015471A" w:rsidRPr="00094298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="0015471A" w:rsidRPr="00094298">
        <w:rPr>
          <w:rFonts w:ascii="Garamond" w:hAnsi="Garamond"/>
          <w:snapToGrid w:val="0"/>
          <w:sz w:val="22"/>
          <w:szCs w:val="22"/>
        </w:rPr>
        <w:t>ppkt</w:t>
      </w:r>
      <w:proofErr w:type="spellEnd"/>
      <w:r w:rsidR="0015471A" w:rsidRPr="00094298">
        <w:rPr>
          <w:rFonts w:ascii="Garamond" w:hAnsi="Garamond"/>
          <w:snapToGrid w:val="0"/>
          <w:sz w:val="22"/>
          <w:szCs w:val="22"/>
        </w:rPr>
        <w:t xml:space="preserve"> a Zapytania Ofertowego, odwołuje się </w:t>
      </w:r>
      <w:r>
        <w:rPr>
          <w:rFonts w:ascii="Garamond" w:hAnsi="Garamond"/>
          <w:snapToGrid w:val="0"/>
          <w:sz w:val="22"/>
          <w:szCs w:val="22"/>
        </w:rPr>
        <w:t>Postępowanie.</w:t>
      </w:r>
      <w:r w:rsidR="0015471A" w:rsidRPr="00094298">
        <w:rPr>
          <w:rFonts w:ascii="Garamond" w:hAnsi="Garamond"/>
          <w:snapToGrid w:val="0"/>
          <w:sz w:val="22"/>
          <w:szCs w:val="22"/>
        </w:rPr>
        <w:t xml:space="preserve"> </w:t>
      </w:r>
      <w:r w:rsidRPr="00094298">
        <w:rPr>
          <w:rFonts w:ascii="Garamond" w:hAnsi="Garamond"/>
          <w:snapToGrid w:val="0"/>
          <w:sz w:val="22"/>
          <w:szCs w:val="22"/>
        </w:rPr>
        <w:t>P</w:t>
      </w:r>
      <w:r w:rsidR="0015471A" w:rsidRPr="00094298">
        <w:rPr>
          <w:rFonts w:ascii="Garamond" w:hAnsi="Garamond"/>
          <w:snapToGrid w:val="0"/>
          <w:sz w:val="22"/>
          <w:szCs w:val="22"/>
        </w:rPr>
        <w:t xml:space="preserve">o poprawieniu zapisów Zapytania Ofertowego, stosownie do aktualnych potrzeb Zamawiającego, zostanie ponownie ogłoszone Zapytanie Ofertowe. Stosowne zaproszenie do ponownego złożenia oferty zostanie wysłane do wszystkich oferentów biorących udział w niniejszym – odwołanym - Zapytaniu Ofertowym. </w:t>
      </w:r>
    </w:p>
    <w:p w14:paraId="2892757F" w14:textId="77777777" w:rsidR="0015471A" w:rsidRPr="005C2FBF" w:rsidRDefault="0015471A" w:rsidP="0015471A">
      <w:pPr>
        <w:spacing w:line="276" w:lineRule="auto"/>
        <w:rPr>
          <w:rFonts w:ascii="Garamond" w:hAnsi="Garamond"/>
          <w:b/>
          <w:bCs/>
          <w:sz w:val="22"/>
          <w:szCs w:val="22"/>
        </w:rPr>
      </w:pPr>
    </w:p>
    <w:p w14:paraId="15B24A07" w14:textId="77777777" w:rsidR="0015471A" w:rsidRPr="00FD7FAF" w:rsidRDefault="0015471A" w:rsidP="0015471A">
      <w:pPr>
        <w:spacing w:line="360" w:lineRule="auto"/>
        <w:ind w:left="1485"/>
        <w:jc w:val="both"/>
        <w:rPr>
          <w:rFonts w:ascii="Garamond" w:hAnsi="Garamond"/>
          <w:snapToGrid w:val="0"/>
          <w:sz w:val="22"/>
          <w:szCs w:val="22"/>
        </w:rPr>
      </w:pPr>
    </w:p>
    <w:p w14:paraId="448DDF3A" w14:textId="6584AB34" w:rsidR="0015471A" w:rsidRPr="0015471A" w:rsidRDefault="0015471A" w:rsidP="0015471A">
      <w:pPr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11B98286" w14:textId="240E124F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Anna Lipska</w:t>
      </w:r>
    </w:p>
    <w:p w14:paraId="14D108FA" w14:textId="77777777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Sekcja Zamówień Publicznych</w:t>
      </w:r>
    </w:p>
    <w:p w14:paraId="11A491C0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C71D47"/>
    <w:multiLevelType w:val="hybridMultilevel"/>
    <w:tmpl w:val="06485D82"/>
    <w:lvl w:ilvl="0" w:tplc="05A04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1926">
    <w:abstractNumId w:val="0"/>
  </w:num>
  <w:num w:numId="2" w16cid:durableId="32374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A"/>
    <w:rsid w:val="00094298"/>
    <w:rsid w:val="0015471A"/>
    <w:rsid w:val="00170538"/>
    <w:rsid w:val="004D1AE8"/>
    <w:rsid w:val="005370F0"/>
    <w:rsid w:val="00712EE5"/>
    <w:rsid w:val="00C532D4"/>
    <w:rsid w:val="00D54EA2"/>
    <w:rsid w:val="00F122A3"/>
    <w:rsid w:val="00F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933"/>
  <w15:chartTrackingRefBased/>
  <w15:docId w15:val="{16AF0D96-720A-437E-B8A8-E4C0D10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1A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rsid w:val="0015471A"/>
    <w:pPr>
      <w:widowControl w:val="0"/>
      <w:spacing w:after="120"/>
      <w:ind w:right="2130" w:firstLine="2"/>
      <w:jc w:val="both"/>
    </w:pPr>
    <w:rPr>
      <w:b/>
      <w:color w:val="00000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471A"/>
    <w:rPr>
      <w:rFonts w:ascii="Times New Roman" w:eastAsia="Times New Roman" w:hAnsi="Times New Roman" w:cs="Times New Roman"/>
      <w:b/>
      <w:color w:val="000000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</cp:revision>
  <cp:lastPrinted>2025-01-16T13:14:00Z</cp:lastPrinted>
  <dcterms:created xsi:type="dcterms:W3CDTF">2024-09-27T08:34:00Z</dcterms:created>
  <dcterms:modified xsi:type="dcterms:W3CDTF">2025-01-16T13:14:00Z</dcterms:modified>
</cp:coreProperties>
</file>