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D4BF" w14:textId="77777777" w:rsidR="0099672A" w:rsidRPr="00DE0056" w:rsidRDefault="0099672A" w:rsidP="005857BD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</w:p>
    <w:p w14:paraId="4DA37FF8" w14:textId="7AD290A2" w:rsidR="003A078A" w:rsidRPr="00DE0056" w:rsidRDefault="003A078A" w:rsidP="005857BD">
      <w:pPr>
        <w:spacing w:line="276" w:lineRule="auto"/>
        <w:jc w:val="right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Kraków, dnia </w:t>
      </w:r>
      <w:r w:rsidR="00B74342">
        <w:rPr>
          <w:rFonts w:ascii="Garamond" w:hAnsi="Garamond" w:cstheme="minorHAnsi"/>
          <w:b/>
          <w:sz w:val="20"/>
          <w:szCs w:val="20"/>
        </w:rPr>
        <w:t>06</w:t>
      </w:r>
      <w:r w:rsidR="00DA58B1" w:rsidRPr="00DE0056">
        <w:rPr>
          <w:rFonts w:ascii="Garamond" w:hAnsi="Garamond" w:cstheme="minorHAnsi"/>
          <w:b/>
          <w:sz w:val="20"/>
          <w:szCs w:val="20"/>
        </w:rPr>
        <w:t>.</w:t>
      </w:r>
      <w:r w:rsidR="000959D5">
        <w:rPr>
          <w:rFonts w:ascii="Garamond" w:hAnsi="Garamond" w:cstheme="minorHAnsi"/>
          <w:b/>
          <w:sz w:val="20"/>
          <w:szCs w:val="20"/>
        </w:rPr>
        <w:t>0</w:t>
      </w:r>
      <w:r w:rsidR="00B74342">
        <w:rPr>
          <w:rFonts w:ascii="Garamond" w:hAnsi="Garamond" w:cstheme="minorHAnsi"/>
          <w:b/>
          <w:sz w:val="20"/>
          <w:szCs w:val="20"/>
        </w:rPr>
        <w:t>2</w:t>
      </w:r>
      <w:r w:rsidR="00DA58B1" w:rsidRPr="00DE0056">
        <w:rPr>
          <w:rFonts w:ascii="Garamond" w:hAnsi="Garamond" w:cstheme="minorHAnsi"/>
          <w:b/>
          <w:sz w:val="20"/>
          <w:szCs w:val="20"/>
        </w:rPr>
        <w:t>.</w:t>
      </w:r>
      <w:r w:rsidR="00B33392" w:rsidRPr="00DE0056">
        <w:rPr>
          <w:rFonts w:ascii="Garamond" w:hAnsi="Garamond" w:cstheme="minorHAnsi"/>
          <w:b/>
          <w:sz w:val="20"/>
          <w:szCs w:val="20"/>
        </w:rPr>
        <w:t>202</w:t>
      </w:r>
      <w:r w:rsidR="000959D5">
        <w:rPr>
          <w:rFonts w:ascii="Garamond" w:hAnsi="Garamond" w:cstheme="minorHAnsi"/>
          <w:b/>
          <w:sz w:val="20"/>
          <w:szCs w:val="20"/>
        </w:rPr>
        <w:t>6</w:t>
      </w:r>
      <w:r w:rsidRPr="00DE0056">
        <w:rPr>
          <w:rFonts w:ascii="Garamond" w:hAnsi="Garamond" w:cstheme="minorHAnsi"/>
          <w:b/>
          <w:sz w:val="20"/>
          <w:szCs w:val="20"/>
        </w:rPr>
        <w:t xml:space="preserve"> roku</w:t>
      </w:r>
    </w:p>
    <w:p w14:paraId="204B8578" w14:textId="4DAF0018" w:rsidR="00FE3AE7" w:rsidRPr="00DE0056" w:rsidRDefault="00FE3AE7" w:rsidP="005857BD">
      <w:pPr>
        <w:spacing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OGŁOSZENIE O WSTĘPNYCH KONSULTACJACH RYNKOWYCH </w:t>
      </w:r>
    </w:p>
    <w:p w14:paraId="0C4C1D85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>ZAMAWIAJĄCY:</w:t>
      </w:r>
    </w:p>
    <w:p w14:paraId="680CDEE4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50CFBC59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4C799546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Ul. Wrocławska 1-3</w:t>
      </w:r>
    </w:p>
    <w:p w14:paraId="6AB46BA3" w14:textId="303C8B53" w:rsidR="00FE3AE7" w:rsidRPr="00DE0056" w:rsidRDefault="00AE5141" w:rsidP="005857BD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 xml:space="preserve">30-901 Kraków, </w:t>
      </w:r>
      <w:r w:rsidRPr="00DE0056">
        <w:rPr>
          <w:rFonts w:ascii="Garamond" w:hAnsi="Garamond"/>
          <w:sz w:val="20"/>
          <w:szCs w:val="20"/>
        </w:rPr>
        <w:t>KRS 0000032272, REGON: 351506868, NIP: 677-20-81-964</w:t>
      </w:r>
    </w:p>
    <w:p w14:paraId="26923B69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>DANE KONTAKTOWE ZAMAWIAJĄCEGO:</w:t>
      </w:r>
    </w:p>
    <w:p w14:paraId="74E4E540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0C3BB4E7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6997B4A4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Ul. Wrocławska 1-3</w:t>
      </w:r>
    </w:p>
    <w:p w14:paraId="3F786745" w14:textId="091E8CA0" w:rsidR="00AE5141" w:rsidRPr="00DE0056" w:rsidRDefault="00AE5141" w:rsidP="005857B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 xml:space="preserve">30-901 Kraków, </w:t>
      </w:r>
      <w:r w:rsidRPr="00DE0056">
        <w:rPr>
          <w:rFonts w:ascii="Garamond" w:hAnsi="Garamond"/>
          <w:sz w:val="20"/>
          <w:szCs w:val="20"/>
        </w:rPr>
        <w:t>KRS 0000032272, REGON: 351506868, NIP: 677-20-81-964</w:t>
      </w:r>
    </w:p>
    <w:p w14:paraId="36E1D8CF" w14:textId="7556952B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Sekcja Zamówień Publicznych – </w:t>
      </w:r>
    </w:p>
    <w:p w14:paraId="5A4482B7" w14:textId="70D8592C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115787BE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65FF2EA8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Ul. Wrocławska 1-3</w:t>
      </w:r>
    </w:p>
    <w:p w14:paraId="09ADCA70" w14:textId="77777777" w:rsidR="00AE5141" w:rsidRPr="00DE0056" w:rsidRDefault="00AE5141" w:rsidP="005857B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 xml:space="preserve">30-901 Kraków, </w:t>
      </w:r>
      <w:r w:rsidRPr="00DE0056">
        <w:rPr>
          <w:rFonts w:ascii="Garamond" w:hAnsi="Garamond"/>
          <w:sz w:val="20"/>
          <w:szCs w:val="20"/>
        </w:rPr>
        <w:t>KRS 0000032272, REGON: 351506868, NIP: 677-20-81-964</w:t>
      </w:r>
    </w:p>
    <w:p w14:paraId="64B1DBBB" w14:textId="64228FE4" w:rsidR="00FE3AE7" w:rsidRPr="00B74342" w:rsidRDefault="00AE5141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  <w:lang w:val="en-GB"/>
        </w:rPr>
      </w:pPr>
      <w:r w:rsidRPr="00B74342">
        <w:rPr>
          <w:rFonts w:ascii="Garamond" w:hAnsi="Garamond" w:cstheme="minorHAnsi"/>
          <w:sz w:val="20"/>
          <w:szCs w:val="20"/>
          <w:lang w:val="en-GB"/>
        </w:rPr>
        <w:t xml:space="preserve">e-mail : </w:t>
      </w:r>
      <w:hyperlink r:id="rId8" w:history="1">
        <w:r w:rsidR="008832C6" w:rsidRPr="00B74342">
          <w:rPr>
            <w:rStyle w:val="Hipercze"/>
            <w:rFonts w:ascii="Garamond" w:hAnsi="Garamond" w:cstheme="minorHAnsi"/>
            <w:sz w:val="20"/>
            <w:szCs w:val="20"/>
            <w:lang w:val="en-GB"/>
          </w:rPr>
          <w:t>konsultacje@5wszk.com.pl</w:t>
        </w:r>
      </w:hyperlink>
      <w:r w:rsidRPr="00B74342">
        <w:rPr>
          <w:rFonts w:ascii="Garamond" w:hAnsi="Garamond" w:cstheme="minorHAnsi"/>
          <w:sz w:val="20"/>
          <w:szCs w:val="20"/>
          <w:lang w:val="en-GB"/>
        </w:rPr>
        <w:t xml:space="preserve">, </w:t>
      </w:r>
      <w:r w:rsidR="009A6FAD" w:rsidRPr="00B74342">
        <w:rPr>
          <w:rFonts w:ascii="Garamond" w:hAnsi="Garamond" w:cstheme="minorHAnsi"/>
          <w:sz w:val="20"/>
          <w:szCs w:val="20"/>
          <w:lang w:val="en-GB"/>
        </w:rPr>
        <w:t>tel. 12 630 80 59</w:t>
      </w:r>
    </w:p>
    <w:p w14:paraId="03A3F5DB" w14:textId="77777777" w:rsidR="00B74342" w:rsidRDefault="00FE3AE7" w:rsidP="005857BD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Uwaga: Wszelką korespondencję kierowaną do Zamawiającego należy opatrzyć dopiskiem: „</w:t>
      </w:r>
      <w:bookmarkStart w:id="0" w:name="_Hlk198709464"/>
      <w:r w:rsidRPr="00DE0056">
        <w:rPr>
          <w:rFonts w:ascii="Garamond" w:hAnsi="Garamond" w:cstheme="minorHAnsi"/>
          <w:sz w:val="20"/>
          <w:szCs w:val="20"/>
        </w:rPr>
        <w:t>Wstę</w:t>
      </w:r>
      <w:r w:rsidR="00744EAA" w:rsidRPr="00DE0056">
        <w:rPr>
          <w:rFonts w:ascii="Garamond" w:hAnsi="Garamond" w:cstheme="minorHAnsi"/>
          <w:sz w:val="20"/>
          <w:szCs w:val="20"/>
        </w:rPr>
        <w:t>pne K</w:t>
      </w:r>
      <w:r w:rsidRPr="00DE0056">
        <w:rPr>
          <w:rFonts w:ascii="Garamond" w:hAnsi="Garamond" w:cstheme="minorHAnsi"/>
          <w:sz w:val="20"/>
          <w:szCs w:val="20"/>
        </w:rPr>
        <w:t>ons</w:t>
      </w:r>
      <w:r w:rsidR="00744EAA" w:rsidRPr="00DE0056">
        <w:rPr>
          <w:rFonts w:ascii="Garamond" w:hAnsi="Garamond" w:cstheme="minorHAnsi"/>
          <w:sz w:val="20"/>
          <w:szCs w:val="20"/>
        </w:rPr>
        <w:t>ultacje R</w:t>
      </w:r>
      <w:r w:rsidRPr="00DE0056">
        <w:rPr>
          <w:rFonts w:ascii="Garamond" w:hAnsi="Garamond" w:cstheme="minorHAnsi"/>
          <w:sz w:val="20"/>
          <w:szCs w:val="20"/>
        </w:rPr>
        <w:t>ynkowe związane z postępowaniem o udzielenie</w:t>
      </w:r>
      <w:r w:rsidR="00744EAA" w:rsidRPr="00DE0056">
        <w:rPr>
          <w:rFonts w:ascii="Garamond" w:hAnsi="Garamond" w:cstheme="minorHAnsi"/>
          <w:sz w:val="20"/>
          <w:szCs w:val="20"/>
        </w:rPr>
        <w:t xml:space="preserve"> zamówienia publicznego </w:t>
      </w:r>
      <w:bookmarkStart w:id="1" w:name="_Hlk221270486"/>
      <w:bookmarkEnd w:id="0"/>
      <w:r w:rsidR="00B74342" w:rsidRPr="00B74342">
        <w:rPr>
          <w:rFonts w:ascii="Garamond" w:hAnsi="Garamond"/>
          <w:b/>
          <w:bCs/>
          <w:sz w:val="20"/>
          <w:szCs w:val="20"/>
        </w:rPr>
        <w:t xml:space="preserve">na „DUE DILLIGENCE W ZAKRESIE OCENY PRAWNEJ, ORGANIZACYJNEJ, EKONOMICZNO-FINANSOWEJ I ZARZĄDCZEJ PODMIOTU LECZNICZEGO” </w:t>
      </w:r>
    </w:p>
    <w:bookmarkEnd w:id="1"/>
    <w:p w14:paraId="4FE6F747" w14:textId="5A1F73A2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I. </w:t>
      </w:r>
      <w:r w:rsidRPr="00DE0056">
        <w:rPr>
          <w:rFonts w:ascii="Garamond" w:hAnsi="Garamond" w:cstheme="minorHAnsi"/>
          <w:b/>
          <w:sz w:val="20"/>
          <w:szCs w:val="20"/>
        </w:rPr>
        <w:tab/>
        <w:t xml:space="preserve">PODSTAWA PRAWNA </w:t>
      </w:r>
    </w:p>
    <w:p w14:paraId="6AA94A63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Wstępne </w:t>
      </w:r>
      <w:r w:rsidR="00157F83" w:rsidRPr="00DE0056">
        <w:rPr>
          <w:rFonts w:ascii="Garamond" w:hAnsi="Garamond" w:cstheme="minorHAnsi"/>
          <w:sz w:val="20"/>
          <w:szCs w:val="20"/>
        </w:rPr>
        <w:t>Konsultacje R</w:t>
      </w:r>
      <w:r w:rsidRPr="00DE0056">
        <w:rPr>
          <w:rFonts w:ascii="Garamond" w:hAnsi="Garamond" w:cstheme="minorHAnsi"/>
          <w:sz w:val="20"/>
          <w:szCs w:val="20"/>
        </w:rPr>
        <w:t xml:space="preserve">ynkowe prowadzone są na podstawie art. 84 ustawy z dnia 11 września 2019 r. Prawo zamówień publicznych oraz zgodnie z </w:t>
      </w:r>
      <w:r w:rsidRPr="00DE0056">
        <w:rPr>
          <w:rFonts w:ascii="Garamond" w:hAnsi="Garamond" w:cstheme="minorHAnsi"/>
          <w:i/>
          <w:sz w:val="20"/>
          <w:szCs w:val="20"/>
        </w:rPr>
        <w:t xml:space="preserve">Regulaminem przeprowadzania wstępnych konsultacji rynkowych, </w:t>
      </w:r>
      <w:r w:rsidRPr="00DE0056">
        <w:rPr>
          <w:rFonts w:ascii="Garamond" w:hAnsi="Garamond" w:cstheme="minorHAnsi"/>
          <w:sz w:val="20"/>
          <w:szCs w:val="20"/>
        </w:rPr>
        <w:t xml:space="preserve">opublikowanym na stronie internetowej Zamawiającego. </w:t>
      </w:r>
    </w:p>
    <w:p w14:paraId="7B97B1DF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II. </w:t>
      </w:r>
      <w:r w:rsidRPr="00DE0056">
        <w:rPr>
          <w:rFonts w:ascii="Garamond" w:hAnsi="Garamond" w:cstheme="minorHAnsi"/>
          <w:b/>
          <w:sz w:val="20"/>
          <w:szCs w:val="20"/>
        </w:rPr>
        <w:tab/>
        <w:t xml:space="preserve">PRZEDMIOT ZAMÓWIENIA ORAZ CEL PROWADZENIA </w:t>
      </w:r>
      <w:r w:rsidR="009F2631" w:rsidRPr="00DE0056">
        <w:rPr>
          <w:rFonts w:ascii="Garamond" w:hAnsi="Garamond" w:cstheme="minorHAnsi"/>
          <w:b/>
          <w:sz w:val="20"/>
          <w:szCs w:val="20"/>
        </w:rPr>
        <w:t>WSTĘPNYCH KONSULTACJI RYNKOWYCH</w:t>
      </w:r>
    </w:p>
    <w:p w14:paraId="4B696C13" w14:textId="763791B7" w:rsidR="00B74342" w:rsidRPr="00B74342" w:rsidRDefault="00B74342" w:rsidP="00B74342">
      <w:pPr>
        <w:pStyle w:val="Akapitzlist"/>
        <w:ind w:left="0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>1.</w:t>
      </w:r>
      <w:r w:rsidR="00FE3AE7" w:rsidRPr="00B74342">
        <w:rPr>
          <w:rFonts w:ascii="Garamond" w:hAnsi="Garamond" w:cstheme="minorHAnsi"/>
          <w:sz w:val="20"/>
          <w:szCs w:val="20"/>
        </w:rPr>
        <w:t xml:space="preserve">Zamawiający ogłasza </w:t>
      </w:r>
      <w:r w:rsidR="003745F7" w:rsidRPr="00B74342">
        <w:rPr>
          <w:rFonts w:ascii="Garamond" w:hAnsi="Garamond" w:cstheme="minorHAnsi"/>
          <w:sz w:val="20"/>
          <w:szCs w:val="20"/>
        </w:rPr>
        <w:t>Wstępne Konsultacje Rynkowe związane</w:t>
      </w:r>
      <w:r w:rsidR="00FE3AE7" w:rsidRPr="00B74342">
        <w:rPr>
          <w:rFonts w:ascii="Garamond" w:hAnsi="Garamond" w:cstheme="minorHAnsi"/>
          <w:sz w:val="20"/>
          <w:szCs w:val="20"/>
        </w:rPr>
        <w:t xml:space="preserve"> z postępowaniem o ud</w:t>
      </w:r>
      <w:r w:rsidR="003745F7" w:rsidRPr="00B74342">
        <w:rPr>
          <w:rFonts w:ascii="Garamond" w:hAnsi="Garamond" w:cstheme="minorHAnsi"/>
          <w:sz w:val="20"/>
          <w:szCs w:val="20"/>
        </w:rPr>
        <w:t>zielenie zamówienia publicznego na</w:t>
      </w:r>
      <w:r w:rsidR="00157F83" w:rsidRPr="00B74342">
        <w:rPr>
          <w:rFonts w:ascii="Garamond" w:hAnsi="Garamond" w:cstheme="minorHAnsi"/>
          <w:sz w:val="20"/>
          <w:szCs w:val="20"/>
        </w:rPr>
        <w:t xml:space="preserve"> </w:t>
      </w:r>
      <w:r w:rsidR="00DE0056" w:rsidRPr="00B74342">
        <w:rPr>
          <w:rFonts w:ascii="Garamond" w:hAnsi="Garamond" w:cstheme="minorHAnsi"/>
          <w:sz w:val="20"/>
          <w:szCs w:val="20"/>
        </w:rPr>
        <w:t xml:space="preserve">„Wstępne Konsultacje Rynkowe związane z postępowaniem o udzielenie zamówienia publicznego </w:t>
      </w:r>
      <w:r w:rsidRPr="00B74342">
        <w:rPr>
          <w:rFonts w:ascii="Garamond" w:hAnsi="Garamond"/>
          <w:b/>
          <w:bCs/>
          <w:sz w:val="20"/>
          <w:szCs w:val="20"/>
        </w:rPr>
        <w:t xml:space="preserve">na „DUE DILLIGENCE W ZAKRESIE OCENY PRAWNEJ, ORGANIZACYJNEJ, EKONOMICZNO-FINANSOWEJ I ZARZĄDCZEJ PODMIOTU LECZNICZEGO” </w:t>
      </w:r>
    </w:p>
    <w:p w14:paraId="33B0647D" w14:textId="1495A0C6" w:rsidR="00B74342" w:rsidRDefault="00B74342" w:rsidP="00B74342">
      <w:pPr>
        <w:spacing w:before="240" w:after="0" w:line="240" w:lineRule="auto"/>
        <w:ind w:right="550"/>
        <w:jc w:val="both"/>
        <w:rPr>
          <w:rFonts w:ascii="Garamond" w:hAnsi="Garamond"/>
          <w:sz w:val="20"/>
          <w:szCs w:val="20"/>
        </w:rPr>
      </w:pPr>
      <w:r w:rsidRPr="00B74342">
        <w:rPr>
          <w:rFonts w:ascii="Garamond" w:hAnsi="Garamond"/>
          <w:sz w:val="20"/>
          <w:szCs w:val="20"/>
        </w:rPr>
        <w:t>2.</w:t>
      </w:r>
      <w:r w:rsidRPr="00B74342">
        <w:rPr>
          <w:rFonts w:ascii="Garamond" w:hAnsi="Garamond"/>
          <w:sz w:val="20"/>
          <w:szCs w:val="20"/>
        </w:rPr>
        <w:t xml:space="preserve">Celem Wstępnych Konsultacji Rynkowych jest uzyskanie informacji/doradztwo </w:t>
      </w:r>
      <w:r w:rsidRPr="00B74342">
        <w:rPr>
          <w:rFonts w:ascii="Garamond" w:hAnsi="Garamond"/>
          <w:sz w:val="20"/>
          <w:szCs w:val="20"/>
        </w:rPr>
        <w:br/>
        <w:t xml:space="preserve">w zakresie przygotowania postępowania na udzielenie zamówienia, o którym mowa </w:t>
      </w:r>
      <w:r w:rsidRPr="00B74342">
        <w:rPr>
          <w:rFonts w:ascii="Garamond" w:hAnsi="Garamond"/>
          <w:sz w:val="20"/>
          <w:szCs w:val="20"/>
        </w:rPr>
        <w:br/>
        <w:t>w pkt. 1, w tym w szczególności rozeznania rynku w celu oszacowania wartości zamówienia.</w:t>
      </w:r>
    </w:p>
    <w:p w14:paraId="44244B3B" w14:textId="77777777" w:rsidR="00B74342" w:rsidRPr="00B74342" w:rsidRDefault="00B74342" w:rsidP="00B74342">
      <w:pPr>
        <w:spacing w:before="240" w:after="0" w:line="240" w:lineRule="auto"/>
        <w:ind w:right="550"/>
        <w:jc w:val="both"/>
        <w:rPr>
          <w:rFonts w:ascii="Garamond" w:hAnsi="Garamond"/>
          <w:sz w:val="20"/>
          <w:szCs w:val="20"/>
        </w:rPr>
      </w:pPr>
    </w:p>
    <w:p w14:paraId="528F3374" w14:textId="3F66E230" w:rsidR="00B74342" w:rsidRPr="00B74342" w:rsidRDefault="00B74342" w:rsidP="00B74342">
      <w:pPr>
        <w:spacing w:after="0" w:line="240" w:lineRule="auto"/>
        <w:ind w:right="550"/>
        <w:jc w:val="both"/>
        <w:rPr>
          <w:rFonts w:ascii="Garamond" w:hAnsi="Garamond"/>
          <w:sz w:val="20"/>
          <w:szCs w:val="20"/>
        </w:rPr>
      </w:pPr>
      <w:r w:rsidRPr="00B74342">
        <w:rPr>
          <w:rFonts w:ascii="Garamond" w:hAnsi="Garamond"/>
          <w:sz w:val="20"/>
          <w:szCs w:val="20"/>
        </w:rPr>
        <w:t>3.</w:t>
      </w:r>
      <w:r>
        <w:rPr>
          <w:rFonts w:ascii="Garamond" w:hAnsi="Garamond"/>
          <w:sz w:val="20"/>
          <w:szCs w:val="20"/>
        </w:rPr>
        <w:t xml:space="preserve"> </w:t>
      </w:r>
      <w:r w:rsidRPr="00B74342">
        <w:rPr>
          <w:rFonts w:ascii="Garamond" w:hAnsi="Garamond"/>
          <w:sz w:val="20"/>
          <w:szCs w:val="20"/>
        </w:rPr>
        <w:t>W toku Wstępnych Konsultacji Rynkowych Zamawiający jest uprawniony do ograniczenia lub rozszerzenia zakresu ich przedmiotu do wybranych przez siebie zagadnień, o ile – w jego ocenie – pozwoli to na uzyskanie wszystkich istotnych informacji dla planowanego postępowania o  udzielenie zamówienia.</w:t>
      </w:r>
    </w:p>
    <w:p w14:paraId="34126939" w14:textId="77777777" w:rsidR="001B0640" w:rsidRPr="00DE0056" w:rsidRDefault="001B0640" w:rsidP="00C9470C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01641DE" w14:textId="3670E0C2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>I</w:t>
      </w:r>
      <w:r w:rsidR="00901E2B" w:rsidRPr="00DE0056">
        <w:rPr>
          <w:rFonts w:ascii="Garamond" w:hAnsi="Garamond" w:cstheme="minorHAnsi"/>
          <w:b/>
          <w:sz w:val="20"/>
          <w:szCs w:val="20"/>
        </w:rPr>
        <w:t>II.</w:t>
      </w:r>
      <w:r w:rsidR="00901E2B" w:rsidRPr="00DE0056">
        <w:rPr>
          <w:rFonts w:ascii="Garamond" w:hAnsi="Garamond" w:cstheme="minorHAnsi"/>
          <w:b/>
          <w:sz w:val="20"/>
          <w:szCs w:val="20"/>
        </w:rPr>
        <w:tab/>
      </w:r>
      <w:r w:rsidR="003745F7" w:rsidRPr="00DE0056">
        <w:rPr>
          <w:rFonts w:ascii="Garamond" w:hAnsi="Garamond" w:cstheme="minorHAnsi"/>
          <w:b/>
          <w:sz w:val="20"/>
          <w:szCs w:val="20"/>
        </w:rPr>
        <w:t>ZASADY PROWADZENIA WSTĘPNYCH KONSULTACJACH RYNKOWYCH</w:t>
      </w:r>
    </w:p>
    <w:p w14:paraId="1FB699FD" w14:textId="77777777" w:rsidR="00B74342" w:rsidRPr="00B74342" w:rsidRDefault="00B74342" w:rsidP="00B74342">
      <w:pPr>
        <w:numPr>
          <w:ilvl w:val="0"/>
          <w:numId w:val="7"/>
        </w:numPr>
        <w:spacing w:after="0" w:line="276" w:lineRule="auto"/>
        <w:ind w:left="426" w:right="550" w:hanging="426"/>
        <w:jc w:val="both"/>
        <w:rPr>
          <w:rFonts w:ascii="Garamond" w:eastAsia="Times New Roman" w:hAnsi="Garamond" w:cs="Times New Roman"/>
          <w:sz w:val="20"/>
          <w:szCs w:val="20"/>
        </w:rPr>
      </w:pPr>
      <w:r w:rsidRPr="00B74342">
        <w:rPr>
          <w:rFonts w:ascii="Garamond" w:eastAsia="Times New Roman" w:hAnsi="Garamond" w:cs="Times New Roman"/>
          <w:sz w:val="20"/>
          <w:szCs w:val="20"/>
        </w:rPr>
        <w:t xml:space="preserve">Wstępne Konsultacje Rynkowe prowadzone będą zgodnie z przepisami ustawy Prawo zamówień publicznych oraz postanowieniami </w:t>
      </w:r>
      <w:r w:rsidRPr="00B74342">
        <w:rPr>
          <w:rFonts w:ascii="Garamond" w:eastAsia="Times New Roman" w:hAnsi="Garamond" w:cs="Times New Roman"/>
          <w:i/>
          <w:sz w:val="20"/>
          <w:szCs w:val="20"/>
        </w:rPr>
        <w:t>Regulaminu przeprowadzania Wstępnych Konsultacji Rynkowych</w:t>
      </w:r>
      <w:r w:rsidRPr="00B74342">
        <w:rPr>
          <w:rFonts w:ascii="Garamond" w:eastAsia="Times New Roman" w:hAnsi="Garamond" w:cs="Times New Roman"/>
          <w:sz w:val="20"/>
          <w:szCs w:val="20"/>
        </w:rPr>
        <w:t xml:space="preserve"> opublikowanego na stronie internetowej Zamawiającego. </w:t>
      </w:r>
    </w:p>
    <w:p w14:paraId="3B3E486A" w14:textId="77777777" w:rsidR="00B74342" w:rsidRPr="00B74342" w:rsidRDefault="00B74342" w:rsidP="00B74342">
      <w:pPr>
        <w:numPr>
          <w:ilvl w:val="0"/>
          <w:numId w:val="7"/>
        </w:numPr>
        <w:spacing w:after="0" w:line="276" w:lineRule="auto"/>
        <w:ind w:left="426" w:right="550" w:hanging="426"/>
        <w:jc w:val="both"/>
        <w:rPr>
          <w:rFonts w:ascii="Garamond" w:eastAsia="Times New Roman" w:hAnsi="Garamond" w:cs="Times New Roman"/>
          <w:sz w:val="20"/>
          <w:szCs w:val="20"/>
        </w:rPr>
      </w:pPr>
      <w:r w:rsidRPr="00B74342">
        <w:rPr>
          <w:rFonts w:ascii="Garamond" w:eastAsia="Times New Roman" w:hAnsi="Garamond" w:cs="Times New Roman"/>
          <w:sz w:val="20"/>
          <w:szCs w:val="20"/>
        </w:rPr>
        <w:t xml:space="preserve">Warunkiem udziału we Wstępnych Konsultacjach Rynkowych jest złożenie zgłoszenia, stanowiącego Załącznik nr 1 do niniejszego Ogłoszenia, przez osobę umocowaną do reprezentacji zgłaszającego, w terminie określonym w niniejszym Ogłoszeniu. </w:t>
      </w:r>
    </w:p>
    <w:p w14:paraId="5F6CEB9D" w14:textId="77777777" w:rsidR="00B74342" w:rsidRPr="00B74342" w:rsidRDefault="00B74342" w:rsidP="00B74342">
      <w:pPr>
        <w:numPr>
          <w:ilvl w:val="0"/>
          <w:numId w:val="7"/>
        </w:numPr>
        <w:spacing w:after="0" w:line="276" w:lineRule="auto"/>
        <w:ind w:left="426" w:right="550" w:hanging="426"/>
        <w:jc w:val="both"/>
        <w:rPr>
          <w:rFonts w:ascii="Garamond" w:eastAsia="Times New Roman" w:hAnsi="Garamond" w:cs="Times New Roman"/>
          <w:sz w:val="20"/>
          <w:szCs w:val="20"/>
        </w:rPr>
      </w:pPr>
      <w:r w:rsidRPr="00B74342">
        <w:rPr>
          <w:rFonts w:ascii="Garamond" w:eastAsia="Times New Roman" w:hAnsi="Garamond" w:cs="Times New Roman"/>
          <w:sz w:val="20"/>
          <w:szCs w:val="20"/>
        </w:rPr>
        <w:t xml:space="preserve">Zaproszenie zostanie przesłane na adres e-mail wskazany w zgłoszeniu do udziału we Wstępnych Konsultacjach Rynkowych. </w:t>
      </w:r>
    </w:p>
    <w:p w14:paraId="7097CF75" w14:textId="77777777" w:rsidR="00B74342" w:rsidRPr="00B74342" w:rsidRDefault="00B74342" w:rsidP="00B74342">
      <w:pPr>
        <w:numPr>
          <w:ilvl w:val="0"/>
          <w:numId w:val="7"/>
        </w:numPr>
        <w:spacing w:after="0" w:line="276" w:lineRule="auto"/>
        <w:ind w:left="426" w:right="550" w:hanging="426"/>
        <w:jc w:val="both"/>
        <w:rPr>
          <w:rFonts w:ascii="Garamond" w:eastAsia="Times New Roman" w:hAnsi="Garamond" w:cs="Times New Roman"/>
          <w:sz w:val="20"/>
          <w:szCs w:val="20"/>
        </w:rPr>
      </w:pPr>
      <w:r w:rsidRPr="00B74342">
        <w:rPr>
          <w:rFonts w:ascii="Garamond" w:eastAsia="Times New Roman" w:hAnsi="Garamond" w:cs="Times New Roman"/>
          <w:sz w:val="20"/>
          <w:szCs w:val="20"/>
        </w:rPr>
        <w:t xml:space="preserve">Wstępne Konsultacje Rynkowe prowadzone będą w języku polskim. Do dokumentów sporządzonych w językach innych niż polski należy dołączyć tłumaczenia na język polski. </w:t>
      </w:r>
    </w:p>
    <w:p w14:paraId="0AFEAB27" w14:textId="77777777" w:rsidR="00B74342" w:rsidRPr="00B74342" w:rsidRDefault="00B74342" w:rsidP="00B74342">
      <w:pPr>
        <w:numPr>
          <w:ilvl w:val="0"/>
          <w:numId w:val="7"/>
        </w:numPr>
        <w:spacing w:after="0" w:line="276" w:lineRule="auto"/>
        <w:ind w:left="426" w:right="550" w:hanging="426"/>
        <w:jc w:val="both"/>
        <w:rPr>
          <w:rFonts w:ascii="Garamond" w:eastAsia="Times New Roman" w:hAnsi="Garamond" w:cs="Times New Roman"/>
          <w:sz w:val="20"/>
          <w:szCs w:val="20"/>
        </w:rPr>
      </w:pPr>
      <w:r w:rsidRPr="00B74342">
        <w:rPr>
          <w:rFonts w:ascii="Garamond" w:eastAsia="Times New Roman" w:hAnsi="Garamond" w:cs="Times New Roman"/>
          <w:sz w:val="20"/>
          <w:szCs w:val="20"/>
        </w:rPr>
        <w:t xml:space="preserve">Wstępne Konsultacje Rynkowe mają charakter jawny, z zastrzeżeniem § 3 ust. 6 </w:t>
      </w:r>
      <w:r w:rsidRPr="00B74342">
        <w:rPr>
          <w:rFonts w:ascii="Garamond" w:eastAsia="Times New Roman" w:hAnsi="Garamond" w:cs="Times New Roman"/>
          <w:i/>
          <w:sz w:val="20"/>
          <w:szCs w:val="20"/>
        </w:rPr>
        <w:t>Regulaminu przeprowadzania Wstępnych Konsultacji Rynkowych</w:t>
      </w:r>
      <w:r w:rsidRPr="00B74342">
        <w:rPr>
          <w:rFonts w:ascii="Garamond" w:eastAsia="Times New Roman" w:hAnsi="Garamond" w:cs="Times New Roman"/>
          <w:sz w:val="20"/>
          <w:szCs w:val="20"/>
        </w:rPr>
        <w:t xml:space="preserve">. </w:t>
      </w:r>
    </w:p>
    <w:p w14:paraId="66F89D28" w14:textId="0C9C8DA5" w:rsidR="00B74342" w:rsidRPr="00B74342" w:rsidRDefault="00B74342" w:rsidP="00B74342">
      <w:pPr>
        <w:numPr>
          <w:ilvl w:val="0"/>
          <w:numId w:val="7"/>
        </w:numPr>
        <w:spacing w:after="0" w:line="276" w:lineRule="auto"/>
        <w:ind w:left="426" w:right="550" w:hanging="426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B74342">
        <w:rPr>
          <w:rFonts w:ascii="Garamond" w:eastAsia="Times New Roman" w:hAnsi="Garamond" w:cs="Times New Roman"/>
          <w:sz w:val="20"/>
          <w:szCs w:val="20"/>
        </w:rPr>
        <w:t xml:space="preserve">Wstępne Konsultacje rynkowe prowadzone będą w formie: zdalnej, wymiany korespondencji mailowej w dniu </w:t>
      </w:r>
      <w:r w:rsidRPr="00B74342">
        <w:rPr>
          <w:rFonts w:ascii="Garamond" w:eastAsia="Times New Roman" w:hAnsi="Garamond" w:cs="Times New Roman"/>
          <w:b/>
          <w:bCs/>
          <w:sz w:val="20"/>
          <w:szCs w:val="20"/>
        </w:rPr>
        <w:t>12 lutego 2026 roku. O godzinie przeprowadzenia konsultacji Uczestnicy zostaną zawiadomieni na adres mailowy</w:t>
      </w:r>
      <w:r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B74342">
        <w:rPr>
          <w:rFonts w:ascii="Garamond" w:eastAsia="Times New Roman" w:hAnsi="Garamond" w:cs="Times New Roman"/>
          <w:b/>
          <w:bCs/>
          <w:sz w:val="20"/>
          <w:szCs w:val="20"/>
        </w:rPr>
        <w:t>wskazany w zgłoszeniu.</w:t>
      </w:r>
    </w:p>
    <w:p w14:paraId="6AB1E4E4" w14:textId="77777777" w:rsidR="00B74342" w:rsidRPr="00B74342" w:rsidRDefault="00B74342" w:rsidP="00B74342">
      <w:pPr>
        <w:numPr>
          <w:ilvl w:val="0"/>
          <w:numId w:val="7"/>
        </w:numPr>
        <w:spacing w:after="0" w:line="276" w:lineRule="auto"/>
        <w:ind w:left="426" w:right="550" w:hanging="426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B74342">
        <w:rPr>
          <w:rFonts w:ascii="Garamond" w:eastAsia="Times New Roman" w:hAnsi="Garamond" w:cs="Times New Roman"/>
          <w:sz w:val="20"/>
          <w:szCs w:val="20"/>
        </w:rPr>
        <w:t xml:space="preserve">Termin zakończenia Wstępnych Konsultacji Rynkowych przewidywany jest na </w:t>
      </w:r>
      <w:r w:rsidRPr="00B74342">
        <w:rPr>
          <w:rFonts w:ascii="Garamond" w:eastAsia="Times New Roman" w:hAnsi="Garamond" w:cs="Times New Roman"/>
          <w:b/>
          <w:bCs/>
          <w:sz w:val="20"/>
          <w:szCs w:val="20"/>
        </w:rPr>
        <w:t>13.02.2026 roku.</w:t>
      </w:r>
    </w:p>
    <w:p w14:paraId="439F30DA" w14:textId="77777777" w:rsidR="00B74342" w:rsidRPr="00DE0056" w:rsidRDefault="00B74342" w:rsidP="00B74342">
      <w:pPr>
        <w:pStyle w:val="Akapitzlist"/>
        <w:spacing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785BC226" w14:textId="6855EB79" w:rsidR="00A02538" w:rsidRPr="00DE0056" w:rsidRDefault="00901E2B" w:rsidP="005857BD">
      <w:pPr>
        <w:pStyle w:val="Akapitzlist"/>
        <w:spacing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b/>
          <w:bCs/>
          <w:sz w:val="20"/>
          <w:szCs w:val="20"/>
        </w:rPr>
        <w:t>I</w:t>
      </w:r>
      <w:r w:rsidR="00A02538" w:rsidRPr="00DE0056">
        <w:rPr>
          <w:rFonts w:ascii="Garamond" w:hAnsi="Garamond" w:cstheme="minorHAnsi"/>
          <w:b/>
          <w:bCs/>
          <w:sz w:val="20"/>
          <w:szCs w:val="20"/>
        </w:rPr>
        <w:t>V.</w:t>
      </w:r>
      <w:r w:rsidR="00A02538" w:rsidRPr="00DE0056">
        <w:rPr>
          <w:rFonts w:ascii="Garamond" w:hAnsi="Garamond" w:cstheme="minorHAnsi"/>
          <w:sz w:val="20"/>
          <w:szCs w:val="20"/>
        </w:rPr>
        <w:tab/>
      </w:r>
      <w:r w:rsidR="00B74342" w:rsidRPr="00DE0056">
        <w:rPr>
          <w:rFonts w:ascii="Garamond" w:hAnsi="Garamond" w:cstheme="minorHAnsi"/>
          <w:b/>
          <w:bCs/>
          <w:sz w:val="20"/>
          <w:szCs w:val="20"/>
        </w:rPr>
        <w:t>ZGŁOSZENIE DO UDZIAŁU W KONSULTACJACH RYNKOWYCH</w:t>
      </w:r>
    </w:p>
    <w:p w14:paraId="56638030" w14:textId="77777777" w:rsidR="00A02538" w:rsidRPr="00DE0056" w:rsidRDefault="00A02538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1.</w:t>
      </w:r>
      <w:r w:rsidRPr="00DE0056">
        <w:rPr>
          <w:rFonts w:ascii="Garamond" w:hAnsi="Garamond" w:cstheme="minorHAnsi"/>
          <w:sz w:val="20"/>
          <w:szCs w:val="20"/>
        </w:rPr>
        <w:tab/>
        <w:t>Podmioty zainteresowane udziałem w konsultacjach rynkowych, spełniające wymagania określone w niniejszym ogłoszeniu oraz w Regulaminie przeprowadzania konsultacji rynkowych składają prawidłowo wypełnione i podpisane zgłoszenia do udziału w konsultacjach rynkowych (Załącznik nr 1) wraz z pozostałymi dokumentami wskazanymi w niniejszym ogłoszeniu.</w:t>
      </w:r>
    </w:p>
    <w:p w14:paraId="5B190AC2" w14:textId="18365170" w:rsidR="00A02538" w:rsidRPr="00DE0056" w:rsidRDefault="00A02538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2. Zgłoszenia należy składać za pośrednictwem poczty elektronicznej na adres:</w:t>
      </w:r>
      <w:r w:rsidR="008510C7" w:rsidRPr="00DE0056">
        <w:rPr>
          <w:rFonts w:ascii="Garamond" w:hAnsi="Garamond" w:cstheme="minorHAnsi"/>
          <w:sz w:val="20"/>
          <w:szCs w:val="20"/>
        </w:rPr>
        <w:t xml:space="preserve"> </w:t>
      </w:r>
      <w:r w:rsidR="008510C7" w:rsidRPr="00DE0056">
        <w:rPr>
          <w:rFonts w:ascii="Garamond" w:hAnsi="Garamond" w:cstheme="minorHAnsi"/>
          <w:b/>
          <w:bCs/>
          <w:sz w:val="20"/>
          <w:szCs w:val="20"/>
        </w:rPr>
        <w:t>konsultacje</w:t>
      </w:r>
      <w:r w:rsidRPr="00DE0056">
        <w:rPr>
          <w:rFonts w:ascii="Garamond" w:hAnsi="Garamond" w:cstheme="minorHAnsi"/>
          <w:b/>
          <w:bCs/>
          <w:sz w:val="20"/>
          <w:szCs w:val="20"/>
        </w:rPr>
        <w:t>@5wszk.com.pl,</w:t>
      </w:r>
      <w:r w:rsidRPr="00DE0056">
        <w:rPr>
          <w:rFonts w:ascii="Garamond" w:hAnsi="Garamond" w:cstheme="minorHAnsi"/>
          <w:sz w:val="20"/>
          <w:szCs w:val="20"/>
        </w:rPr>
        <w:t xml:space="preserve"> w temacie wiadomości wpisując „Zgłoszenie do Wstępnych Konsultacji Rynkowych”</w:t>
      </w:r>
      <w:r w:rsidR="008510C7" w:rsidRPr="00DE0056">
        <w:rPr>
          <w:rFonts w:ascii="Garamond" w:hAnsi="Garamond" w:cstheme="minorHAnsi"/>
          <w:sz w:val="20"/>
          <w:szCs w:val="20"/>
        </w:rPr>
        <w:t xml:space="preserve"> </w:t>
      </w:r>
      <w:proofErr w:type="spellStart"/>
      <w:r w:rsidR="008510C7" w:rsidRPr="00DE0056">
        <w:rPr>
          <w:rFonts w:ascii="Garamond" w:hAnsi="Garamond" w:cstheme="minorHAnsi"/>
          <w:sz w:val="20"/>
          <w:szCs w:val="20"/>
        </w:rPr>
        <w:t>spr</w:t>
      </w:r>
      <w:proofErr w:type="spellEnd"/>
      <w:r w:rsidR="008510C7" w:rsidRPr="00DE0056">
        <w:rPr>
          <w:rFonts w:ascii="Garamond" w:hAnsi="Garamond" w:cstheme="minorHAnsi"/>
          <w:sz w:val="20"/>
          <w:szCs w:val="20"/>
        </w:rPr>
        <w:t xml:space="preserve">. </w:t>
      </w:r>
      <w:r w:rsidR="00DE0056" w:rsidRPr="00DE0056">
        <w:rPr>
          <w:rFonts w:ascii="Garamond" w:hAnsi="Garamond" w:cstheme="minorHAnsi"/>
          <w:sz w:val="20"/>
          <w:szCs w:val="20"/>
        </w:rPr>
        <w:t>1</w:t>
      </w:r>
      <w:r w:rsidR="00B74342">
        <w:rPr>
          <w:rFonts w:ascii="Garamond" w:hAnsi="Garamond" w:cstheme="minorHAnsi"/>
          <w:sz w:val="20"/>
          <w:szCs w:val="20"/>
        </w:rPr>
        <w:t>2</w:t>
      </w:r>
      <w:r w:rsidR="008510C7" w:rsidRPr="00DE0056">
        <w:rPr>
          <w:rFonts w:ascii="Garamond" w:hAnsi="Garamond" w:cstheme="minorHAnsi"/>
          <w:sz w:val="20"/>
          <w:szCs w:val="20"/>
        </w:rPr>
        <w:t>/ZP/202</w:t>
      </w:r>
      <w:r w:rsidR="00596629">
        <w:rPr>
          <w:rFonts w:ascii="Garamond" w:hAnsi="Garamond" w:cstheme="minorHAnsi"/>
          <w:sz w:val="20"/>
          <w:szCs w:val="20"/>
        </w:rPr>
        <w:t>6</w:t>
      </w:r>
      <w:r w:rsidRPr="00DE0056">
        <w:rPr>
          <w:rFonts w:ascii="Garamond" w:hAnsi="Garamond" w:cstheme="minorHAnsi"/>
          <w:sz w:val="20"/>
          <w:szCs w:val="20"/>
        </w:rPr>
        <w:t>.</w:t>
      </w:r>
    </w:p>
    <w:p w14:paraId="2161C6F5" w14:textId="39ACDEED" w:rsidR="00A02538" w:rsidRPr="00B74342" w:rsidRDefault="00A02538" w:rsidP="005857BD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3</w:t>
      </w:r>
      <w:r w:rsidRPr="00B74342">
        <w:rPr>
          <w:rFonts w:ascii="Garamond" w:hAnsi="Garamond" w:cstheme="minorHAnsi"/>
          <w:b/>
          <w:bCs/>
          <w:sz w:val="20"/>
          <w:szCs w:val="20"/>
        </w:rPr>
        <w:t>. Termin składania zgłoszeń</w:t>
      </w:r>
      <w:r w:rsidRPr="00B74342">
        <w:rPr>
          <w:rFonts w:ascii="Garamond" w:hAnsi="Garamond" w:cstheme="minorHAnsi"/>
          <w:b/>
          <w:bCs/>
          <w:color w:val="EE0000"/>
          <w:sz w:val="20"/>
          <w:szCs w:val="20"/>
        </w:rPr>
        <w:t xml:space="preserve">: </w:t>
      </w:r>
      <w:r w:rsidR="00B96924" w:rsidRPr="00B74342">
        <w:rPr>
          <w:rFonts w:ascii="Garamond" w:hAnsi="Garamond" w:cstheme="minorHAnsi"/>
          <w:b/>
          <w:bCs/>
          <w:sz w:val="20"/>
          <w:szCs w:val="20"/>
        </w:rPr>
        <w:t>1</w:t>
      </w:r>
      <w:r w:rsidR="00B74342" w:rsidRPr="00B74342">
        <w:rPr>
          <w:rFonts w:ascii="Garamond" w:hAnsi="Garamond" w:cstheme="minorHAnsi"/>
          <w:b/>
          <w:bCs/>
          <w:sz w:val="20"/>
          <w:szCs w:val="20"/>
        </w:rPr>
        <w:t>0</w:t>
      </w:r>
      <w:r w:rsidR="00B33392" w:rsidRPr="00B74342">
        <w:rPr>
          <w:rFonts w:ascii="Garamond" w:hAnsi="Garamond" w:cstheme="minorHAnsi"/>
          <w:b/>
          <w:bCs/>
          <w:sz w:val="20"/>
          <w:szCs w:val="20"/>
        </w:rPr>
        <w:t>.</w:t>
      </w:r>
      <w:r w:rsidR="00596629" w:rsidRPr="00B74342">
        <w:rPr>
          <w:rFonts w:ascii="Garamond" w:hAnsi="Garamond" w:cstheme="minorHAnsi"/>
          <w:b/>
          <w:bCs/>
          <w:sz w:val="20"/>
          <w:szCs w:val="20"/>
        </w:rPr>
        <w:t>0</w:t>
      </w:r>
      <w:r w:rsidR="00B74342" w:rsidRPr="00B74342">
        <w:rPr>
          <w:rFonts w:ascii="Garamond" w:hAnsi="Garamond" w:cstheme="minorHAnsi"/>
          <w:b/>
          <w:bCs/>
          <w:sz w:val="20"/>
          <w:szCs w:val="20"/>
        </w:rPr>
        <w:t>2</w:t>
      </w:r>
      <w:r w:rsidR="00B33392" w:rsidRPr="00B74342">
        <w:rPr>
          <w:rFonts w:ascii="Garamond" w:hAnsi="Garamond" w:cstheme="minorHAnsi"/>
          <w:b/>
          <w:bCs/>
          <w:sz w:val="20"/>
          <w:szCs w:val="20"/>
        </w:rPr>
        <w:t>.</w:t>
      </w:r>
      <w:r w:rsidRPr="00B74342">
        <w:rPr>
          <w:rFonts w:ascii="Garamond" w:hAnsi="Garamond" w:cstheme="minorHAnsi"/>
          <w:b/>
          <w:bCs/>
          <w:sz w:val="20"/>
          <w:szCs w:val="20"/>
        </w:rPr>
        <w:t>202</w:t>
      </w:r>
      <w:r w:rsidR="00596629" w:rsidRPr="00B74342">
        <w:rPr>
          <w:rFonts w:ascii="Garamond" w:hAnsi="Garamond" w:cstheme="minorHAnsi"/>
          <w:b/>
          <w:bCs/>
          <w:sz w:val="20"/>
          <w:szCs w:val="20"/>
        </w:rPr>
        <w:t>6</w:t>
      </w:r>
      <w:r w:rsidRPr="00B74342">
        <w:rPr>
          <w:rFonts w:ascii="Garamond" w:hAnsi="Garamond" w:cstheme="minorHAnsi"/>
          <w:b/>
          <w:bCs/>
          <w:sz w:val="20"/>
          <w:szCs w:val="20"/>
        </w:rPr>
        <w:t xml:space="preserve"> r.</w:t>
      </w:r>
      <w:r w:rsidR="00B74342" w:rsidRPr="00B74342">
        <w:rPr>
          <w:rFonts w:ascii="Garamond" w:hAnsi="Garamond" w:cstheme="minorHAnsi"/>
          <w:b/>
          <w:bCs/>
          <w:sz w:val="20"/>
          <w:szCs w:val="20"/>
        </w:rPr>
        <w:t>, godz. 14:00.</w:t>
      </w:r>
    </w:p>
    <w:p w14:paraId="2B1647C8" w14:textId="2F820BCE" w:rsidR="009F2631" w:rsidRPr="00DE0056" w:rsidRDefault="00A02538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4. Zamawiający nie jest zobowiązany dopuścić do konsultacji rynkowych podmioty, które złożą zgłoszenie do udziału w konsultacjach rynkowych po wyznaczonym terminie</w:t>
      </w:r>
    </w:p>
    <w:p w14:paraId="10CC97A8" w14:textId="77777777" w:rsidR="009F2631" w:rsidRPr="00DE0056" w:rsidRDefault="009F2631" w:rsidP="005857BD">
      <w:pPr>
        <w:spacing w:line="276" w:lineRule="auto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>Załącznik:</w:t>
      </w:r>
    </w:p>
    <w:p w14:paraId="13E2C3E7" w14:textId="77777777" w:rsidR="009F2631" w:rsidRPr="00DE0056" w:rsidRDefault="009F2631" w:rsidP="005857BD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- wzór zgłoszenia do udziału we Wstępnych Konsultacjach Rynkowych.  </w:t>
      </w:r>
    </w:p>
    <w:sectPr w:rsidR="009F2631" w:rsidRPr="00DE0056" w:rsidSect="00FD20C9">
      <w:headerReference w:type="default" r:id="rId9"/>
      <w:footerReference w:type="default" r:id="rId10"/>
      <w:pgSz w:w="11906" w:h="16838"/>
      <w:pgMar w:top="851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7F885" w14:textId="77777777" w:rsidR="00F42CD6" w:rsidRDefault="00F42CD6" w:rsidP="000309AE">
      <w:pPr>
        <w:spacing w:after="0" w:line="240" w:lineRule="auto"/>
      </w:pPr>
      <w:r>
        <w:separator/>
      </w:r>
    </w:p>
  </w:endnote>
  <w:endnote w:type="continuationSeparator" w:id="0">
    <w:p w14:paraId="70973CAC" w14:textId="77777777" w:rsidR="00F42CD6" w:rsidRDefault="00F42CD6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EndPr/>
    <w:sdtContent>
      <w:p w14:paraId="548BB494" w14:textId="0286F37D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124">
          <w:rPr>
            <w:noProof/>
          </w:rPr>
          <w:t>3</w:t>
        </w:r>
        <w:r>
          <w:fldChar w:fldCharType="end"/>
        </w:r>
      </w:p>
    </w:sdtContent>
  </w:sdt>
  <w:p w14:paraId="0E9B7FD7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F207A" w14:textId="77777777" w:rsidR="00F42CD6" w:rsidRDefault="00F42CD6" w:rsidP="000309AE">
      <w:pPr>
        <w:spacing w:after="0" w:line="240" w:lineRule="auto"/>
      </w:pPr>
      <w:r>
        <w:separator/>
      </w:r>
    </w:p>
  </w:footnote>
  <w:footnote w:type="continuationSeparator" w:id="0">
    <w:p w14:paraId="472B1451" w14:textId="77777777" w:rsidR="00F42CD6" w:rsidRDefault="00F42CD6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C0EF8" w14:textId="3A77418F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" w15:restartNumberingAfterBreak="0">
    <w:nsid w:val="0AA21F7C"/>
    <w:multiLevelType w:val="hybridMultilevel"/>
    <w:tmpl w:val="FCE0B01E"/>
    <w:lvl w:ilvl="0" w:tplc="96747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42E2E"/>
    <w:multiLevelType w:val="hybridMultilevel"/>
    <w:tmpl w:val="F2600450"/>
    <w:lvl w:ilvl="0" w:tplc="2BB2B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32A03"/>
    <w:multiLevelType w:val="hybridMultilevel"/>
    <w:tmpl w:val="ECE47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051AD4"/>
    <w:multiLevelType w:val="multilevel"/>
    <w:tmpl w:val="FD7054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3552E7"/>
    <w:multiLevelType w:val="hybridMultilevel"/>
    <w:tmpl w:val="A48631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70A0D"/>
    <w:multiLevelType w:val="hybridMultilevel"/>
    <w:tmpl w:val="A16C224E"/>
    <w:lvl w:ilvl="0" w:tplc="597EB7A2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12F29"/>
    <w:multiLevelType w:val="hybridMultilevel"/>
    <w:tmpl w:val="416E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B5250"/>
    <w:multiLevelType w:val="hybridMultilevel"/>
    <w:tmpl w:val="0E4C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6388E"/>
    <w:multiLevelType w:val="hybridMultilevel"/>
    <w:tmpl w:val="40845CB6"/>
    <w:lvl w:ilvl="0" w:tplc="22822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85570"/>
    <w:multiLevelType w:val="hybridMultilevel"/>
    <w:tmpl w:val="262AA2FA"/>
    <w:lvl w:ilvl="0" w:tplc="3B06C5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77CA3"/>
    <w:multiLevelType w:val="multilevel"/>
    <w:tmpl w:val="9A204C8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004547560">
    <w:abstractNumId w:val="17"/>
  </w:num>
  <w:num w:numId="2" w16cid:durableId="1246112102">
    <w:abstractNumId w:val="13"/>
  </w:num>
  <w:num w:numId="3" w16cid:durableId="524057513">
    <w:abstractNumId w:val="3"/>
  </w:num>
  <w:num w:numId="4" w16cid:durableId="547840655">
    <w:abstractNumId w:val="7"/>
  </w:num>
  <w:num w:numId="5" w16cid:durableId="1059477100">
    <w:abstractNumId w:val="18"/>
  </w:num>
  <w:num w:numId="6" w16cid:durableId="40138333">
    <w:abstractNumId w:val="10"/>
  </w:num>
  <w:num w:numId="7" w16cid:durableId="486870205">
    <w:abstractNumId w:val="12"/>
  </w:num>
  <w:num w:numId="8" w16cid:durableId="1746955509">
    <w:abstractNumId w:val="4"/>
  </w:num>
  <w:num w:numId="9" w16cid:durableId="1186166405">
    <w:abstractNumId w:val="2"/>
  </w:num>
  <w:num w:numId="10" w16cid:durableId="1415126377">
    <w:abstractNumId w:val="16"/>
  </w:num>
  <w:num w:numId="11" w16cid:durableId="762341453">
    <w:abstractNumId w:val="19"/>
  </w:num>
  <w:num w:numId="12" w16cid:durableId="702484710">
    <w:abstractNumId w:val="21"/>
  </w:num>
  <w:num w:numId="13" w16cid:durableId="1462116405">
    <w:abstractNumId w:val="9"/>
  </w:num>
  <w:num w:numId="14" w16cid:durableId="2001347928">
    <w:abstractNumId w:val="11"/>
  </w:num>
  <w:num w:numId="15" w16cid:durableId="1527862209">
    <w:abstractNumId w:val="14"/>
  </w:num>
  <w:num w:numId="16" w16cid:durableId="19611060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52186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7006070">
    <w:abstractNumId w:val="5"/>
  </w:num>
  <w:num w:numId="19" w16cid:durableId="1241984191">
    <w:abstractNumId w:val="1"/>
  </w:num>
  <w:num w:numId="20" w16cid:durableId="1484816092">
    <w:abstractNumId w:val="15"/>
  </w:num>
  <w:num w:numId="21" w16cid:durableId="1969777130">
    <w:abstractNumId w:val="0"/>
  </w:num>
  <w:num w:numId="22" w16cid:durableId="10915117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59E7"/>
    <w:rsid w:val="00013ADE"/>
    <w:rsid w:val="000309AE"/>
    <w:rsid w:val="0003107D"/>
    <w:rsid w:val="000328CF"/>
    <w:rsid w:val="0005630A"/>
    <w:rsid w:val="000959D5"/>
    <w:rsid w:val="000C32F9"/>
    <w:rsid w:val="000C4B50"/>
    <w:rsid w:val="000F53D9"/>
    <w:rsid w:val="000F64F5"/>
    <w:rsid w:val="000F7B58"/>
    <w:rsid w:val="00121617"/>
    <w:rsid w:val="00122125"/>
    <w:rsid w:val="00144D75"/>
    <w:rsid w:val="00153E5C"/>
    <w:rsid w:val="00157F83"/>
    <w:rsid w:val="001658AA"/>
    <w:rsid w:val="00182BDD"/>
    <w:rsid w:val="001B0640"/>
    <w:rsid w:val="001F12B5"/>
    <w:rsid w:val="0023302D"/>
    <w:rsid w:val="0024315A"/>
    <w:rsid w:val="002779E5"/>
    <w:rsid w:val="00282AEB"/>
    <w:rsid w:val="002B0F49"/>
    <w:rsid w:val="002B65AC"/>
    <w:rsid w:val="002E4C2F"/>
    <w:rsid w:val="002E5811"/>
    <w:rsid w:val="002F00CE"/>
    <w:rsid w:val="002F312A"/>
    <w:rsid w:val="002F745A"/>
    <w:rsid w:val="0030069A"/>
    <w:rsid w:val="0030141D"/>
    <w:rsid w:val="003121A7"/>
    <w:rsid w:val="00331236"/>
    <w:rsid w:val="0033248A"/>
    <w:rsid w:val="00343E65"/>
    <w:rsid w:val="003471B1"/>
    <w:rsid w:val="00347ECE"/>
    <w:rsid w:val="00351F45"/>
    <w:rsid w:val="00367798"/>
    <w:rsid w:val="003745F7"/>
    <w:rsid w:val="00385D1E"/>
    <w:rsid w:val="003A078A"/>
    <w:rsid w:val="003B0550"/>
    <w:rsid w:val="003D3650"/>
    <w:rsid w:val="004068A4"/>
    <w:rsid w:val="004112BB"/>
    <w:rsid w:val="0041159F"/>
    <w:rsid w:val="00416BE9"/>
    <w:rsid w:val="00426D6E"/>
    <w:rsid w:val="00441035"/>
    <w:rsid w:val="00453166"/>
    <w:rsid w:val="00480472"/>
    <w:rsid w:val="004C17FC"/>
    <w:rsid w:val="004C5991"/>
    <w:rsid w:val="004E4286"/>
    <w:rsid w:val="004E7F77"/>
    <w:rsid w:val="004F1921"/>
    <w:rsid w:val="004F6FFD"/>
    <w:rsid w:val="0050393C"/>
    <w:rsid w:val="00506BCA"/>
    <w:rsid w:val="00514F8A"/>
    <w:rsid w:val="00521159"/>
    <w:rsid w:val="005221D7"/>
    <w:rsid w:val="00527D6E"/>
    <w:rsid w:val="0053336D"/>
    <w:rsid w:val="00571465"/>
    <w:rsid w:val="00571FB5"/>
    <w:rsid w:val="005857BD"/>
    <w:rsid w:val="00596629"/>
    <w:rsid w:val="00597BEC"/>
    <w:rsid w:val="005B0DF0"/>
    <w:rsid w:val="005B34D7"/>
    <w:rsid w:val="005F67A5"/>
    <w:rsid w:val="006109DD"/>
    <w:rsid w:val="006200BA"/>
    <w:rsid w:val="006204E3"/>
    <w:rsid w:val="006210A6"/>
    <w:rsid w:val="00622043"/>
    <w:rsid w:val="0062314E"/>
    <w:rsid w:val="0063010E"/>
    <w:rsid w:val="00681FB0"/>
    <w:rsid w:val="00682574"/>
    <w:rsid w:val="00694FCE"/>
    <w:rsid w:val="006958F7"/>
    <w:rsid w:val="006C2F8C"/>
    <w:rsid w:val="006D5C20"/>
    <w:rsid w:val="006F3D24"/>
    <w:rsid w:val="00707595"/>
    <w:rsid w:val="00733C1A"/>
    <w:rsid w:val="00737178"/>
    <w:rsid w:val="00744EAA"/>
    <w:rsid w:val="00753EDC"/>
    <w:rsid w:val="00771ACE"/>
    <w:rsid w:val="0077218E"/>
    <w:rsid w:val="00773E31"/>
    <w:rsid w:val="007A0393"/>
    <w:rsid w:val="007A0EFE"/>
    <w:rsid w:val="007C1D46"/>
    <w:rsid w:val="007D1995"/>
    <w:rsid w:val="007E0739"/>
    <w:rsid w:val="007F055C"/>
    <w:rsid w:val="007F4FA0"/>
    <w:rsid w:val="008010D0"/>
    <w:rsid w:val="00806C9B"/>
    <w:rsid w:val="008152B4"/>
    <w:rsid w:val="00844994"/>
    <w:rsid w:val="00844C6E"/>
    <w:rsid w:val="008510C7"/>
    <w:rsid w:val="00851914"/>
    <w:rsid w:val="00856A12"/>
    <w:rsid w:val="008658CC"/>
    <w:rsid w:val="0087457E"/>
    <w:rsid w:val="00882DB9"/>
    <w:rsid w:val="008832C6"/>
    <w:rsid w:val="008968D4"/>
    <w:rsid w:val="008A331A"/>
    <w:rsid w:val="008B5FC5"/>
    <w:rsid w:val="008C308B"/>
    <w:rsid w:val="008C6F93"/>
    <w:rsid w:val="008E089F"/>
    <w:rsid w:val="00901E2B"/>
    <w:rsid w:val="00904B3C"/>
    <w:rsid w:val="00917C49"/>
    <w:rsid w:val="009401D5"/>
    <w:rsid w:val="0098277F"/>
    <w:rsid w:val="0099448C"/>
    <w:rsid w:val="009954C5"/>
    <w:rsid w:val="0099672A"/>
    <w:rsid w:val="009A6FAD"/>
    <w:rsid w:val="009B69CB"/>
    <w:rsid w:val="009F2631"/>
    <w:rsid w:val="009F451D"/>
    <w:rsid w:val="00A02538"/>
    <w:rsid w:val="00A0315F"/>
    <w:rsid w:val="00A032CF"/>
    <w:rsid w:val="00A2576B"/>
    <w:rsid w:val="00A54D93"/>
    <w:rsid w:val="00A6159B"/>
    <w:rsid w:val="00A91F6A"/>
    <w:rsid w:val="00AB0EBE"/>
    <w:rsid w:val="00AB2776"/>
    <w:rsid w:val="00AD50A8"/>
    <w:rsid w:val="00AE5141"/>
    <w:rsid w:val="00AE5173"/>
    <w:rsid w:val="00AF42E6"/>
    <w:rsid w:val="00AF5D74"/>
    <w:rsid w:val="00AF7B04"/>
    <w:rsid w:val="00B25733"/>
    <w:rsid w:val="00B33392"/>
    <w:rsid w:val="00B648A5"/>
    <w:rsid w:val="00B74342"/>
    <w:rsid w:val="00B80DCC"/>
    <w:rsid w:val="00B96924"/>
    <w:rsid w:val="00BC7B1E"/>
    <w:rsid w:val="00BD14E5"/>
    <w:rsid w:val="00BE0B1F"/>
    <w:rsid w:val="00BF2439"/>
    <w:rsid w:val="00C10C0A"/>
    <w:rsid w:val="00C12059"/>
    <w:rsid w:val="00C31ED3"/>
    <w:rsid w:val="00C367F9"/>
    <w:rsid w:val="00C44F86"/>
    <w:rsid w:val="00C6008B"/>
    <w:rsid w:val="00C667D8"/>
    <w:rsid w:val="00C7115B"/>
    <w:rsid w:val="00C7540A"/>
    <w:rsid w:val="00C9470C"/>
    <w:rsid w:val="00CA517C"/>
    <w:rsid w:val="00CB1995"/>
    <w:rsid w:val="00CB2939"/>
    <w:rsid w:val="00CC2DA9"/>
    <w:rsid w:val="00CC6258"/>
    <w:rsid w:val="00CD5CC7"/>
    <w:rsid w:val="00D0087B"/>
    <w:rsid w:val="00D02318"/>
    <w:rsid w:val="00D13A60"/>
    <w:rsid w:val="00D2476F"/>
    <w:rsid w:val="00D344A4"/>
    <w:rsid w:val="00D344ED"/>
    <w:rsid w:val="00D37372"/>
    <w:rsid w:val="00D4095E"/>
    <w:rsid w:val="00D4429E"/>
    <w:rsid w:val="00D507B6"/>
    <w:rsid w:val="00D54670"/>
    <w:rsid w:val="00D67E2E"/>
    <w:rsid w:val="00DA58B1"/>
    <w:rsid w:val="00DD5110"/>
    <w:rsid w:val="00DE0056"/>
    <w:rsid w:val="00DE4114"/>
    <w:rsid w:val="00E20D59"/>
    <w:rsid w:val="00E30B6C"/>
    <w:rsid w:val="00E56124"/>
    <w:rsid w:val="00E65C91"/>
    <w:rsid w:val="00E74164"/>
    <w:rsid w:val="00E801A9"/>
    <w:rsid w:val="00EA2F10"/>
    <w:rsid w:val="00EA33CF"/>
    <w:rsid w:val="00EB0E77"/>
    <w:rsid w:val="00EC2BBE"/>
    <w:rsid w:val="00F02649"/>
    <w:rsid w:val="00F02BB6"/>
    <w:rsid w:val="00F10F44"/>
    <w:rsid w:val="00F274D3"/>
    <w:rsid w:val="00F30FDC"/>
    <w:rsid w:val="00F32641"/>
    <w:rsid w:val="00F42CD6"/>
    <w:rsid w:val="00F4520E"/>
    <w:rsid w:val="00F52829"/>
    <w:rsid w:val="00F52918"/>
    <w:rsid w:val="00F54D14"/>
    <w:rsid w:val="00F777E7"/>
    <w:rsid w:val="00F82A04"/>
    <w:rsid w:val="00FC2D89"/>
    <w:rsid w:val="00FD20C9"/>
    <w:rsid w:val="00FD45BF"/>
    <w:rsid w:val="00FD6D71"/>
    <w:rsid w:val="00FE1C1B"/>
    <w:rsid w:val="00FE32F4"/>
    <w:rsid w:val="00FE3AE7"/>
    <w:rsid w:val="00FE6B0F"/>
    <w:rsid w:val="00FF1928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5AD6E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AE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3A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A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3A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58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58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5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8AA"/>
    <w:rPr>
      <w:b/>
      <w:bCs/>
      <w:sz w:val="20"/>
      <w:szCs w:val="20"/>
    </w:rPr>
  </w:style>
  <w:style w:type="paragraph" w:styleId="NormalnyWeb">
    <w:name w:val="Normal (Web)"/>
    <w:basedOn w:val="Normalny"/>
    <w:rsid w:val="00AE514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AE51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5141"/>
    <w:rPr>
      <w:color w:val="605E5C"/>
      <w:shd w:val="clear" w:color="auto" w:fill="E1DFDD"/>
    </w:rPr>
  </w:style>
  <w:style w:type="paragraph" w:customStyle="1" w:styleId="Default">
    <w:name w:val="Default"/>
    <w:rsid w:val="005857BD"/>
    <w:pPr>
      <w:autoSpaceDE w:val="0"/>
      <w:autoSpaceDN w:val="0"/>
      <w:adjustRightInd w:val="0"/>
      <w:spacing w:after="0" w:line="240" w:lineRule="auto"/>
    </w:pPr>
    <w:rPr>
      <w:rFonts w:ascii="Liberation Sans" w:eastAsia="SimSun" w:hAnsi="Liberation Sans" w:cs="Liberation San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@5wszk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FD33-3776-4E81-9898-DFB32DB4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Anna Lipska</cp:lastModifiedBy>
  <cp:revision>37</cp:revision>
  <cp:lastPrinted>2016-08-10T11:17:00Z</cp:lastPrinted>
  <dcterms:created xsi:type="dcterms:W3CDTF">2024-05-08T10:45:00Z</dcterms:created>
  <dcterms:modified xsi:type="dcterms:W3CDTF">2026-02-06T10:47:00Z</dcterms:modified>
</cp:coreProperties>
</file>