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AD9520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B7727">
        <w:rPr>
          <w:rFonts w:ascii="Garamond" w:hAnsi="Garamond"/>
          <w:sz w:val="20"/>
          <w:szCs w:val="20"/>
        </w:rPr>
        <w:t>26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31D0A6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B48F1">
        <w:rPr>
          <w:rFonts w:ascii="Garamond" w:hAnsi="Garamond"/>
          <w:b/>
          <w:sz w:val="20"/>
          <w:szCs w:val="20"/>
        </w:rPr>
        <w:t>87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5362957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4039408"/>
      <w:bookmarkStart w:id="1" w:name="_Hlk225334461"/>
      <w:r w:rsidR="001B7727" w:rsidRPr="001B7727">
        <w:rPr>
          <w:rFonts w:ascii="Garamond" w:hAnsi="Garamond"/>
          <w:b/>
          <w:bCs/>
          <w:iCs/>
          <w:sz w:val="20"/>
          <w:szCs w:val="20"/>
        </w:rPr>
        <w:t>ODBIÓR DOKUMENTACJI NIEARCHIWALNEJ KATEGORII B ZAWIERAJĄCEJ DANE OSOBOWE ORAZ DANE WRAŻLIWE (I PAKOWANIE DO WORKÓW, PLOMBOWANIE WORKÓW W OBECNOŚCI PRACOWNIKA ZAMAWIAJĄCEGO), TRANSPORT WORKÓW Z DOKUMENTACJĄ DO MIEJSCA ZNISZCZENIA, NISZCZENIE DOKUMENTÓW, WYSTAWIANIE CERTYFIKATÓW ZNISZCZENIA</w:t>
      </w:r>
      <w:bookmarkEnd w:id="0"/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6A7020EB" w14:textId="64C803E9" w:rsid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B7727">
        <w:rPr>
          <w:rFonts w:ascii="Garamond" w:eastAsiaTheme="majorEastAsia" w:hAnsi="Garamond" w:cstheme="minorHAnsi"/>
          <w:color w:val="000000"/>
          <w:sz w:val="20"/>
          <w:szCs w:val="20"/>
        </w:rPr>
        <w:t>Jak często planowany jest odbiór dokumentów (np. co miesiąc mniejsze partie czy co kwartał większa ilość, ok. 3 tony)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>.</w:t>
      </w:r>
    </w:p>
    <w:p w14:paraId="7934DB43" w14:textId="5DFCB2EB" w:rsidR="001B7727" w:rsidRP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Pr="001B772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Odbiór planowany jest doraźnie , może być co kwartał, jest to kwesta umowna, zawsze staramy się przygotować większą ilość </w:t>
      </w:r>
      <w:proofErr w:type="spellStart"/>
      <w:r w:rsidRPr="001B772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np</w:t>
      </w:r>
      <w:proofErr w:type="spellEnd"/>
      <w:r w:rsidRPr="001B772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2-3 tony</w:t>
      </w:r>
    </w:p>
    <w:p w14:paraId="7353796E" w14:textId="497DEB1C" w:rsidR="001B7727" w:rsidRPr="001B7727" w:rsidRDefault="001B7727" w:rsidP="001B772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5CE19AED" w14:textId="77777777" w:rsidR="001B7727" w:rsidRP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B7727">
        <w:rPr>
          <w:rFonts w:ascii="Garamond" w:eastAsiaTheme="majorEastAsia" w:hAnsi="Garamond" w:cstheme="minorHAnsi"/>
          <w:color w:val="000000"/>
          <w:sz w:val="20"/>
          <w:szCs w:val="20"/>
        </w:rPr>
        <w:t>Skąd dokumentacja miałaby być odbierana (parter czy piętro; jeśli piętro – które oraz czy jest winda),</w:t>
      </w:r>
    </w:p>
    <w:p w14:paraId="56016A16" w14:textId="3A06AE59" w:rsid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1B7727">
        <w:rPr>
          <w:rFonts w:ascii="Garamond" w:hAnsi="Garamond"/>
          <w:b/>
          <w:bCs/>
          <w:sz w:val="20"/>
          <w:szCs w:val="20"/>
          <w:u w:val="single"/>
        </w:rPr>
        <w:t>Dokumentacja będzie odbierana z dwóch lokalizacji, są to piwnice w jednej z nich jest winda, w drugiej transport odbywa się po schodach</w:t>
      </w:r>
    </w:p>
    <w:p w14:paraId="1291FA2A" w14:textId="7A8DBF4A" w:rsidR="001B7727" w:rsidRPr="001B7727" w:rsidRDefault="001B7727" w:rsidP="001B772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0F4FAEBA" w14:textId="77777777" w:rsidR="001B7727" w:rsidRP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B7727">
        <w:rPr>
          <w:rFonts w:ascii="Garamond" w:eastAsiaTheme="majorEastAsia" w:hAnsi="Garamond" w:cstheme="minorHAnsi"/>
          <w:color w:val="000000"/>
          <w:sz w:val="20"/>
          <w:szCs w:val="20"/>
        </w:rPr>
        <w:t>Czy do odbioru będą przeznaczone wyłącznie oczyszczone dokumenty (sam papier), czy również materiały dodatkowe, takie jak segregatory, teczki, koszulki, klipsy itp.? </w:t>
      </w:r>
    </w:p>
    <w:p w14:paraId="1127EE36" w14:textId="3DC5179D" w:rsidR="003137C8" w:rsidRDefault="003137C8" w:rsidP="001B48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bookmarkStart w:id="6" w:name="_Hlk225406768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bookmarkEnd w:id="6"/>
      <w:r w:rsidR="001B7727">
        <w:t xml:space="preserve"> </w:t>
      </w:r>
      <w:r w:rsidR="001B7727" w:rsidRPr="001B7727">
        <w:rPr>
          <w:rFonts w:ascii="Garamond" w:hAnsi="Garamond"/>
          <w:b/>
          <w:bCs/>
          <w:sz w:val="20"/>
          <w:szCs w:val="20"/>
          <w:u w:val="single"/>
        </w:rPr>
        <w:t>Do odbioru przeznaczone są dokumenty medyczne i teczki spraw z klipsami archiwizacyjnymi ,nie będzie segregatorów ani koszulek</w:t>
      </w:r>
    </w:p>
    <w:bookmarkEnd w:id="3"/>
    <w:bookmarkEnd w:id="4"/>
    <w:bookmarkEnd w:id="5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74C43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97</cp:revision>
  <cp:lastPrinted>2026-03-10T07:37:00Z</cp:lastPrinted>
  <dcterms:created xsi:type="dcterms:W3CDTF">2024-09-17T06:10:00Z</dcterms:created>
  <dcterms:modified xsi:type="dcterms:W3CDTF">2026-03-26T07:43:00Z</dcterms:modified>
</cp:coreProperties>
</file>