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D37063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A49D7">
        <w:rPr>
          <w:rFonts w:ascii="Garamond" w:hAnsi="Garamond"/>
          <w:sz w:val="20"/>
          <w:szCs w:val="20"/>
        </w:rPr>
        <w:t>0</w:t>
      </w:r>
      <w:r w:rsidR="00D94A5F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D0FAA23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A1262C">
        <w:rPr>
          <w:rFonts w:ascii="Garamond" w:hAnsi="Garamond"/>
          <w:sz w:val="20"/>
          <w:szCs w:val="20"/>
          <w:u w:val="single"/>
        </w:rPr>
        <w:t>II</w:t>
      </w:r>
    </w:p>
    <w:p w14:paraId="22C78133" w14:textId="703F366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94A5F">
        <w:rPr>
          <w:rFonts w:ascii="Garamond" w:hAnsi="Garamond"/>
          <w:b/>
          <w:sz w:val="20"/>
          <w:szCs w:val="20"/>
        </w:rPr>
        <w:t>99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77C071A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D94A5F" w:rsidRPr="000E4307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D94A5F">
        <w:rPr>
          <w:rFonts w:ascii="Garamond" w:hAnsi="Garamond"/>
          <w:b/>
          <w:bCs/>
          <w:sz w:val="20"/>
          <w:szCs w:val="20"/>
        </w:rPr>
        <w:t>ODCZYNNIKÓW CHEMICZNYCH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4543800"/>
      <w:bookmarkStart w:id="4" w:name="_Hlk222898504"/>
      <w:bookmarkStart w:id="5" w:name="_Hlk220301779"/>
      <w:bookmarkStart w:id="6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09A05F6C" w14:textId="77777777" w:rsidR="00A1262C" w:rsidRDefault="00A1262C" w:rsidP="00A1262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d</w:t>
      </w:r>
      <w:r w:rsidRPr="00A1262C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otyczy Pakietu nr 10 poz. 2: </w:t>
      </w:r>
    </w:p>
    <w:p w14:paraId="68B1ADA5" w14:textId="5AE12048" w:rsidR="00A1262C" w:rsidRPr="00A1262C" w:rsidRDefault="00A1262C" w:rsidP="00A1262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1262C">
        <w:rPr>
          <w:rFonts w:ascii="Garamond" w:eastAsiaTheme="majorEastAsia" w:hAnsi="Garamond" w:cstheme="minorHAnsi"/>
          <w:color w:val="000000"/>
          <w:sz w:val="20"/>
          <w:szCs w:val="20"/>
        </w:rPr>
        <w:t>Czy Zamawiający wyrazi zgodę na zaoferowanie testu przeznaczonego dla wszystkich grup wiekowych?</w:t>
      </w:r>
    </w:p>
    <w:p w14:paraId="04931477" w14:textId="539D6AF4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</w:p>
    <w:bookmarkEnd w:id="4"/>
    <w:bookmarkEnd w:id="5"/>
    <w:bookmarkEnd w:id="6"/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1FED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35948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104</cp:revision>
  <cp:lastPrinted>2026-03-10T07:37:00Z</cp:lastPrinted>
  <dcterms:created xsi:type="dcterms:W3CDTF">2024-09-17T06:10:00Z</dcterms:created>
  <dcterms:modified xsi:type="dcterms:W3CDTF">2026-04-03T09:09:00Z</dcterms:modified>
</cp:coreProperties>
</file>